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360"/>
        <w:jc w:val="center"/>
        <w:rPr>
          <w:b w:val="1"/>
          <w:sz w:val="44"/>
          <w:szCs w:val="44"/>
        </w:rPr>
      </w:pPr>
      <w:bookmarkStart w:colFirst="0" w:colLast="0" w:name="_35j7v42xg406" w:id="0"/>
      <w:bookmarkEnd w:id="0"/>
      <w:r w:rsidDel="00000000" w:rsidR="00000000" w:rsidRPr="00000000">
        <w:rPr>
          <w:b w:val="1"/>
          <w:sz w:val="44"/>
          <w:szCs w:val="44"/>
          <w:rtl w:val="0"/>
        </w:rPr>
        <w:t xml:space="preserve">KEY SHELL COMMANDS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echo- to print something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cat- to show the contents of the file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tail- to show the last line of a file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grep- search for words in a file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systemctl- to start/stop/restart services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chmod- to change permissions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awk- extract specific fields from logs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tail- to view the last part of file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cut- used to cut sections of each line based on delimeters</w:t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TROUBLE SHOOTING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35799</wp:posOffset>
            </wp:positionH>
            <wp:positionV relativeFrom="paragraph">
              <wp:posOffset>0</wp:posOffset>
            </wp:positionV>
            <wp:extent cx="5746750" cy="864235"/>
            <wp:effectExtent b="0" l="0" r="0" t="0"/>
            <wp:wrapTopAndBottom distB="0" dist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8642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Here, error comes due to lack of space between wc and - .</w:t>
        <w:br w:type="textWrapping"/>
        <w:t xml:space="preserve">grep “fail” log file is used to find count of failed entries.</w:t>
        <w:br w:type="textWrapping"/>
      </w:r>
      <w:r w:rsidDel="00000000" w:rsidR="00000000" w:rsidRPr="00000000">
        <w:rPr/>
        <w:drawing>
          <wp:inline distB="0" distT="0" distL="0" distR="0">
            <wp:extent cx="5772220" cy="139147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220" cy="1391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Here, error comes due to lack of space between d and ‘ ’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cut -d ‘ ’ -f1-3 log file  command is used to get first  3 fields from that particular log file.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center"/>
        <w:rPr>
          <w:rFonts w:ascii="Aptos" w:cs="Aptos" w:eastAsia="Aptos" w:hAnsi="Aptos"/>
          <w:b w:val="1"/>
          <w:i w:val="0"/>
          <w:smallCaps w:val="0"/>
          <w:strike w:val="0"/>
          <w:color w:val="ff0000"/>
          <w:sz w:val="44"/>
          <w:szCs w:val="4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ff0000"/>
          <w:sz w:val="44"/>
          <w:szCs w:val="44"/>
          <w:u w:val="single"/>
          <w:shd w:fill="auto" w:val="clear"/>
          <w:vertAlign w:val="baseline"/>
          <w:rtl w:val="0"/>
        </w:rPr>
        <w:t xml:space="preserve">MYSQL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DATABASE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94853" cy="37481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4853" cy="374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Database_name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19794" cy="362001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362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TABLE: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1558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VALUES: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225298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35763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ff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ff0000"/>
          <w:sz w:val="36"/>
          <w:szCs w:val="36"/>
          <w:u w:val="singl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ff0000"/>
          <w:sz w:val="44"/>
          <w:szCs w:val="4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WHERE: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 WHERE clause in SQL is used to filter records that meet a certain condition.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  <w:drawing>
          <wp:inline distB="0" distT="0" distL="0" distR="0">
            <wp:extent cx="5731510" cy="135763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7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color w:val="ff0000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records if all conditions are true.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010285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records if any one of the condition is true.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254125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records if conditions are not true.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65417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NULL: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used to filter the rows where specific column has null value.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86563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NOT NULL: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used to filter the rows where specific column has non null value.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1010285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firstLine="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42">
      <w:pPr>
        <w:ind w:left="720" w:firstLine="0"/>
        <w:rPr>
          <w:b w:val="1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AGGREGATE FUNCTIONS</w:t>
      </w:r>
      <w:r w:rsidDel="00000000" w:rsidR="00000000" w:rsidRPr="00000000">
        <w:rPr>
          <w:b w:val="1"/>
          <w:sz w:val="44"/>
          <w:szCs w:val="44"/>
          <w:u w:val="single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MIN():</w:t>
      </w:r>
    </w:p>
    <w:p w:rsidR="00000000" w:rsidDel="00000000" w:rsidP="00000000" w:rsidRDefault="00000000" w:rsidRPr="00000000" w14:paraId="00000043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Returns smallest value of selected column.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1881505"/>
            <wp:effectExtent b="0" l="0" r="0" t="0"/>
            <wp:docPr id="3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MAX()</w:t>
      </w:r>
    </w:p>
    <w:p w:rsidR="00000000" w:rsidDel="00000000" w:rsidP="00000000" w:rsidRDefault="00000000" w:rsidRPr="00000000" w14:paraId="00000046">
      <w:pPr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Returns largest value of selected column.</w:t>
      </w:r>
    </w:p>
    <w:p w:rsidR="00000000" w:rsidDel="00000000" w:rsidP="00000000" w:rsidRDefault="00000000" w:rsidRPr="00000000" w14:paraId="00000047">
      <w:pPr>
        <w:ind w:left="720" w:firstLine="0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5731510" cy="1881505"/>
            <wp:effectExtent b="0" l="0" r="0" t="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COUNT()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To check the number of rows which satisfies a specific condition.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4877481" cy="2248214"/>
            <wp:effectExtent b="0" l="0" r="0" t="0"/>
            <wp:docPr id="3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248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firstLine="720"/>
        <w:rPr>
          <w:b w:val="1"/>
        </w:rPr>
      </w:pPr>
      <w:r w:rsidDel="00000000" w:rsidR="00000000" w:rsidRPr="00000000">
        <w:rPr>
          <w:b w:val="1"/>
          <w:rtl w:val="0"/>
        </w:rPr>
        <w:t xml:space="preserve">AVG()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To get average value of selected column .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1881505"/>
            <wp:effectExtent b="0" l="0" r="0" t="0"/>
            <wp:docPr id="3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SUM()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To get the sum of numeric column.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2052320"/>
            <wp:effectExtent b="0" l="0" r="0" t="0"/>
            <wp:docPr id="3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DISTINCT()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To retrieve the unique value from specified column in a table.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1537970"/>
            <wp:effectExtent b="0" l="0" r="0" t="0"/>
            <wp:docPr id="3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GROUP BY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Gather and organize your data into groups based on certain characteristics.</w:t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0" distT="0" distL="0" distR="0">
            <wp:extent cx="5731510" cy="1537970"/>
            <wp:effectExtent b="0" l="0" r="0" t="0"/>
            <wp:docPr descr="A screenshot of a computer&#10;&#10;AI-generated content may be incorrect." id="37" name="image1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ORDER BY</w:t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0" distT="0" distL="0" distR="0">
            <wp:extent cx="5731510" cy="1537970"/>
            <wp:effectExtent b="0" l="0" r="0" t="0"/>
            <wp:docPr descr="A screenshot of a computer&#10;&#10;AI-generated content may be incorrect." id="2" name="image10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UNION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  <w:t xml:space="preserve">Combine the result sets of 2 or more SELECT statements into single result set.</w:t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Used to check if a specified value matches in your table.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164211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2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BETWEEN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Specify range of values in a table.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1322705"/>
            <wp:effectExtent b="0" l="0" r="0" t="0"/>
            <wp:docPr id="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LIKE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Used to perform pattern matching within string values.</w:t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sz w:val="20"/>
          <w:szCs w:val="20"/>
          <w:u w:val="single"/>
        </w:rPr>
      </w:pPr>
      <w:r w:rsidDel="00000000" w:rsidR="00000000" w:rsidRPr="00000000">
        <w:rPr>
          <w:b w:val="1"/>
          <w:sz w:val="20"/>
          <w:szCs w:val="20"/>
          <w:u w:val="single"/>
          <w:rtl w:val="0"/>
        </w:rPr>
        <w:t xml:space="preserve">Wild cards</w:t>
      </w:r>
    </w:p>
    <w:p w:rsidR="00000000" w:rsidDel="00000000" w:rsidP="00000000" w:rsidRDefault="00000000" w:rsidRPr="00000000" w14:paraId="00000067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Special characters used in conjunction with LIKE to perform pattern matching with string values.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% wild card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to match any sequence of characters in a string.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316230" cy="316230"/>
                <wp:effectExtent b="0" l="0" r="0" t="0"/>
                <wp:docPr descr="Image preview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2648" y="3626648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6230" cy="316230"/>
                <wp:effectExtent b="0" l="0" r="0" t="0"/>
                <wp:docPr descr="Image preview" id="1" name="image30.png"/>
                <a:graphic>
                  <a:graphicData uri="http://schemas.openxmlformats.org/drawingml/2006/picture">
                    <pic:pic>
                      <pic:nvPicPr>
                        <pic:cNvPr descr="Image preview" id="0" name="image30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5731510" cy="167195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hanging="360"/>
        <w:jc w:val="left"/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_ wildcard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Used to match any single character in a string.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1440180"/>
            <wp:effectExtent b="0" l="0" r="0" t="0"/>
            <wp:docPr descr="A screenshot of a computer&#10;&#10;AI-generated content may be incorrect." id="6" name="image2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0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08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ALIAS</w:t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COLUMN ALIAS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Allows you to assign a temporary name to a column.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20002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TABLE ALIAS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Allows you to assign temporary name to a table or subquery in SQL statement.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2157095"/>
            <wp:effectExtent b="0" l="0" r="0" t="0"/>
            <wp:docPr descr="A screenshot of a computer&#10;&#10;AI-generated content may be incorrect." id="8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HAVING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Used to filter the results of a group by query based on aggregate functions.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1237615"/>
            <wp:effectExtent b="0" l="0" r="0" t="0"/>
            <wp:docPr id="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7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EXISTS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 xml:space="preserve">Used in conjunction with subquery to check if a certain condition holds true. 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1071245"/>
            <wp:effectExtent b="0" l="0" r="0" t="0"/>
            <wp:docPr descr="A screenshot of a computer&#10;&#10;AI-generated content may be incorrect." id="10" name="image1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LIMIT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Used to restrict the number of rows returned by a query.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1491615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color w:val="ff0000"/>
          <w:sz w:val="36"/>
          <w:szCs w:val="36"/>
          <w:u w:val="single"/>
        </w:rPr>
      </w:pPr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JOINS</w:t>
      </w:r>
    </w:p>
    <w:p w:rsidR="00000000" w:rsidDel="00000000" w:rsidP="00000000" w:rsidRDefault="00000000" w:rsidRPr="00000000" w14:paraId="00000080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INNER JOIN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To fetch matching records of both the tables.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1638935"/>
            <wp:effectExtent b="0" l="0" r="0" t="0"/>
            <wp:docPr descr="A screenshot of a computer&#10;&#10;AI-generated content may be incorrect." id="19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LEFT JOIN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To fetch all records from left table and matching records from right table.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731510" cy="1029970"/>
            <wp:effectExtent b="0" l="0" r="0" t="0"/>
            <wp:docPr descr="A screenshot of a computer&#10;&#10;AI-generated content may be incorrect." id="21" name="image28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9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RIGHT JOIN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To fetch all records from right table and matching records from left table.</w:t>
      </w:r>
    </w:p>
    <w:p w:rsidR="00000000" w:rsidDel="00000000" w:rsidP="00000000" w:rsidRDefault="00000000" w:rsidRPr="00000000" w14:paraId="00000089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0" distT="0" distL="0" distR="0">
            <wp:extent cx="5731510" cy="1075690"/>
            <wp:effectExtent b="0" l="0" r="0" t="0"/>
            <wp:docPr descr="A screenshot of a computer&#10;&#10;AI-generated content may be incorrect." id="24" name="image2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FULL JOIN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To fetch all records when there is  a match in records.</w:t>
      </w:r>
    </w:p>
    <w:p w:rsidR="00000000" w:rsidDel="00000000" w:rsidP="00000000" w:rsidRDefault="00000000" w:rsidRPr="00000000" w14:paraId="0000008C">
      <w:pPr>
        <w:ind w:left="720" w:firstLine="0"/>
        <w:rPr>
          <w:b w:val="1"/>
          <w:u w:val="single"/>
        </w:rPr>
      </w:pPr>
      <w:r w:rsidDel="00000000" w:rsidR="00000000" w:rsidRPr="00000000">
        <w:rPr>
          <w:b w:val="1"/>
          <w:u w:val="single"/>
        </w:rPr>
        <w:drawing>
          <wp:inline distB="0" distT="0" distL="0" distR="0">
            <wp:extent cx="5731510" cy="1436370"/>
            <wp:effectExtent b="0" l="0" r="0" t="0"/>
            <wp:docPr id="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TROUBLE SHOOTING</w:t>
      </w:r>
    </w:p>
    <w:p w:rsidR="00000000" w:rsidDel="00000000" w:rsidP="00000000" w:rsidRDefault="00000000" w:rsidRPr="00000000" w14:paraId="0000009E">
      <w:pPr>
        <w:ind w:firstLine="72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0" distT="0" distL="0" distR="0">
            <wp:extent cx="5731510" cy="2367280"/>
            <wp:effectExtent b="0" l="0" r="0" t="0"/>
            <wp:docPr id="2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Here error comes when date is not given inside quotes, so we have to enclose      date within quotes.</w:t>
      </w:r>
    </w:p>
    <w:p w:rsidR="00000000" w:rsidDel="00000000" w:rsidP="00000000" w:rsidRDefault="00000000" w:rsidRPr="00000000" w14:paraId="000000A0">
      <w:pPr>
        <w:ind w:firstLine="720"/>
        <w:rPr/>
      </w:pPr>
      <w:r w:rsidDel="00000000" w:rsidR="00000000" w:rsidRPr="00000000">
        <w:rPr/>
        <w:drawing>
          <wp:inline distB="0" distT="0" distL="0" distR="0">
            <wp:extent cx="5731510" cy="1664335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jc w:val="center"/>
        <w:rPr/>
      </w:pPr>
      <w:r w:rsidDel="00000000" w:rsidR="00000000" w:rsidRPr="00000000">
        <w:rPr>
          <w:rtl w:val="0"/>
        </w:rPr>
        <w:t xml:space="preserve">Here we got error in FULL JOIN as MySQL Workbench interpreter does not support FULL JOIN.</w:t>
      </w:r>
    </w:p>
    <w:p w:rsidR="00000000" w:rsidDel="00000000" w:rsidP="00000000" w:rsidRDefault="00000000" w:rsidRPr="00000000" w14:paraId="000000A2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firstLine="720"/>
        <w:jc w:val="center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US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23.png"/><Relationship Id="rId21" Type="http://schemas.openxmlformats.org/officeDocument/2006/relationships/image" Target="media/image3.png"/><Relationship Id="rId24" Type="http://schemas.openxmlformats.org/officeDocument/2006/relationships/image" Target="media/image9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image" Target="media/image12.png"/><Relationship Id="rId25" Type="http://schemas.openxmlformats.org/officeDocument/2006/relationships/image" Target="media/image29.png"/><Relationship Id="rId28" Type="http://schemas.openxmlformats.org/officeDocument/2006/relationships/image" Target="media/image17.png"/><Relationship Id="rId27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29" Type="http://schemas.openxmlformats.org/officeDocument/2006/relationships/image" Target="media/image16.png"/><Relationship Id="rId7" Type="http://schemas.openxmlformats.org/officeDocument/2006/relationships/image" Target="media/image8.png"/><Relationship Id="rId8" Type="http://schemas.openxmlformats.org/officeDocument/2006/relationships/image" Target="media/image4.png"/><Relationship Id="rId31" Type="http://schemas.openxmlformats.org/officeDocument/2006/relationships/image" Target="media/image2.png"/><Relationship Id="rId30" Type="http://schemas.openxmlformats.org/officeDocument/2006/relationships/image" Target="media/image14.png"/><Relationship Id="rId11" Type="http://schemas.openxmlformats.org/officeDocument/2006/relationships/image" Target="media/image11.png"/><Relationship Id="rId33" Type="http://schemas.openxmlformats.org/officeDocument/2006/relationships/image" Target="media/image22.png"/><Relationship Id="rId10" Type="http://schemas.openxmlformats.org/officeDocument/2006/relationships/image" Target="media/image1.png"/><Relationship Id="rId32" Type="http://schemas.openxmlformats.org/officeDocument/2006/relationships/image" Target="media/image28.png"/><Relationship Id="rId13" Type="http://schemas.openxmlformats.org/officeDocument/2006/relationships/image" Target="media/image13.png"/><Relationship Id="rId35" Type="http://schemas.openxmlformats.org/officeDocument/2006/relationships/image" Target="media/image25.png"/><Relationship Id="rId12" Type="http://schemas.openxmlformats.org/officeDocument/2006/relationships/image" Target="media/image15.png"/><Relationship Id="rId34" Type="http://schemas.openxmlformats.org/officeDocument/2006/relationships/image" Target="media/image19.png"/><Relationship Id="rId15" Type="http://schemas.openxmlformats.org/officeDocument/2006/relationships/image" Target="media/image26.png"/><Relationship Id="rId14" Type="http://schemas.openxmlformats.org/officeDocument/2006/relationships/image" Target="media/image18.png"/><Relationship Id="rId36" Type="http://schemas.openxmlformats.org/officeDocument/2006/relationships/image" Target="media/image20.png"/><Relationship Id="rId17" Type="http://schemas.openxmlformats.org/officeDocument/2006/relationships/image" Target="media/image27.png"/><Relationship Id="rId16" Type="http://schemas.openxmlformats.org/officeDocument/2006/relationships/image" Target="media/image21.png"/><Relationship Id="rId19" Type="http://schemas.openxmlformats.org/officeDocument/2006/relationships/image" Target="media/image31.png"/><Relationship Id="rId18" Type="http://schemas.openxmlformats.org/officeDocument/2006/relationships/image" Target="media/image2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