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4F010" w14:textId="207EBE7C" w:rsidR="00753EA4" w:rsidRDefault="00753EA4" w:rsidP="00753EA4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753EA4">
        <w:rPr>
          <w:b/>
          <w:bCs/>
          <w:sz w:val="72"/>
          <w:szCs w:val="72"/>
          <w:u w:val="single"/>
          <w:lang w:val="en-US"/>
        </w:rPr>
        <w:t>SPARK UI ANALYSIS</w:t>
      </w:r>
    </w:p>
    <w:p w14:paraId="280D3C76" w14:textId="73F6F1DD" w:rsidR="00753EA4" w:rsidRPr="00376D14" w:rsidRDefault="00376D14" w:rsidP="00376D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Spark UI can be accessed in development mode at localhost:4040 by default</w:t>
      </w:r>
    </w:p>
    <w:p w14:paraId="63261C0D" w14:textId="50AAC49E" w:rsidR="00753EA4" w:rsidRDefault="00753EA4" w:rsidP="00753EA4">
      <w:pPr>
        <w:rPr>
          <w:b/>
          <w:bCs/>
          <w:sz w:val="40"/>
          <w:szCs w:val="40"/>
          <w:u w:val="single"/>
          <w:lang w:val="en-US"/>
        </w:rPr>
      </w:pPr>
      <w:r w:rsidRPr="00753EA4">
        <w:rPr>
          <w:b/>
          <w:bCs/>
          <w:sz w:val="40"/>
          <w:szCs w:val="40"/>
          <w:u w:val="single"/>
          <w:lang w:val="en-US"/>
        </w:rPr>
        <w:t>Jobs View</w:t>
      </w:r>
    </w:p>
    <w:p w14:paraId="71844186" w14:textId="3FFB6512" w:rsidR="00513624" w:rsidRPr="00513624" w:rsidRDefault="00513624" w:rsidP="00753EA4">
      <w:pPr>
        <w:rPr>
          <w:sz w:val="32"/>
          <w:szCs w:val="32"/>
          <w:lang w:val="en-US"/>
        </w:rPr>
      </w:pPr>
      <w:r w:rsidRPr="00513624">
        <w:rPr>
          <w:sz w:val="32"/>
          <w:szCs w:val="32"/>
          <w:lang w:val="en-US"/>
        </w:rPr>
        <w:t>Displays summary page of all jobs in the Spark application and details page for each job</w:t>
      </w:r>
    </w:p>
    <w:p w14:paraId="019F1074" w14:textId="77777777" w:rsidR="00513624" w:rsidRDefault="00513624" w:rsidP="00753EA4">
      <w:pPr>
        <w:rPr>
          <w:b/>
          <w:bCs/>
          <w:sz w:val="40"/>
          <w:szCs w:val="40"/>
          <w:u w:val="single"/>
          <w:lang w:val="en-US"/>
        </w:rPr>
      </w:pPr>
    </w:p>
    <w:p w14:paraId="4BE2660F" w14:textId="77777777" w:rsidR="00513624" w:rsidRDefault="00513624" w:rsidP="00753EA4">
      <w:pPr>
        <w:rPr>
          <w:b/>
          <w:bCs/>
          <w:sz w:val="40"/>
          <w:szCs w:val="40"/>
          <w:u w:val="single"/>
          <w:lang w:val="en-US"/>
        </w:rPr>
      </w:pPr>
    </w:p>
    <w:p w14:paraId="743D0DAE" w14:textId="5C640F18" w:rsidR="00753EA4" w:rsidRDefault="00753EA4" w:rsidP="00753EA4">
      <w:pPr>
        <w:rPr>
          <w:b/>
          <w:bCs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71DF700C" wp14:editId="3D027B13">
            <wp:extent cx="5613400" cy="2767330"/>
            <wp:effectExtent l="0" t="0" r="6350" b="0"/>
            <wp:docPr id="194032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C5E8" w14:textId="56045D67" w:rsidR="00753EA4" w:rsidRDefault="00753EA4" w:rsidP="00753EA4">
      <w:pPr>
        <w:rPr>
          <w:b/>
          <w:bCs/>
          <w:sz w:val="32"/>
          <w:szCs w:val="32"/>
          <w:u w:val="single"/>
          <w:lang w:val="en-US"/>
        </w:rPr>
      </w:pPr>
      <w:r w:rsidRPr="00753EA4">
        <w:rPr>
          <w:b/>
          <w:bCs/>
          <w:sz w:val="32"/>
          <w:szCs w:val="32"/>
          <w:u w:val="single"/>
          <w:lang w:val="en-US"/>
        </w:rPr>
        <w:t>Event Timeline</w:t>
      </w:r>
    </w:p>
    <w:p w14:paraId="6F62BC13" w14:textId="14250E8E" w:rsidR="00513624" w:rsidRPr="00513624" w:rsidRDefault="00513624" w:rsidP="00753EA4">
      <w:pPr>
        <w:rPr>
          <w:sz w:val="32"/>
          <w:szCs w:val="32"/>
          <w:lang w:val="en-US"/>
        </w:rPr>
      </w:pPr>
      <w:r w:rsidRPr="00513624">
        <w:rPr>
          <w:sz w:val="32"/>
          <w:szCs w:val="32"/>
          <w:lang w:val="en-US"/>
        </w:rPr>
        <w:t xml:space="preserve">Displays in chronological </w:t>
      </w:r>
      <w:proofErr w:type="gramStart"/>
      <w:r w:rsidRPr="00513624">
        <w:rPr>
          <w:sz w:val="32"/>
          <w:szCs w:val="32"/>
          <w:lang w:val="en-US"/>
        </w:rPr>
        <w:t>order  the</w:t>
      </w:r>
      <w:proofErr w:type="gramEnd"/>
      <w:r w:rsidRPr="00513624">
        <w:rPr>
          <w:sz w:val="32"/>
          <w:szCs w:val="32"/>
          <w:lang w:val="en-US"/>
        </w:rPr>
        <w:t xml:space="preserve"> events related to the executors and the jobs</w:t>
      </w:r>
    </w:p>
    <w:p w14:paraId="7785790C" w14:textId="77777777" w:rsidR="00753EA4" w:rsidRPr="00753EA4" w:rsidRDefault="00753EA4" w:rsidP="00753EA4">
      <w:pPr>
        <w:jc w:val="center"/>
        <w:rPr>
          <w:b/>
          <w:bCs/>
          <w:u w:val="single"/>
          <w:lang w:val="en-US"/>
        </w:rPr>
      </w:pPr>
    </w:p>
    <w:p w14:paraId="76EB6C97" w14:textId="5838BCB1" w:rsidR="00753EA4" w:rsidRDefault="00753EA4">
      <w:pPr>
        <w:rPr>
          <w:lang w:val="en-US"/>
        </w:rPr>
      </w:pPr>
      <w:r w:rsidRPr="00753EA4">
        <w:rPr>
          <w:noProof/>
          <w:lang w:val="en-US"/>
        </w:rPr>
        <w:lastRenderedPageBreak/>
        <w:drawing>
          <wp:inline distT="0" distB="0" distL="0" distR="0" wp14:anchorId="13ABA89F" wp14:editId="07FE71EA">
            <wp:extent cx="5041900" cy="2130490"/>
            <wp:effectExtent l="0" t="0" r="6350" b="3175"/>
            <wp:docPr id="206108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87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155" cy="213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E9A8" w14:textId="4764C532" w:rsidR="00753EA4" w:rsidRDefault="00753EA4">
      <w:pPr>
        <w:rPr>
          <w:lang w:val="en-US"/>
        </w:rPr>
      </w:pPr>
    </w:p>
    <w:p w14:paraId="33A485A4" w14:textId="1B10A028" w:rsidR="00753EA4" w:rsidRDefault="00753EA4">
      <w:pPr>
        <w:rPr>
          <w:b/>
          <w:bCs/>
          <w:sz w:val="40"/>
          <w:szCs w:val="40"/>
          <w:u w:val="single"/>
          <w:lang w:val="en-US"/>
        </w:rPr>
      </w:pPr>
      <w:r w:rsidRPr="00753EA4">
        <w:rPr>
          <w:b/>
          <w:bCs/>
          <w:sz w:val="40"/>
          <w:szCs w:val="40"/>
          <w:u w:val="single"/>
          <w:lang w:val="en-US"/>
        </w:rPr>
        <w:t>Stages View</w:t>
      </w:r>
    </w:p>
    <w:p w14:paraId="650DBD2A" w14:textId="3763BFDD" w:rsidR="00772D72" w:rsidRPr="00772D72" w:rsidRDefault="00772D72">
      <w:pPr>
        <w:rPr>
          <w:sz w:val="32"/>
          <w:szCs w:val="32"/>
          <w:lang w:val="en-US"/>
        </w:rPr>
      </w:pPr>
      <w:r w:rsidRPr="00772D72">
        <w:rPr>
          <w:sz w:val="32"/>
          <w:szCs w:val="32"/>
          <w:lang w:val="en-US"/>
        </w:rPr>
        <w:t xml:space="preserve">Shows the input data size of each </w:t>
      </w:r>
      <w:proofErr w:type="spellStart"/>
      <w:proofErr w:type="gramStart"/>
      <w:r w:rsidRPr="00772D72">
        <w:rPr>
          <w:sz w:val="32"/>
          <w:szCs w:val="32"/>
          <w:lang w:val="en-US"/>
        </w:rPr>
        <w:t>stage,shuffle</w:t>
      </w:r>
      <w:proofErr w:type="spellEnd"/>
      <w:proofErr w:type="gramEnd"/>
      <w:r w:rsidRPr="00772D72">
        <w:rPr>
          <w:sz w:val="32"/>
          <w:szCs w:val="32"/>
          <w:lang w:val="en-US"/>
        </w:rPr>
        <w:t xml:space="preserve"> read and write data </w:t>
      </w:r>
      <w:proofErr w:type="spellStart"/>
      <w:r w:rsidRPr="00772D72">
        <w:rPr>
          <w:sz w:val="32"/>
          <w:szCs w:val="32"/>
          <w:lang w:val="en-US"/>
        </w:rPr>
        <w:t>size,and</w:t>
      </w:r>
      <w:proofErr w:type="spellEnd"/>
      <w:r w:rsidRPr="00772D72">
        <w:rPr>
          <w:sz w:val="32"/>
          <w:szCs w:val="32"/>
          <w:lang w:val="en-US"/>
        </w:rPr>
        <w:t xml:space="preserve"> number of tasks.</w:t>
      </w:r>
    </w:p>
    <w:p w14:paraId="6C7913DE" w14:textId="2AD720F6" w:rsidR="00772D72" w:rsidRPr="00772D72" w:rsidRDefault="00772D72">
      <w:pPr>
        <w:rPr>
          <w:sz w:val="32"/>
          <w:szCs w:val="32"/>
          <w:lang w:val="en-US"/>
        </w:rPr>
      </w:pPr>
      <w:r w:rsidRPr="00772D72">
        <w:rPr>
          <w:sz w:val="32"/>
          <w:szCs w:val="32"/>
          <w:lang w:val="en-US"/>
        </w:rPr>
        <w:t>Additionally skipped stages also mentioned.</w:t>
      </w:r>
    </w:p>
    <w:p w14:paraId="1A799E58" w14:textId="13754B76" w:rsidR="00753EA4" w:rsidRDefault="00753EA4">
      <w:pPr>
        <w:rPr>
          <w:b/>
          <w:bCs/>
          <w:sz w:val="40"/>
          <w:szCs w:val="40"/>
          <w:u w:val="single"/>
          <w:lang w:val="en-US"/>
        </w:rPr>
      </w:pPr>
      <w:r w:rsidRPr="00753EA4"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15DCBC05" wp14:editId="0D09EEE8">
            <wp:extent cx="5731510" cy="1494790"/>
            <wp:effectExtent l="0" t="0" r="2540" b="0"/>
            <wp:docPr id="118009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90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80D4" w14:textId="11A140CC" w:rsidR="00753EA4" w:rsidRDefault="00753EA4">
      <w:pPr>
        <w:rPr>
          <w:sz w:val="40"/>
          <w:szCs w:val="40"/>
          <w:lang w:val="en-US"/>
        </w:rPr>
      </w:pPr>
      <w:r w:rsidRPr="00753EA4">
        <w:rPr>
          <w:noProof/>
          <w:sz w:val="40"/>
          <w:szCs w:val="40"/>
          <w:lang w:val="en-US"/>
        </w:rPr>
        <w:drawing>
          <wp:inline distT="0" distB="0" distL="0" distR="0" wp14:anchorId="723F9145" wp14:editId="693FC980">
            <wp:extent cx="5731510" cy="1080770"/>
            <wp:effectExtent l="0" t="0" r="2540" b="5080"/>
            <wp:docPr id="65524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49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98CB" w14:textId="45E592F1" w:rsidR="00F45D5D" w:rsidRDefault="00753EA4">
      <w:pPr>
        <w:rPr>
          <w:b/>
          <w:bCs/>
          <w:sz w:val="40"/>
          <w:szCs w:val="40"/>
          <w:u w:val="single"/>
          <w:lang w:val="en-US"/>
        </w:rPr>
      </w:pPr>
      <w:r w:rsidRPr="00753EA4">
        <w:rPr>
          <w:b/>
          <w:bCs/>
          <w:sz w:val="40"/>
          <w:szCs w:val="40"/>
          <w:u w:val="single"/>
          <w:lang w:val="en-US"/>
        </w:rPr>
        <w:t xml:space="preserve">DAG </w:t>
      </w:r>
      <w:proofErr w:type="spellStart"/>
      <w:r w:rsidRPr="00753EA4">
        <w:rPr>
          <w:b/>
          <w:bCs/>
          <w:sz w:val="40"/>
          <w:szCs w:val="40"/>
          <w:u w:val="single"/>
          <w:lang w:val="en-US"/>
        </w:rPr>
        <w:t>Visualisation</w:t>
      </w:r>
      <w:proofErr w:type="spellEnd"/>
    </w:p>
    <w:p w14:paraId="71D367BC" w14:textId="2BCADD1D" w:rsidR="00555600" w:rsidRPr="009B007A" w:rsidRDefault="00555600">
      <w:pPr>
        <w:rPr>
          <w:sz w:val="32"/>
          <w:szCs w:val="32"/>
          <w:lang w:val="en-US"/>
        </w:rPr>
      </w:pPr>
      <w:r w:rsidRPr="009B007A">
        <w:rPr>
          <w:sz w:val="32"/>
          <w:szCs w:val="32"/>
          <w:lang w:val="en-US"/>
        </w:rPr>
        <w:t>It is the visual representation</w:t>
      </w:r>
      <w:r w:rsidR="009B007A" w:rsidRPr="009B007A">
        <w:rPr>
          <w:sz w:val="32"/>
          <w:szCs w:val="32"/>
          <w:lang w:val="en-US"/>
        </w:rPr>
        <w:t xml:space="preserve"> steps breakdown of each stage.</w:t>
      </w:r>
    </w:p>
    <w:p w14:paraId="3D69D567" w14:textId="754868E6" w:rsidR="00555600" w:rsidRPr="00555600" w:rsidRDefault="00555600">
      <w:pPr>
        <w:rPr>
          <w:sz w:val="32"/>
          <w:szCs w:val="32"/>
          <w:lang w:val="en-US"/>
        </w:rPr>
      </w:pPr>
      <w:r w:rsidRPr="00555600">
        <w:rPr>
          <w:sz w:val="32"/>
          <w:szCs w:val="32"/>
          <w:lang w:val="en-US"/>
        </w:rPr>
        <w:t xml:space="preserve">Vertices-RDD or </w:t>
      </w:r>
      <w:proofErr w:type="spellStart"/>
      <w:r w:rsidRPr="00555600">
        <w:rPr>
          <w:sz w:val="32"/>
          <w:szCs w:val="32"/>
          <w:lang w:val="en-US"/>
        </w:rPr>
        <w:t>Dat</w:t>
      </w:r>
      <w:r>
        <w:rPr>
          <w:sz w:val="32"/>
          <w:szCs w:val="32"/>
          <w:lang w:val="en-US"/>
        </w:rPr>
        <w:t>a</w:t>
      </w:r>
      <w:r w:rsidRPr="00555600">
        <w:rPr>
          <w:sz w:val="32"/>
          <w:szCs w:val="32"/>
          <w:lang w:val="en-US"/>
        </w:rPr>
        <w:t>frames</w:t>
      </w:r>
      <w:proofErr w:type="spellEnd"/>
    </w:p>
    <w:p w14:paraId="044F6BDB" w14:textId="2A83C298" w:rsidR="00555600" w:rsidRPr="00555600" w:rsidRDefault="00555600">
      <w:pPr>
        <w:rPr>
          <w:sz w:val="32"/>
          <w:szCs w:val="32"/>
          <w:lang w:val="en-US"/>
        </w:rPr>
      </w:pPr>
      <w:r w:rsidRPr="00555600">
        <w:rPr>
          <w:sz w:val="32"/>
          <w:szCs w:val="32"/>
          <w:lang w:val="en-US"/>
        </w:rPr>
        <w:t>Edges-operations applied on RDD</w:t>
      </w:r>
    </w:p>
    <w:p w14:paraId="6A13E4F7" w14:textId="74318E60" w:rsidR="00753EA4" w:rsidRDefault="00D51298">
      <w:pPr>
        <w:rPr>
          <w:b/>
          <w:bCs/>
          <w:sz w:val="40"/>
          <w:szCs w:val="40"/>
          <w:u w:val="single"/>
          <w:lang w:val="en-US"/>
        </w:rPr>
      </w:pPr>
      <w:r w:rsidRPr="00D51298">
        <w:rPr>
          <w:b/>
          <w:bCs/>
          <w:noProof/>
          <w:sz w:val="40"/>
          <w:szCs w:val="40"/>
          <w:u w:val="single"/>
          <w:lang w:val="en-US"/>
        </w:rPr>
        <w:lastRenderedPageBreak/>
        <w:drawing>
          <wp:inline distT="0" distB="0" distL="0" distR="0" wp14:anchorId="2C2FF5A2" wp14:editId="5DF56E42">
            <wp:extent cx="2533650" cy="2968745"/>
            <wp:effectExtent l="0" t="0" r="0" b="3175"/>
            <wp:docPr id="43914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492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2534" cy="297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BAB0" w14:textId="70B0F221" w:rsidR="00D51298" w:rsidRDefault="00D51298">
      <w:pPr>
        <w:rPr>
          <w:b/>
          <w:bCs/>
          <w:sz w:val="40"/>
          <w:szCs w:val="40"/>
          <w:u w:val="single"/>
          <w:lang w:val="en-US"/>
        </w:rPr>
      </w:pPr>
      <w:r w:rsidRPr="00D51298"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4F45C93C" wp14:editId="15706FE0">
            <wp:extent cx="5731510" cy="1362075"/>
            <wp:effectExtent l="0" t="0" r="2540" b="9525"/>
            <wp:docPr id="1401089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894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5B08" w14:textId="55EF7797" w:rsidR="00D51298" w:rsidRDefault="00D5129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SQL/</w:t>
      </w:r>
      <w:proofErr w:type="spellStart"/>
      <w:r>
        <w:rPr>
          <w:b/>
          <w:bCs/>
          <w:sz w:val="40"/>
          <w:szCs w:val="40"/>
          <w:u w:val="single"/>
          <w:lang w:val="en-US"/>
        </w:rPr>
        <w:t>DataFrame</w:t>
      </w:r>
      <w:proofErr w:type="spellEnd"/>
    </w:p>
    <w:p w14:paraId="4F2B26DB" w14:textId="59E6C2BF" w:rsidR="00EF17B4" w:rsidRPr="00EF17B4" w:rsidRDefault="004A00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</w:t>
      </w:r>
      <w:proofErr w:type="gramStart"/>
      <w:r>
        <w:rPr>
          <w:sz w:val="32"/>
          <w:szCs w:val="32"/>
          <w:lang w:val="en-US"/>
        </w:rPr>
        <w:t>show</w:t>
      </w:r>
      <w:proofErr w:type="gramEnd"/>
      <w:r>
        <w:rPr>
          <w:sz w:val="32"/>
          <w:szCs w:val="32"/>
          <w:lang w:val="en-US"/>
        </w:rPr>
        <w:t xml:space="preserve"> each query in the overall job and its duration as well as job IDs associated with each query.</w:t>
      </w:r>
    </w:p>
    <w:p w14:paraId="4898D8BD" w14:textId="35CF1A87" w:rsidR="00D51298" w:rsidRDefault="00D51298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Sql</w:t>
      </w:r>
      <w:proofErr w:type="spellEnd"/>
      <w:r>
        <w:rPr>
          <w:sz w:val="36"/>
          <w:szCs w:val="36"/>
          <w:lang w:val="en-US"/>
        </w:rPr>
        <w:t xml:space="preserve"> query 1</w:t>
      </w:r>
      <w:r w:rsidRPr="00D51298">
        <w:rPr>
          <w:sz w:val="36"/>
          <w:szCs w:val="36"/>
          <w:vertAlign w:val="superscript"/>
          <w:lang w:val="en-US"/>
        </w:rPr>
        <w:t>st</w:t>
      </w:r>
      <w:r>
        <w:rPr>
          <w:sz w:val="36"/>
          <w:szCs w:val="36"/>
          <w:lang w:val="en-US"/>
        </w:rPr>
        <w:t xml:space="preserve"> Action</w:t>
      </w:r>
    </w:p>
    <w:p w14:paraId="53D335D1" w14:textId="6D6F6B9B" w:rsidR="00554D30" w:rsidRDefault="00554D30">
      <w:pPr>
        <w:rPr>
          <w:sz w:val="36"/>
          <w:szCs w:val="36"/>
          <w:lang w:val="en-US"/>
        </w:rPr>
      </w:pPr>
      <w:r w:rsidRPr="00554D30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668007C0" wp14:editId="6018F803">
            <wp:extent cx="1651000" cy="3352306"/>
            <wp:effectExtent l="0" t="0" r="6350" b="635"/>
            <wp:docPr id="464816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162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6668" cy="336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6144" w14:textId="6EEF90C6" w:rsidR="00554D30" w:rsidRDefault="00554D30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Sql</w:t>
      </w:r>
      <w:proofErr w:type="spellEnd"/>
      <w:r>
        <w:rPr>
          <w:sz w:val="36"/>
          <w:szCs w:val="36"/>
          <w:lang w:val="en-US"/>
        </w:rPr>
        <w:t xml:space="preserve"> query 1</w:t>
      </w:r>
    </w:p>
    <w:p w14:paraId="3499CC16" w14:textId="30279203" w:rsidR="00554D30" w:rsidRDefault="00554D30">
      <w:pPr>
        <w:rPr>
          <w:sz w:val="36"/>
          <w:szCs w:val="36"/>
          <w:lang w:val="en-US"/>
        </w:rPr>
      </w:pPr>
      <w:r w:rsidRPr="00554D30">
        <w:rPr>
          <w:noProof/>
          <w:sz w:val="36"/>
          <w:szCs w:val="36"/>
          <w:lang w:val="en-US"/>
        </w:rPr>
        <w:drawing>
          <wp:inline distT="0" distB="0" distL="0" distR="0" wp14:anchorId="79194FCF" wp14:editId="13A6C2A6">
            <wp:extent cx="3088838" cy="4286250"/>
            <wp:effectExtent l="0" t="0" r="0" b="0"/>
            <wp:docPr id="41503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328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9588" cy="430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0E35" w14:textId="2F7A2891" w:rsidR="00554D30" w:rsidRDefault="00376D14">
      <w:pPr>
        <w:rPr>
          <w:b/>
          <w:bCs/>
          <w:sz w:val="40"/>
          <w:szCs w:val="40"/>
          <w:u w:val="single"/>
          <w:lang w:val="en-US"/>
        </w:rPr>
      </w:pPr>
      <w:proofErr w:type="spellStart"/>
      <w:r>
        <w:rPr>
          <w:b/>
          <w:bCs/>
          <w:sz w:val="40"/>
          <w:szCs w:val="40"/>
          <w:u w:val="single"/>
          <w:lang w:val="en-US"/>
        </w:rPr>
        <w:t>Enviroment</w:t>
      </w:r>
      <w:proofErr w:type="spellEnd"/>
      <w:r>
        <w:rPr>
          <w:b/>
          <w:bCs/>
          <w:sz w:val="40"/>
          <w:szCs w:val="40"/>
          <w:u w:val="single"/>
          <w:lang w:val="en-US"/>
        </w:rPr>
        <w:t xml:space="preserve"> </w:t>
      </w:r>
      <w:r w:rsidRPr="00376D14">
        <w:rPr>
          <w:b/>
          <w:bCs/>
          <w:sz w:val="40"/>
          <w:szCs w:val="40"/>
          <w:u w:val="single"/>
          <w:lang w:val="en-US"/>
        </w:rPr>
        <w:t>View</w:t>
      </w:r>
    </w:p>
    <w:p w14:paraId="52D26640" w14:textId="17A6C3A9" w:rsidR="004A0047" w:rsidRPr="004A0047" w:rsidRDefault="004A0047">
      <w:pPr>
        <w:rPr>
          <w:sz w:val="32"/>
          <w:szCs w:val="32"/>
          <w:lang w:val="en-US"/>
        </w:rPr>
      </w:pPr>
      <w:r w:rsidRPr="004A0047">
        <w:rPr>
          <w:sz w:val="32"/>
          <w:szCs w:val="32"/>
          <w:lang w:val="en-US"/>
        </w:rPr>
        <w:lastRenderedPageBreak/>
        <w:t>Displays the values for different environment and configuration variables</w:t>
      </w:r>
      <w:r>
        <w:rPr>
          <w:sz w:val="32"/>
          <w:szCs w:val="32"/>
          <w:lang w:val="en-US"/>
        </w:rPr>
        <w:t>.</w:t>
      </w:r>
    </w:p>
    <w:p w14:paraId="63BE4C4B" w14:textId="48FB8A24" w:rsidR="00376D14" w:rsidRDefault="00376D14">
      <w:pPr>
        <w:rPr>
          <w:b/>
          <w:bCs/>
          <w:sz w:val="40"/>
          <w:szCs w:val="40"/>
          <w:u w:val="single"/>
          <w:lang w:val="en-US"/>
        </w:rPr>
      </w:pPr>
      <w:r w:rsidRPr="00376D14"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74EF6868" wp14:editId="7601F03B">
            <wp:extent cx="5731510" cy="2409825"/>
            <wp:effectExtent l="0" t="0" r="2540" b="9525"/>
            <wp:docPr id="93188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88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2D61" w14:textId="53605461" w:rsidR="00376D14" w:rsidRDefault="00376D14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Executors View</w:t>
      </w:r>
    </w:p>
    <w:p w14:paraId="499A87C1" w14:textId="65E72142" w:rsidR="004A0047" w:rsidRPr="00BA1698" w:rsidRDefault="004A0047">
      <w:pPr>
        <w:rPr>
          <w:sz w:val="32"/>
          <w:szCs w:val="32"/>
          <w:lang w:val="en-US"/>
        </w:rPr>
      </w:pPr>
      <w:r w:rsidRPr="00BA1698">
        <w:rPr>
          <w:sz w:val="32"/>
          <w:szCs w:val="32"/>
          <w:lang w:val="en-US"/>
        </w:rPr>
        <w:t xml:space="preserve">The executors tab displays the summary information about the </w:t>
      </w:r>
      <w:r w:rsidR="00BA1698" w:rsidRPr="00BA1698">
        <w:rPr>
          <w:sz w:val="32"/>
          <w:szCs w:val="32"/>
          <w:lang w:val="en-US"/>
        </w:rPr>
        <w:t xml:space="preserve">executors that were created for </w:t>
      </w:r>
      <w:proofErr w:type="spellStart"/>
      <w:proofErr w:type="gramStart"/>
      <w:r w:rsidR="00BA1698" w:rsidRPr="00BA1698">
        <w:rPr>
          <w:sz w:val="32"/>
          <w:szCs w:val="32"/>
          <w:lang w:val="en-US"/>
        </w:rPr>
        <w:t>application,including</w:t>
      </w:r>
      <w:proofErr w:type="spellEnd"/>
      <w:proofErr w:type="gramEnd"/>
      <w:r w:rsidR="00BA1698" w:rsidRPr="00BA1698">
        <w:rPr>
          <w:sz w:val="32"/>
          <w:szCs w:val="32"/>
          <w:lang w:val="en-US"/>
        </w:rPr>
        <w:t xml:space="preserve"> memory and disk usage and task and shuffle information</w:t>
      </w:r>
    </w:p>
    <w:p w14:paraId="47630488" w14:textId="6700FC26" w:rsidR="00376D14" w:rsidRDefault="00376D14">
      <w:pPr>
        <w:rPr>
          <w:b/>
          <w:bCs/>
          <w:sz w:val="40"/>
          <w:szCs w:val="40"/>
          <w:u w:val="single"/>
          <w:lang w:val="en-US"/>
        </w:rPr>
      </w:pPr>
      <w:r w:rsidRPr="00376D14"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2BD633AB" wp14:editId="7BBBA368">
            <wp:extent cx="5731510" cy="1771015"/>
            <wp:effectExtent l="0" t="0" r="2540" b="635"/>
            <wp:docPr id="47260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045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E8E4" w14:textId="0492AFC1" w:rsidR="005A6765" w:rsidRDefault="005A6765" w:rsidP="009B007A">
      <w:pPr>
        <w:pStyle w:val="ListParagraph"/>
        <w:rPr>
          <w:sz w:val="32"/>
          <w:szCs w:val="32"/>
          <w:lang w:val="en-US"/>
        </w:rPr>
      </w:pPr>
    </w:p>
    <w:p w14:paraId="60DA411C" w14:textId="7FA0EE3C" w:rsidR="0071001C" w:rsidRDefault="0071001C" w:rsidP="0071001C">
      <w:pPr>
        <w:pStyle w:val="ListParagraph"/>
        <w:jc w:val="center"/>
        <w:rPr>
          <w:b/>
          <w:bCs/>
          <w:sz w:val="40"/>
          <w:szCs w:val="40"/>
          <w:u w:val="single"/>
          <w:lang w:val="en-US"/>
        </w:rPr>
      </w:pPr>
    </w:p>
    <w:p w14:paraId="68566F5D" w14:textId="77777777" w:rsidR="009B007A" w:rsidRDefault="009B007A" w:rsidP="0071001C">
      <w:pPr>
        <w:pStyle w:val="ListParagraph"/>
        <w:jc w:val="center"/>
        <w:rPr>
          <w:b/>
          <w:bCs/>
          <w:sz w:val="40"/>
          <w:szCs w:val="40"/>
          <w:u w:val="single"/>
          <w:lang w:val="en-US"/>
        </w:rPr>
      </w:pPr>
    </w:p>
    <w:p w14:paraId="7EA20876" w14:textId="77777777" w:rsidR="009B007A" w:rsidRDefault="009B007A" w:rsidP="0071001C">
      <w:pPr>
        <w:pStyle w:val="ListParagraph"/>
        <w:jc w:val="center"/>
        <w:rPr>
          <w:b/>
          <w:bCs/>
          <w:sz w:val="40"/>
          <w:szCs w:val="40"/>
          <w:u w:val="single"/>
          <w:lang w:val="en-US"/>
        </w:rPr>
      </w:pPr>
    </w:p>
    <w:p w14:paraId="066C7504" w14:textId="77777777" w:rsidR="009B007A" w:rsidRDefault="009B007A" w:rsidP="0071001C">
      <w:pPr>
        <w:pStyle w:val="ListParagraph"/>
        <w:jc w:val="center"/>
        <w:rPr>
          <w:b/>
          <w:bCs/>
          <w:sz w:val="40"/>
          <w:szCs w:val="40"/>
          <w:u w:val="single"/>
          <w:lang w:val="en-US"/>
        </w:rPr>
      </w:pPr>
    </w:p>
    <w:p w14:paraId="521506C7" w14:textId="77777777" w:rsidR="009B007A" w:rsidRPr="0071001C" w:rsidRDefault="009B007A" w:rsidP="0071001C">
      <w:pPr>
        <w:pStyle w:val="ListParagraph"/>
        <w:jc w:val="center"/>
        <w:rPr>
          <w:b/>
          <w:bCs/>
          <w:sz w:val="40"/>
          <w:szCs w:val="40"/>
          <w:u w:val="single"/>
          <w:lang w:val="en-US"/>
        </w:rPr>
      </w:pPr>
    </w:p>
    <w:p w14:paraId="264F1385" w14:textId="36C3F3E2" w:rsidR="0071001C" w:rsidRPr="009B007A" w:rsidRDefault="0071001C" w:rsidP="0071001C">
      <w:pPr>
        <w:pStyle w:val="ListParagraph"/>
        <w:jc w:val="center"/>
        <w:rPr>
          <w:b/>
          <w:bCs/>
          <w:color w:val="FF0000"/>
          <w:sz w:val="40"/>
          <w:szCs w:val="40"/>
          <w:u w:val="single"/>
          <w:lang w:val="en-US"/>
        </w:rPr>
      </w:pPr>
      <w:r w:rsidRPr="009B007A">
        <w:rPr>
          <w:b/>
          <w:bCs/>
          <w:color w:val="FF0000"/>
          <w:sz w:val="40"/>
          <w:szCs w:val="40"/>
          <w:u w:val="single"/>
          <w:lang w:val="en-US"/>
        </w:rPr>
        <w:lastRenderedPageBreak/>
        <w:t>Types of Memory in Spark</w:t>
      </w:r>
    </w:p>
    <w:p w14:paraId="03638B2A" w14:textId="77777777" w:rsidR="009B007A" w:rsidRDefault="009B007A" w:rsidP="0071001C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1CD29AC2" w14:textId="77777777" w:rsidR="009B007A" w:rsidRDefault="009B007A" w:rsidP="0071001C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3218A140" w14:textId="77777777" w:rsidR="009B007A" w:rsidRDefault="009B007A" w:rsidP="0071001C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30DC8B50" w14:textId="5687C836" w:rsidR="0071001C" w:rsidRDefault="0071001C" w:rsidP="0071001C">
      <w:pPr>
        <w:pStyle w:val="ListParagraph"/>
        <w:rPr>
          <w:b/>
          <w:bCs/>
          <w:sz w:val="40"/>
          <w:szCs w:val="40"/>
          <w:u w:val="single"/>
          <w:lang w:val="en-US"/>
        </w:rPr>
      </w:pPr>
      <w:r w:rsidRPr="00207AC1">
        <w:rPr>
          <w:b/>
          <w:bCs/>
          <w:sz w:val="40"/>
          <w:szCs w:val="40"/>
          <w:u w:val="single"/>
          <w:lang w:val="en-US"/>
        </w:rPr>
        <w:t>JVM Memory</w:t>
      </w:r>
    </w:p>
    <w:p w14:paraId="32E51A44" w14:textId="5131D19F" w:rsidR="002F0638" w:rsidRDefault="002F0638" w:rsidP="0071001C">
      <w:pPr>
        <w:pStyle w:val="ListParagraph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4C3D5522" wp14:editId="49E253C3">
            <wp:simplePos x="0" y="0"/>
            <wp:positionH relativeFrom="margin">
              <wp:posOffset>742950</wp:posOffset>
            </wp:positionH>
            <wp:positionV relativeFrom="paragraph">
              <wp:posOffset>39370</wp:posOffset>
            </wp:positionV>
            <wp:extent cx="4197350" cy="2393950"/>
            <wp:effectExtent l="0" t="0" r="0" b="6350"/>
            <wp:wrapSquare wrapText="bothSides"/>
            <wp:docPr id="197681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11113" name="Picture 1976811113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96" t="7758" r="8935" b="7169"/>
                    <a:stretch/>
                  </pic:blipFill>
                  <pic:spPr bwMode="auto">
                    <a:xfrm>
                      <a:off x="0" y="0"/>
                      <a:ext cx="4197350" cy="239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6125E" w14:textId="1A3CFA2F" w:rsidR="002F0638" w:rsidRDefault="002F0638" w:rsidP="002F0638">
      <w:pPr>
        <w:pStyle w:val="ListParagraph"/>
        <w:rPr>
          <w:sz w:val="32"/>
          <w:szCs w:val="32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br w:type="textWrapping" w:clear="all"/>
      </w:r>
      <w:r>
        <w:rPr>
          <w:sz w:val="32"/>
          <w:szCs w:val="32"/>
          <w:lang w:val="en-US"/>
        </w:rPr>
        <w:tab/>
        <w:t xml:space="preserve">Spark runs on Java Virtual </w:t>
      </w:r>
      <w:proofErr w:type="spellStart"/>
      <w:proofErr w:type="gramStart"/>
      <w:r>
        <w:rPr>
          <w:sz w:val="32"/>
          <w:szCs w:val="32"/>
          <w:lang w:val="en-US"/>
        </w:rPr>
        <w:t>Machine,and</w:t>
      </w:r>
      <w:proofErr w:type="spellEnd"/>
      <w:proofErr w:type="gramEnd"/>
      <w:r>
        <w:rPr>
          <w:sz w:val="32"/>
          <w:szCs w:val="32"/>
          <w:lang w:val="en-US"/>
        </w:rPr>
        <w:t xml:space="preserve"> memory is used by each executor is divided into several types:</w:t>
      </w:r>
    </w:p>
    <w:p w14:paraId="7C53FDBD" w14:textId="232B7FAF" w:rsidR="002F0638" w:rsidRPr="00207AC1" w:rsidRDefault="002F0638" w:rsidP="0071001C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31B1C5E6" w14:textId="5D2B366B" w:rsidR="0071001C" w:rsidRPr="002F0638" w:rsidRDefault="0071001C" w:rsidP="0071001C">
      <w:pPr>
        <w:pStyle w:val="ListParagraph"/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ab/>
      </w:r>
      <w:r w:rsidRPr="002F0638">
        <w:rPr>
          <w:b/>
          <w:bCs/>
          <w:sz w:val="32"/>
          <w:szCs w:val="32"/>
          <w:u w:val="single"/>
          <w:lang w:val="en-US"/>
        </w:rPr>
        <w:t>1.Reseved Memory</w:t>
      </w:r>
    </w:p>
    <w:p w14:paraId="18EBD60A" w14:textId="07EB770E" w:rsidR="0071001C" w:rsidRPr="0071001C" w:rsidRDefault="0071001C" w:rsidP="0071001C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is the memory reserved by the system and its size is hardcoded.</w:t>
      </w:r>
    </w:p>
    <w:p w14:paraId="7ECF844A" w14:textId="22BAEFC1" w:rsidR="00A87B98" w:rsidRDefault="0071001C" w:rsidP="0071001C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Used by Spark itself for internal </w:t>
      </w:r>
      <w:proofErr w:type="gramStart"/>
      <w:r>
        <w:rPr>
          <w:sz w:val="32"/>
          <w:szCs w:val="32"/>
          <w:lang w:val="en-US"/>
        </w:rPr>
        <w:t>operations(</w:t>
      </w:r>
      <w:proofErr w:type="spellStart"/>
      <w:proofErr w:type="gramEnd"/>
      <w:r>
        <w:rPr>
          <w:sz w:val="32"/>
          <w:szCs w:val="32"/>
          <w:lang w:val="en-US"/>
        </w:rPr>
        <w:t>logs,metadata</w:t>
      </w:r>
      <w:proofErr w:type="spellEnd"/>
      <w:r>
        <w:rPr>
          <w:sz w:val="32"/>
          <w:szCs w:val="32"/>
          <w:lang w:val="en-US"/>
        </w:rPr>
        <w:t xml:space="preserve"> etc.)</w:t>
      </w:r>
    </w:p>
    <w:p w14:paraId="435EEB20" w14:textId="67943D00" w:rsidR="0071001C" w:rsidRDefault="0071001C" w:rsidP="0071001C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Reserved memory is around 300MB</w:t>
      </w:r>
    </w:p>
    <w:p w14:paraId="2126E500" w14:textId="21C3AD40" w:rsidR="0071001C" w:rsidRPr="00207AC1" w:rsidRDefault="0071001C" w:rsidP="0071001C">
      <w:pPr>
        <w:pStyle w:val="ListParagraph"/>
        <w:ind w:left="1440"/>
        <w:rPr>
          <w:b/>
          <w:bCs/>
          <w:sz w:val="32"/>
          <w:szCs w:val="32"/>
          <w:u w:val="single"/>
          <w:lang w:val="en-US"/>
        </w:rPr>
      </w:pPr>
      <w:r w:rsidRPr="00207AC1">
        <w:rPr>
          <w:b/>
          <w:bCs/>
          <w:sz w:val="32"/>
          <w:szCs w:val="32"/>
          <w:u w:val="single"/>
          <w:lang w:val="en-US"/>
        </w:rPr>
        <w:t xml:space="preserve">2.Spark </w:t>
      </w:r>
      <w:proofErr w:type="gramStart"/>
      <w:r w:rsidRPr="00207AC1">
        <w:rPr>
          <w:b/>
          <w:bCs/>
          <w:sz w:val="32"/>
          <w:szCs w:val="32"/>
          <w:u w:val="single"/>
          <w:lang w:val="en-US"/>
        </w:rPr>
        <w:t>Memory(</w:t>
      </w:r>
      <w:proofErr w:type="gramEnd"/>
      <w:r w:rsidRPr="00207AC1">
        <w:rPr>
          <w:b/>
          <w:bCs/>
          <w:sz w:val="32"/>
          <w:szCs w:val="32"/>
          <w:u w:val="single"/>
          <w:lang w:val="en-US"/>
        </w:rPr>
        <w:t>Unified Memory)</w:t>
      </w:r>
    </w:p>
    <w:p w14:paraId="4DAAA777" w14:textId="2BCB1023" w:rsidR="0071001C" w:rsidRDefault="0071001C" w:rsidP="0071001C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Splits the memory into 2:</w:t>
      </w:r>
    </w:p>
    <w:p w14:paraId="5A73A490" w14:textId="358607A5" w:rsidR="0071001C" w:rsidRDefault="0071001C" w:rsidP="0071001C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1.execution memory</w:t>
      </w:r>
    </w:p>
    <w:p w14:paraId="3EC1A80D" w14:textId="6C00E00E" w:rsidR="0071001C" w:rsidRDefault="0071001C" w:rsidP="0071001C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2.storage memory</w:t>
      </w:r>
    </w:p>
    <w:p w14:paraId="3EC4645B" w14:textId="6F6570C5" w:rsidR="0071001C" w:rsidRDefault="0071001C" w:rsidP="007100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="00207AC1">
        <w:rPr>
          <w:sz w:val="32"/>
          <w:szCs w:val="32"/>
          <w:lang w:val="en-US"/>
        </w:rPr>
        <w:t>1.</w:t>
      </w:r>
      <w:r w:rsidRPr="00D91E2A">
        <w:rPr>
          <w:sz w:val="32"/>
          <w:szCs w:val="32"/>
          <w:u w:val="single"/>
          <w:lang w:val="en-US"/>
        </w:rPr>
        <w:t>Execution Memory</w:t>
      </w:r>
    </w:p>
    <w:p w14:paraId="7AE1090C" w14:textId="7BE1F309" w:rsidR="0071001C" w:rsidRDefault="0071001C" w:rsidP="0071001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i.</w:t>
      </w:r>
      <w:r w:rsidR="00207AC1">
        <w:rPr>
          <w:sz w:val="32"/>
          <w:szCs w:val="32"/>
          <w:lang w:val="en-US"/>
        </w:rPr>
        <w:t>Used</w:t>
      </w:r>
      <w:proofErr w:type="spellEnd"/>
      <w:r w:rsidR="00207AC1">
        <w:rPr>
          <w:sz w:val="32"/>
          <w:szCs w:val="32"/>
          <w:lang w:val="en-US"/>
        </w:rPr>
        <w:t xml:space="preserve"> for computations like </w:t>
      </w:r>
      <w:proofErr w:type="spellStart"/>
      <w:proofErr w:type="gramStart"/>
      <w:r w:rsidR="00207AC1">
        <w:rPr>
          <w:sz w:val="32"/>
          <w:szCs w:val="32"/>
          <w:lang w:val="en-US"/>
        </w:rPr>
        <w:t>joins,aggregations</w:t>
      </w:r>
      <w:proofErr w:type="gramEnd"/>
      <w:r w:rsidR="00207AC1">
        <w:rPr>
          <w:sz w:val="32"/>
          <w:szCs w:val="32"/>
          <w:lang w:val="en-US"/>
        </w:rPr>
        <w:t>,sorting,shuffles</w:t>
      </w:r>
      <w:proofErr w:type="spellEnd"/>
    </w:p>
    <w:p w14:paraId="72B32FC4" w14:textId="2F4C9390" w:rsidR="00207AC1" w:rsidRDefault="00207AC1" w:rsidP="0071001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ii.Temporary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memory ,released</w:t>
      </w:r>
      <w:proofErr w:type="gramEnd"/>
      <w:r>
        <w:rPr>
          <w:sz w:val="32"/>
          <w:szCs w:val="32"/>
          <w:lang w:val="en-US"/>
        </w:rPr>
        <w:t xml:space="preserve"> after task execution</w:t>
      </w:r>
    </w:p>
    <w:p w14:paraId="6B8F0AD6" w14:textId="329BA4BB" w:rsidR="00207AC1" w:rsidRDefault="00207AC1" w:rsidP="007100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2.</w:t>
      </w:r>
      <w:r w:rsidRPr="00D91E2A">
        <w:rPr>
          <w:sz w:val="32"/>
          <w:szCs w:val="32"/>
          <w:u w:val="single"/>
          <w:lang w:val="en-US"/>
        </w:rPr>
        <w:t>Storage Memory</w:t>
      </w:r>
    </w:p>
    <w:p w14:paraId="076B86E0" w14:textId="754A4AE0" w:rsidR="00207AC1" w:rsidRDefault="00207AC1" w:rsidP="0071001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i.Use</w:t>
      </w:r>
      <w:proofErr w:type="spellEnd"/>
      <w:r>
        <w:rPr>
          <w:sz w:val="32"/>
          <w:szCs w:val="32"/>
          <w:lang w:val="en-US"/>
        </w:rPr>
        <w:t xml:space="preserve"> for storing all of the cache </w:t>
      </w:r>
      <w:proofErr w:type="spellStart"/>
      <w:proofErr w:type="gramStart"/>
      <w:r>
        <w:rPr>
          <w:sz w:val="32"/>
          <w:szCs w:val="32"/>
          <w:lang w:val="en-US"/>
        </w:rPr>
        <w:t>data,broadcast</w:t>
      </w:r>
      <w:proofErr w:type="spellEnd"/>
      <w:proofErr w:type="gramEnd"/>
      <w:r>
        <w:rPr>
          <w:sz w:val="32"/>
          <w:szCs w:val="32"/>
          <w:lang w:val="en-US"/>
        </w:rPr>
        <w:t xml:space="preserve"> variables are also stored here.</w:t>
      </w:r>
    </w:p>
    <w:p w14:paraId="124CFA88" w14:textId="64E81B8E" w:rsidR="00207AC1" w:rsidRDefault="00207AC1" w:rsidP="0071001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ii.spark</w:t>
      </w:r>
      <w:proofErr w:type="spellEnd"/>
      <w:r>
        <w:rPr>
          <w:sz w:val="32"/>
          <w:szCs w:val="32"/>
          <w:lang w:val="en-US"/>
        </w:rPr>
        <w:t xml:space="preserve"> clears space for new cache requests by removing old cached objects based on LRU (Least Recently </w:t>
      </w:r>
      <w:proofErr w:type="gramStart"/>
      <w:r>
        <w:rPr>
          <w:sz w:val="32"/>
          <w:szCs w:val="32"/>
          <w:lang w:val="en-US"/>
        </w:rPr>
        <w:t>Used)</w:t>
      </w:r>
      <w:proofErr w:type="spellStart"/>
      <w:r>
        <w:rPr>
          <w:sz w:val="32"/>
          <w:szCs w:val="32"/>
          <w:lang w:val="en-US"/>
        </w:rPr>
        <w:t>mechanism</w:t>
      </w:r>
      <w:proofErr w:type="gramEnd"/>
      <w:r>
        <w:rPr>
          <w:sz w:val="32"/>
          <w:szCs w:val="32"/>
          <w:lang w:val="en-US"/>
        </w:rPr>
        <w:t>,once</w:t>
      </w:r>
      <w:proofErr w:type="spellEnd"/>
      <w:r>
        <w:rPr>
          <w:sz w:val="32"/>
          <w:szCs w:val="32"/>
          <w:lang w:val="en-US"/>
        </w:rPr>
        <w:t xml:space="preserve"> the cache data is out of storage it is either returns to disk or recomputed based on configuration.</w:t>
      </w:r>
    </w:p>
    <w:p w14:paraId="46C2A729" w14:textId="571E4D59" w:rsidR="00207AC1" w:rsidRDefault="00207AC1" w:rsidP="002F0638">
      <w:pPr>
        <w:ind w:firstLine="720"/>
        <w:rPr>
          <w:b/>
          <w:bCs/>
          <w:sz w:val="32"/>
          <w:szCs w:val="32"/>
          <w:u w:val="single"/>
          <w:lang w:val="en-US"/>
        </w:rPr>
      </w:pPr>
      <w:r w:rsidRPr="00207AC1">
        <w:rPr>
          <w:b/>
          <w:bCs/>
          <w:sz w:val="32"/>
          <w:szCs w:val="32"/>
          <w:u w:val="single"/>
          <w:lang w:val="en-US"/>
        </w:rPr>
        <w:t>3.user Memory</w:t>
      </w:r>
    </w:p>
    <w:p w14:paraId="0F04128A" w14:textId="69E0AC8E" w:rsidR="00207AC1" w:rsidRDefault="00207AC1" w:rsidP="00207AC1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 w:rsidRPr="00207AC1">
        <w:rPr>
          <w:sz w:val="32"/>
          <w:szCs w:val="32"/>
          <w:lang w:val="en-US"/>
        </w:rPr>
        <w:t xml:space="preserve">Memory used by user defined code and spark internal </w:t>
      </w:r>
      <w:proofErr w:type="spellStart"/>
      <w:r w:rsidRPr="00207AC1">
        <w:rPr>
          <w:sz w:val="32"/>
          <w:szCs w:val="32"/>
          <w:lang w:val="en-US"/>
        </w:rPr>
        <w:t>datastructure</w:t>
      </w:r>
      <w:proofErr w:type="spellEnd"/>
      <w:r w:rsidRPr="00207AC1">
        <w:rPr>
          <w:sz w:val="32"/>
          <w:szCs w:val="32"/>
          <w:lang w:val="en-US"/>
        </w:rPr>
        <w:t>.</w:t>
      </w:r>
    </w:p>
    <w:p w14:paraId="7094B46F" w14:textId="3743E61D" w:rsidR="00207AC1" w:rsidRDefault="00207AC1" w:rsidP="00207AC1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Not managed by spark memory manager.</w:t>
      </w:r>
    </w:p>
    <w:p w14:paraId="1E14A6D7" w14:textId="7E5A106B" w:rsidR="00207AC1" w:rsidRDefault="00207AC1" w:rsidP="00207AC1">
      <w:pPr>
        <w:pStyle w:val="ListParagraph"/>
        <w:ind w:left="1440"/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Eg:Memory</w:t>
      </w:r>
      <w:proofErr w:type="spellEnd"/>
      <w:proofErr w:type="gramEnd"/>
      <w:r>
        <w:rPr>
          <w:sz w:val="32"/>
          <w:szCs w:val="32"/>
          <w:lang w:val="en-US"/>
        </w:rPr>
        <w:t xml:space="preserve"> used in custom functions or external libraries</w:t>
      </w:r>
    </w:p>
    <w:p w14:paraId="3ED65CBA" w14:textId="77777777" w:rsidR="00DD59D7" w:rsidRDefault="00DD59D7" w:rsidP="00207AC1">
      <w:pPr>
        <w:pStyle w:val="ListParagraph"/>
        <w:ind w:left="1440"/>
        <w:rPr>
          <w:sz w:val="32"/>
          <w:szCs w:val="32"/>
          <w:lang w:val="en-US"/>
        </w:rPr>
      </w:pPr>
    </w:p>
    <w:p w14:paraId="429D678A" w14:textId="1347B00F" w:rsidR="00DD59D7" w:rsidRDefault="00DD59D7" w:rsidP="00DD59D7">
      <w:pPr>
        <w:pStyle w:val="ListParagraph"/>
        <w:ind w:left="1440"/>
        <w:jc w:val="center"/>
        <w:rPr>
          <w:b/>
          <w:bCs/>
          <w:sz w:val="40"/>
          <w:szCs w:val="40"/>
          <w:u w:val="single"/>
          <w:lang w:val="en-US"/>
        </w:rPr>
      </w:pPr>
      <w:r w:rsidRPr="00DD59D7">
        <w:rPr>
          <w:b/>
          <w:bCs/>
          <w:sz w:val="40"/>
          <w:szCs w:val="40"/>
          <w:u w:val="single"/>
          <w:lang w:val="en-US"/>
        </w:rPr>
        <w:t>Memory Management in Spark</w:t>
      </w:r>
    </w:p>
    <w:p w14:paraId="44628D37" w14:textId="78EC50AC" w:rsidR="00DD59D7" w:rsidRPr="00DD59D7" w:rsidRDefault="00DD59D7" w:rsidP="00DD59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Memory management in spark controls how spark uses RAM available to each executor to</w:t>
      </w:r>
      <w:r w:rsidR="00D91E2A">
        <w:rPr>
          <w:sz w:val="32"/>
          <w:szCs w:val="32"/>
          <w:lang w:val="en-US"/>
        </w:rPr>
        <w:t xml:space="preserve"> operations </w:t>
      </w:r>
      <w:proofErr w:type="gramStart"/>
      <w:r w:rsidR="00D91E2A">
        <w:rPr>
          <w:sz w:val="32"/>
          <w:szCs w:val="32"/>
          <w:lang w:val="en-US"/>
        </w:rPr>
        <w:t>like :</w:t>
      </w:r>
      <w:proofErr w:type="gramEnd"/>
    </w:p>
    <w:p w14:paraId="153B146E" w14:textId="1CDFD1AB" w:rsidR="00DD59D7" w:rsidRDefault="00DD59D7" w:rsidP="00DD59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Sparks memory management is divided into 2 types</w:t>
      </w:r>
      <w:r w:rsidR="00D91E2A">
        <w:rPr>
          <w:sz w:val="32"/>
          <w:szCs w:val="32"/>
          <w:lang w:val="en-US"/>
        </w:rPr>
        <w:t>:</w:t>
      </w:r>
    </w:p>
    <w:p w14:paraId="19A0973C" w14:textId="21528D5F" w:rsidR="00DD59D7" w:rsidRDefault="00DD59D7" w:rsidP="00DD59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1.Static Memory management</w:t>
      </w:r>
    </w:p>
    <w:p w14:paraId="42BB3F72" w14:textId="17CA00A3" w:rsidR="00DD59D7" w:rsidRDefault="00DD59D7" w:rsidP="00DD59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2.Unified memory management</w:t>
      </w:r>
    </w:p>
    <w:p w14:paraId="231B7336" w14:textId="6F1FB515" w:rsidR="00D91E2A" w:rsidRDefault="00D91E2A" w:rsidP="00DD59D7">
      <w:pPr>
        <w:rPr>
          <w:b/>
          <w:bCs/>
          <w:sz w:val="32"/>
          <w:szCs w:val="32"/>
          <w:u w:val="single"/>
          <w:lang w:val="en-US"/>
        </w:rPr>
      </w:pPr>
      <w:r w:rsidRPr="00D91E2A">
        <w:rPr>
          <w:b/>
          <w:bCs/>
          <w:sz w:val="32"/>
          <w:szCs w:val="32"/>
          <w:u w:val="single"/>
          <w:lang w:val="en-US"/>
        </w:rPr>
        <w:t>Static Memory management</w:t>
      </w:r>
    </w:p>
    <w:p w14:paraId="06D524BC" w14:textId="732A5BD5" w:rsidR="00D91E2A" w:rsidRDefault="00D91E2A" w:rsidP="00D91E2A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D91E2A">
        <w:rPr>
          <w:sz w:val="32"/>
          <w:szCs w:val="32"/>
          <w:lang w:val="en-US"/>
        </w:rPr>
        <w:t xml:space="preserve">Memory </w:t>
      </w:r>
      <w:proofErr w:type="spellStart"/>
      <w:r w:rsidRPr="00D91E2A">
        <w:rPr>
          <w:sz w:val="32"/>
          <w:szCs w:val="32"/>
          <w:lang w:val="en-US"/>
        </w:rPr>
        <w:t>splitted</w:t>
      </w:r>
      <w:proofErr w:type="spellEnd"/>
      <w:r w:rsidRPr="00D91E2A">
        <w:rPr>
          <w:sz w:val="32"/>
          <w:szCs w:val="32"/>
          <w:lang w:val="en-US"/>
        </w:rPr>
        <w:t xml:space="preserve"> into 2 </w:t>
      </w:r>
      <w:proofErr w:type="spellStart"/>
      <w:proofErr w:type="gramStart"/>
      <w:r w:rsidRPr="00D91E2A">
        <w:rPr>
          <w:sz w:val="32"/>
          <w:szCs w:val="32"/>
          <w:lang w:val="en-US"/>
        </w:rPr>
        <w:t>parts</w:t>
      </w:r>
      <w:r>
        <w:rPr>
          <w:sz w:val="32"/>
          <w:szCs w:val="32"/>
          <w:lang w:val="en-US"/>
        </w:rPr>
        <w:t>:execution</w:t>
      </w:r>
      <w:proofErr w:type="spellEnd"/>
      <w:proofErr w:type="gramEnd"/>
      <w:r>
        <w:rPr>
          <w:sz w:val="32"/>
          <w:szCs w:val="32"/>
          <w:lang w:val="en-US"/>
        </w:rPr>
        <w:t xml:space="preserve"> and storage</w:t>
      </w:r>
    </w:p>
    <w:p w14:paraId="3799A7FC" w14:textId="7B75AA7A" w:rsidR="00D91E2A" w:rsidRDefault="00D91E2A" w:rsidP="00D91E2A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 sharing between execution and storage memory</w:t>
      </w:r>
    </w:p>
    <w:p w14:paraId="3C7A5ACB" w14:textId="22CD21AE" w:rsidR="00D91E2A" w:rsidRDefault="00D91E2A" w:rsidP="00D91E2A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You have to manually </w:t>
      </w:r>
      <w:proofErr w:type="gramStart"/>
      <w:r>
        <w:rPr>
          <w:sz w:val="32"/>
          <w:szCs w:val="32"/>
          <w:lang w:val="en-US"/>
        </w:rPr>
        <w:t>set  memory</w:t>
      </w:r>
      <w:proofErr w:type="gramEnd"/>
      <w:r>
        <w:rPr>
          <w:sz w:val="32"/>
          <w:szCs w:val="32"/>
          <w:lang w:val="en-US"/>
        </w:rPr>
        <w:t xml:space="preserve"> sizes</w:t>
      </w:r>
    </w:p>
    <w:p w14:paraId="1D8E62CB" w14:textId="3DE1252D" w:rsidR="00D91E2A" w:rsidRDefault="00D91E2A" w:rsidP="00D91E2A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one part was </w:t>
      </w:r>
      <w:proofErr w:type="spellStart"/>
      <w:proofErr w:type="gramStart"/>
      <w:r>
        <w:rPr>
          <w:sz w:val="32"/>
          <w:szCs w:val="32"/>
          <w:lang w:val="en-US"/>
        </w:rPr>
        <w:t>idle,its</w:t>
      </w:r>
      <w:proofErr w:type="spellEnd"/>
      <w:proofErr w:type="gramEnd"/>
      <w:r>
        <w:rPr>
          <w:sz w:val="32"/>
          <w:szCs w:val="32"/>
          <w:lang w:val="en-US"/>
        </w:rPr>
        <w:t xml:space="preserve"> memory </w:t>
      </w:r>
      <w:proofErr w:type="spellStart"/>
      <w:r>
        <w:rPr>
          <w:sz w:val="32"/>
          <w:szCs w:val="32"/>
          <w:lang w:val="en-US"/>
        </w:rPr>
        <w:t>could’nt</w:t>
      </w:r>
      <w:proofErr w:type="spellEnd"/>
      <w:r>
        <w:rPr>
          <w:sz w:val="32"/>
          <w:szCs w:val="32"/>
          <w:lang w:val="en-US"/>
        </w:rPr>
        <w:t xml:space="preserve"> be reused</w:t>
      </w:r>
    </w:p>
    <w:p w14:paraId="41F63254" w14:textId="766757B2" w:rsidR="00D91E2A" w:rsidRDefault="00D91E2A" w:rsidP="00D91E2A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Less efficient and harder to tune.</w:t>
      </w:r>
    </w:p>
    <w:p w14:paraId="0527FC4D" w14:textId="5F883E53" w:rsidR="00D91E2A" w:rsidRPr="00D91E2A" w:rsidRDefault="00D91E2A" w:rsidP="00D91E2A">
      <w:pPr>
        <w:rPr>
          <w:b/>
          <w:bCs/>
          <w:sz w:val="32"/>
          <w:szCs w:val="32"/>
          <w:u w:val="single"/>
          <w:lang w:val="en-US"/>
        </w:rPr>
      </w:pPr>
      <w:r w:rsidRPr="00D91E2A">
        <w:rPr>
          <w:b/>
          <w:bCs/>
          <w:sz w:val="32"/>
          <w:szCs w:val="32"/>
          <w:u w:val="single"/>
          <w:lang w:val="en-US"/>
        </w:rPr>
        <w:t>Unified Memory Management</w:t>
      </w:r>
    </w:p>
    <w:p w14:paraId="10D6F3D7" w14:textId="678B0C76" w:rsidR="00D91E2A" w:rsidRDefault="00D91E2A" w:rsidP="00D91E2A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Execution and storage share one memory pool</w:t>
      </w:r>
    </w:p>
    <w:p w14:paraId="6A37AEB8" w14:textId="673CEB94" w:rsidR="00D91E2A" w:rsidRDefault="00D91E2A" w:rsidP="00D91E2A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Memory can be borrowed between them as needed</w:t>
      </w:r>
    </w:p>
    <w:p w14:paraId="09B37D88" w14:textId="67F7627F" w:rsidR="00D91E2A" w:rsidRDefault="00D91E2A" w:rsidP="00D91E2A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Easier to manage with fewer settings</w:t>
      </w:r>
    </w:p>
    <w:p w14:paraId="1729F04F" w14:textId="60188573" w:rsidR="00D91E2A" w:rsidRDefault="00D91E2A" w:rsidP="00D91E2A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Better use of available memory</w:t>
      </w:r>
    </w:p>
    <w:p w14:paraId="391F5957" w14:textId="21232D76" w:rsidR="00D91E2A" w:rsidRPr="00D91E2A" w:rsidRDefault="00D91E2A" w:rsidP="00D91E2A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More efficient and Faster performance</w:t>
      </w:r>
    </w:p>
    <w:p w14:paraId="03F65664" w14:textId="77777777" w:rsidR="00D91E2A" w:rsidRDefault="00D91E2A" w:rsidP="00DD59D7">
      <w:pPr>
        <w:rPr>
          <w:sz w:val="32"/>
          <w:szCs w:val="32"/>
          <w:lang w:val="en-US"/>
        </w:rPr>
      </w:pPr>
    </w:p>
    <w:p w14:paraId="4DE08B3A" w14:textId="77777777" w:rsidR="00DD59D7" w:rsidRPr="00DD59D7" w:rsidRDefault="00DD59D7" w:rsidP="00DD59D7">
      <w:pPr>
        <w:rPr>
          <w:sz w:val="32"/>
          <w:szCs w:val="32"/>
          <w:lang w:val="en-US"/>
        </w:rPr>
      </w:pPr>
    </w:p>
    <w:p w14:paraId="32C45A73" w14:textId="77777777" w:rsidR="002F0638" w:rsidRPr="00207AC1" w:rsidRDefault="002F0638" w:rsidP="00207AC1">
      <w:pPr>
        <w:pStyle w:val="ListParagraph"/>
        <w:ind w:left="1440"/>
        <w:rPr>
          <w:sz w:val="32"/>
          <w:szCs w:val="32"/>
          <w:lang w:val="en-US"/>
        </w:rPr>
      </w:pPr>
    </w:p>
    <w:p w14:paraId="5C7008E6" w14:textId="77777777" w:rsidR="00207AC1" w:rsidRPr="00207AC1" w:rsidRDefault="00207AC1" w:rsidP="0071001C">
      <w:pPr>
        <w:rPr>
          <w:sz w:val="32"/>
          <w:szCs w:val="32"/>
          <w:lang w:val="en-US"/>
        </w:rPr>
      </w:pPr>
    </w:p>
    <w:p w14:paraId="5D55D0D0" w14:textId="77777777" w:rsidR="00A87B98" w:rsidRDefault="00A87B98" w:rsidP="00A87B98">
      <w:pPr>
        <w:rPr>
          <w:b/>
          <w:bCs/>
          <w:sz w:val="40"/>
          <w:szCs w:val="40"/>
          <w:u w:val="single"/>
          <w:lang w:val="en-US"/>
        </w:rPr>
      </w:pPr>
    </w:p>
    <w:p w14:paraId="19C5CCBD" w14:textId="77777777" w:rsidR="005A6765" w:rsidRPr="005A6765" w:rsidRDefault="005A6765" w:rsidP="005A6765">
      <w:pPr>
        <w:ind w:left="360"/>
        <w:rPr>
          <w:sz w:val="32"/>
          <w:szCs w:val="32"/>
          <w:lang w:val="en-US"/>
        </w:rPr>
      </w:pPr>
    </w:p>
    <w:p w14:paraId="7BFE0111" w14:textId="77777777" w:rsidR="00376D14" w:rsidRDefault="00376D14">
      <w:pPr>
        <w:rPr>
          <w:b/>
          <w:bCs/>
          <w:sz w:val="40"/>
          <w:szCs w:val="40"/>
          <w:u w:val="single"/>
          <w:lang w:val="en-US"/>
        </w:rPr>
      </w:pPr>
    </w:p>
    <w:p w14:paraId="27B8E0A0" w14:textId="77777777" w:rsidR="00376D14" w:rsidRDefault="00376D14">
      <w:pPr>
        <w:rPr>
          <w:b/>
          <w:bCs/>
          <w:sz w:val="40"/>
          <w:szCs w:val="40"/>
          <w:u w:val="single"/>
          <w:lang w:val="en-US"/>
        </w:rPr>
      </w:pPr>
    </w:p>
    <w:p w14:paraId="108915E7" w14:textId="77777777" w:rsidR="00376D14" w:rsidRPr="00376D14" w:rsidRDefault="00376D14">
      <w:pPr>
        <w:rPr>
          <w:b/>
          <w:bCs/>
          <w:sz w:val="40"/>
          <w:szCs w:val="40"/>
          <w:u w:val="single"/>
          <w:lang w:val="en-US"/>
        </w:rPr>
      </w:pPr>
    </w:p>
    <w:sectPr w:rsidR="00376D14" w:rsidRPr="00376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104F"/>
    <w:multiLevelType w:val="hybridMultilevel"/>
    <w:tmpl w:val="B700F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B2E47"/>
    <w:multiLevelType w:val="hybridMultilevel"/>
    <w:tmpl w:val="DFF6679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21385"/>
    <w:multiLevelType w:val="hybridMultilevel"/>
    <w:tmpl w:val="0E482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1285B"/>
    <w:multiLevelType w:val="hybridMultilevel"/>
    <w:tmpl w:val="91481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6649F"/>
    <w:multiLevelType w:val="hybridMultilevel"/>
    <w:tmpl w:val="DAEAD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722846">
    <w:abstractNumId w:val="4"/>
  </w:num>
  <w:num w:numId="2" w16cid:durableId="1789348939">
    <w:abstractNumId w:val="0"/>
  </w:num>
  <w:num w:numId="3" w16cid:durableId="1723793592">
    <w:abstractNumId w:val="2"/>
  </w:num>
  <w:num w:numId="4" w16cid:durableId="689911716">
    <w:abstractNumId w:val="3"/>
  </w:num>
  <w:num w:numId="5" w16cid:durableId="511459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A4"/>
    <w:rsid w:val="00207AC1"/>
    <w:rsid w:val="002F0638"/>
    <w:rsid w:val="00376D14"/>
    <w:rsid w:val="004A0047"/>
    <w:rsid w:val="00513624"/>
    <w:rsid w:val="00554D30"/>
    <w:rsid w:val="00555600"/>
    <w:rsid w:val="005A6765"/>
    <w:rsid w:val="005E42C5"/>
    <w:rsid w:val="0071001C"/>
    <w:rsid w:val="00753EA4"/>
    <w:rsid w:val="00772D72"/>
    <w:rsid w:val="0087725F"/>
    <w:rsid w:val="008A0428"/>
    <w:rsid w:val="009B007A"/>
    <w:rsid w:val="00A87B98"/>
    <w:rsid w:val="00BA1698"/>
    <w:rsid w:val="00D51298"/>
    <w:rsid w:val="00D91E2A"/>
    <w:rsid w:val="00DD59D7"/>
    <w:rsid w:val="00EF17B4"/>
    <w:rsid w:val="00F4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F29D7"/>
  <w15:chartTrackingRefBased/>
  <w15:docId w15:val="{099CD074-F408-4388-98CC-BAF23452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E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E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E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8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Mattummalthodika(UST,IN)</dc:creator>
  <cp:keywords/>
  <dc:description/>
  <cp:lastModifiedBy>Safa Mattummalthodika(UST,IN)</cp:lastModifiedBy>
  <cp:revision>5</cp:revision>
  <dcterms:created xsi:type="dcterms:W3CDTF">2025-05-14T10:45:00Z</dcterms:created>
  <dcterms:modified xsi:type="dcterms:W3CDTF">2025-05-15T07:12:00Z</dcterms:modified>
</cp:coreProperties>
</file>