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360"/>
        <w:jc w:val="center"/>
        <w:rPr>
          <w:b w:val="1"/>
          <w:sz w:val="44"/>
          <w:szCs w:val="44"/>
        </w:rPr>
      </w:pPr>
      <w:bookmarkStart w:colFirst="0" w:colLast="0" w:name="_35j7v42xg406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KEY SHELL COMMANDS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echo- to print something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cat- to show the contents of the file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tail- to show the last line of a file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grep- search for words in a file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systemctl- to start/stop/restart services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chmod- to change permissions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awk- extract specific fields from logs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tail- to view the last part of file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cut- used to cut sections of each line based on delimeters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  <w:tab/>
        <w:tab/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TROUBLE SHOOTING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35799</wp:posOffset>
            </wp:positionH>
            <wp:positionV relativeFrom="paragraph">
              <wp:posOffset>0</wp:posOffset>
            </wp:positionV>
            <wp:extent cx="5746750" cy="864235"/>
            <wp:effectExtent b="0" l="0" r="0" t="0"/>
            <wp:wrapTopAndBottom distB="0" dist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864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Here, error comes due to lack of space between wc and - .</w:t>
        <w:br w:type="textWrapping"/>
        <w:t xml:space="preserve">grep “fail” log file is used to find count of failed entries.</w:t>
        <w:br w:type="textWrapping"/>
      </w:r>
      <w:r w:rsidDel="00000000" w:rsidR="00000000" w:rsidRPr="00000000">
        <w:rPr/>
        <w:drawing>
          <wp:inline distB="0" distT="0" distL="0" distR="0">
            <wp:extent cx="5772220" cy="139147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220" cy="1391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Here, error comes due to lack of space between d and ‘ ’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cut -d ‘ ’ -f1-3 log file  command is used to get first  3 fields from that particular log file.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center"/>
        <w:rPr>
          <w:rFonts w:ascii="Aptos" w:cs="Aptos" w:eastAsia="Aptos" w:hAnsi="Aptos"/>
          <w:b w:val="1"/>
          <w:i w:val="0"/>
          <w:smallCaps w:val="0"/>
          <w:strike w:val="0"/>
          <w:color w:val="ff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ff0000"/>
          <w:sz w:val="44"/>
          <w:szCs w:val="44"/>
          <w:u w:val="single"/>
          <w:shd w:fill="auto" w:val="clear"/>
          <w:vertAlign w:val="baseline"/>
          <w:rtl w:val="0"/>
        </w:rPr>
        <w:t xml:space="preserve">MYSQL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DATABASE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94853" cy="37481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853" cy="374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Database_name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19794" cy="362001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62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155825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VALUES: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25298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35763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ff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ff0000"/>
          <w:sz w:val="36"/>
          <w:szCs w:val="36"/>
          <w:u w:val="single"/>
          <w:shd w:fill="auto" w:val="clear"/>
          <w:vertAlign w:val="baseline"/>
          <w:rtl w:val="0"/>
        </w:rPr>
        <w:t xml:space="preserve">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ff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WHERE: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 WHERE clause in SQL is used to filter records that meet a certain condition.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5731510" cy="135763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ff0000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records if all conditions are true.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01028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records if any one of the condition is true.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25412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records if conditions are not true.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6541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NULL: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used to filter the rows where specific column has null value.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86563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NOT NULL: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used to filter the rows where specific column has non null value.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010285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ind w:left="720" w:firstLine="0"/>
        <w:rPr>
          <w:b w:val="1"/>
        </w:rPr>
      </w:pPr>
      <w:r w:rsidDel="00000000" w:rsidR="00000000" w:rsidRPr="00000000">
        <w:rPr>
          <w:b w:val="1"/>
          <w:color w:val="ff0000"/>
          <w:sz w:val="36"/>
          <w:szCs w:val="36"/>
          <w:u w:val="single"/>
          <w:rtl w:val="0"/>
        </w:rPr>
        <w:t xml:space="preserve">AGGREGATE FUNCTIONS</w:t>
      </w:r>
      <w:r w:rsidDel="00000000" w:rsidR="00000000" w:rsidRPr="00000000">
        <w:rPr>
          <w:b w:val="1"/>
          <w:sz w:val="44"/>
          <w:szCs w:val="44"/>
          <w:u w:val="single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MIN():</w:t>
      </w:r>
    </w:p>
    <w:p w:rsidR="00000000" w:rsidDel="00000000" w:rsidP="00000000" w:rsidRDefault="00000000" w:rsidRPr="00000000" w14:paraId="00000043">
      <w:pPr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Returns smallest value of selected column.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88150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MAX()</w:t>
      </w:r>
    </w:p>
    <w:p w:rsidR="00000000" w:rsidDel="00000000" w:rsidP="00000000" w:rsidRDefault="00000000" w:rsidRPr="00000000" w14:paraId="00000046">
      <w:pPr>
        <w:ind w:left="72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Returns largest value of selected column.</w:t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188150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COUNT()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To check the number of rows which satisfies a specific condition.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877481" cy="2248214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48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AVG()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To get average value of selected column .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881505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SUM()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To get the sum of numeric column.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205232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DISTINCT()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To retrieve the unique value from specified column in a table.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537970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GROUP BY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Gather and organize your data into groups based on certain characteristics.</w:t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5731510" cy="1537970"/>
            <wp:effectExtent b="0" l="0" r="0" t="0"/>
            <wp:docPr descr="A screenshot of a computer&#10;&#10;AI-generated content may be incorrect." id="37" name="image8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ORDER BY</w:t>
      </w:r>
    </w:p>
    <w:p w:rsidR="00000000" w:rsidDel="00000000" w:rsidP="00000000" w:rsidRDefault="00000000" w:rsidRPr="00000000" w14:paraId="0000005B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5731510" cy="1537970"/>
            <wp:effectExtent b="0" l="0" r="0" t="0"/>
            <wp:docPr descr="A screenshot of a computer&#10;&#10;AI-generated content may be incorrect." id="2" name="image8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UNION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Combine the result sets of 2 or more SELECT statements into single result set.</w:t>
      </w:r>
    </w:p>
    <w:p w:rsidR="00000000" w:rsidDel="00000000" w:rsidP="00000000" w:rsidRDefault="00000000" w:rsidRPr="00000000" w14:paraId="0000005E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Used to check if a specified value matches in your table.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64211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BETWEEN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Specify range of values in a table.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32270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LIKE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Used to perform pattern matching within string values.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Wild cards</w:t>
      </w:r>
    </w:p>
    <w:p w:rsidR="00000000" w:rsidDel="00000000" w:rsidP="00000000" w:rsidRDefault="00000000" w:rsidRPr="00000000" w14:paraId="00000067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characters used in conjunction with LIKE to perform pattern matching with string values.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8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% wild card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Used to match any sequence of characters in a string.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6230" cy="316230"/>
                <wp:effectExtent b="0" l="0" r="0" t="0"/>
                <wp:docPr descr="Image preview"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2648" y="3626648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6230" cy="316230"/>
                <wp:effectExtent b="0" l="0" r="0" t="0"/>
                <wp:docPr descr="Image preview" id="1" name="image31.png"/>
                <a:graphic>
                  <a:graphicData uri="http://schemas.openxmlformats.org/drawingml/2006/picture">
                    <pic:pic>
                      <pic:nvPicPr>
                        <pic:cNvPr descr="Image preview" id="0" name="image3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230" cy="3162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0" distT="0" distL="0" distR="0">
            <wp:extent cx="5731510" cy="167195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8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_ wildcard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Used to match any single character in a string.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31510" cy="1440180"/>
            <wp:effectExtent b="0" l="0" r="0" t="0"/>
            <wp:docPr descr="A screenshot of a computer&#10;&#10;AI-generated content may be incorrect." id="6" name="image1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08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ALIAS</w:t>
      </w:r>
    </w:p>
    <w:p w:rsidR="00000000" w:rsidDel="00000000" w:rsidP="00000000" w:rsidRDefault="00000000" w:rsidRPr="00000000" w14:paraId="00000070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COLUMN ALIAS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Allows you to assign a temporary name to a column.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20002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TABLE ALIAS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Allows you to assign temporary name to a table or subquery in SQL statement.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2157095"/>
            <wp:effectExtent b="0" l="0" r="0" t="0"/>
            <wp:docPr descr="A screenshot of a computer&#10;&#10;AI-generated content may be incorrect." id="8" name="image18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HAVING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Used to filter the results of a group by query based on aggregate functions.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23761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EXISTS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Used in conjunction with subquery to check if a certain condition holds true. 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071245"/>
            <wp:effectExtent b="0" l="0" r="0" t="0"/>
            <wp:docPr descr="A screenshot of a computer&#10;&#10;AI-generated content may be incorrect." id="10" name="image6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LIMIT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Used to restrict the number of rows returned by a query.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49161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b w:val="1"/>
          <w:color w:val="ff0000"/>
          <w:sz w:val="36"/>
          <w:szCs w:val="36"/>
          <w:u w:val="single"/>
        </w:rPr>
      </w:pPr>
      <w:r w:rsidDel="00000000" w:rsidR="00000000" w:rsidRPr="00000000">
        <w:rPr>
          <w:b w:val="1"/>
          <w:color w:val="ff0000"/>
          <w:sz w:val="36"/>
          <w:szCs w:val="36"/>
          <w:u w:val="single"/>
          <w:rtl w:val="0"/>
        </w:rPr>
        <w:t xml:space="preserve">JOINS</w:t>
      </w:r>
    </w:p>
    <w:p w:rsidR="00000000" w:rsidDel="00000000" w:rsidP="00000000" w:rsidRDefault="00000000" w:rsidRPr="00000000" w14:paraId="00000080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INNER JOIN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  <w:t xml:space="preserve">To fetch matching records of both the tables.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638935"/>
            <wp:effectExtent b="0" l="0" r="0" t="0"/>
            <wp:docPr descr="A screenshot of a computer&#10;&#10;AI-generated content may be incorrect." id="19" name="image3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LEFT JOIN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 xml:space="preserve">To fetch all records from left table and matching records from right table.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1029970"/>
            <wp:effectExtent b="0" l="0" r="0" t="0"/>
            <wp:docPr descr="A screenshot of a computer&#10;&#10;AI-generated content may be incorrect." id="21" name="image24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RIGHT JOIN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To fetch all records from right table and matching records from left table.</w:t>
      </w:r>
    </w:p>
    <w:p w:rsidR="00000000" w:rsidDel="00000000" w:rsidP="00000000" w:rsidRDefault="00000000" w:rsidRPr="00000000" w14:paraId="00000089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5731510" cy="1075690"/>
            <wp:effectExtent b="0" l="0" r="0" t="0"/>
            <wp:docPr descr="A screenshot of a computer&#10;&#10;AI-generated content may be incorrect." id="24" name="image28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FULL JOIN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To fetch all records when there is  a match in records.</w:t>
      </w:r>
    </w:p>
    <w:p w:rsidR="00000000" w:rsidDel="00000000" w:rsidP="00000000" w:rsidRDefault="00000000" w:rsidRPr="00000000" w14:paraId="0000008C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5731510" cy="143637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TROUBLE SHOOTING</w:t>
      </w:r>
    </w:p>
    <w:p w:rsidR="00000000" w:rsidDel="00000000" w:rsidP="00000000" w:rsidRDefault="00000000" w:rsidRPr="00000000" w14:paraId="0000009E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36728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Here error comes when date is not given inside quotes, so we have to enclose      date within quotes.</w:t>
      </w:r>
    </w:p>
    <w:p w:rsidR="00000000" w:rsidDel="00000000" w:rsidP="00000000" w:rsidRDefault="00000000" w:rsidRPr="00000000" w14:paraId="000000A0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731510" cy="166433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Here we got error in FULL JOIN as MySQL Workbench interpreter does not support FULL JOIN.</w:t>
      </w:r>
    </w:p>
    <w:p w:rsidR="00000000" w:rsidDel="00000000" w:rsidP="00000000" w:rsidRDefault="00000000" w:rsidRPr="00000000" w14:paraId="000000A2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.png"/><Relationship Id="rId25" Type="http://schemas.openxmlformats.org/officeDocument/2006/relationships/image" Target="media/image17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6.png"/><Relationship Id="rId7" Type="http://schemas.openxmlformats.org/officeDocument/2006/relationships/image" Target="media/image16.png"/><Relationship Id="rId8" Type="http://schemas.openxmlformats.org/officeDocument/2006/relationships/image" Target="media/image7.png"/><Relationship Id="rId31" Type="http://schemas.openxmlformats.org/officeDocument/2006/relationships/image" Target="media/image3.png"/><Relationship Id="rId30" Type="http://schemas.openxmlformats.org/officeDocument/2006/relationships/image" Target="media/image9.png"/><Relationship Id="rId11" Type="http://schemas.openxmlformats.org/officeDocument/2006/relationships/image" Target="media/image5.png"/><Relationship Id="rId33" Type="http://schemas.openxmlformats.org/officeDocument/2006/relationships/image" Target="media/image28.png"/><Relationship Id="rId10" Type="http://schemas.openxmlformats.org/officeDocument/2006/relationships/image" Target="media/image21.png"/><Relationship Id="rId32" Type="http://schemas.openxmlformats.org/officeDocument/2006/relationships/image" Target="media/image24.png"/><Relationship Id="rId13" Type="http://schemas.openxmlformats.org/officeDocument/2006/relationships/image" Target="media/image12.png"/><Relationship Id="rId35" Type="http://schemas.openxmlformats.org/officeDocument/2006/relationships/image" Target="media/image25.png"/><Relationship Id="rId12" Type="http://schemas.openxmlformats.org/officeDocument/2006/relationships/image" Target="media/image13.png"/><Relationship Id="rId34" Type="http://schemas.openxmlformats.org/officeDocument/2006/relationships/image" Target="media/image10.png"/><Relationship Id="rId15" Type="http://schemas.openxmlformats.org/officeDocument/2006/relationships/image" Target="media/image26.png"/><Relationship Id="rId14" Type="http://schemas.openxmlformats.org/officeDocument/2006/relationships/image" Target="media/image20.png"/><Relationship Id="rId36" Type="http://schemas.openxmlformats.org/officeDocument/2006/relationships/image" Target="media/image23.png"/><Relationship Id="rId17" Type="http://schemas.openxmlformats.org/officeDocument/2006/relationships/image" Target="media/image29.png"/><Relationship Id="rId16" Type="http://schemas.openxmlformats.org/officeDocument/2006/relationships/image" Target="media/image22.png"/><Relationship Id="rId19" Type="http://schemas.openxmlformats.org/officeDocument/2006/relationships/image" Target="media/image30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