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03629" w14:textId="16065145" w:rsidR="00AF76AB" w:rsidRPr="00AD5F99" w:rsidRDefault="000E4C88" w:rsidP="000E4C88">
      <w:pPr>
        <w:ind w:left="720"/>
        <w:jc w:val="center"/>
        <w:rPr>
          <w:rFonts w:ascii="Georgia" w:hAnsi="Georgia" w:cs="Courier New"/>
          <w:bCs/>
          <w:sz w:val="32"/>
          <w:szCs w:val="28"/>
        </w:rPr>
      </w:pPr>
      <w:r w:rsidRPr="00AD5F99">
        <w:rPr>
          <w:rFonts w:ascii="Georgia" w:hAnsi="Georgia" w:cs="Courier New"/>
          <w:bCs/>
          <w:sz w:val="32"/>
          <w:szCs w:val="28"/>
        </w:rPr>
        <w:t xml:space="preserve">Springboard </w:t>
      </w:r>
      <w:r w:rsidR="0078747F" w:rsidRPr="00AD5F99">
        <w:rPr>
          <w:rFonts w:ascii="Georgia" w:hAnsi="Georgia" w:cs="Courier New"/>
          <w:bCs/>
          <w:sz w:val="32"/>
          <w:szCs w:val="28"/>
        </w:rPr>
        <w:t>Data Science Career</w:t>
      </w:r>
      <w:r w:rsidRPr="00AD5F99">
        <w:rPr>
          <w:rFonts w:ascii="Georgia" w:hAnsi="Georgia" w:cs="Courier New"/>
          <w:bCs/>
          <w:sz w:val="32"/>
          <w:szCs w:val="28"/>
        </w:rPr>
        <w:t xml:space="preserve"> Intensive Capstone Project</w:t>
      </w:r>
    </w:p>
    <w:p w14:paraId="186AB52A" w14:textId="12CF3EF8" w:rsidR="00CF7FFA" w:rsidRPr="00AD5F99" w:rsidRDefault="000E4C88" w:rsidP="000E4C88">
      <w:pPr>
        <w:jc w:val="center"/>
        <w:rPr>
          <w:rFonts w:ascii="Georgia" w:hAnsi="Georgia" w:cs="Courier New"/>
          <w:bCs/>
          <w:sz w:val="32"/>
          <w:szCs w:val="28"/>
        </w:rPr>
      </w:pPr>
      <w:r w:rsidRPr="00AD5F99">
        <w:rPr>
          <w:rFonts w:ascii="Georgia" w:hAnsi="Georgia" w:cs="Courier New"/>
          <w:bCs/>
          <w:sz w:val="32"/>
          <w:szCs w:val="28"/>
        </w:rPr>
        <w:t>Bottoms UP – Beer Rating Analysis</w:t>
      </w:r>
    </w:p>
    <w:p w14:paraId="3B1DB744" w14:textId="77777777" w:rsidR="00AC3815" w:rsidRPr="00AD5F99" w:rsidRDefault="00AC3815" w:rsidP="00551D0B">
      <w:pPr>
        <w:rPr>
          <w:rFonts w:ascii="Georgia" w:hAnsi="Georgia"/>
          <w:b/>
          <w:bCs/>
          <w:sz w:val="28"/>
          <w:szCs w:val="28"/>
        </w:rPr>
      </w:pPr>
    </w:p>
    <w:p w14:paraId="7E0C7AAD" w14:textId="7778272D" w:rsidR="00AC3815" w:rsidRPr="00AD5F99" w:rsidRDefault="00551D0B" w:rsidP="00AF76AB">
      <w:pPr>
        <w:jc w:val="center"/>
        <w:rPr>
          <w:rFonts w:ascii="Georgia" w:hAnsi="Georgia"/>
          <w:b/>
          <w:bCs/>
          <w:sz w:val="28"/>
          <w:szCs w:val="28"/>
        </w:rPr>
      </w:pPr>
      <w:r>
        <w:rPr>
          <w:rFonts w:ascii="Georgia" w:hAnsi="Georgia"/>
          <w:b/>
          <w:bCs/>
          <w:noProof/>
          <w:sz w:val="28"/>
          <w:szCs w:val="28"/>
        </w:rPr>
        <w:drawing>
          <wp:inline distT="0" distB="0" distL="0" distR="0" wp14:anchorId="5783D9AA" wp14:editId="1EBA34A2">
            <wp:extent cx="5715000" cy="3600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e 131.png"/>
                    <pic:cNvPicPr/>
                  </pic:nvPicPr>
                  <pic:blipFill>
                    <a:blip r:embed="rId6">
                      <a:extLst>
                        <a:ext uri="{28A0092B-C50C-407E-A947-70E740481C1C}">
                          <a14:useLocalDpi xmlns:a14="http://schemas.microsoft.com/office/drawing/2010/main" val="0"/>
                        </a:ext>
                      </a:extLst>
                    </a:blip>
                    <a:stretch>
                      <a:fillRect/>
                    </a:stretch>
                  </pic:blipFill>
                  <pic:spPr>
                    <a:xfrm>
                      <a:off x="0" y="0"/>
                      <a:ext cx="5715000" cy="3600450"/>
                    </a:xfrm>
                    <a:prstGeom prst="rect">
                      <a:avLst/>
                    </a:prstGeom>
                  </pic:spPr>
                </pic:pic>
              </a:graphicData>
            </a:graphic>
          </wp:inline>
        </w:drawing>
      </w:r>
    </w:p>
    <w:p w14:paraId="3FCB29EC" w14:textId="77777777" w:rsidR="00AC3815" w:rsidRPr="00AD5F99" w:rsidRDefault="00AC3815" w:rsidP="00AF76AB">
      <w:pPr>
        <w:jc w:val="center"/>
        <w:rPr>
          <w:rFonts w:ascii="Georgia" w:hAnsi="Georgia"/>
          <w:b/>
          <w:bCs/>
          <w:sz w:val="28"/>
          <w:szCs w:val="28"/>
        </w:rPr>
      </w:pPr>
    </w:p>
    <w:p w14:paraId="7D4FED88" w14:textId="77777777" w:rsidR="00AC3815" w:rsidRPr="00AD5F99" w:rsidRDefault="00AC3815" w:rsidP="00551D0B">
      <w:pPr>
        <w:rPr>
          <w:rFonts w:ascii="Georgia" w:hAnsi="Georgia" w:cs="Courier New"/>
          <w:bCs/>
          <w:sz w:val="28"/>
          <w:szCs w:val="28"/>
        </w:rPr>
      </w:pPr>
    </w:p>
    <w:p w14:paraId="7E587DC1" w14:textId="77777777" w:rsidR="00AC3815" w:rsidRPr="00AD5F99" w:rsidRDefault="00AC3815" w:rsidP="00AF76AB">
      <w:pPr>
        <w:jc w:val="center"/>
        <w:rPr>
          <w:rFonts w:ascii="Georgia" w:hAnsi="Georgia" w:cs="Courier New"/>
          <w:bCs/>
          <w:sz w:val="28"/>
          <w:szCs w:val="28"/>
        </w:rPr>
      </w:pPr>
      <w:r w:rsidRPr="00AD5F99">
        <w:rPr>
          <w:rFonts w:ascii="Georgia" w:hAnsi="Georgia" w:cs="Courier New"/>
          <w:bCs/>
          <w:sz w:val="28"/>
          <w:szCs w:val="28"/>
        </w:rPr>
        <w:t xml:space="preserve">By: Ajay Sampath </w:t>
      </w:r>
    </w:p>
    <w:p w14:paraId="3E30DFDE" w14:textId="259DB286" w:rsidR="000E4C88" w:rsidRPr="00AD5F99" w:rsidRDefault="00AC3815" w:rsidP="000E4C88">
      <w:pPr>
        <w:jc w:val="center"/>
        <w:rPr>
          <w:rFonts w:ascii="Georgia" w:hAnsi="Georgia" w:cs="Courier New"/>
          <w:bCs/>
          <w:sz w:val="28"/>
          <w:szCs w:val="28"/>
        </w:rPr>
      </w:pPr>
      <w:r w:rsidRPr="00AD5F99">
        <w:rPr>
          <w:rFonts w:ascii="Georgia" w:hAnsi="Georgia" w:cs="Courier New"/>
          <w:bCs/>
          <w:sz w:val="28"/>
          <w:szCs w:val="28"/>
        </w:rPr>
        <w:t>Mentored By: D</w:t>
      </w:r>
      <w:r w:rsidR="000E4C88" w:rsidRPr="00AD5F99">
        <w:rPr>
          <w:rFonts w:ascii="Georgia" w:hAnsi="Georgia" w:cs="Courier New"/>
          <w:bCs/>
          <w:sz w:val="28"/>
          <w:szCs w:val="28"/>
        </w:rPr>
        <w:t>avid Yakobovitch</w:t>
      </w:r>
    </w:p>
    <w:p w14:paraId="2DD6723B" w14:textId="1DA0B066" w:rsidR="000E4C88" w:rsidRPr="00AD5F99" w:rsidRDefault="000E4C88" w:rsidP="000E4C88">
      <w:pPr>
        <w:jc w:val="center"/>
        <w:rPr>
          <w:rFonts w:ascii="Georgia" w:hAnsi="Georgia" w:cs="Courier New"/>
          <w:bCs/>
          <w:sz w:val="28"/>
          <w:szCs w:val="28"/>
        </w:rPr>
      </w:pPr>
      <w:r w:rsidRPr="00AD5F99">
        <w:rPr>
          <w:rFonts w:ascii="Georgia" w:hAnsi="Georgia" w:cs="Courier New"/>
          <w:bCs/>
          <w:sz w:val="28"/>
          <w:szCs w:val="28"/>
        </w:rPr>
        <w:t>Jan 17, 2017</w:t>
      </w:r>
    </w:p>
    <w:p w14:paraId="79C63CB5" w14:textId="77777777" w:rsidR="00E6581E" w:rsidRDefault="00E6581E" w:rsidP="00AF76AB">
      <w:pPr>
        <w:jc w:val="center"/>
        <w:rPr>
          <w:b/>
          <w:bCs/>
          <w:sz w:val="28"/>
          <w:szCs w:val="28"/>
        </w:rPr>
      </w:pPr>
    </w:p>
    <w:p w14:paraId="4513F2ED" w14:textId="77777777" w:rsidR="00E6581E" w:rsidRDefault="00E6581E" w:rsidP="00AF76AB">
      <w:pPr>
        <w:jc w:val="center"/>
        <w:rPr>
          <w:b/>
          <w:bCs/>
          <w:sz w:val="28"/>
          <w:szCs w:val="28"/>
        </w:rPr>
      </w:pPr>
    </w:p>
    <w:p w14:paraId="295B3BA6" w14:textId="77777777" w:rsidR="00E6581E" w:rsidRDefault="00E6581E" w:rsidP="00AF76AB">
      <w:pPr>
        <w:jc w:val="center"/>
        <w:rPr>
          <w:b/>
          <w:bCs/>
          <w:sz w:val="28"/>
          <w:szCs w:val="28"/>
        </w:rPr>
      </w:pPr>
    </w:p>
    <w:p w14:paraId="2C0C2912" w14:textId="77777777" w:rsidR="00E6581E" w:rsidRDefault="00E6581E" w:rsidP="00AF76AB">
      <w:pPr>
        <w:jc w:val="center"/>
        <w:rPr>
          <w:b/>
          <w:bCs/>
          <w:sz w:val="28"/>
          <w:szCs w:val="28"/>
        </w:rPr>
      </w:pPr>
    </w:p>
    <w:p w14:paraId="259660BE" w14:textId="1C60C696" w:rsidR="00E6581E" w:rsidRDefault="00E6581E" w:rsidP="00527987">
      <w:pPr>
        <w:rPr>
          <w:b/>
          <w:bCs/>
          <w:sz w:val="28"/>
          <w:szCs w:val="28"/>
        </w:rPr>
      </w:pPr>
      <w:r>
        <w:rPr>
          <w:b/>
          <w:bCs/>
          <w:sz w:val="28"/>
          <w:szCs w:val="28"/>
        </w:rPr>
        <w:tab/>
      </w:r>
    </w:p>
    <w:p w14:paraId="6D0AFBAB" w14:textId="46758A85" w:rsidR="00527987" w:rsidRPr="00690F20" w:rsidRDefault="00527987" w:rsidP="00527987">
      <w:pPr>
        <w:pStyle w:val="ListParagraph"/>
        <w:numPr>
          <w:ilvl w:val="0"/>
          <w:numId w:val="2"/>
        </w:numPr>
        <w:rPr>
          <w:rFonts w:ascii="Garamond" w:hAnsi="Garamond" w:cs="Arial"/>
          <w:b/>
          <w:bCs/>
          <w:sz w:val="36"/>
          <w:szCs w:val="28"/>
        </w:rPr>
      </w:pPr>
      <w:r w:rsidRPr="00690F20">
        <w:rPr>
          <w:rFonts w:ascii="Garamond" w:hAnsi="Garamond" w:cs="Arial"/>
          <w:b/>
          <w:bCs/>
          <w:sz w:val="36"/>
          <w:szCs w:val="28"/>
        </w:rPr>
        <w:lastRenderedPageBreak/>
        <w:t>Introduction</w:t>
      </w:r>
    </w:p>
    <w:p w14:paraId="19529255" w14:textId="1C86A0AB" w:rsidR="00527987" w:rsidRDefault="00527987" w:rsidP="00527987">
      <w:pPr>
        <w:rPr>
          <w:rFonts w:ascii="Garamond" w:hAnsi="Garamond" w:cs="Arial"/>
          <w:bCs/>
          <w:sz w:val="28"/>
          <w:szCs w:val="28"/>
        </w:rPr>
      </w:pPr>
      <w:r>
        <w:rPr>
          <w:rFonts w:ascii="Garamond" w:hAnsi="Garamond" w:cs="Arial"/>
          <w:bCs/>
          <w:sz w:val="28"/>
          <w:szCs w:val="28"/>
        </w:rPr>
        <w:t xml:space="preserve">Do you like beer? If so, are you curious about which country produces the best beer? Have you tasted the best rated beer in the world? </w:t>
      </w:r>
      <w:r w:rsidR="00690F20">
        <w:rPr>
          <w:rFonts w:ascii="Garamond" w:hAnsi="Garamond" w:cs="Arial"/>
          <w:bCs/>
          <w:sz w:val="28"/>
          <w:szCs w:val="28"/>
        </w:rPr>
        <w:t xml:space="preserve">This report analyzes 220,000 beers from all over the world to answer some of these questions and more. </w:t>
      </w:r>
    </w:p>
    <w:p w14:paraId="5F3A5F49" w14:textId="77777777" w:rsidR="00690F20" w:rsidRDefault="00690F20" w:rsidP="00527987">
      <w:pPr>
        <w:rPr>
          <w:rFonts w:ascii="Garamond" w:hAnsi="Garamond" w:cs="Arial"/>
          <w:bCs/>
          <w:sz w:val="28"/>
          <w:szCs w:val="28"/>
        </w:rPr>
      </w:pPr>
      <w:r>
        <w:rPr>
          <w:rFonts w:ascii="Garamond" w:hAnsi="Garamond" w:cs="Arial"/>
          <w:bCs/>
          <w:sz w:val="28"/>
          <w:szCs w:val="28"/>
        </w:rPr>
        <w:t>Beer is one of the most preferred drinks in the world, especially in the United States and in quite a few countries in Europe. However, the question arises as to why would anyone care about the ratings for a beer. That question is answered by the following key points:</w:t>
      </w:r>
    </w:p>
    <w:p w14:paraId="1223CE1D" w14:textId="5E467429" w:rsidR="00690F20" w:rsidRDefault="00690F20" w:rsidP="00690F20">
      <w:pPr>
        <w:pStyle w:val="ListParagraph"/>
        <w:numPr>
          <w:ilvl w:val="0"/>
          <w:numId w:val="3"/>
        </w:numPr>
        <w:rPr>
          <w:rFonts w:ascii="Garamond" w:hAnsi="Garamond" w:cs="Arial"/>
          <w:bCs/>
          <w:sz w:val="28"/>
          <w:szCs w:val="28"/>
        </w:rPr>
      </w:pPr>
      <w:r w:rsidRPr="00690F20">
        <w:rPr>
          <w:rFonts w:ascii="Garamond" w:hAnsi="Garamond" w:cs="Arial"/>
          <w:bCs/>
          <w:sz w:val="28"/>
          <w:szCs w:val="28"/>
        </w:rPr>
        <w:t>Beer connoisseurs are always interested in finding</w:t>
      </w:r>
      <w:r>
        <w:rPr>
          <w:rFonts w:ascii="Garamond" w:hAnsi="Garamond" w:cs="Arial"/>
          <w:bCs/>
          <w:sz w:val="28"/>
          <w:szCs w:val="28"/>
        </w:rPr>
        <w:t xml:space="preserve"> out more about beers – qualitative data or analytics </w:t>
      </w:r>
    </w:p>
    <w:p w14:paraId="4FE31E89" w14:textId="2CF13AC3" w:rsidR="00690F20" w:rsidRDefault="00690F20" w:rsidP="00690F20">
      <w:pPr>
        <w:pStyle w:val="ListParagraph"/>
        <w:numPr>
          <w:ilvl w:val="0"/>
          <w:numId w:val="3"/>
        </w:numPr>
        <w:rPr>
          <w:rFonts w:ascii="Garamond" w:hAnsi="Garamond" w:cs="Arial"/>
          <w:bCs/>
          <w:sz w:val="28"/>
          <w:szCs w:val="28"/>
        </w:rPr>
      </w:pPr>
      <w:r>
        <w:rPr>
          <w:rFonts w:ascii="Garamond" w:hAnsi="Garamond" w:cs="Arial"/>
          <w:bCs/>
          <w:sz w:val="28"/>
          <w:szCs w:val="28"/>
        </w:rPr>
        <w:t xml:space="preserve">Imagine you are starting out as a brewer. You would want to take a bet on the safest winning combination that would get you beer rally high ratings. For example, you need to know the </w:t>
      </w:r>
      <w:r w:rsidR="00C77012">
        <w:rPr>
          <w:rFonts w:ascii="Garamond" w:hAnsi="Garamond" w:cs="Arial"/>
          <w:bCs/>
          <w:sz w:val="28"/>
          <w:szCs w:val="28"/>
        </w:rPr>
        <w:t xml:space="preserve">optimal alcohol content, the style of beer (say lager, stouts or IPA’s?) and more importantly the local culture. Do people drink beer in your country or state? </w:t>
      </w:r>
    </w:p>
    <w:p w14:paraId="3D681A1D" w14:textId="338E1F53" w:rsidR="00C77012" w:rsidRDefault="00C77012" w:rsidP="00690F20">
      <w:pPr>
        <w:pStyle w:val="ListParagraph"/>
        <w:numPr>
          <w:ilvl w:val="0"/>
          <w:numId w:val="3"/>
        </w:numPr>
        <w:rPr>
          <w:rFonts w:ascii="Garamond" w:hAnsi="Garamond" w:cs="Arial"/>
          <w:bCs/>
          <w:sz w:val="28"/>
          <w:szCs w:val="28"/>
        </w:rPr>
      </w:pPr>
      <w:r>
        <w:rPr>
          <w:rFonts w:ascii="Garamond" w:hAnsi="Garamond" w:cs="Arial"/>
          <w:bCs/>
          <w:sz w:val="28"/>
          <w:szCs w:val="28"/>
        </w:rPr>
        <w:t xml:space="preserve">Restaurants can also make decisions on what type of beer they should stock </w:t>
      </w:r>
      <w:r w:rsidR="009F2B49">
        <w:rPr>
          <w:rFonts w:ascii="Garamond" w:hAnsi="Garamond" w:cs="Arial"/>
          <w:bCs/>
          <w:sz w:val="28"/>
          <w:szCs w:val="28"/>
        </w:rPr>
        <w:t>and</w:t>
      </w:r>
      <w:r>
        <w:rPr>
          <w:rFonts w:ascii="Garamond" w:hAnsi="Garamond" w:cs="Arial"/>
          <w:bCs/>
          <w:sz w:val="28"/>
          <w:szCs w:val="28"/>
        </w:rPr>
        <w:t xml:space="preserve"> advertise if they indeed have the best rated beers in the world.</w:t>
      </w:r>
    </w:p>
    <w:p w14:paraId="1686C7C8" w14:textId="659B2EB3" w:rsidR="00C77012" w:rsidRDefault="00C77012" w:rsidP="00690F20">
      <w:pPr>
        <w:pStyle w:val="ListParagraph"/>
        <w:numPr>
          <w:ilvl w:val="0"/>
          <w:numId w:val="3"/>
        </w:numPr>
        <w:rPr>
          <w:rFonts w:ascii="Garamond" w:hAnsi="Garamond" w:cs="Arial"/>
          <w:bCs/>
          <w:sz w:val="28"/>
          <w:szCs w:val="28"/>
        </w:rPr>
      </w:pPr>
      <w:r>
        <w:rPr>
          <w:rFonts w:ascii="Garamond" w:hAnsi="Garamond" w:cs="Arial"/>
          <w:bCs/>
          <w:sz w:val="28"/>
          <w:szCs w:val="28"/>
        </w:rPr>
        <w:t xml:space="preserve">If you are not a beer enthusiast, brewer, or a restaurant owner, you can still use </w:t>
      </w:r>
      <w:r w:rsidR="00A432D5">
        <w:rPr>
          <w:rFonts w:ascii="Garamond" w:hAnsi="Garamond" w:cs="Arial"/>
          <w:bCs/>
          <w:sz w:val="28"/>
          <w:szCs w:val="28"/>
        </w:rPr>
        <w:t xml:space="preserve">insights from </w:t>
      </w:r>
      <w:r>
        <w:rPr>
          <w:rFonts w:ascii="Garamond" w:hAnsi="Garamond" w:cs="Arial"/>
          <w:bCs/>
          <w:sz w:val="28"/>
          <w:szCs w:val="28"/>
        </w:rPr>
        <w:t>the analysis for an interesting cocktail conversation!</w:t>
      </w:r>
    </w:p>
    <w:p w14:paraId="711ED9D5" w14:textId="54F9DA8F" w:rsidR="00C77012" w:rsidRDefault="00C77012" w:rsidP="00C77012">
      <w:pPr>
        <w:rPr>
          <w:rFonts w:ascii="Garamond" w:hAnsi="Garamond" w:cs="Arial"/>
          <w:bCs/>
          <w:sz w:val="28"/>
          <w:szCs w:val="28"/>
        </w:rPr>
      </w:pPr>
    </w:p>
    <w:p w14:paraId="287BE067" w14:textId="63C7B863" w:rsidR="00A432D5" w:rsidRDefault="00A432D5" w:rsidP="00FB12DC">
      <w:pPr>
        <w:pStyle w:val="ListParagraph"/>
        <w:numPr>
          <w:ilvl w:val="0"/>
          <w:numId w:val="2"/>
        </w:numPr>
        <w:rPr>
          <w:rFonts w:ascii="Garamond" w:hAnsi="Garamond" w:cs="Arial"/>
          <w:b/>
          <w:bCs/>
          <w:sz w:val="36"/>
          <w:szCs w:val="28"/>
        </w:rPr>
      </w:pPr>
      <w:r>
        <w:rPr>
          <w:rFonts w:ascii="Garamond" w:hAnsi="Garamond" w:cs="Arial"/>
          <w:b/>
          <w:bCs/>
          <w:sz w:val="36"/>
          <w:szCs w:val="28"/>
        </w:rPr>
        <w:t>Data</w:t>
      </w:r>
    </w:p>
    <w:p w14:paraId="76F06D44" w14:textId="7C0CCF5C" w:rsidR="00FB12DC" w:rsidRDefault="00A432D5" w:rsidP="00BF47DA">
      <w:pPr>
        <w:rPr>
          <w:rFonts w:ascii="Garamond" w:hAnsi="Garamond" w:cs="Arial"/>
          <w:bCs/>
          <w:sz w:val="28"/>
          <w:szCs w:val="28"/>
        </w:rPr>
      </w:pPr>
      <w:r w:rsidRPr="00A432D5">
        <w:rPr>
          <w:rFonts w:ascii="Garamond" w:hAnsi="Garamond" w:cs="Arial"/>
          <w:bCs/>
          <w:sz w:val="28"/>
          <w:szCs w:val="28"/>
        </w:rPr>
        <w:t>Data</w:t>
      </w:r>
      <w:r>
        <w:rPr>
          <w:rFonts w:ascii="Garamond" w:hAnsi="Garamond" w:cs="Arial"/>
          <w:bCs/>
          <w:sz w:val="36"/>
          <w:szCs w:val="28"/>
        </w:rPr>
        <w:t xml:space="preserve"> </w:t>
      </w:r>
      <w:r>
        <w:rPr>
          <w:rFonts w:ascii="Garamond" w:hAnsi="Garamond" w:cs="Arial"/>
          <w:bCs/>
          <w:sz w:val="28"/>
          <w:szCs w:val="28"/>
        </w:rPr>
        <w:t xml:space="preserve">for the analysis was </w:t>
      </w:r>
      <w:r w:rsidR="004A1944">
        <w:rPr>
          <w:rFonts w:ascii="Garamond" w:hAnsi="Garamond" w:cs="Arial"/>
          <w:bCs/>
          <w:sz w:val="28"/>
          <w:szCs w:val="28"/>
        </w:rPr>
        <w:t>obtained from the ratebeer.com website.  The methods used for obtaining the data, cleaning and getting the data suitable for analysis are discussed in the subsequent sections.</w:t>
      </w:r>
    </w:p>
    <w:p w14:paraId="127C07A4" w14:textId="17A98F54" w:rsidR="00BF47DA" w:rsidRDefault="00BF47DA" w:rsidP="00BF47DA">
      <w:pPr>
        <w:pStyle w:val="ListParagraph"/>
        <w:numPr>
          <w:ilvl w:val="1"/>
          <w:numId w:val="2"/>
        </w:numPr>
        <w:rPr>
          <w:rFonts w:ascii="Garamond" w:hAnsi="Garamond" w:cs="Arial"/>
          <w:b/>
          <w:bCs/>
          <w:sz w:val="32"/>
          <w:szCs w:val="28"/>
        </w:rPr>
      </w:pPr>
      <w:r w:rsidRPr="00BF47DA">
        <w:rPr>
          <w:rFonts w:ascii="Garamond" w:hAnsi="Garamond" w:cs="Arial"/>
          <w:b/>
          <w:bCs/>
          <w:sz w:val="32"/>
          <w:szCs w:val="28"/>
        </w:rPr>
        <w:t>RateBeer Website</w:t>
      </w:r>
    </w:p>
    <w:p w14:paraId="7A7F4AFA" w14:textId="006C5B33" w:rsidR="00BF47DA" w:rsidRDefault="00BF47DA" w:rsidP="00BF47DA">
      <w:pPr>
        <w:rPr>
          <w:rFonts w:ascii="Garamond" w:hAnsi="Garamond" w:cs="Arial"/>
          <w:bCs/>
          <w:sz w:val="28"/>
          <w:szCs w:val="28"/>
        </w:rPr>
      </w:pPr>
      <w:r w:rsidRPr="00BF47DA">
        <w:rPr>
          <w:rFonts w:ascii="Garamond" w:hAnsi="Garamond" w:cs="Arial"/>
          <w:bCs/>
          <w:sz w:val="28"/>
          <w:szCs w:val="28"/>
        </w:rPr>
        <w:t xml:space="preserve">RateBeer.com is widely recognized as the most in-depth, accurate, and one of the most-visited source for beer information. RateBeer is a world site for craft beer enthusiasts and is dedicated to serving the entire craft beer community through beer education, promotion and outreach. Established and maintained by dedicated volunteers, RateBeer has become the premier resource for consumer-driven beer ratings, features on beer culture and industry events, weekly beer-related editorials, and an internationally recognized, annual RateBeer Best competition. A vibrant </w:t>
      </w:r>
      <w:r w:rsidRPr="00BF47DA">
        <w:rPr>
          <w:rFonts w:ascii="Garamond" w:hAnsi="Garamond" w:cs="Arial"/>
          <w:bCs/>
          <w:sz w:val="28"/>
          <w:szCs w:val="28"/>
        </w:rPr>
        <w:lastRenderedPageBreak/>
        <w:t>community of hundreds of thousands of members from more than 100 countries have rated hundreds of thousands of different beers around the world.</w:t>
      </w:r>
    </w:p>
    <w:p w14:paraId="5393E71F" w14:textId="3A8EA40E" w:rsidR="00BF47DA" w:rsidRDefault="00BF47DA" w:rsidP="00BF47DA">
      <w:pPr>
        <w:pStyle w:val="ListParagraph"/>
        <w:numPr>
          <w:ilvl w:val="1"/>
          <w:numId w:val="2"/>
        </w:numPr>
        <w:rPr>
          <w:rFonts w:ascii="Garamond" w:hAnsi="Garamond" w:cs="Arial"/>
          <w:b/>
          <w:bCs/>
          <w:sz w:val="32"/>
          <w:szCs w:val="28"/>
        </w:rPr>
      </w:pPr>
      <w:r>
        <w:rPr>
          <w:rFonts w:ascii="Garamond" w:hAnsi="Garamond" w:cs="Arial"/>
          <w:b/>
          <w:bCs/>
          <w:sz w:val="32"/>
          <w:szCs w:val="28"/>
        </w:rPr>
        <w:t>Data Acquisition</w:t>
      </w:r>
    </w:p>
    <w:p w14:paraId="4474EBB3" w14:textId="6ACB6CEF" w:rsidR="00BF47DA" w:rsidRPr="00BF47DA" w:rsidRDefault="00BF47DA" w:rsidP="00BF47DA">
      <w:pPr>
        <w:rPr>
          <w:rFonts w:ascii="Garamond" w:hAnsi="Garamond" w:cs="Arial"/>
          <w:bCs/>
          <w:sz w:val="28"/>
          <w:szCs w:val="28"/>
        </w:rPr>
      </w:pPr>
      <w:r w:rsidRPr="00BF47DA">
        <w:rPr>
          <w:rFonts w:ascii="Garamond" w:hAnsi="Garamond" w:cs="Arial"/>
          <w:bCs/>
          <w:sz w:val="28"/>
          <w:szCs w:val="28"/>
        </w:rPr>
        <w:t>The ratebeer website provides an API key for beer enthusiasts who are interested in developing beer apps in partnership with the website and for students who are interested in general data analysis research. For this project, an API key was obtained under the academia agreement with RateBeer.</w:t>
      </w:r>
    </w:p>
    <w:p w14:paraId="363ED116" w14:textId="39FF92D8" w:rsidR="00FF7223" w:rsidRPr="00BF47DA" w:rsidRDefault="00BF47DA" w:rsidP="00FF7223">
      <w:pPr>
        <w:pStyle w:val="NormalWeb"/>
        <w:shd w:val="clear" w:color="auto" w:fill="FFFFFF"/>
        <w:spacing w:before="240" w:beforeAutospacing="0" w:after="0" w:afterAutospacing="0"/>
        <w:rPr>
          <w:rFonts w:ascii="Garamond" w:hAnsi="Garamond"/>
          <w:color w:val="000000"/>
          <w:sz w:val="28"/>
          <w:szCs w:val="21"/>
        </w:rPr>
      </w:pPr>
      <w:r w:rsidRPr="00BF47DA">
        <w:rPr>
          <w:rFonts w:ascii="Garamond" w:hAnsi="Garamond" w:cs="Arial"/>
          <w:bCs/>
          <w:sz w:val="28"/>
          <w:szCs w:val="28"/>
        </w:rPr>
        <w:t xml:space="preserve">The API documentation is provided at this link: </w:t>
      </w:r>
      <w:hyperlink r:id="rId7" w:history="1">
        <w:r w:rsidRPr="00C4469E">
          <w:rPr>
            <w:rStyle w:val="Hyperlink"/>
            <w:rFonts w:ascii="Garamond" w:hAnsi="Garamond" w:cs="Arial"/>
            <w:bCs/>
            <w:sz w:val="28"/>
            <w:szCs w:val="28"/>
          </w:rPr>
          <w:t>https://www.ratebeer.com/api-documentation.asp</w:t>
        </w:r>
      </w:hyperlink>
      <w:r>
        <w:rPr>
          <w:rFonts w:ascii="Garamond" w:hAnsi="Garamond" w:cs="Arial"/>
          <w:bCs/>
          <w:sz w:val="28"/>
          <w:szCs w:val="28"/>
        </w:rPr>
        <w:t>.</w:t>
      </w:r>
      <w:r w:rsidRPr="00BF47DA">
        <w:rPr>
          <w:rFonts w:ascii="Garamond" w:hAnsi="Garamond"/>
          <w:color w:val="000000"/>
          <w:sz w:val="28"/>
          <w:szCs w:val="21"/>
        </w:rPr>
        <w:t xml:space="preserve">The data can be downloaded using the API key as </w:t>
      </w:r>
      <w:proofErr w:type="spellStart"/>
      <w:r w:rsidRPr="00BF47DA">
        <w:rPr>
          <w:rFonts w:ascii="Garamond" w:hAnsi="Garamond"/>
          <w:color w:val="000000"/>
          <w:sz w:val="28"/>
          <w:szCs w:val="21"/>
        </w:rPr>
        <w:t>json</w:t>
      </w:r>
      <w:proofErr w:type="spellEnd"/>
      <w:r w:rsidRPr="00BF47DA">
        <w:rPr>
          <w:rFonts w:ascii="Garamond" w:hAnsi="Garamond"/>
          <w:color w:val="000000"/>
          <w:sz w:val="28"/>
          <w:szCs w:val="21"/>
        </w:rPr>
        <w:t xml:space="preserve"> files. The data can be downloaded by ratings, 100 beers a time. A total of 5,000 calls are allowed per month.</w:t>
      </w:r>
      <w:r w:rsidR="00FF7223">
        <w:rPr>
          <w:rFonts w:ascii="Garamond" w:hAnsi="Garamond"/>
          <w:color w:val="000000"/>
          <w:sz w:val="28"/>
          <w:szCs w:val="21"/>
        </w:rPr>
        <w:t xml:space="preserve"> </w:t>
      </w:r>
      <w:r w:rsidR="00FF7223" w:rsidRPr="00BF47DA">
        <w:rPr>
          <w:rFonts w:ascii="Garamond" w:hAnsi="Garamond"/>
          <w:color w:val="000000"/>
          <w:sz w:val="28"/>
          <w:szCs w:val="21"/>
        </w:rPr>
        <w:t xml:space="preserve">A for loop was written in python to </w:t>
      </w:r>
      <w:r w:rsidR="00AF73F1">
        <w:rPr>
          <w:rFonts w:ascii="Garamond" w:hAnsi="Garamond"/>
          <w:color w:val="000000"/>
          <w:sz w:val="28"/>
          <w:szCs w:val="21"/>
        </w:rPr>
        <w:t>make</w:t>
      </w:r>
      <w:r w:rsidR="00FF7223" w:rsidRPr="00BF47DA">
        <w:rPr>
          <w:rFonts w:ascii="Garamond" w:hAnsi="Garamond"/>
          <w:color w:val="000000"/>
          <w:sz w:val="28"/>
          <w:szCs w:val="21"/>
        </w:rPr>
        <w:t xml:space="preserve"> 100 calls at a time t</w:t>
      </w:r>
      <w:r w:rsidR="00FF7223">
        <w:rPr>
          <w:rFonts w:ascii="Garamond" w:hAnsi="Garamond"/>
          <w:color w:val="000000"/>
          <w:sz w:val="28"/>
          <w:szCs w:val="21"/>
        </w:rPr>
        <w:t>o avoid</w:t>
      </w:r>
      <w:r w:rsidR="00FF7223" w:rsidRPr="00BF47DA">
        <w:rPr>
          <w:rFonts w:ascii="Garamond" w:hAnsi="Garamond"/>
          <w:color w:val="000000"/>
          <w:sz w:val="28"/>
          <w:szCs w:val="21"/>
        </w:rPr>
        <w:t xml:space="preserve"> ov</w:t>
      </w:r>
      <w:r w:rsidR="00FF7223">
        <w:rPr>
          <w:rFonts w:ascii="Garamond" w:hAnsi="Garamond"/>
          <w:color w:val="000000"/>
          <w:sz w:val="28"/>
          <w:szCs w:val="21"/>
        </w:rPr>
        <w:t>e</w:t>
      </w:r>
      <w:r w:rsidR="00FF7223" w:rsidRPr="00BF47DA">
        <w:rPr>
          <w:rFonts w:ascii="Garamond" w:hAnsi="Garamond"/>
          <w:color w:val="000000"/>
          <w:sz w:val="28"/>
          <w:szCs w:val="21"/>
        </w:rPr>
        <w:t>rload</w:t>
      </w:r>
      <w:r w:rsidR="00FF7223">
        <w:rPr>
          <w:rFonts w:ascii="Garamond" w:hAnsi="Garamond"/>
          <w:color w:val="000000"/>
          <w:sz w:val="28"/>
          <w:szCs w:val="21"/>
        </w:rPr>
        <w:t>ing</w:t>
      </w:r>
      <w:r w:rsidR="00FF7223" w:rsidRPr="00BF47DA">
        <w:rPr>
          <w:rFonts w:ascii="Garamond" w:hAnsi="Garamond"/>
          <w:color w:val="000000"/>
          <w:sz w:val="28"/>
          <w:szCs w:val="21"/>
        </w:rPr>
        <w:t xml:space="preserve"> the server.</w:t>
      </w:r>
      <w:r w:rsidR="00FF7223">
        <w:rPr>
          <w:rFonts w:ascii="Garamond" w:hAnsi="Garamond"/>
          <w:color w:val="000000"/>
          <w:sz w:val="28"/>
          <w:szCs w:val="21"/>
        </w:rPr>
        <w:t xml:space="preserve"> The details for data acquisition are provided in this </w:t>
      </w:r>
      <w:hyperlink r:id="rId8" w:history="1">
        <w:proofErr w:type="spellStart"/>
        <w:r w:rsidR="00FF7223" w:rsidRPr="00F428F4">
          <w:rPr>
            <w:rStyle w:val="Hyperlink"/>
            <w:rFonts w:ascii="Garamond" w:hAnsi="Garamond"/>
            <w:sz w:val="28"/>
            <w:szCs w:val="21"/>
          </w:rPr>
          <w:t>ipy</w:t>
        </w:r>
        <w:r w:rsidR="00FF7223" w:rsidRPr="00F428F4">
          <w:rPr>
            <w:rStyle w:val="Hyperlink"/>
            <w:rFonts w:ascii="Garamond" w:hAnsi="Garamond"/>
            <w:sz w:val="28"/>
            <w:szCs w:val="21"/>
          </w:rPr>
          <w:t>t</w:t>
        </w:r>
        <w:r w:rsidR="00FF7223" w:rsidRPr="00F428F4">
          <w:rPr>
            <w:rStyle w:val="Hyperlink"/>
            <w:rFonts w:ascii="Garamond" w:hAnsi="Garamond"/>
            <w:sz w:val="28"/>
            <w:szCs w:val="21"/>
          </w:rPr>
          <w:t>hon</w:t>
        </w:r>
        <w:proofErr w:type="spellEnd"/>
        <w:r w:rsidR="00FF7223" w:rsidRPr="00F428F4">
          <w:rPr>
            <w:rStyle w:val="Hyperlink"/>
            <w:rFonts w:ascii="Garamond" w:hAnsi="Garamond"/>
            <w:sz w:val="28"/>
            <w:szCs w:val="21"/>
          </w:rPr>
          <w:t xml:space="preserve"> notebook</w:t>
        </w:r>
      </w:hyperlink>
      <w:r w:rsidR="00FF7223">
        <w:rPr>
          <w:rFonts w:ascii="Garamond" w:hAnsi="Garamond"/>
          <w:color w:val="000000"/>
          <w:sz w:val="28"/>
          <w:szCs w:val="21"/>
        </w:rPr>
        <w:t>.</w:t>
      </w:r>
    </w:p>
    <w:p w14:paraId="55A5629A" w14:textId="7994F854" w:rsidR="00BF47DA" w:rsidRDefault="00BF47DA" w:rsidP="00BF47DA">
      <w:pPr>
        <w:rPr>
          <w:rFonts w:ascii="Garamond" w:hAnsi="Garamond" w:cs="Arial"/>
          <w:bCs/>
          <w:sz w:val="28"/>
          <w:szCs w:val="28"/>
        </w:rPr>
      </w:pPr>
    </w:p>
    <w:p w14:paraId="37CC85C5" w14:textId="3CC02223" w:rsidR="00F428F4" w:rsidRDefault="00F428F4" w:rsidP="00F428F4">
      <w:pPr>
        <w:pStyle w:val="ListParagraph"/>
        <w:numPr>
          <w:ilvl w:val="1"/>
          <w:numId w:val="2"/>
        </w:numPr>
        <w:rPr>
          <w:rFonts w:ascii="Garamond" w:hAnsi="Garamond" w:cs="Arial"/>
          <w:b/>
          <w:bCs/>
          <w:sz w:val="32"/>
          <w:szCs w:val="28"/>
        </w:rPr>
      </w:pPr>
      <w:r>
        <w:rPr>
          <w:rFonts w:ascii="Garamond" w:hAnsi="Garamond" w:cs="Arial"/>
          <w:b/>
          <w:bCs/>
          <w:sz w:val="32"/>
          <w:szCs w:val="28"/>
        </w:rPr>
        <w:t xml:space="preserve">Data </w:t>
      </w:r>
      <w:r w:rsidR="00BA7CDE">
        <w:rPr>
          <w:rFonts w:ascii="Garamond" w:hAnsi="Garamond" w:cs="Arial"/>
          <w:b/>
          <w:bCs/>
          <w:sz w:val="32"/>
          <w:szCs w:val="28"/>
        </w:rPr>
        <w:t>Cleaning</w:t>
      </w:r>
    </w:p>
    <w:p w14:paraId="13C4E0B2" w14:textId="44EC431A" w:rsidR="00F428F4" w:rsidRDefault="00402712" w:rsidP="00F428F4">
      <w:pPr>
        <w:rPr>
          <w:rFonts w:ascii="Garamond" w:hAnsi="Garamond" w:cs="Arial"/>
          <w:bCs/>
          <w:sz w:val="28"/>
          <w:szCs w:val="28"/>
        </w:rPr>
      </w:pPr>
      <w:r>
        <w:rPr>
          <w:rFonts w:ascii="Garamond" w:hAnsi="Garamond" w:cs="Arial"/>
          <w:bCs/>
          <w:sz w:val="28"/>
          <w:szCs w:val="28"/>
        </w:rPr>
        <w:t xml:space="preserve">The dataset contains 220,000 beers from around the world. </w:t>
      </w:r>
      <w:r w:rsidR="00CB7618">
        <w:rPr>
          <w:rFonts w:ascii="Garamond" w:hAnsi="Garamond" w:cs="Arial"/>
          <w:bCs/>
          <w:sz w:val="28"/>
          <w:szCs w:val="28"/>
        </w:rPr>
        <w:t xml:space="preserve">Each beer has </w:t>
      </w:r>
      <w:r w:rsidR="00BA7CDE">
        <w:rPr>
          <w:rFonts w:ascii="Garamond" w:hAnsi="Garamond" w:cs="Arial"/>
          <w:bCs/>
          <w:sz w:val="28"/>
          <w:szCs w:val="28"/>
        </w:rPr>
        <w:t>1</w:t>
      </w:r>
      <w:r w:rsidR="0032170B">
        <w:rPr>
          <w:rFonts w:ascii="Garamond" w:hAnsi="Garamond" w:cs="Arial"/>
          <w:bCs/>
          <w:sz w:val="28"/>
          <w:szCs w:val="28"/>
        </w:rPr>
        <w:t>8</w:t>
      </w:r>
      <w:r w:rsidR="00BA7CDE">
        <w:rPr>
          <w:rFonts w:ascii="Garamond" w:hAnsi="Garamond" w:cs="Arial"/>
          <w:bCs/>
          <w:sz w:val="28"/>
          <w:szCs w:val="28"/>
        </w:rPr>
        <w:t xml:space="preserve"> variables associated with it such as id, description, abv, name, style, </w:t>
      </w:r>
      <w:r w:rsidR="0032170B">
        <w:rPr>
          <w:rFonts w:ascii="Garamond" w:hAnsi="Garamond" w:cs="Arial"/>
          <w:bCs/>
          <w:sz w:val="28"/>
          <w:szCs w:val="28"/>
        </w:rPr>
        <w:t xml:space="preserve">style score, overall score, </w:t>
      </w:r>
      <w:r w:rsidR="00BA7CDE">
        <w:rPr>
          <w:rFonts w:ascii="Garamond" w:hAnsi="Garamond" w:cs="Arial"/>
          <w:bCs/>
          <w:sz w:val="28"/>
          <w:szCs w:val="28"/>
        </w:rPr>
        <w:t>brewery</w:t>
      </w:r>
      <w:r w:rsidR="0032170B">
        <w:rPr>
          <w:rFonts w:ascii="Garamond" w:hAnsi="Garamond" w:cs="Arial"/>
          <w:bCs/>
          <w:sz w:val="28"/>
          <w:szCs w:val="28"/>
        </w:rPr>
        <w:t xml:space="preserve"> name</w:t>
      </w:r>
      <w:r w:rsidR="00BA7CDE">
        <w:rPr>
          <w:rFonts w:ascii="Garamond" w:hAnsi="Garamond" w:cs="Arial"/>
          <w:bCs/>
          <w:sz w:val="28"/>
          <w:szCs w:val="28"/>
        </w:rPr>
        <w:t xml:space="preserve">, </w:t>
      </w:r>
      <w:r w:rsidR="0032170B">
        <w:rPr>
          <w:rFonts w:ascii="Garamond" w:hAnsi="Garamond" w:cs="Arial"/>
          <w:bCs/>
          <w:sz w:val="28"/>
          <w:szCs w:val="28"/>
        </w:rPr>
        <w:t xml:space="preserve">brewery type, </w:t>
      </w:r>
      <w:r w:rsidR="00BA7CDE">
        <w:rPr>
          <w:rFonts w:ascii="Garamond" w:hAnsi="Garamond" w:cs="Arial"/>
          <w:bCs/>
          <w:sz w:val="28"/>
          <w:szCs w:val="28"/>
        </w:rPr>
        <w:t xml:space="preserve">rating count, average rating, </w:t>
      </w:r>
      <w:r w:rsidR="0032170B">
        <w:rPr>
          <w:rFonts w:ascii="Garamond" w:hAnsi="Garamond" w:cs="Arial"/>
          <w:bCs/>
          <w:sz w:val="28"/>
          <w:szCs w:val="28"/>
        </w:rPr>
        <w:t>street, city, state, country, continent, twitter link</w:t>
      </w:r>
      <w:r w:rsidR="00AF73F1">
        <w:rPr>
          <w:rFonts w:ascii="Garamond" w:hAnsi="Garamond" w:cs="Arial"/>
          <w:bCs/>
          <w:sz w:val="28"/>
          <w:szCs w:val="28"/>
        </w:rPr>
        <w:t xml:space="preserve"> and </w:t>
      </w:r>
      <w:r w:rsidR="0032170B">
        <w:rPr>
          <w:rFonts w:ascii="Garamond" w:hAnsi="Garamond" w:cs="Arial"/>
          <w:bCs/>
          <w:sz w:val="28"/>
          <w:szCs w:val="28"/>
        </w:rPr>
        <w:t xml:space="preserve">Facebook link. </w:t>
      </w:r>
    </w:p>
    <w:p w14:paraId="0AE9929D" w14:textId="5D1B1142" w:rsidR="00D250C1" w:rsidRDefault="00D250C1" w:rsidP="00F428F4">
      <w:pPr>
        <w:rPr>
          <w:rFonts w:ascii="Garamond" w:hAnsi="Garamond"/>
          <w:color w:val="000000"/>
          <w:sz w:val="28"/>
          <w:szCs w:val="21"/>
          <w:shd w:val="clear" w:color="auto" w:fill="FFFFFF"/>
        </w:rPr>
      </w:pPr>
      <w:r>
        <w:rPr>
          <w:rFonts w:ascii="Garamond" w:hAnsi="Garamond" w:cs="Arial"/>
          <w:bCs/>
          <w:sz w:val="28"/>
          <w:szCs w:val="28"/>
        </w:rPr>
        <w:t>The cleaning process involved primarily inspecting and filling the missing values in the required columns. The columns such as beer description, street</w:t>
      </w:r>
      <w:r w:rsidR="00AF73F1">
        <w:rPr>
          <w:rFonts w:ascii="Garamond" w:hAnsi="Garamond" w:cs="Arial"/>
          <w:bCs/>
          <w:sz w:val="28"/>
          <w:szCs w:val="28"/>
        </w:rPr>
        <w:t xml:space="preserve"> </w:t>
      </w:r>
      <w:r>
        <w:rPr>
          <w:rFonts w:ascii="Garamond" w:hAnsi="Garamond" w:cs="Arial"/>
          <w:bCs/>
          <w:sz w:val="28"/>
          <w:szCs w:val="28"/>
        </w:rPr>
        <w:t xml:space="preserve">and continent were dropped during the cleaning process. </w:t>
      </w:r>
      <w:r w:rsidRPr="00D250C1">
        <w:rPr>
          <w:rFonts w:ascii="Garamond" w:hAnsi="Garamond"/>
          <w:color w:val="000000"/>
          <w:sz w:val="28"/>
          <w:szCs w:val="21"/>
          <w:shd w:val="clear" w:color="auto" w:fill="FFFFFF"/>
        </w:rPr>
        <w:t>The '</w:t>
      </w:r>
      <w:proofErr w:type="spellStart"/>
      <w:r w:rsidRPr="00D250C1">
        <w:rPr>
          <w:rFonts w:ascii="Garamond" w:hAnsi="Garamond"/>
          <w:color w:val="000000"/>
          <w:sz w:val="28"/>
          <w:szCs w:val="21"/>
          <w:shd w:val="clear" w:color="auto" w:fill="FFFFFF"/>
        </w:rPr>
        <w:t>beer_description</w:t>
      </w:r>
      <w:proofErr w:type="spellEnd"/>
      <w:r w:rsidRPr="00D250C1">
        <w:rPr>
          <w:rFonts w:ascii="Garamond" w:hAnsi="Garamond"/>
          <w:color w:val="000000"/>
          <w:sz w:val="28"/>
          <w:szCs w:val="21"/>
          <w:shd w:val="clear" w:color="auto" w:fill="FFFFFF"/>
        </w:rPr>
        <w:t xml:space="preserve">' </w:t>
      </w:r>
      <w:r w:rsidR="00AF73F1">
        <w:rPr>
          <w:rFonts w:ascii="Garamond" w:hAnsi="Garamond"/>
          <w:color w:val="000000"/>
          <w:sz w:val="28"/>
          <w:szCs w:val="21"/>
          <w:shd w:val="clear" w:color="auto" w:fill="FFFFFF"/>
        </w:rPr>
        <w:t xml:space="preserve">has been considered in the second phase of the project for a preliminary NLP analysis. </w:t>
      </w:r>
      <w:r w:rsidR="004D4185">
        <w:rPr>
          <w:rFonts w:ascii="Garamond" w:hAnsi="Garamond"/>
          <w:color w:val="000000"/>
          <w:sz w:val="28"/>
          <w:szCs w:val="21"/>
          <w:shd w:val="clear" w:color="auto" w:fill="FFFFFF"/>
        </w:rPr>
        <w:t xml:space="preserve">The street columns were dropped since the analysis does not require that level of granularity. Binary columns for social media were created to analyze the influence on average ratings. </w:t>
      </w:r>
    </w:p>
    <w:p w14:paraId="622A6E5F" w14:textId="5E7A6BAA" w:rsidR="00BA7CDE" w:rsidRDefault="004D4185" w:rsidP="00F428F4">
      <w:pPr>
        <w:rPr>
          <w:rFonts w:ascii="Garamond" w:hAnsi="Garamond" w:cs="Arial"/>
          <w:bCs/>
          <w:sz w:val="28"/>
          <w:szCs w:val="28"/>
        </w:rPr>
      </w:pPr>
      <w:r>
        <w:rPr>
          <w:rFonts w:ascii="Garamond" w:hAnsi="Garamond" w:cs="Arial"/>
          <w:bCs/>
          <w:sz w:val="28"/>
          <w:szCs w:val="28"/>
        </w:rPr>
        <w:t>The missing values in the numerical columns were coded as zero values</w:t>
      </w:r>
      <w:r w:rsidR="00AF73F1">
        <w:rPr>
          <w:rFonts w:ascii="Garamond" w:hAnsi="Garamond" w:cs="Arial"/>
          <w:bCs/>
          <w:sz w:val="28"/>
          <w:szCs w:val="28"/>
        </w:rPr>
        <w:t xml:space="preserve"> and were filled appropriately using standard statistical methods. </w:t>
      </w:r>
      <w:r>
        <w:rPr>
          <w:rFonts w:ascii="Garamond" w:hAnsi="Garamond" w:cs="Arial"/>
          <w:bCs/>
          <w:sz w:val="28"/>
          <w:szCs w:val="28"/>
        </w:rPr>
        <w:t xml:space="preserve">A detailed description of the data cleaning process is available in this </w:t>
      </w:r>
      <w:hyperlink r:id="rId9" w:history="1">
        <w:proofErr w:type="spellStart"/>
        <w:r w:rsidRPr="004D4185">
          <w:rPr>
            <w:rStyle w:val="Hyperlink"/>
            <w:rFonts w:ascii="Garamond" w:hAnsi="Garamond" w:cs="Arial"/>
            <w:bCs/>
            <w:sz w:val="28"/>
            <w:szCs w:val="28"/>
          </w:rPr>
          <w:t>ipython</w:t>
        </w:r>
        <w:proofErr w:type="spellEnd"/>
        <w:r w:rsidRPr="004D4185">
          <w:rPr>
            <w:rStyle w:val="Hyperlink"/>
            <w:rFonts w:ascii="Garamond" w:hAnsi="Garamond" w:cs="Arial"/>
            <w:bCs/>
            <w:sz w:val="28"/>
            <w:szCs w:val="28"/>
          </w:rPr>
          <w:t xml:space="preserve"> notebook</w:t>
        </w:r>
      </w:hyperlink>
      <w:r>
        <w:rPr>
          <w:rFonts w:ascii="Garamond" w:hAnsi="Garamond" w:cs="Arial"/>
          <w:bCs/>
          <w:sz w:val="28"/>
          <w:szCs w:val="28"/>
        </w:rPr>
        <w:t>.</w:t>
      </w:r>
    </w:p>
    <w:p w14:paraId="16DB8242" w14:textId="08891A48" w:rsidR="006D43EF" w:rsidRDefault="006D43EF" w:rsidP="00F428F4">
      <w:pPr>
        <w:rPr>
          <w:rFonts w:ascii="Garamond" w:hAnsi="Garamond" w:cs="Arial"/>
          <w:bCs/>
          <w:sz w:val="28"/>
          <w:szCs w:val="28"/>
        </w:rPr>
      </w:pPr>
    </w:p>
    <w:p w14:paraId="0EC1DFC0" w14:textId="3EB186F1" w:rsidR="006D43EF" w:rsidRDefault="006D43EF" w:rsidP="00F428F4">
      <w:pPr>
        <w:rPr>
          <w:rFonts w:ascii="Garamond" w:hAnsi="Garamond" w:cs="Arial"/>
          <w:bCs/>
          <w:sz w:val="28"/>
          <w:szCs w:val="28"/>
        </w:rPr>
      </w:pPr>
    </w:p>
    <w:p w14:paraId="3B929C40" w14:textId="02810EC8" w:rsidR="006D43EF" w:rsidRDefault="006D43EF" w:rsidP="00F428F4">
      <w:pPr>
        <w:rPr>
          <w:rFonts w:ascii="Garamond" w:hAnsi="Garamond" w:cs="Arial"/>
          <w:bCs/>
          <w:sz w:val="28"/>
          <w:szCs w:val="28"/>
        </w:rPr>
      </w:pPr>
    </w:p>
    <w:p w14:paraId="59720553" w14:textId="77777777" w:rsidR="006D43EF" w:rsidRDefault="006D43EF" w:rsidP="00F428F4">
      <w:pPr>
        <w:rPr>
          <w:rFonts w:ascii="Garamond" w:hAnsi="Garamond" w:cs="Arial"/>
          <w:bCs/>
          <w:sz w:val="28"/>
          <w:szCs w:val="28"/>
        </w:rPr>
      </w:pPr>
    </w:p>
    <w:p w14:paraId="34CC8DBE" w14:textId="034B6E92" w:rsidR="006D43EF" w:rsidRDefault="006D43EF" w:rsidP="006D43EF">
      <w:pPr>
        <w:pStyle w:val="ListParagraph"/>
        <w:numPr>
          <w:ilvl w:val="0"/>
          <w:numId w:val="2"/>
        </w:numPr>
        <w:rPr>
          <w:rFonts w:ascii="Garamond" w:hAnsi="Garamond" w:cs="Arial"/>
          <w:b/>
          <w:bCs/>
          <w:sz w:val="36"/>
          <w:szCs w:val="28"/>
        </w:rPr>
      </w:pPr>
      <w:r>
        <w:rPr>
          <w:rFonts w:ascii="Garamond" w:hAnsi="Garamond" w:cs="Arial"/>
          <w:b/>
          <w:bCs/>
          <w:sz w:val="36"/>
          <w:szCs w:val="28"/>
        </w:rPr>
        <w:lastRenderedPageBreak/>
        <w:t>Exploratory Data Analysis</w:t>
      </w:r>
    </w:p>
    <w:p w14:paraId="7FDD91EE" w14:textId="4AF50018" w:rsidR="006D43EF" w:rsidRDefault="006D43EF" w:rsidP="006D43EF">
      <w:pPr>
        <w:rPr>
          <w:rFonts w:ascii="Garamond" w:hAnsi="Garamond" w:cs="Arial"/>
          <w:bCs/>
          <w:sz w:val="28"/>
          <w:szCs w:val="28"/>
        </w:rPr>
      </w:pPr>
      <w:r>
        <w:rPr>
          <w:rFonts w:ascii="Garamond" w:hAnsi="Garamond" w:cs="Arial"/>
          <w:bCs/>
          <w:sz w:val="28"/>
          <w:szCs w:val="28"/>
        </w:rPr>
        <w:t>This section takes an in-depth look at some of the variables in the dataset. The following are some of the questions the analysis will try to explore:</w:t>
      </w:r>
    </w:p>
    <w:p w14:paraId="0B0DC8F2" w14:textId="77777777" w:rsidR="006D43EF" w:rsidRPr="006D43EF" w:rsidRDefault="006D43EF" w:rsidP="006D43EF">
      <w:pPr>
        <w:numPr>
          <w:ilvl w:val="0"/>
          <w:numId w:val="8"/>
        </w:numPr>
        <w:shd w:val="clear" w:color="auto" w:fill="FFFFFF"/>
        <w:spacing w:before="100" w:beforeAutospacing="1" w:after="100" w:afterAutospacing="1" w:line="240" w:lineRule="auto"/>
        <w:rPr>
          <w:rFonts w:ascii="Garamond" w:eastAsia="Times New Roman" w:hAnsi="Garamond" w:cs="Times New Roman"/>
          <w:color w:val="000000"/>
          <w:sz w:val="28"/>
          <w:szCs w:val="21"/>
        </w:rPr>
      </w:pPr>
      <w:r w:rsidRPr="006D43EF">
        <w:rPr>
          <w:rFonts w:ascii="Garamond" w:eastAsia="Times New Roman" w:hAnsi="Garamond" w:cs="Times New Roman"/>
          <w:color w:val="000000"/>
          <w:sz w:val="28"/>
          <w:szCs w:val="21"/>
        </w:rPr>
        <w:t>Which countries have the most number of beers?</w:t>
      </w:r>
    </w:p>
    <w:p w14:paraId="2AE2AADB" w14:textId="77777777" w:rsidR="006D43EF" w:rsidRPr="006D43EF" w:rsidRDefault="006D43EF" w:rsidP="006D43EF">
      <w:pPr>
        <w:numPr>
          <w:ilvl w:val="0"/>
          <w:numId w:val="8"/>
        </w:numPr>
        <w:shd w:val="clear" w:color="auto" w:fill="FFFFFF"/>
        <w:spacing w:before="100" w:beforeAutospacing="1" w:after="100" w:afterAutospacing="1" w:line="240" w:lineRule="auto"/>
        <w:rPr>
          <w:rFonts w:ascii="Garamond" w:eastAsia="Times New Roman" w:hAnsi="Garamond" w:cs="Times New Roman"/>
          <w:color w:val="000000"/>
          <w:sz w:val="28"/>
          <w:szCs w:val="21"/>
        </w:rPr>
      </w:pPr>
      <w:r w:rsidRPr="006D43EF">
        <w:rPr>
          <w:rFonts w:ascii="Garamond" w:eastAsia="Times New Roman" w:hAnsi="Garamond" w:cs="Times New Roman"/>
          <w:color w:val="000000"/>
          <w:sz w:val="28"/>
          <w:szCs w:val="21"/>
        </w:rPr>
        <w:t>Which countries have the best beers? A beer will be considered 'best' if it has an average rating greater than 3.5.</w:t>
      </w:r>
    </w:p>
    <w:p w14:paraId="54C15D36" w14:textId="65354768" w:rsidR="006D43EF" w:rsidRDefault="006D43EF" w:rsidP="006D43EF">
      <w:pPr>
        <w:numPr>
          <w:ilvl w:val="0"/>
          <w:numId w:val="8"/>
        </w:numPr>
        <w:shd w:val="clear" w:color="auto" w:fill="FFFFFF"/>
        <w:spacing w:before="100" w:beforeAutospacing="1" w:after="100" w:afterAutospacing="1" w:line="240" w:lineRule="auto"/>
        <w:rPr>
          <w:rFonts w:ascii="Garamond" w:eastAsia="Times New Roman" w:hAnsi="Garamond" w:cs="Times New Roman"/>
          <w:color w:val="000000"/>
          <w:sz w:val="28"/>
          <w:szCs w:val="21"/>
        </w:rPr>
      </w:pPr>
      <w:r w:rsidRPr="006D43EF">
        <w:rPr>
          <w:rFonts w:ascii="Garamond" w:eastAsia="Times New Roman" w:hAnsi="Garamond" w:cs="Times New Roman"/>
          <w:color w:val="000000"/>
          <w:sz w:val="28"/>
          <w:szCs w:val="21"/>
        </w:rPr>
        <w:t>Does the country of origin control the ratings?</w:t>
      </w:r>
    </w:p>
    <w:p w14:paraId="42020CAD" w14:textId="09A97993" w:rsidR="009E5C02" w:rsidRPr="00EE1F30" w:rsidRDefault="006D43EF" w:rsidP="00EE1F30">
      <w:pPr>
        <w:numPr>
          <w:ilvl w:val="0"/>
          <w:numId w:val="8"/>
        </w:numPr>
        <w:shd w:val="clear" w:color="auto" w:fill="FFFFFF"/>
        <w:spacing w:before="100" w:beforeAutospacing="1" w:after="100" w:afterAutospacing="1" w:line="240" w:lineRule="auto"/>
        <w:rPr>
          <w:rFonts w:ascii="Garamond" w:eastAsia="Times New Roman" w:hAnsi="Garamond" w:cs="Times New Roman"/>
          <w:color w:val="000000"/>
          <w:sz w:val="28"/>
          <w:szCs w:val="21"/>
        </w:rPr>
      </w:pPr>
      <w:r w:rsidRPr="006D43EF">
        <w:rPr>
          <w:rFonts w:ascii="Garamond" w:eastAsia="Times New Roman" w:hAnsi="Garamond" w:cs="Times New Roman"/>
          <w:color w:val="000000"/>
          <w:sz w:val="28"/>
          <w:szCs w:val="21"/>
        </w:rPr>
        <w:t>What are some of the key parameters that affect the average ratings? ABV? Overall Score?</w:t>
      </w:r>
      <w:r>
        <w:rPr>
          <w:rFonts w:ascii="Garamond" w:eastAsia="Times New Roman" w:hAnsi="Garamond" w:cs="Times New Roman"/>
          <w:color w:val="000000"/>
          <w:sz w:val="28"/>
          <w:szCs w:val="21"/>
        </w:rPr>
        <w:t xml:space="preserve"> </w:t>
      </w:r>
      <w:r w:rsidRPr="006D43EF">
        <w:rPr>
          <w:rFonts w:ascii="Garamond" w:eastAsia="Times New Roman" w:hAnsi="Garamond" w:cs="Times New Roman"/>
          <w:color w:val="000000"/>
          <w:sz w:val="28"/>
          <w:szCs w:val="21"/>
        </w:rPr>
        <w:t>Beer Style?</w:t>
      </w:r>
    </w:p>
    <w:p w14:paraId="77D7DECC" w14:textId="7343EC66" w:rsidR="009E5C02" w:rsidRDefault="00AC1C16" w:rsidP="009E5C02">
      <w:pPr>
        <w:spacing w:after="0"/>
        <w:rPr>
          <w:rFonts w:ascii="Garamond" w:hAnsi="Garamond" w:cs="Arial"/>
          <w:bCs/>
          <w:sz w:val="28"/>
          <w:szCs w:val="28"/>
        </w:rPr>
      </w:pPr>
      <w:r>
        <w:rPr>
          <w:rFonts w:ascii="Garamond" w:hAnsi="Garamond" w:cs="Arial"/>
          <w:bCs/>
          <w:sz w:val="28"/>
          <w:szCs w:val="28"/>
        </w:rPr>
        <w:t xml:space="preserve">The analysis will provide insights into the variables both qualitatively and quantitatively. </w:t>
      </w:r>
      <w:r w:rsidR="00B87F32">
        <w:rPr>
          <w:rFonts w:ascii="Garamond" w:hAnsi="Garamond" w:cs="Arial"/>
          <w:bCs/>
          <w:sz w:val="28"/>
          <w:szCs w:val="28"/>
        </w:rPr>
        <w:t>The average rating is the target variable and the effect of the</w:t>
      </w:r>
      <w:r w:rsidR="00D63C5C">
        <w:rPr>
          <w:rFonts w:ascii="Garamond" w:hAnsi="Garamond" w:cs="Arial"/>
          <w:bCs/>
          <w:sz w:val="28"/>
          <w:szCs w:val="28"/>
        </w:rPr>
        <w:t xml:space="preserve"> following variables </w:t>
      </w:r>
      <w:r w:rsidR="00B87F32">
        <w:rPr>
          <w:rFonts w:ascii="Garamond" w:hAnsi="Garamond" w:cs="Arial"/>
          <w:bCs/>
          <w:sz w:val="28"/>
          <w:szCs w:val="28"/>
        </w:rPr>
        <w:t>will be analyzed in detail</w:t>
      </w:r>
      <w:r w:rsidR="00D63C5C">
        <w:rPr>
          <w:rFonts w:ascii="Garamond" w:hAnsi="Garamond" w:cs="Arial"/>
          <w:bCs/>
          <w:sz w:val="28"/>
          <w:szCs w:val="28"/>
        </w:rPr>
        <w:t>:</w:t>
      </w:r>
    </w:p>
    <w:p w14:paraId="0FD0EC89" w14:textId="5D0EF166" w:rsidR="00D63C5C" w:rsidRDefault="00D63C5C" w:rsidP="009E5C02">
      <w:pPr>
        <w:spacing w:after="0"/>
        <w:rPr>
          <w:rFonts w:ascii="Garamond" w:hAnsi="Garamond" w:cs="Arial"/>
          <w:bCs/>
          <w:sz w:val="28"/>
          <w:szCs w:val="28"/>
        </w:rPr>
      </w:pPr>
    </w:p>
    <w:p w14:paraId="214FC7A6" w14:textId="502FD955" w:rsidR="00D63C5C" w:rsidRDefault="00D63C5C" w:rsidP="00D63C5C">
      <w:pPr>
        <w:pStyle w:val="ListParagraph"/>
        <w:numPr>
          <w:ilvl w:val="1"/>
          <w:numId w:val="8"/>
        </w:numPr>
        <w:spacing w:after="0"/>
        <w:rPr>
          <w:rFonts w:ascii="Garamond" w:hAnsi="Garamond" w:cs="Arial"/>
          <w:bCs/>
          <w:sz w:val="28"/>
          <w:szCs w:val="28"/>
        </w:rPr>
      </w:pPr>
      <w:r>
        <w:rPr>
          <w:rFonts w:ascii="Garamond" w:hAnsi="Garamond" w:cs="Arial"/>
          <w:bCs/>
          <w:sz w:val="28"/>
          <w:szCs w:val="28"/>
        </w:rPr>
        <w:t>Country</w:t>
      </w:r>
    </w:p>
    <w:p w14:paraId="56B18185" w14:textId="421CB2A9" w:rsidR="00D63C5C" w:rsidRDefault="00D63C5C" w:rsidP="00D63C5C">
      <w:pPr>
        <w:pStyle w:val="ListParagraph"/>
        <w:numPr>
          <w:ilvl w:val="1"/>
          <w:numId w:val="8"/>
        </w:numPr>
        <w:spacing w:after="0"/>
        <w:rPr>
          <w:rFonts w:ascii="Garamond" w:hAnsi="Garamond" w:cs="Arial"/>
          <w:bCs/>
          <w:sz w:val="28"/>
          <w:szCs w:val="28"/>
        </w:rPr>
      </w:pPr>
      <w:r>
        <w:rPr>
          <w:rFonts w:ascii="Garamond" w:hAnsi="Garamond" w:cs="Arial"/>
          <w:bCs/>
          <w:sz w:val="28"/>
          <w:szCs w:val="28"/>
        </w:rPr>
        <w:t>Alcohol by Volume %</w:t>
      </w:r>
    </w:p>
    <w:p w14:paraId="61FEC267" w14:textId="3E47FD4B" w:rsidR="00D63C5C" w:rsidRDefault="00D63C5C" w:rsidP="00D63C5C">
      <w:pPr>
        <w:pStyle w:val="ListParagraph"/>
        <w:numPr>
          <w:ilvl w:val="1"/>
          <w:numId w:val="8"/>
        </w:numPr>
        <w:spacing w:after="0"/>
        <w:rPr>
          <w:rFonts w:ascii="Garamond" w:hAnsi="Garamond" w:cs="Arial"/>
          <w:bCs/>
          <w:sz w:val="28"/>
          <w:szCs w:val="28"/>
        </w:rPr>
      </w:pPr>
      <w:r>
        <w:rPr>
          <w:rFonts w:ascii="Garamond" w:hAnsi="Garamond" w:cs="Arial"/>
          <w:bCs/>
          <w:sz w:val="28"/>
          <w:szCs w:val="28"/>
        </w:rPr>
        <w:t xml:space="preserve">Rating Count </w:t>
      </w:r>
    </w:p>
    <w:p w14:paraId="6ACD0BD9" w14:textId="4C8C2B4D" w:rsidR="00D63C5C" w:rsidRDefault="00291CA2" w:rsidP="00D63C5C">
      <w:pPr>
        <w:pStyle w:val="ListParagraph"/>
        <w:numPr>
          <w:ilvl w:val="1"/>
          <w:numId w:val="8"/>
        </w:numPr>
        <w:spacing w:after="0"/>
        <w:rPr>
          <w:rFonts w:ascii="Garamond" w:hAnsi="Garamond" w:cs="Arial"/>
          <w:bCs/>
          <w:sz w:val="28"/>
          <w:szCs w:val="28"/>
        </w:rPr>
      </w:pPr>
      <w:r>
        <w:rPr>
          <w:rFonts w:ascii="Garamond" w:hAnsi="Garamond" w:cs="Arial"/>
          <w:bCs/>
          <w:sz w:val="28"/>
          <w:szCs w:val="28"/>
        </w:rPr>
        <w:t>Social Media</w:t>
      </w:r>
    </w:p>
    <w:p w14:paraId="6A6D47B5" w14:textId="0C47EF03" w:rsidR="00D63C5C" w:rsidRDefault="00291CA2" w:rsidP="00D63C5C">
      <w:pPr>
        <w:pStyle w:val="ListParagraph"/>
        <w:numPr>
          <w:ilvl w:val="1"/>
          <w:numId w:val="8"/>
        </w:numPr>
        <w:spacing w:after="0"/>
        <w:rPr>
          <w:rFonts w:ascii="Garamond" w:hAnsi="Garamond" w:cs="Arial"/>
          <w:bCs/>
          <w:sz w:val="28"/>
          <w:szCs w:val="28"/>
        </w:rPr>
      </w:pPr>
      <w:r>
        <w:rPr>
          <w:rFonts w:ascii="Garamond" w:hAnsi="Garamond" w:cs="Arial"/>
          <w:bCs/>
          <w:sz w:val="28"/>
          <w:szCs w:val="28"/>
        </w:rPr>
        <w:t>Beer Style</w:t>
      </w:r>
      <w:r w:rsidR="00D63C5C">
        <w:rPr>
          <w:rFonts w:ascii="Garamond" w:hAnsi="Garamond" w:cs="Arial"/>
          <w:bCs/>
          <w:sz w:val="28"/>
          <w:szCs w:val="28"/>
        </w:rPr>
        <w:t xml:space="preserve"> </w:t>
      </w:r>
    </w:p>
    <w:p w14:paraId="2A6EAC3E" w14:textId="5B640D13" w:rsidR="00FB3A96" w:rsidRPr="00D63C5C" w:rsidRDefault="00FB3A96" w:rsidP="00D63C5C">
      <w:pPr>
        <w:pStyle w:val="ListParagraph"/>
        <w:numPr>
          <w:ilvl w:val="1"/>
          <w:numId w:val="8"/>
        </w:numPr>
        <w:spacing w:after="0"/>
        <w:rPr>
          <w:rFonts w:ascii="Garamond" w:hAnsi="Garamond" w:cs="Arial"/>
          <w:bCs/>
          <w:sz w:val="28"/>
          <w:szCs w:val="28"/>
        </w:rPr>
      </w:pPr>
      <w:r>
        <w:rPr>
          <w:rFonts w:ascii="Garamond" w:hAnsi="Garamond" w:cs="Arial"/>
          <w:bCs/>
          <w:sz w:val="28"/>
          <w:szCs w:val="28"/>
        </w:rPr>
        <w:t>Brewery Type</w:t>
      </w:r>
    </w:p>
    <w:p w14:paraId="56760B96" w14:textId="68CD0FE9" w:rsidR="009E5C02" w:rsidRDefault="009E5C02" w:rsidP="00133C59">
      <w:pPr>
        <w:rPr>
          <w:rFonts w:ascii="Garamond" w:hAnsi="Garamond" w:cs="Arial"/>
          <w:bCs/>
          <w:sz w:val="28"/>
          <w:szCs w:val="28"/>
        </w:rPr>
      </w:pPr>
    </w:p>
    <w:p w14:paraId="1DE84A4B" w14:textId="7BEC0C6B" w:rsidR="00571AA6" w:rsidRDefault="00571AA6" w:rsidP="00571AA6">
      <w:pPr>
        <w:pStyle w:val="ListParagraph"/>
        <w:numPr>
          <w:ilvl w:val="0"/>
          <w:numId w:val="10"/>
        </w:numPr>
        <w:rPr>
          <w:rFonts w:ascii="Garamond" w:hAnsi="Garamond" w:cs="Arial"/>
          <w:b/>
          <w:bCs/>
          <w:sz w:val="32"/>
          <w:szCs w:val="28"/>
        </w:rPr>
      </w:pPr>
      <w:r w:rsidRPr="00571AA6">
        <w:rPr>
          <w:rFonts w:ascii="Garamond" w:hAnsi="Garamond" w:cs="Arial"/>
          <w:b/>
          <w:bCs/>
          <w:sz w:val="32"/>
          <w:szCs w:val="28"/>
        </w:rPr>
        <w:t xml:space="preserve"> </w:t>
      </w:r>
      <w:r w:rsidR="00B26F2F">
        <w:rPr>
          <w:rFonts w:ascii="Garamond" w:hAnsi="Garamond" w:cs="Arial"/>
          <w:b/>
          <w:bCs/>
          <w:sz w:val="32"/>
          <w:szCs w:val="28"/>
        </w:rPr>
        <w:t>Country</w:t>
      </w:r>
    </w:p>
    <w:p w14:paraId="4C81B4F2" w14:textId="1486576E" w:rsidR="00B640BB" w:rsidRDefault="00571AA6" w:rsidP="00571AA6">
      <w:pPr>
        <w:pStyle w:val="NormalWeb"/>
        <w:shd w:val="clear" w:color="auto" w:fill="FFFFFF"/>
        <w:spacing w:before="0" w:beforeAutospacing="0" w:after="0" w:afterAutospacing="0"/>
        <w:rPr>
          <w:rStyle w:val="Strong"/>
          <w:rFonts w:ascii="Garamond" w:hAnsi="Garamond"/>
          <w:b w:val="0"/>
          <w:color w:val="000000"/>
          <w:sz w:val="28"/>
          <w:szCs w:val="21"/>
        </w:rPr>
      </w:pPr>
      <w:r w:rsidRPr="00571AA6">
        <w:rPr>
          <w:rStyle w:val="Strong"/>
          <w:rFonts w:ascii="Garamond" w:hAnsi="Garamond"/>
          <w:b w:val="0"/>
          <w:color w:val="000000"/>
          <w:sz w:val="28"/>
          <w:szCs w:val="21"/>
        </w:rPr>
        <w:t>The dataset contains beers from 209 countries.</w:t>
      </w:r>
      <w:r w:rsidRPr="00571AA6">
        <w:rPr>
          <w:rFonts w:ascii="Garamond" w:hAnsi="Garamond"/>
          <w:color w:val="000000"/>
          <w:sz w:val="28"/>
          <w:szCs w:val="21"/>
        </w:rPr>
        <w:t> There are some very interesting and not so commonly heard countries in the list such as Abkhazia, Togo and Turkmenistan. There are a few beers from North Korea too! </w:t>
      </w:r>
      <w:r w:rsidRPr="00571AA6">
        <w:rPr>
          <w:rStyle w:val="Strong"/>
          <w:rFonts w:ascii="Garamond" w:hAnsi="Garamond"/>
          <w:b w:val="0"/>
          <w:color w:val="000000"/>
          <w:sz w:val="28"/>
          <w:szCs w:val="21"/>
        </w:rPr>
        <w:t xml:space="preserve">The most interesting is </w:t>
      </w:r>
      <w:r w:rsidR="00B640BB" w:rsidRPr="00571AA6">
        <w:rPr>
          <w:rStyle w:val="Strong"/>
          <w:rFonts w:ascii="Garamond" w:hAnsi="Garamond"/>
          <w:b w:val="0"/>
          <w:color w:val="000000"/>
          <w:sz w:val="28"/>
          <w:szCs w:val="21"/>
        </w:rPr>
        <w:t>Transnistria</w:t>
      </w:r>
      <w:r w:rsidRPr="00571AA6">
        <w:rPr>
          <w:rStyle w:val="Strong"/>
          <w:rFonts w:ascii="Garamond" w:hAnsi="Garamond"/>
          <w:b w:val="0"/>
          <w:color w:val="000000"/>
          <w:sz w:val="28"/>
          <w:szCs w:val="21"/>
        </w:rPr>
        <w:t>, which has its own government but is still not recognized as an independent country</w:t>
      </w:r>
      <w:r w:rsidR="00E86293">
        <w:rPr>
          <w:rStyle w:val="Strong"/>
          <w:rFonts w:ascii="Garamond" w:hAnsi="Garamond"/>
          <w:b w:val="0"/>
          <w:color w:val="000000"/>
          <w:sz w:val="28"/>
          <w:szCs w:val="21"/>
        </w:rPr>
        <w:t xml:space="preserve"> by the UN. </w:t>
      </w:r>
      <w:r w:rsidR="00B640BB">
        <w:rPr>
          <w:rStyle w:val="Strong"/>
          <w:rFonts w:ascii="Garamond" w:hAnsi="Garamond"/>
          <w:b w:val="0"/>
          <w:color w:val="000000"/>
          <w:sz w:val="28"/>
          <w:szCs w:val="21"/>
        </w:rPr>
        <w:t>There are 13 beers in the list from here.</w:t>
      </w:r>
    </w:p>
    <w:p w14:paraId="6CFFCF2D" w14:textId="2CBBDC92" w:rsidR="006F0B0C" w:rsidRDefault="006F0B0C" w:rsidP="00571AA6">
      <w:pPr>
        <w:pStyle w:val="NormalWeb"/>
        <w:shd w:val="clear" w:color="auto" w:fill="FFFFFF"/>
        <w:spacing w:before="0" w:beforeAutospacing="0" w:after="0" w:afterAutospacing="0"/>
        <w:rPr>
          <w:rStyle w:val="Strong"/>
          <w:rFonts w:ascii="Garamond" w:hAnsi="Garamond"/>
          <w:b w:val="0"/>
          <w:color w:val="000000"/>
          <w:sz w:val="28"/>
          <w:szCs w:val="21"/>
        </w:rPr>
      </w:pPr>
    </w:p>
    <w:p w14:paraId="3E09A42E" w14:textId="62B074A2" w:rsidR="006F0B0C" w:rsidRPr="006F0B0C" w:rsidRDefault="006F0B0C" w:rsidP="00571AA6">
      <w:pPr>
        <w:pStyle w:val="NormalWeb"/>
        <w:shd w:val="clear" w:color="auto" w:fill="FFFFFF"/>
        <w:spacing w:before="0" w:beforeAutospacing="0" w:after="0" w:afterAutospacing="0"/>
        <w:rPr>
          <w:rStyle w:val="Strong"/>
          <w:rFonts w:ascii="Garamond" w:hAnsi="Garamond"/>
          <w:b w:val="0"/>
          <w:sz w:val="28"/>
          <w:szCs w:val="21"/>
        </w:rPr>
      </w:pPr>
      <w:r w:rsidRPr="006F0B0C">
        <w:rPr>
          <w:rStyle w:val="Strong"/>
          <w:rFonts w:ascii="Garamond" w:hAnsi="Garamond"/>
          <w:b w:val="0"/>
          <w:sz w:val="28"/>
          <w:szCs w:val="21"/>
        </w:rPr>
        <w:fldChar w:fldCharType="begin"/>
      </w:r>
      <w:r w:rsidRPr="006F0B0C">
        <w:rPr>
          <w:rStyle w:val="Strong"/>
          <w:rFonts w:ascii="Garamond" w:hAnsi="Garamond"/>
          <w:b w:val="0"/>
          <w:sz w:val="28"/>
          <w:szCs w:val="21"/>
        </w:rPr>
        <w:instrText xml:space="preserve"> REF _Ref503970423 \h  \* MERGEFORMAT </w:instrText>
      </w:r>
      <w:r w:rsidRPr="006F0B0C">
        <w:rPr>
          <w:rStyle w:val="Strong"/>
          <w:rFonts w:ascii="Garamond" w:hAnsi="Garamond"/>
          <w:b w:val="0"/>
          <w:sz w:val="28"/>
          <w:szCs w:val="21"/>
        </w:rPr>
      </w:r>
      <w:r w:rsidRPr="006F0B0C">
        <w:rPr>
          <w:rStyle w:val="Strong"/>
          <w:rFonts w:ascii="Garamond" w:hAnsi="Garamond"/>
          <w:b w:val="0"/>
          <w:sz w:val="28"/>
          <w:szCs w:val="21"/>
        </w:rPr>
        <w:fldChar w:fldCharType="separate"/>
      </w:r>
      <w:r w:rsidRPr="006F0B0C">
        <w:rPr>
          <w:rFonts w:ascii="Garamond" w:hAnsi="Garamond"/>
          <w:sz w:val="28"/>
        </w:rPr>
        <w:t xml:space="preserve">Figure </w:t>
      </w:r>
      <w:r w:rsidRPr="006F0B0C">
        <w:rPr>
          <w:rFonts w:ascii="Garamond" w:hAnsi="Garamond"/>
          <w:noProof/>
          <w:sz w:val="28"/>
        </w:rPr>
        <w:t>1</w:t>
      </w:r>
      <w:r w:rsidRPr="006F0B0C">
        <w:rPr>
          <w:rStyle w:val="Strong"/>
          <w:rFonts w:ascii="Garamond" w:hAnsi="Garamond"/>
          <w:b w:val="0"/>
          <w:sz w:val="28"/>
          <w:szCs w:val="21"/>
        </w:rPr>
        <w:fldChar w:fldCharType="end"/>
      </w:r>
      <w:r>
        <w:rPr>
          <w:rStyle w:val="Strong"/>
          <w:rFonts w:ascii="Garamond" w:hAnsi="Garamond"/>
          <w:b w:val="0"/>
          <w:sz w:val="28"/>
          <w:szCs w:val="21"/>
        </w:rPr>
        <w:t xml:space="preserve"> shows the distribution of beers by country in the dataset. The 15 countries shown in the plot account for 87% of the beers in the dataset and will be used for further analysis. There are countries with just 1 beer. It will be hard to get any meaningful statistics for </w:t>
      </w:r>
      <w:r w:rsidR="002B4624">
        <w:rPr>
          <w:rStyle w:val="Strong"/>
          <w:rFonts w:ascii="Garamond" w:hAnsi="Garamond"/>
          <w:b w:val="0"/>
          <w:sz w:val="28"/>
          <w:szCs w:val="21"/>
        </w:rPr>
        <w:t>comparison.</w:t>
      </w:r>
    </w:p>
    <w:p w14:paraId="63AC857E" w14:textId="6C8A196C" w:rsidR="00B640BB" w:rsidRDefault="00B640BB" w:rsidP="00571AA6">
      <w:pPr>
        <w:pStyle w:val="NormalWeb"/>
        <w:shd w:val="clear" w:color="auto" w:fill="FFFFFF"/>
        <w:spacing w:before="0" w:beforeAutospacing="0" w:after="0" w:afterAutospacing="0"/>
        <w:rPr>
          <w:rFonts w:ascii="Garamond" w:hAnsi="Garamond"/>
          <w:bCs/>
          <w:color w:val="000000"/>
          <w:sz w:val="28"/>
          <w:szCs w:val="21"/>
        </w:rPr>
      </w:pPr>
    </w:p>
    <w:p w14:paraId="08FE3E99" w14:textId="79305CF9" w:rsidR="00B640BB" w:rsidRDefault="00B640BB" w:rsidP="00EE1F30">
      <w:pPr>
        <w:pStyle w:val="NormalWeb"/>
        <w:shd w:val="clear" w:color="auto" w:fill="FFFFFF"/>
        <w:spacing w:before="0" w:beforeAutospacing="0" w:after="0" w:afterAutospacing="0"/>
        <w:jc w:val="center"/>
        <w:rPr>
          <w:rFonts w:ascii="Garamond" w:hAnsi="Garamond"/>
          <w:bCs/>
          <w:color w:val="000000"/>
          <w:sz w:val="28"/>
          <w:szCs w:val="21"/>
        </w:rPr>
      </w:pPr>
      <w:r>
        <w:rPr>
          <w:noProof/>
        </w:rPr>
        <w:lastRenderedPageBreak/>
        <w:drawing>
          <wp:inline distT="0" distB="0" distL="0" distR="0" wp14:anchorId="12AA95EF" wp14:editId="2A74BCAC">
            <wp:extent cx="4785852"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5852" cy="2743200"/>
                    </a:xfrm>
                    <a:prstGeom prst="rect">
                      <a:avLst/>
                    </a:prstGeom>
                    <a:noFill/>
                    <a:ln>
                      <a:noFill/>
                    </a:ln>
                  </pic:spPr>
                </pic:pic>
              </a:graphicData>
            </a:graphic>
          </wp:inline>
        </w:drawing>
      </w:r>
    </w:p>
    <w:p w14:paraId="4F6BC62D" w14:textId="272D1349" w:rsidR="00B640BB" w:rsidRPr="00EC3AA5" w:rsidRDefault="00B640BB" w:rsidP="006F0B0C">
      <w:pPr>
        <w:pStyle w:val="Caption"/>
        <w:jc w:val="center"/>
        <w:rPr>
          <w:rFonts w:ascii="Garamond" w:hAnsi="Garamond"/>
          <w:bCs/>
          <w:i w:val="0"/>
          <w:color w:val="auto"/>
          <w:sz w:val="44"/>
          <w:szCs w:val="21"/>
        </w:rPr>
      </w:pPr>
      <w:bookmarkStart w:id="0" w:name="_Ref503970423"/>
      <w:r w:rsidRPr="00EC3AA5">
        <w:rPr>
          <w:rFonts w:ascii="Garamond" w:hAnsi="Garamond"/>
          <w:i w:val="0"/>
          <w:color w:val="auto"/>
          <w:sz w:val="28"/>
        </w:rPr>
        <w:t xml:space="preserve">Figure </w:t>
      </w:r>
      <w:r w:rsidRPr="00EC3AA5">
        <w:rPr>
          <w:rFonts w:ascii="Garamond" w:hAnsi="Garamond"/>
          <w:i w:val="0"/>
          <w:color w:val="auto"/>
          <w:sz w:val="28"/>
        </w:rPr>
        <w:fldChar w:fldCharType="begin"/>
      </w:r>
      <w:r w:rsidRPr="00EC3AA5">
        <w:rPr>
          <w:rFonts w:ascii="Garamond" w:hAnsi="Garamond"/>
          <w:i w:val="0"/>
          <w:color w:val="auto"/>
          <w:sz w:val="28"/>
        </w:rPr>
        <w:instrText xml:space="preserve"> SEQ Figure \* ARABIC </w:instrText>
      </w:r>
      <w:r w:rsidRPr="00EC3AA5">
        <w:rPr>
          <w:rFonts w:ascii="Garamond" w:hAnsi="Garamond"/>
          <w:i w:val="0"/>
          <w:color w:val="auto"/>
          <w:sz w:val="28"/>
        </w:rPr>
        <w:fldChar w:fldCharType="separate"/>
      </w:r>
      <w:r w:rsidRPr="00EC3AA5">
        <w:rPr>
          <w:rFonts w:ascii="Garamond" w:hAnsi="Garamond"/>
          <w:i w:val="0"/>
          <w:noProof/>
          <w:color w:val="auto"/>
          <w:sz w:val="28"/>
        </w:rPr>
        <w:t>1</w:t>
      </w:r>
      <w:r w:rsidRPr="00EC3AA5">
        <w:rPr>
          <w:rFonts w:ascii="Garamond" w:hAnsi="Garamond"/>
          <w:i w:val="0"/>
          <w:color w:val="auto"/>
          <w:sz w:val="28"/>
        </w:rPr>
        <w:fldChar w:fldCharType="end"/>
      </w:r>
      <w:bookmarkEnd w:id="0"/>
      <w:r w:rsidRPr="00EC3AA5">
        <w:rPr>
          <w:rFonts w:ascii="Garamond" w:hAnsi="Garamond"/>
          <w:i w:val="0"/>
          <w:color w:val="auto"/>
          <w:sz w:val="28"/>
        </w:rPr>
        <w:t xml:space="preserve">. Distribution of beers in the </w:t>
      </w:r>
      <w:r w:rsidR="006F0B0C" w:rsidRPr="00EC3AA5">
        <w:rPr>
          <w:rFonts w:ascii="Garamond" w:hAnsi="Garamond"/>
          <w:i w:val="0"/>
          <w:color w:val="auto"/>
          <w:sz w:val="28"/>
        </w:rPr>
        <w:t>dataset by country</w:t>
      </w:r>
    </w:p>
    <w:p w14:paraId="6D70048D" w14:textId="7030EEFD" w:rsidR="005939CB" w:rsidRDefault="00571AA6" w:rsidP="002B4624">
      <w:pPr>
        <w:pStyle w:val="NormalWeb"/>
        <w:shd w:val="clear" w:color="auto" w:fill="FFFFFF"/>
        <w:spacing w:before="240" w:beforeAutospacing="0" w:after="0" w:afterAutospacing="0"/>
        <w:rPr>
          <w:rFonts w:ascii="Garamond" w:hAnsi="Garamond"/>
          <w:color w:val="000000"/>
          <w:sz w:val="28"/>
          <w:szCs w:val="21"/>
        </w:rPr>
      </w:pPr>
      <w:r w:rsidRPr="00DA0858">
        <w:rPr>
          <w:rFonts w:ascii="Garamond" w:hAnsi="Garamond"/>
          <w:color w:val="000000"/>
          <w:sz w:val="28"/>
          <w:szCs w:val="21"/>
        </w:rPr>
        <w:t>There are 88,228 beers from the United States</w:t>
      </w:r>
      <w:r w:rsidR="002B4624">
        <w:rPr>
          <w:rFonts w:ascii="Garamond" w:hAnsi="Garamond"/>
          <w:color w:val="000000"/>
          <w:sz w:val="28"/>
          <w:szCs w:val="21"/>
        </w:rPr>
        <w:t xml:space="preserve"> (approximately 40% of the dataset)</w:t>
      </w:r>
      <w:r w:rsidR="005939CB">
        <w:rPr>
          <w:rFonts w:ascii="Garamond" w:hAnsi="Garamond"/>
          <w:color w:val="000000"/>
          <w:sz w:val="28"/>
          <w:szCs w:val="21"/>
        </w:rPr>
        <w:t xml:space="preserve">. </w:t>
      </w:r>
      <w:r w:rsidRPr="00DA0858">
        <w:rPr>
          <w:rFonts w:ascii="Garamond" w:hAnsi="Garamond"/>
          <w:color w:val="000000"/>
          <w:sz w:val="28"/>
          <w:szCs w:val="21"/>
        </w:rPr>
        <w:t xml:space="preserve"> </w:t>
      </w:r>
      <w:r w:rsidR="0013166B">
        <w:rPr>
          <w:rFonts w:ascii="Garamond" w:hAnsi="Garamond"/>
          <w:color w:val="000000"/>
          <w:sz w:val="28"/>
          <w:szCs w:val="21"/>
        </w:rPr>
        <w:t xml:space="preserve">It is surprising, that countries like Australia </w:t>
      </w:r>
      <w:r w:rsidR="00757802">
        <w:rPr>
          <w:rFonts w:ascii="Garamond" w:hAnsi="Garamond"/>
          <w:color w:val="000000"/>
          <w:sz w:val="28"/>
          <w:szCs w:val="21"/>
        </w:rPr>
        <w:t>do not produce enough beers.</w:t>
      </w:r>
    </w:p>
    <w:p w14:paraId="341169B8" w14:textId="4953A648" w:rsidR="006D43EF" w:rsidRDefault="00571AA6" w:rsidP="002B4624">
      <w:pPr>
        <w:pStyle w:val="NormalWeb"/>
        <w:shd w:val="clear" w:color="auto" w:fill="FFFFFF"/>
        <w:spacing w:before="240" w:beforeAutospacing="0" w:after="0" w:afterAutospacing="0"/>
        <w:rPr>
          <w:rFonts w:ascii="Garamond" w:hAnsi="Garamond"/>
          <w:color w:val="000000"/>
          <w:sz w:val="28"/>
          <w:szCs w:val="21"/>
        </w:rPr>
      </w:pPr>
      <w:r w:rsidRPr="00DA0858">
        <w:rPr>
          <w:rFonts w:ascii="Garamond" w:hAnsi="Garamond"/>
          <w:color w:val="000000"/>
          <w:sz w:val="28"/>
          <w:szCs w:val="21"/>
        </w:rPr>
        <w:t xml:space="preserve">The data was obtained from a US based website, which may consequently lead to more beers from the US in the site. However, </w:t>
      </w:r>
      <w:r w:rsidR="007D7444">
        <w:rPr>
          <w:rFonts w:ascii="Garamond" w:hAnsi="Garamond"/>
          <w:color w:val="000000"/>
          <w:sz w:val="28"/>
          <w:szCs w:val="21"/>
        </w:rPr>
        <w:t xml:space="preserve">thorough </w:t>
      </w:r>
      <w:r w:rsidR="001D1FD7">
        <w:rPr>
          <w:rFonts w:ascii="Garamond" w:hAnsi="Garamond"/>
          <w:color w:val="000000"/>
          <w:sz w:val="28"/>
          <w:szCs w:val="21"/>
        </w:rPr>
        <w:t xml:space="preserve">inspection of </w:t>
      </w:r>
      <w:r w:rsidRPr="00DA0858">
        <w:rPr>
          <w:rFonts w:ascii="Garamond" w:hAnsi="Garamond"/>
          <w:color w:val="000000"/>
          <w:sz w:val="28"/>
          <w:szCs w:val="21"/>
        </w:rPr>
        <w:t xml:space="preserve">the </w:t>
      </w:r>
      <w:r w:rsidR="001D1FD7">
        <w:rPr>
          <w:rFonts w:ascii="Garamond" w:hAnsi="Garamond"/>
          <w:color w:val="000000"/>
          <w:sz w:val="28"/>
          <w:szCs w:val="21"/>
        </w:rPr>
        <w:t xml:space="preserve">ratebeer </w:t>
      </w:r>
      <w:r w:rsidRPr="00DA0858">
        <w:rPr>
          <w:rFonts w:ascii="Garamond" w:hAnsi="Garamond"/>
          <w:color w:val="000000"/>
          <w:sz w:val="28"/>
          <w:szCs w:val="21"/>
        </w:rPr>
        <w:t xml:space="preserve">website shows that </w:t>
      </w:r>
      <w:r w:rsidR="001D1FD7">
        <w:rPr>
          <w:rFonts w:ascii="Garamond" w:hAnsi="Garamond"/>
          <w:color w:val="000000"/>
          <w:sz w:val="28"/>
          <w:szCs w:val="21"/>
        </w:rPr>
        <w:t xml:space="preserve">there are </w:t>
      </w:r>
      <w:r w:rsidR="00EC01AB">
        <w:rPr>
          <w:rFonts w:ascii="Garamond" w:hAnsi="Garamond"/>
          <w:color w:val="000000"/>
          <w:sz w:val="28"/>
          <w:szCs w:val="21"/>
        </w:rPr>
        <w:t xml:space="preserve">‘many’ </w:t>
      </w:r>
      <w:r w:rsidRPr="00DA0858">
        <w:rPr>
          <w:rFonts w:ascii="Garamond" w:hAnsi="Garamond"/>
          <w:color w:val="000000"/>
          <w:sz w:val="28"/>
          <w:szCs w:val="21"/>
        </w:rPr>
        <w:t xml:space="preserve">reviewers from all over the world, which shows that the website is quite popular in other countries too. It may just be that </w:t>
      </w:r>
      <w:r w:rsidR="00064CEC">
        <w:rPr>
          <w:rFonts w:ascii="Garamond" w:hAnsi="Garamond"/>
          <w:color w:val="000000"/>
          <w:sz w:val="28"/>
          <w:szCs w:val="21"/>
        </w:rPr>
        <w:t>beer is the most preferred drink in the US</w:t>
      </w:r>
      <w:r w:rsidR="007F1FE6">
        <w:rPr>
          <w:rFonts w:ascii="Garamond" w:hAnsi="Garamond"/>
          <w:color w:val="000000"/>
          <w:sz w:val="28"/>
          <w:szCs w:val="21"/>
        </w:rPr>
        <w:t>, resulting in more number of producers.</w:t>
      </w:r>
    </w:p>
    <w:p w14:paraId="5AD09165" w14:textId="6BBEBC21" w:rsidR="005942F9" w:rsidRDefault="005942F9" w:rsidP="002B4624">
      <w:pPr>
        <w:pStyle w:val="NormalWeb"/>
        <w:shd w:val="clear" w:color="auto" w:fill="FFFFFF"/>
        <w:spacing w:before="240" w:beforeAutospacing="0" w:after="0" w:afterAutospacing="0"/>
        <w:rPr>
          <w:rFonts w:ascii="Garamond" w:hAnsi="Garamond"/>
          <w:color w:val="000000"/>
          <w:sz w:val="28"/>
          <w:szCs w:val="21"/>
        </w:rPr>
      </w:pPr>
      <w:r w:rsidRPr="005942F9">
        <w:rPr>
          <w:rFonts w:ascii="Garamond" w:hAnsi="Garamond"/>
          <w:sz w:val="28"/>
          <w:szCs w:val="21"/>
        </w:rPr>
        <w:fldChar w:fldCharType="begin"/>
      </w:r>
      <w:r w:rsidRPr="005942F9">
        <w:rPr>
          <w:rFonts w:ascii="Garamond" w:hAnsi="Garamond"/>
          <w:sz w:val="28"/>
          <w:szCs w:val="21"/>
        </w:rPr>
        <w:instrText xml:space="preserve"> REF _Ref503974626 \h  \* MERGEFORMAT </w:instrText>
      </w:r>
      <w:r w:rsidRPr="005942F9">
        <w:rPr>
          <w:rFonts w:ascii="Garamond" w:hAnsi="Garamond"/>
          <w:sz w:val="28"/>
          <w:szCs w:val="21"/>
        </w:rPr>
      </w:r>
      <w:r w:rsidRPr="005942F9">
        <w:rPr>
          <w:rFonts w:ascii="Garamond" w:hAnsi="Garamond"/>
          <w:sz w:val="28"/>
          <w:szCs w:val="21"/>
        </w:rPr>
        <w:fldChar w:fldCharType="separate"/>
      </w:r>
      <w:r w:rsidRPr="005942F9">
        <w:rPr>
          <w:rFonts w:ascii="Garamond" w:hAnsi="Garamond"/>
          <w:sz w:val="28"/>
        </w:rPr>
        <w:t xml:space="preserve">Figure </w:t>
      </w:r>
      <w:r w:rsidRPr="005942F9">
        <w:rPr>
          <w:rFonts w:ascii="Garamond" w:hAnsi="Garamond"/>
          <w:noProof/>
          <w:sz w:val="28"/>
        </w:rPr>
        <w:t>2</w:t>
      </w:r>
      <w:r w:rsidRPr="005942F9">
        <w:rPr>
          <w:rFonts w:ascii="Garamond" w:hAnsi="Garamond"/>
          <w:sz w:val="28"/>
          <w:szCs w:val="21"/>
        </w:rPr>
        <w:fldChar w:fldCharType="end"/>
      </w:r>
      <w:r w:rsidR="004D5045">
        <w:rPr>
          <w:rFonts w:ascii="Garamond" w:hAnsi="Garamond"/>
          <w:color w:val="000000"/>
          <w:sz w:val="28"/>
          <w:szCs w:val="21"/>
        </w:rPr>
        <w:t xml:space="preserve"> shows the </w:t>
      </w:r>
      <w:r w:rsidR="008C054C">
        <w:rPr>
          <w:rFonts w:ascii="Garamond" w:hAnsi="Garamond"/>
          <w:color w:val="000000"/>
          <w:sz w:val="28"/>
          <w:szCs w:val="21"/>
        </w:rPr>
        <w:t>percentage of bee</w:t>
      </w:r>
      <w:r>
        <w:rPr>
          <w:rFonts w:ascii="Garamond" w:hAnsi="Garamond"/>
          <w:color w:val="000000"/>
          <w:sz w:val="28"/>
          <w:szCs w:val="21"/>
        </w:rPr>
        <w:t>r</w:t>
      </w:r>
      <w:r w:rsidR="008C054C">
        <w:rPr>
          <w:rFonts w:ascii="Garamond" w:hAnsi="Garamond"/>
          <w:color w:val="000000"/>
          <w:sz w:val="28"/>
          <w:szCs w:val="21"/>
        </w:rPr>
        <w:t>s with a</w:t>
      </w:r>
      <w:r>
        <w:rPr>
          <w:rFonts w:ascii="Garamond" w:hAnsi="Garamond"/>
          <w:color w:val="000000"/>
          <w:sz w:val="28"/>
          <w:szCs w:val="21"/>
        </w:rPr>
        <w:t xml:space="preserve">n average </w:t>
      </w:r>
      <w:r w:rsidR="008C054C">
        <w:rPr>
          <w:rFonts w:ascii="Garamond" w:hAnsi="Garamond"/>
          <w:color w:val="000000"/>
          <w:sz w:val="28"/>
          <w:szCs w:val="21"/>
        </w:rPr>
        <w:t xml:space="preserve">rating above 3.5 </w:t>
      </w:r>
      <w:r>
        <w:rPr>
          <w:rFonts w:ascii="Garamond" w:hAnsi="Garamond"/>
          <w:color w:val="000000"/>
          <w:sz w:val="28"/>
          <w:szCs w:val="21"/>
        </w:rPr>
        <w:t xml:space="preserve">(a beer can be assumed good if it gets a rating above 3.5). </w:t>
      </w:r>
    </w:p>
    <w:p w14:paraId="0A5F0BEC" w14:textId="19FBC563" w:rsidR="004D5045" w:rsidRDefault="00EC3AA5" w:rsidP="00EE1F30">
      <w:pPr>
        <w:pStyle w:val="NormalWeb"/>
        <w:shd w:val="clear" w:color="auto" w:fill="FFFFFF"/>
        <w:spacing w:before="240" w:beforeAutospacing="0" w:after="0" w:afterAutospacing="0"/>
        <w:jc w:val="center"/>
        <w:rPr>
          <w:rFonts w:ascii="Garamond" w:hAnsi="Garamond"/>
          <w:color w:val="000000"/>
          <w:sz w:val="28"/>
          <w:szCs w:val="21"/>
        </w:rPr>
      </w:pPr>
      <w:r>
        <w:rPr>
          <w:noProof/>
        </w:rPr>
        <w:drawing>
          <wp:inline distT="0" distB="0" distL="0" distR="0" wp14:anchorId="6AD01BC9" wp14:editId="1CF122F9">
            <wp:extent cx="5092700" cy="266169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148" cy="2675520"/>
                    </a:xfrm>
                    <a:prstGeom prst="rect">
                      <a:avLst/>
                    </a:prstGeom>
                  </pic:spPr>
                </pic:pic>
              </a:graphicData>
            </a:graphic>
          </wp:inline>
        </w:drawing>
      </w:r>
    </w:p>
    <w:p w14:paraId="1D617B51" w14:textId="702896EA" w:rsidR="004D5045" w:rsidRPr="006F0B0C" w:rsidRDefault="004D5045" w:rsidP="004D5045">
      <w:pPr>
        <w:pStyle w:val="Caption"/>
        <w:jc w:val="center"/>
        <w:rPr>
          <w:rFonts w:ascii="Garamond" w:hAnsi="Garamond"/>
          <w:bCs/>
          <w:i w:val="0"/>
          <w:color w:val="auto"/>
          <w:sz w:val="44"/>
          <w:szCs w:val="21"/>
        </w:rPr>
      </w:pPr>
      <w:bookmarkStart w:id="1" w:name="_Ref503974626"/>
      <w:bookmarkStart w:id="2" w:name="_Hlk503990035"/>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2</w:t>
      </w:r>
      <w:r w:rsidRPr="006F0B0C">
        <w:rPr>
          <w:rFonts w:ascii="Garamond" w:hAnsi="Garamond"/>
          <w:i w:val="0"/>
          <w:color w:val="auto"/>
          <w:sz w:val="28"/>
        </w:rPr>
        <w:fldChar w:fldCharType="end"/>
      </w:r>
      <w:bookmarkEnd w:id="1"/>
      <w:r w:rsidRPr="006F0B0C">
        <w:rPr>
          <w:rFonts w:ascii="Garamond" w:hAnsi="Garamond"/>
          <w:i w:val="0"/>
          <w:color w:val="auto"/>
          <w:sz w:val="28"/>
        </w:rPr>
        <w:t xml:space="preserve">. </w:t>
      </w:r>
      <w:r w:rsidR="002C2D90">
        <w:rPr>
          <w:rFonts w:ascii="Garamond" w:hAnsi="Garamond"/>
          <w:i w:val="0"/>
          <w:color w:val="auto"/>
          <w:sz w:val="28"/>
        </w:rPr>
        <w:t>% B</w:t>
      </w:r>
      <w:r>
        <w:rPr>
          <w:rFonts w:ascii="Garamond" w:hAnsi="Garamond"/>
          <w:i w:val="0"/>
          <w:color w:val="auto"/>
          <w:sz w:val="28"/>
        </w:rPr>
        <w:t xml:space="preserve">eers </w:t>
      </w:r>
      <w:r w:rsidR="002C2D90">
        <w:rPr>
          <w:rFonts w:ascii="Garamond" w:hAnsi="Garamond"/>
          <w:i w:val="0"/>
          <w:color w:val="auto"/>
          <w:sz w:val="28"/>
        </w:rPr>
        <w:t xml:space="preserve">with Rating &gt; 3.5 </w:t>
      </w:r>
      <w:r>
        <w:rPr>
          <w:rFonts w:ascii="Garamond" w:hAnsi="Garamond"/>
          <w:i w:val="0"/>
          <w:color w:val="auto"/>
          <w:sz w:val="28"/>
        </w:rPr>
        <w:t xml:space="preserve">by </w:t>
      </w:r>
      <w:r w:rsidR="005942F9">
        <w:rPr>
          <w:rFonts w:ascii="Garamond" w:hAnsi="Garamond"/>
          <w:i w:val="0"/>
          <w:color w:val="auto"/>
          <w:sz w:val="28"/>
        </w:rPr>
        <w:t>Country</w:t>
      </w:r>
    </w:p>
    <w:bookmarkEnd w:id="2"/>
    <w:p w14:paraId="064F8A98" w14:textId="5FD7FAB0" w:rsidR="00291CA2" w:rsidRDefault="00291CA2" w:rsidP="002B4624">
      <w:pPr>
        <w:pStyle w:val="NormalWeb"/>
        <w:shd w:val="clear" w:color="auto" w:fill="FFFFFF"/>
        <w:spacing w:before="240" w:beforeAutospacing="0" w:after="0" w:afterAutospacing="0"/>
        <w:rPr>
          <w:rFonts w:ascii="Garamond" w:hAnsi="Garamond"/>
          <w:color w:val="000000"/>
          <w:sz w:val="28"/>
          <w:szCs w:val="21"/>
        </w:rPr>
      </w:pPr>
      <w:r w:rsidRPr="00875699">
        <w:rPr>
          <w:rFonts w:ascii="Garamond" w:hAnsi="Garamond"/>
          <w:color w:val="000000"/>
          <w:sz w:val="28"/>
          <w:szCs w:val="21"/>
        </w:rPr>
        <w:lastRenderedPageBreak/>
        <w:t xml:space="preserve">Belgium and United States have </w:t>
      </w:r>
      <w:r>
        <w:rPr>
          <w:rFonts w:ascii="Garamond" w:hAnsi="Garamond"/>
          <w:color w:val="000000"/>
          <w:sz w:val="28"/>
          <w:szCs w:val="21"/>
        </w:rPr>
        <w:t>a high percentage of beers rated higher than 3.5 and may indeed produce the</w:t>
      </w:r>
      <w:r w:rsidRPr="00875699">
        <w:rPr>
          <w:rFonts w:ascii="Garamond" w:hAnsi="Garamond"/>
          <w:color w:val="000000"/>
          <w:sz w:val="28"/>
          <w:szCs w:val="21"/>
        </w:rPr>
        <w:t xml:space="preserve"> best beers in the world</w:t>
      </w:r>
      <w:r>
        <w:rPr>
          <w:rFonts w:ascii="Garamond" w:hAnsi="Garamond"/>
          <w:color w:val="000000"/>
          <w:sz w:val="28"/>
          <w:szCs w:val="21"/>
        </w:rPr>
        <w:t xml:space="preserve">. </w:t>
      </w:r>
      <w:r w:rsidRPr="00875699">
        <w:rPr>
          <w:rFonts w:ascii="Garamond" w:hAnsi="Garamond"/>
          <w:color w:val="000000"/>
          <w:sz w:val="28"/>
          <w:szCs w:val="21"/>
        </w:rPr>
        <w:t xml:space="preserve"> The ratings for beers from Germany are surprising. It has one of the lowest percentage of beers </w:t>
      </w:r>
      <w:r>
        <w:rPr>
          <w:rFonts w:ascii="Garamond" w:hAnsi="Garamond"/>
          <w:color w:val="000000"/>
          <w:sz w:val="28"/>
          <w:szCs w:val="21"/>
        </w:rPr>
        <w:t>(</w:t>
      </w:r>
      <w:r w:rsidRPr="00875699">
        <w:rPr>
          <w:rFonts w:ascii="Garamond" w:hAnsi="Garamond"/>
          <w:color w:val="000000"/>
          <w:sz w:val="28"/>
          <w:szCs w:val="21"/>
        </w:rPr>
        <w:t>approximately 2%</w:t>
      </w:r>
      <w:r>
        <w:rPr>
          <w:rFonts w:ascii="Garamond" w:hAnsi="Garamond"/>
          <w:color w:val="000000"/>
          <w:sz w:val="28"/>
          <w:szCs w:val="21"/>
        </w:rPr>
        <w:t>)</w:t>
      </w:r>
      <w:r w:rsidRPr="00875699">
        <w:rPr>
          <w:rFonts w:ascii="Garamond" w:hAnsi="Garamond"/>
          <w:color w:val="000000"/>
          <w:sz w:val="28"/>
          <w:szCs w:val="21"/>
        </w:rPr>
        <w:t xml:space="preserve"> rated above 3.5</w:t>
      </w:r>
      <w:r>
        <w:rPr>
          <w:rFonts w:ascii="Garamond" w:hAnsi="Garamond"/>
          <w:color w:val="000000"/>
          <w:sz w:val="28"/>
          <w:szCs w:val="21"/>
        </w:rPr>
        <w:t xml:space="preserve">. </w:t>
      </w:r>
      <w:r w:rsidRPr="00875699">
        <w:rPr>
          <w:rFonts w:ascii="Garamond" w:hAnsi="Garamond"/>
          <w:color w:val="000000"/>
          <w:sz w:val="28"/>
          <w:szCs w:val="21"/>
        </w:rPr>
        <w:t>It</w:t>
      </w:r>
      <w:r>
        <w:rPr>
          <w:rFonts w:ascii="Garamond" w:hAnsi="Garamond"/>
          <w:color w:val="000000"/>
          <w:sz w:val="28"/>
          <w:szCs w:val="21"/>
        </w:rPr>
        <w:t xml:space="preserve"> is </w:t>
      </w:r>
      <w:r w:rsidRPr="00875699">
        <w:rPr>
          <w:rFonts w:ascii="Garamond" w:hAnsi="Garamond"/>
          <w:color w:val="000000"/>
          <w:sz w:val="28"/>
          <w:szCs w:val="21"/>
        </w:rPr>
        <w:t xml:space="preserve">a well-known fact that Germans are prolific beer drinkers and host the popular Oktoberfest. There may be some bias in reviewer rating! </w:t>
      </w:r>
      <w:r>
        <w:rPr>
          <w:rFonts w:ascii="Garamond" w:hAnsi="Garamond"/>
          <w:color w:val="000000"/>
          <w:sz w:val="28"/>
          <w:szCs w:val="21"/>
        </w:rPr>
        <w:t>I</w:t>
      </w:r>
      <w:r w:rsidRPr="00875699">
        <w:rPr>
          <w:rFonts w:ascii="Garamond" w:hAnsi="Garamond"/>
          <w:color w:val="000000"/>
          <w:sz w:val="28"/>
          <w:szCs w:val="21"/>
        </w:rPr>
        <w:t xml:space="preserve">t is interesting to note countries like Poland have a higher percentage of beers rated above 3.5 than Germany. </w:t>
      </w:r>
      <w:r>
        <w:rPr>
          <w:rFonts w:ascii="Garamond" w:hAnsi="Garamond"/>
          <w:color w:val="000000"/>
          <w:sz w:val="28"/>
          <w:szCs w:val="21"/>
        </w:rPr>
        <w:t xml:space="preserve">Other factors </w:t>
      </w:r>
      <w:r w:rsidRPr="00875699">
        <w:rPr>
          <w:rFonts w:ascii="Garamond" w:hAnsi="Garamond"/>
          <w:color w:val="000000"/>
          <w:sz w:val="28"/>
          <w:szCs w:val="21"/>
        </w:rPr>
        <w:t xml:space="preserve">such as ABV, rating counts, overall scores etc. </w:t>
      </w:r>
      <w:r>
        <w:rPr>
          <w:rFonts w:ascii="Garamond" w:hAnsi="Garamond"/>
          <w:color w:val="000000"/>
          <w:sz w:val="28"/>
          <w:szCs w:val="21"/>
        </w:rPr>
        <w:t xml:space="preserve">may have a higher influence and need to be analyzed to </w:t>
      </w:r>
      <w:r w:rsidRPr="00875699">
        <w:rPr>
          <w:rFonts w:ascii="Garamond" w:hAnsi="Garamond"/>
          <w:color w:val="000000"/>
          <w:sz w:val="28"/>
          <w:szCs w:val="21"/>
        </w:rPr>
        <w:t>better understand the ratings.</w:t>
      </w:r>
    </w:p>
    <w:p w14:paraId="317A742A" w14:textId="69D75E74" w:rsidR="007F1FE6" w:rsidRDefault="00BD17EA" w:rsidP="002B4624">
      <w:pPr>
        <w:pStyle w:val="NormalWeb"/>
        <w:shd w:val="clear" w:color="auto" w:fill="FFFFFF"/>
        <w:spacing w:before="240" w:beforeAutospacing="0" w:after="0" w:afterAutospacing="0"/>
        <w:rPr>
          <w:rFonts w:ascii="Garamond" w:hAnsi="Garamond"/>
          <w:color w:val="000000"/>
          <w:sz w:val="28"/>
          <w:szCs w:val="21"/>
        </w:rPr>
      </w:pPr>
      <w:r>
        <w:rPr>
          <w:rFonts w:ascii="Garamond" w:hAnsi="Garamond"/>
          <w:color w:val="000000"/>
          <w:sz w:val="28"/>
          <w:szCs w:val="21"/>
        </w:rPr>
        <w:t xml:space="preserve">The mean value of the average rating for each country is shown in </w:t>
      </w:r>
      <w:r w:rsidR="00DA229B" w:rsidRPr="00DA229B">
        <w:rPr>
          <w:rFonts w:ascii="Garamond" w:hAnsi="Garamond"/>
          <w:color w:val="000000"/>
          <w:sz w:val="28"/>
          <w:szCs w:val="21"/>
        </w:rPr>
        <w:fldChar w:fldCharType="begin"/>
      </w:r>
      <w:r w:rsidR="00DA229B" w:rsidRPr="00DA229B">
        <w:rPr>
          <w:rFonts w:ascii="Garamond" w:hAnsi="Garamond"/>
          <w:color w:val="000000"/>
          <w:sz w:val="28"/>
          <w:szCs w:val="21"/>
        </w:rPr>
        <w:instrText xml:space="preserve"> REF _Ref503990052 \h  \* MERGEFORMAT </w:instrText>
      </w:r>
      <w:r w:rsidR="00DA229B" w:rsidRPr="00DA229B">
        <w:rPr>
          <w:rFonts w:ascii="Garamond" w:hAnsi="Garamond"/>
          <w:color w:val="000000"/>
          <w:sz w:val="28"/>
          <w:szCs w:val="21"/>
        </w:rPr>
      </w:r>
      <w:r w:rsidR="00DA229B" w:rsidRPr="00DA229B">
        <w:rPr>
          <w:rFonts w:ascii="Garamond" w:hAnsi="Garamond"/>
          <w:color w:val="000000"/>
          <w:sz w:val="28"/>
          <w:szCs w:val="21"/>
        </w:rPr>
        <w:fldChar w:fldCharType="separate"/>
      </w:r>
      <w:r w:rsidR="00DA229B" w:rsidRPr="00DA229B">
        <w:rPr>
          <w:rFonts w:ascii="Garamond" w:hAnsi="Garamond"/>
          <w:sz w:val="28"/>
        </w:rPr>
        <w:t xml:space="preserve">Figure </w:t>
      </w:r>
      <w:r w:rsidR="00DA229B" w:rsidRPr="00DA229B">
        <w:rPr>
          <w:rFonts w:ascii="Garamond" w:hAnsi="Garamond"/>
          <w:noProof/>
          <w:sz w:val="28"/>
        </w:rPr>
        <w:t>3</w:t>
      </w:r>
      <w:r w:rsidR="00DA229B" w:rsidRPr="00DA229B">
        <w:rPr>
          <w:rFonts w:ascii="Garamond" w:hAnsi="Garamond"/>
          <w:color w:val="000000"/>
          <w:sz w:val="28"/>
          <w:szCs w:val="21"/>
        </w:rPr>
        <w:fldChar w:fldCharType="end"/>
      </w:r>
      <w:r w:rsidR="00DA229B">
        <w:rPr>
          <w:rFonts w:ascii="Garamond" w:hAnsi="Garamond"/>
          <w:color w:val="000000"/>
          <w:sz w:val="28"/>
          <w:szCs w:val="21"/>
        </w:rPr>
        <w:t>.</w:t>
      </w:r>
    </w:p>
    <w:p w14:paraId="2B82057B" w14:textId="00A2ADB5" w:rsidR="002B4624" w:rsidRPr="002B4624" w:rsidRDefault="00181A23" w:rsidP="00EE1F30">
      <w:pPr>
        <w:pStyle w:val="NormalWeb"/>
        <w:shd w:val="clear" w:color="auto" w:fill="FFFFFF"/>
        <w:spacing w:before="240" w:beforeAutospacing="0" w:after="0" w:afterAutospacing="0"/>
        <w:jc w:val="center"/>
        <w:rPr>
          <w:rFonts w:ascii="Garamond" w:hAnsi="Garamond"/>
          <w:color w:val="000000"/>
          <w:sz w:val="28"/>
          <w:szCs w:val="21"/>
        </w:rPr>
      </w:pPr>
      <w:r>
        <w:rPr>
          <w:noProof/>
        </w:rPr>
        <w:drawing>
          <wp:inline distT="0" distB="0" distL="0" distR="0" wp14:anchorId="11760262" wp14:editId="0682E2ED">
            <wp:extent cx="4423833" cy="23528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9807" cy="2366618"/>
                    </a:xfrm>
                    <a:prstGeom prst="rect">
                      <a:avLst/>
                    </a:prstGeom>
                    <a:noFill/>
                    <a:ln>
                      <a:noFill/>
                    </a:ln>
                  </pic:spPr>
                </pic:pic>
              </a:graphicData>
            </a:graphic>
          </wp:inline>
        </w:drawing>
      </w:r>
    </w:p>
    <w:p w14:paraId="6151CAB6" w14:textId="5CADE8C2" w:rsidR="00274CE5" w:rsidRPr="006F0B0C" w:rsidRDefault="00274CE5" w:rsidP="00274CE5">
      <w:pPr>
        <w:pStyle w:val="Caption"/>
        <w:jc w:val="center"/>
        <w:rPr>
          <w:rFonts w:ascii="Garamond" w:hAnsi="Garamond"/>
          <w:bCs/>
          <w:i w:val="0"/>
          <w:color w:val="auto"/>
          <w:sz w:val="44"/>
          <w:szCs w:val="21"/>
        </w:rPr>
      </w:pPr>
      <w:bookmarkStart w:id="3" w:name="_Ref503990052"/>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sidR="00DA229B">
        <w:rPr>
          <w:rFonts w:ascii="Garamond" w:hAnsi="Garamond"/>
          <w:i w:val="0"/>
          <w:noProof/>
          <w:color w:val="auto"/>
          <w:sz w:val="28"/>
        </w:rPr>
        <w:t>3</w:t>
      </w:r>
      <w:r w:rsidRPr="006F0B0C">
        <w:rPr>
          <w:rFonts w:ascii="Garamond" w:hAnsi="Garamond"/>
          <w:i w:val="0"/>
          <w:color w:val="auto"/>
          <w:sz w:val="28"/>
        </w:rPr>
        <w:fldChar w:fldCharType="end"/>
      </w:r>
      <w:bookmarkEnd w:id="3"/>
      <w:r w:rsidRPr="006F0B0C">
        <w:rPr>
          <w:rFonts w:ascii="Garamond" w:hAnsi="Garamond"/>
          <w:i w:val="0"/>
          <w:color w:val="auto"/>
          <w:sz w:val="28"/>
        </w:rPr>
        <w:t xml:space="preserve">. </w:t>
      </w:r>
      <w:r>
        <w:rPr>
          <w:rFonts w:ascii="Garamond" w:hAnsi="Garamond"/>
          <w:i w:val="0"/>
          <w:color w:val="auto"/>
          <w:sz w:val="28"/>
        </w:rPr>
        <w:t xml:space="preserve">% </w:t>
      </w:r>
      <w:r w:rsidR="00DA229B">
        <w:rPr>
          <w:rFonts w:ascii="Garamond" w:hAnsi="Garamond"/>
          <w:i w:val="0"/>
          <w:color w:val="auto"/>
          <w:sz w:val="28"/>
        </w:rPr>
        <w:t>Mean beer rating by country</w:t>
      </w:r>
    </w:p>
    <w:p w14:paraId="69BE5850" w14:textId="735AA6A1" w:rsidR="004D4185" w:rsidRDefault="00DA229B" w:rsidP="00F428F4">
      <w:pPr>
        <w:rPr>
          <w:rFonts w:ascii="Garamond" w:hAnsi="Garamond" w:cs="Arial"/>
          <w:bCs/>
          <w:sz w:val="28"/>
          <w:szCs w:val="28"/>
        </w:rPr>
      </w:pPr>
      <w:r>
        <w:rPr>
          <w:rFonts w:ascii="Garamond" w:hAnsi="Garamond" w:cs="Arial"/>
          <w:bCs/>
          <w:sz w:val="28"/>
          <w:szCs w:val="28"/>
        </w:rPr>
        <w:t xml:space="preserve">United States and Belgium have the best mean average ratings for beers. Germany has the worst average rating among the top 15 countries selected for the analysis. The average rating is likely affected by the number of ratings each beer receives on the website. The combined overall total number of ratings for beers from each county is shown in </w:t>
      </w:r>
      <w:r w:rsidR="00EE1F30" w:rsidRPr="00EE1F30">
        <w:rPr>
          <w:rFonts w:ascii="Garamond" w:hAnsi="Garamond" w:cs="Arial"/>
          <w:bCs/>
          <w:sz w:val="28"/>
          <w:szCs w:val="28"/>
        </w:rPr>
        <w:fldChar w:fldCharType="begin"/>
      </w:r>
      <w:r w:rsidR="00EE1F30" w:rsidRPr="00EE1F30">
        <w:rPr>
          <w:rFonts w:ascii="Garamond" w:hAnsi="Garamond" w:cs="Arial"/>
          <w:bCs/>
          <w:sz w:val="28"/>
          <w:szCs w:val="28"/>
        </w:rPr>
        <w:instrText xml:space="preserve"> REF _Ref503990739 \h  \* MERGEFORMAT </w:instrText>
      </w:r>
      <w:r w:rsidR="00EE1F30" w:rsidRPr="00EE1F30">
        <w:rPr>
          <w:rFonts w:ascii="Garamond" w:hAnsi="Garamond" w:cs="Arial"/>
          <w:bCs/>
          <w:sz w:val="28"/>
          <w:szCs w:val="28"/>
        </w:rPr>
      </w:r>
      <w:r w:rsidR="00EE1F30" w:rsidRPr="00EE1F30">
        <w:rPr>
          <w:rFonts w:ascii="Garamond" w:hAnsi="Garamond" w:cs="Arial"/>
          <w:bCs/>
          <w:sz w:val="28"/>
          <w:szCs w:val="28"/>
        </w:rPr>
        <w:fldChar w:fldCharType="separate"/>
      </w:r>
      <w:r w:rsidR="00EE1F30" w:rsidRPr="00EE1F30">
        <w:rPr>
          <w:rFonts w:ascii="Garamond" w:hAnsi="Garamond"/>
          <w:sz w:val="28"/>
        </w:rPr>
        <w:t xml:space="preserve">Figure </w:t>
      </w:r>
      <w:r w:rsidR="00EE1F30" w:rsidRPr="00EE1F30">
        <w:rPr>
          <w:rFonts w:ascii="Garamond" w:hAnsi="Garamond"/>
          <w:noProof/>
          <w:sz w:val="28"/>
        </w:rPr>
        <w:t>4</w:t>
      </w:r>
      <w:r w:rsidR="00EE1F30" w:rsidRPr="00EE1F30">
        <w:rPr>
          <w:rFonts w:ascii="Garamond" w:hAnsi="Garamond" w:cs="Arial"/>
          <w:bCs/>
          <w:sz w:val="28"/>
          <w:szCs w:val="28"/>
        </w:rPr>
        <w:fldChar w:fldCharType="end"/>
      </w:r>
      <w:r w:rsidR="00EE1F30">
        <w:rPr>
          <w:rFonts w:ascii="Garamond" w:hAnsi="Garamond" w:cs="Arial"/>
          <w:bCs/>
          <w:sz w:val="28"/>
          <w:szCs w:val="28"/>
        </w:rPr>
        <w:t>.</w:t>
      </w:r>
    </w:p>
    <w:p w14:paraId="4F52B9C2" w14:textId="77777777" w:rsidR="00D010AA" w:rsidRDefault="00D010AA" w:rsidP="00D010AA">
      <w:pPr>
        <w:rPr>
          <w:rFonts w:ascii="Garamond" w:hAnsi="Garamond" w:cs="Arial"/>
          <w:bCs/>
          <w:sz w:val="28"/>
          <w:szCs w:val="28"/>
        </w:rPr>
      </w:pPr>
      <w:r>
        <w:rPr>
          <w:rFonts w:ascii="Garamond" w:hAnsi="Garamond" w:cs="Arial"/>
          <w:bCs/>
          <w:sz w:val="28"/>
          <w:szCs w:val="28"/>
        </w:rPr>
        <w:t xml:space="preserve">The total count for overall ratings is significantly larger for the United States compared to the other countries. This, combined with the highest mean average rating indicates that the United States produces some of the best beer in the world. </w:t>
      </w:r>
    </w:p>
    <w:p w14:paraId="77B7555D" w14:textId="77777777" w:rsidR="00D010AA" w:rsidRDefault="00D010AA" w:rsidP="00F428F4">
      <w:pPr>
        <w:rPr>
          <w:rFonts w:ascii="Garamond" w:hAnsi="Garamond" w:cs="Arial"/>
          <w:bCs/>
          <w:sz w:val="28"/>
          <w:szCs w:val="28"/>
        </w:rPr>
      </w:pPr>
      <w:bookmarkStart w:id="4" w:name="_GoBack"/>
      <w:bookmarkEnd w:id="4"/>
    </w:p>
    <w:p w14:paraId="45BC3EA2" w14:textId="09DAC324" w:rsidR="00DA229B" w:rsidRDefault="00EC3AA5" w:rsidP="00EE1F30">
      <w:pPr>
        <w:jc w:val="center"/>
        <w:rPr>
          <w:rFonts w:ascii="Garamond" w:hAnsi="Garamond" w:cs="Arial"/>
          <w:bCs/>
          <w:sz w:val="28"/>
          <w:szCs w:val="28"/>
        </w:rPr>
      </w:pPr>
      <w:r w:rsidRPr="00EC3AA5">
        <w:lastRenderedPageBreak/>
        <w:drawing>
          <wp:inline distT="0" distB="0" distL="0" distR="0" wp14:anchorId="287CF759" wp14:editId="72DEBD86">
            <wp:extent cx="4841739" cy="2489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48" r="6048" b="2066"/>
                    <a:stretch/>
                  </pic:blipFill>
                  <pic:spPr bwMode="auto">
                    <a:xfrm>
                      <a:off x="0" y="0"/>
                      <a:ext cx="4924878" cy="2531943"/>
                    </a:xfrm>
                    <a:prstGeom prst="rect">
                      <a:avLst/>
                    </a:prstGeom>
                    <a:ln>
                      <a:noFill/>
                    </a:ln>
                    <a:extLst>
                      <a:ext uri="{53640926-AAD7-44D8-BBD7-CCE9431645EC}">
                        <a14:shadowObscured xmlns:a14="http://schemas.microsoft.com/office/drawing/2010/main"/>
                      </a:ext>
                    </a:extLst>
                  </pic:spPr>
                </pic:pic>
              </a:graphicData>
            </a:graphic>
          </wp:inline>
        </w:drawing>
      </w:r>
    </w:p>
    <w:p w14:paraId="6BA02748" w14:textId="1B5FE564" w:rsidR="00DA229B" w:rsidRPr="006F0B0C" w:rsidRDefault="00DA229B" w:rsidP="00DA229B">
      <w:pPr>
        <w:pStyle w:val="Caption"/>
        <w:jc w:val="center"/>
        <w:rPr>
          <w:rFonts w:ascii="Garamond" w:hAnsi="Garamond"/>
          <w:bCs/>
          <w:i w:val="0"/>
          <w:color w:val="auto"/>
          <w:sz w:val="44"/>
          <w:szCs w:val="21"/>
        </w:rPr>
      </w:pPr>
      <w:bookmarkStart w:id="5" w:name="_Ref503990739"/>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sidR="00EE1F30">
        <w:rPr>
          <w:rFonts w:ascii="Garamond" w:hAnsi="Garamond"/>
          <w:i w:val="0"/>
          <w:noProof/>
          <w:color w:val="auto"/>
          <w:sz w:val="28"/>
        </w:rPr>
        <w:t>4</w:t>
      </w:r>
      <w:r w:rsidRPr="006F0B0C">
        <w:rPr>
          <w:rFonts w:ascii="Garamond" w:hAnsi="Garamond"/>
          <w:i w:val="0"/>
          <w:color w:val="auto"/>
          <w:sz w:val="28"/>
        </w:rPr>
        <w:fldChar w:fldCharType="end"/>
      </w:r>
      <w:bookmarkEnd w:id="5"/>
      <w:r w:rsidRPr="006F0B0C">
        <w:rPr>
          <w:rFonts w:ascii="Garamond" w:hAnsi="Garamond"/>
          <w:i w:val="0"/>
          <w:color w:val="auto"/>
          <w:sz w:val="28"/>
        </w:rPr>
        <w:t xml:space="preserve">. </w:t>
      </w:r>
      <w:r w:rsidR="00EE1F30">
        <w:rPr>
          <w:rFonts w:ascii="Garamond" w:hAnsi="Garamond"/>
          <w:i w:val="0"/>
          <w:color w:val="auto"/>
          <w:sz w:val="28"/>
        </w:rPr>
        <w:t>Combined total rating count by country</w:t>
      </w:r>
    </w:p>
    <w:p w14:paraId="21099105" w14:textId="080036D5" w:rsidR="009904B1" w:rsidRDefault="009904B1" w:rsidP="00F428F4">
      <w:pPr>
        <w:rPr>
          <w:rFonts w:ascii="Garamond" w:hAnsi="Garamond" w:cs="Arial"/>
          <w:bCs/>
          <w:sz w:val="28"/>
          <w:szCs w:val="28"/>
        </w:rPr>
      </w:pPr>
      <w:r>
        <w:rPr>
          <w:rFonts w:ascii="Garamond" w:hAnsi="Garamond" w:cs="Arial"/>
          <w:bCs/>
          <w:sz w:val="28"/>
          <w:szCs w:val="28"/>
        </w:rPr>
        <w:t xml:space="preserve">The beers from the United States were analyzed separately to get insights on distribution and ratings across the different states. </w:t>
      </w:r>
      <w:r w:rsidR="00236C63">
        <w:rPr>
          <w:rFonts w:ascii="Garamond" w:hAnsi="Garamond" w:cs="Arial"/>
          <w:bCs/>
          <w:sz w:val="28"/>
          <w:szCs w:val="28"/>
        </w:rPr>
        <w:fldChar w:fldCharType="begin"/>
      </w:r>
      <w:r w:rsidR="00236C63">
        <w:rPr>
          <w:rFonts w:ascii="Garamond" w:hAnsi="Garamond" w:cs="Arial"/>
          <w:bCs/>
          <w:sz w:val="28"/>
          <w:szCs w:val="28"/>
        </w:rPr>
        <w:instrText xml:space="preserve"> REF _Ref505932044 \h </w:instrText>
      </w:r>
      <w:r w:rsidR="00236C63">
        <w:rPr>
          <w:rFonts w:ascii="Garamond" w:hAnsi="Garamond" w:cs="Arial"/>
          <w:bCs/>
          <w:sz w:val="28"/>
          <w:szCs w:val="28"/>
        </w:rPr>
      </w:r>
      <w:r w:rsidR="00236C63">
        <w:rPr>
          <w:rFonts w:ascii="Garamond" w:hAnsi="Garamond" w:cs="Arial"/>
          <w:bCs/>
          <w:sz w:val="28"/>
          <w:szCs w:val="28"/>
        </w:rPr>
        <w:instrText xml:space="preserve"> \* MERGEFORMAT </w:instrText>
      </w:r>
      <w:r w:rsidR="00236C63">
        <w:rPr>
          <w:rFonts w:ascii="Garamond" w:hAnsi="Garamond" w:cs="Arial"/>
          <w:bCs/>
          <w:sz w:val="28"/>
          <w:szCs w:val="28"/>
        </w:rPr>
        <w:fldChar w:fldCharType="separate"/>
      </w:r>
      <w:r w:rsidR="00236C63" w:rsidRPr="006F0B0C">
        <w:rPr>
          <w:rFonts w:ascii="Garamond" w:hAnsi="Garamond"/>
          <w:sz w:val="28"/>
        </w:rPr>
        <w:t xml:space="preserve">Figure </w:t>
      </w:r>
      <w:r w:rsidR="00236C63" w:rsidRPr="00236C63">
        <w:rPr>
          <w:rFonts w:ascii="Garamond" w:hAnsi="Garamond"/>
          <w:noProof/>
          <w:sz w:val="28"/>
        </w:rPr>
        <w:t>5</w:t>
      </w:r>
      <w:r w:rsidR="00236C63">
        <w:rPr>
          <w:rFonts w:ascii="Garamond" w:hAnsi="Garamond" w:cs="Arial"/>
          <w:bCs/>
          <w:sz w:val="28"/>
          <w:szCs w:val="28"/>
        </w:rPr>
        <w:fldChar w:fldCharType="end"/>
      </w:r>
      <w:r>
        <w:rPr>
          <w:rFonts w:ascii="Garamond" w:hAnsi="Garamond" w:cs="Arial"/>
          <w:bCs/>
          <w:sz w:val="28"/>
          <w:szCs w:val="28"/>
        </w:rPr>
        <w:t xml:space="preserve"> shows the beer distribution by states. </w:t>
      </w:r>
    </w:p>
    <w:p w14:paraId="17EBA7DD" w14:textId="4153426C" w:rsidR="009904B1" w:rsidRDefault="009904B1" w:rsidP="00F428F4">
      <w:pPr>
        <w:rPr>
          <w:rFonts w:ascii="Garamond" w:hAnsi="Garamond" w:cs="Arial"/>
          <w:bCs/>
          <w:sz w:val="28"/>
          <w:szCs w:val="28"/>
        </w:rPr>
      </w:pPr>
      <w:r w:rsidRPr="009904B1">
        <w:drawing>
          <wp:inline distT="0" distB="0" distL="0" distR="0" wp14:anchorId="41BC0017" wp14:editId="7AC3B713">
            <wp:extent cx="6686870" cy="254423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24" t="717" r="6032"/>
                    <a:stretch/>
                  </pic:blipFill>
                  <pic:spPr bwMode="auto">
                    <a:xfrm>
                      <a:off x="0" y="0"/>
                      <a:ext cx="6724736" cy="2558641"/>
                    </a:xfrm>
                    <a:prstGeom prst="rect">
                      <a:avLst/>
                    </a:prstGeom>
                    <a:ln>
                      <a:noFill/>
                    </a:ln>
                    <a:extLst>
                      <a:ext uri="{53640926-AAD7-44D8-BBD7-CCE9431645EC}">
                        <a14:shadowObscured xmlns:a14="http://schemas.microsoft.com/office/drawing/2010/main"/>
                      </a:ext>
                    </a:extLst>
                  </pic:spPr>
                </pic:pic>
              </a:graphicData>
            </a:graphic>
          </wp:inline>
        </w:drawing>
      </w:r>
    </w:p>
    <w:p w14:paraId="15DE9ECC" w14:textId="613E1D67" w:rsidR="009904B1" w:rsidRPr="006F0B0C" w:rsidRDefault="009904B1" w:rsidP="009904B1">
      <w:pPr>
        <w:pStyle w:val="Caption"/>
        <w:jc w:val="center"/>
        <w:rPr>
          <w:rFonts w:ascii="Garamond" w:hAnsi="Garamond"/>
          <w:bCs/>
          <w:i w:val="0"/>
          <w:color w:val="auto"/>
          <w:sz w:val="44"/>
          <w:szCs w:val="21"/>
        </w:rPr>
      </w:pPr>
      <w:bookmarkStart w:id="6" w:name="_Ref505932044"/>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5</w:t>
      </w:r>
      <w:r w:rsidRPr="006F0B0C">
        <w:rPr>
          <w:rFonts w:ascii="Garamond" w:hAnsi="Garamond"/>
          <w:i w:val="0"/>
          <w:color w:val="auto"/>
          <w:sz w:val="28"/>
        </w:rPr>
        <w:fldChar w:fldCharType="end"/>
      </w:r>
      <w:bookmarkEnd w:id="6"/>
      <w:r w:rsidRPr="006F0B0C">
        <w:rPr>
          <w:rFonts w:ascii="Garamond" w:hAnsi="Garamond"/>
          <w:i w:val="0"/>
          <w:color w:val="auto"/>
          <w:sz w:val="28"/>
        </w:rPr>
        <w:t>.</w:t>
      </w:r>
      <w:r>
        <w:rPr>
          <w:rFonts w:ascii="Garamond" w:hAnsi="Garamond"/>
          <w:i w:val="0"/>
          <w:color w:val="auto"/>
          <w:sz w:val="28"/>
        </w:rPr>
        <w:t xml:space="preserve"> Beer distribution by states in the US</w:t>
      </w:r>
    </w:p>
    <w:p w14:paraId="1CBDA373" w14:textId="21292D5C" w:rsidR="00764946" w:rsidRDefault="00E236F4" w:rsidP="00F428F4">
      <w:pPr>
        <w:rPr>
          <w:rFonts w:ascii="Garamond" w:hAnsi="Garamond" w:cs="Arial"/>
          <w:bCs/>
          <w:sz w:val="28"/>
          <w:szCs w:val="28"/>
        </w:rPr>
      </w:pPr>
      <w:r>
        <w:rPr>
          <w:rFonts w:ascii="Garamond" w:hAnsi="Garamond" w:cs="Arial"/>
          <w:bCs/>
          <w:sz w:val="28"/>
          <w:szCs w:val="28"/>
        </w:rPr>
        <w:t xml:space="preserve">California has the most number of beers, which is not very surprising. </w:t>
      </w:r>
      <w:r w:rsidR="00764946">
        <w:rPr>
          <w:rFonts w:ascii="Garamond" w:hAnsi="Garamond" w:cs="Arial"/>
          <w:bCs/>
          <w:sz w:val="28"/>
          <w:szCs w:val="28"/>
        </w:rPr>
        <w:t xml:space="preserve">The ABV, rating counts and the average ratings are compared in </w:t>
      </w:r>
      <w:r w:rsidR="00764946">
        <w:rPr>
          <w:rFonts w:ascii="Garamond" w:hAnsi="Garamond" w:cs="Arial"/>
          <w:bCs/>
          <w:sz w:val="28"/>
          <w:szCs w:val="28"/>
        </w:rPr>
        <w:fldChar w:fldCharType="begin"/>
      </w:r>
      <w:r w:rsidR="00764946">
        <w:rPr>
          <w:rFonts w:ascii="Garamond" w:hAnsi="Garamond" w:cs="Arial"/>
          <w:bCs/>
          <w:sz w:val="28"/>
          <w:szCs w:val="28"/>
        </w:rPr>
        <w:instrText xml:space="preserve"> REF _Ref505932579 \h </w:instrText>
      </w:r>
      <w:r w:rsidR="00764946">
        <w:rPr>
          <w:rFonts w:ascii="Garamond" w:hAnsi="Garamond" w:cs="Arial"/>
          <w:bCs/>
          <w:sz w:val="28"/>
          <w:szCs w:val="28"/>
        </w:rPr>
      </w:r>
      <w:r w:rsidR="00764946">
        <w:rPr>
          <w:rFonts w:ascii="Garamond" w:hAnsi="Garamond" w:cs="Arial"/>
          <w:bCs/>
          <w:sz w:val="28"/>
          <w:szCs w:val="28"/>
        </w:rPr>
        <w:instrText xml:space="preserve"> \* MERGEFORMAT </w:instrText>
      </w:r>
      <w:r w:rsidR="00764946">
        <w:rPr>
          <w:rFonts w:ascii="Garamond" w:hAnsi="Garamond" w:cs="Arial"/>
          <w:bCs/>
          <w:sz w:val="28"/>
          <w:szCs w:val="28"/>
        </w:rPr>
        <w:fldChar w:fldCharType="separate"/>
      </w:r>
      <w:r w:rsidR="00764946" w:rsidRPr="006F0B0C">
        <w:rPr>
          <w:rFonts w:ascii="Garamond" w:hAnsi="Garamond"/>
          <w:sz w:val="28"/>
        </w:rPr>
        <w:t xml:space="preserve">Figure </w:t>
      </w:r>
      <w:r w:rsidR="00764946" w:rsidRPr="00764946">
        <w:rPr>
          <w:rFonts w:ascii="Garamond" w:hAnsi="Garamond"/>
          <w:noProof/>
          <w:sz w:val="28"/>
        </w:rPr>
        <w:t>6</w:t>
      </w:r>
      <w:r w:rsidR="00764946">
        <w:rPr>
          <w:rFonts w:ascii="Garamond" w:hAnsi="Garamond" w:cs="Arial"/>
          <w:bCs/>
          <w:sz w:val="28"/>
          <w:szCs w:val="28"/>
        </w:rPr>
        <w:fldChar w:fldCharType="end"/>
      </w:r>
      <w:r w:rsidR="00764946">
        <w:rPr>
          <w:rFonts w:ascii="Garamond" w:hAnsi="Garamond" w:cs="Arial"/>
          <w:bCs/>
          <w:sz w:val="28"/>
          <w:szCs w:val="28"/>
        </w:rPr>
        <w:t xml:space="preserve"> for the states with more than 3,000 beers. </w:t>
      </w:r>
    </w:p>
    <w:p w14:paraId="49FF5F01" w14:textId="37DD18F1" w:rsidR="00764946" w:rsidRDefault="00764946" w:rsidP="00F428F4">
      <w:pPr>
        <w:rPr>
          <w:rFonts w:ascii="Garamond" w:hAnsi="Garamond" w:cs="Arial"/>
          <w:bCs/>
          <w:sz w:val="28"/>
          <w:szCs w:val="28"/>
        </w:rPr>
      </w:pPr>
      <w:r>
        <w:rPr>
          <w:noProof/>
        </w:rPr>
        <w:lastRenderedPageBreak/>
        <w:drawing>
          <wp:inline distT="0" distB="0" distL="0" distR="0" wp14:anchorId="3812B071" wp14:editId="4F4A8F02">
            <wp:extent cx="6645227" cy="2243667"/>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80"/>
                    <a:stretch/>
                  </pic:blipFill>
                  <pic:spPr bwMode="auto">
                    <a:xfrm>
                      <a:off x="0" y="0"/>
                      <a:ext cx="6673837" cy="2253327"/>
                    </a:xfrm>
                    <a:prstGeom prst="rect">
                      <a:avLst/>
                    </a:prstGeom>
                    <a:ln>
                      <a:noFill/>
                    </a:ln>
                    <a:extLst>
                      <a:ext uri="{53640926-AAD7-44D8-BBD7-CCE9431645EC}">
                        <a14:shadowObscured xmlns:a14="http://schemas.microsoft.com/office/drawing/2010/main"/>
                      </a:ext>
                    </a:extLst>
                  </pic:spPr>
                </pic:pic>
              </a:graphicData>
            </a:graphic>
          </wp:inline>
        </w:drawing>
      </w:r>
    </w:p>
    <w:p w14:paraId="48FB157D" w14:textId="06229A09" w:rsidR="00764946" w:rsidRPr="006F0B0C" w:rsidRDefault="00764946" w:rsidP="00764946">
      <w:pPr>
        <w:pStyle w:val="Caption"/>
        <w:jc w:val="center"/>
        <w:rPr>
          <w:rFonts w:ascii="Garamond" w:hAnsi="Garamond"/>
          <w:bCs/>
          <w:i w:val="0"/>
          <w:color w:val="auto"/>
          <w:sz w:val="44"/>
          <w:szCs w:val="21"/>
        </w:rPr>
      </w:pPr>
      <w:bookmarkStart w:id="7" w:name="_Ref505932579"/>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6</w:t>
      </w:r>
      <w:r w:rsidRPr="006F0B0C">
        <w:rPr>
          <w:rFonts w:ascii="Garamond" w:hAnsi="Garamond"/>
          <w:i w:val="0"/>
          <w:color w:val="auto"/>
          <w:sz w:val="28"/>
        </w:rPr>
        <w:fldChar w:fldCharType="end"/>
      </w:r>
      <w:bookmarkEnd w:id="7"/>
      <w:r w:rsidRPr="006F0B0C">
        <w:rPr>
          <w:rFonts w:ascii="Garamond" w:hAnsi="Garamond"/>
          <w:i w:val="0"/>
          <w:color w:val="auto"/>
          <w:sz w:val="28"/>
        </w:rPr>
        <w:t>.</w:t>
      </w:r>
      <w:r>
        <w:rPr>
          <w:rFonts w:ascii="Garamond" w:hAnsi="Garamond"/>
          <w:i w:val="0"/>
          <w:color w:val="auto"/>
          <w:sz w:val="28"/>
        </w:rPr>
        <w:t xml:space="preserve"> Parameters comparison for beers from top US states</w:t>
      </w:r>
    </w:p>
    <w:p w14:paraId="2C4B7E9E" w14:textId="4DDD904B" w:rsidR="009904B1" w:rsidRPr="00713A8C" w:rsidRDefault="00764946" w:rsidP="00F428F4">
      <w:pPr>
        <w:rPr>
          <w:rFonts w:ascii="Garamond" w:hAnsi="Garamond" w:cs="Arial"/>
          <w:bCs/>
          <w:sz w:val="40"/>
          <w:szCs w:val="28"/>
        </w:rPr>
      </w:pPr>
      <w:r w:rsidRPr="00764946">
        <w:rPr>
          <w:rFonts w:ascii="Garamond" w:hAnsi="Garamond"/>
          <w:color w:val="000000"/>
          <w:sz w:val="28"/>
          <w:szCs w:val="21"/>
          <w:shd w:val="clear" w:color="auto" w:fill="FFFFFF"/>
        </w:rPr>
        <w:t>Beers from California and Michigan have a high mean ABV, average rating and rating count. However, the parameters are not correlated for beers from other states. It is likely that the average rating depends on all the parameters combined.</w:t>
      </w:r>
    </w:p>
    <w:p w14:paraId="756954CF" w14:textId="1DD968A5" w:rsidR="00B86DE1" w:rsidRDefault="00B86DE1" w:rsidP="00B86DE1">
      <w:pPr>
        <w:pStyle w:val="ListParagraph"/>
        <w:numPr>
          <w:ilvl w:val="0"/>
          <w:numId w:val="10"/>
        </w:numPr>
        <w:rPr>
          <w:rFonts w:ascii="Garamond" w:hAnsi="Garamond" w:cs="Arial"/>
          <w:b/>
          <w:bCs/>
          <w:sz w:val="32"/>
          <w:szCs w:val="28"/>
        </w:rPr>
      </w:pPr>
      <w:r>
        <w:rPr>
          <w:rFonts w:ascii="Garamond" w:hAnsi="Garamond" w:cs="Arial"/>
          <w:b/>
          <w:bCs/>
          <w:sz w:val="32"/>
          <w:szCs w:val="28"/>
        </w:rPr>
        <w:t xml:space="preserve"> Alcohol by Volume % (ABV)</w:t>
      </w:r>
    </w:p>
    <w:p w14:paraId="5A34AC46" w14:textId="1CA0E630" w:rsidR="00C65B6C" w:rsidRPr="00713A8C" w:rsidRDefault="00131147" w:rsidP="00C65B6C">
      <w:pPr>
        <w:rPr>
          <w:rFonts w:ascii="Garamond" w:hAnsi="Garamond"/>
          <w:sz w:val="28"/>
        </w:rPr>
      </w:pPr>
      <w:r>
        <w:rPr>
          <w:rFonts w:ascii="Garamond" w:hAnsi="Garamond"/>
          <w:sz w:val="28"/>
        </w:rPr>
        <w:t xml:space="preserve">Distribution plots for the ABV showed significant </w:t>
      </w:r>
      <w:r w:rsidR="00E3270F">
        <w:rPr>
          <w:rFonts w:ascii="Garamond" w:hAnsi="Garamond"/>
          <w:sz w:val="28"/>
        </w:rPr>
        <w:t xml:space="preserve">kurtosis </w:t>
      </w:r>
      <w:r>
        <w:rPr>
          <w:rFonts w:ascii="Garamond" w:hAnsi="Garamond"/>
          <w:sz w:val="28"/>
        </w:rPr>
        <w:t xml:space="preserve">and quite a few </w:t>
      </w:r>
      <w:r w:rsidR="00E3270F">
        <w:rPr>
          <w:rFonts w:ascii="Garamond" w:hAnsi="Garamond"/>
          <w:sz w:val="28"/>
        </w:rPr>
        <w:t>outliers. Some beers have an alcohol content as high as 70%!</w:t>
      </w:r>
      <w:r>
        <w:rPr>
          <w:rFonts w:ascii="Garamond" w:hAnsi="Garamond"/>
          <w:sz w:val="28"/>
        </w:rPr>
        <w:t xml:space="preserve"> A scatter plot for the ABV (no outliers) and Average Rating is shown in </w:t>
      </w:r>
      <w:r>
        <w:rPr>
          <w:rFonts w:ascii="Garamond" w:hAnsi="Garamond"/>
          <w:sz w:val="28"/>
        </w:rPr>
        <w:fldChar w:fldCharType="begin"/>
      </w:r>
      <w:r>
        <w:rPr>
          <w:rFonts w:ascii="Garamond" w:hAnsi="Garamond"/>
          <w:sz w:val="28"/>
        </w:rPr>
        <w:instrText xml:space="preserve"> REF _Ref505933362 \h </w:instrText>
      </w:r>
      <w:r>
        <w:rPr>
          <w:rFonts w:ascii="Garamond" w:hAnsi="Garamond"/>
          <w:sz w:val="28"/>
        </w:rPr>
      </w:r>
      <w:r>
        <w:rPr>
          <w:rFonts w:ascii="Garamond" w:hAnsi="Garamond"/>
          <w:sz w:val="28"/>
        </w:rPr>
        <w:instrText xml:space="preserve"> \* MERGEFORMAT </w:instrText>
      </w:r>
      <w:r>
        <w:rPr>
          <w:rFonts w:ascii="Garamond" w:hAnsi="Garamond"/>
          <w:sz w:val="28"/>
        </w:rPr>
        <w:fldChar w:fldCharType="separate"/>
      </w:r>
      <w:r w:rsidRPr="006F0B0C">
        <w:rPr>
          <w:rFonts w:ascii="Garamond" w:hAnsi="Garamond"/>
          <w:sz w:val="28"/>
        </w:rPr>
        <w:t xml:space="preserve">Figure </w:t>
      </w:r>
      <w:r w:rsidRPr="00131147">
        <w:rPr>
          <w:rFonts w:ascii="Garamond" w:hAnsi="Garamond"/>
          <w:noProof/>
          <w:sz w:val="28"/>
        </w:rPr>
        <w:t>7</w:t>
      </w:r>
      <w:r>
        <w:rPr>
          <w:rFonts w:ascii="Garamond" w:hAnsi="Garamond"/>
          <w:sz w:val="28"/>
        </w:rPr>
        <w:fldChar w:fldCharType="end"/>
      </w:r>
      <w:r>
        <w:rPr>
          <w:rFonts w:ascii="Garamond" w:hAnsi="Garamond"/>
          <w:sz w:val="28"/>
        </w:rPr>
        <w:t xml:space="preserve">. The figure shows no significant relationship between the two parameters. A spearman test showed a weak positive correlation coefficient of 0.44 that was statistically significant. Similar results were observed for beers only from the United States and California. </w:t>
      </w:r>
    </w:p>
    <w:p w14:paraId="42D80551" w14:textId="08B4587E" w:rsidR="00B86DE1" w:rsidRDefault="00131147" w:rsidP="00C77770">
      <w:pPr>
        <w:jc w:val="center"/>
        <w:rPr>
          <w:rFonts w:ascii="Garamond" w:hAnsi="Garamond" w:cs="Arial"/>
          <w:bCs/>
          <w:sz w:val="28"/>
          <w:szCs w:val="28"/>
        </w:rPr>
      </w:pPr>
      <w:r w:rsidRPr="00131147">
        <w:drawing>
          <wp:inline distT="0" distB="0" distL="0" distR="0" wp14:anchorId="09B3A17C" wp14:editId="3182D1FE">
            <wp:extent cx="5266267" cy="19647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2104" cy="1985555"/>
                    </a:xfrm>
                    <a:prstGeom prst="rect">
                      <a:avLst/>
                    </a:prstGeom>
                  </pic:spPr>
                </pic:pic>
              </a:graphicData>
            </a:graphic>
          </wp:inline>
        </w:drawing>
      </w:r>
    </w:p>
    <w:p w14:paraId="00B0E5A7" w14:textId="68ACBBCB" w:rsidR="00291CA2" w:rsidRDefault="00C65B6C" w:rsidP="00291CA2">
      <w:pPr>
        <w:pStyle w:val="Caption"/>
        <w:jc w:val="center"/>
        <w:rPr>
          <w:rFonts w:ascii="Garamond" w:hAnsi="Garamond"/>
          <w:i w:val="0"/>
          <w:color w:val="auto"/>
          <w:sz w:val="28"/>
        </w:rPr>
      </w:pPr>
      <w:bookmarkStart w:id="8" w:name="_Ref505933362"/>
      <w:bookmarkStart w:id="9" w:name="_Hlk505934745"/>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sidR="00E3270F">
        <w:rPr>
          <w:rFonts w:ascii="Garamond" w:hAnsi="Garamond"/>
          <w:i w:val="0"/>
          <w:noProof/>
          <w:color w:val="auto"/>
          <w:sz w:val="28"/>
        </w:rPr>
        <w:t>7</w:t>
      </w:r>
      <w:r w:rsidRPr="006F0B0C">
        <w:rPr>
          <w:rFonts w:ascii="Garamond" w:hAnsi="Garamond"/>
          <w:i w:val="0"/>
          <w:color w:val="auto"/>
          <w:sz w:val="28"/>
        </w:rPr>
        <w:fldChar w:fldCharType="end"/>
      </w:r>
      <w:bookmarkEnd w:id="8"/>
      <w:r w:rsidRPr="006F0B0C">
        <w:rPr>
          <w:rFonts w:ascii="Garamond" w:hAnsi="Garamond"/>
          <w:i w:val="0"/>
          <w:color w:val="auto"/>
          <w:sz w:val="28"/>
        </w:rPr>
        <w:t>.</w:t>
      </w:r>
      <w:r>
        <w:rPr>
          <w:rFonts w:ascii="Garamond" w:hAnsi="Garamond"/>
          <w:i w:val="0"/>
          <w:color w:val="auto"/>
          <w:sz w:val="28"/>
        </w:rPr>
        <w:t xml:space="preserve"> AB</w:t>
      </w:r>
      <w:r w:rsidR="00131147">
        <w:rPr>
          <w:rFonts w:ascii="Garamond" w:hAnsi="Garamond"/>
          <w:i w:val="0"/>
          <w:color w:val="auto"/>
          <w:sz w:val="28"/>
        </w:rPr>
        <w:t>V vs Average Rating</w:t>
      </w:r>
    </w:p>
    <w:p w14:paraId="45AD594D" w14:textId="2647B0CC" w:rsidR="00291CA2" w:rsidRDefault="00291CA2" w:rsidP="00291CA2"/>
    <w:p w14:paraId="27564313" w14:textId="77777777" w:rsidR="00291CA2" w:rsidRPr="00291CA2" w:rsidRDefault="00291CA2" w:rsidP="00291CA2"/>
    <w:bookmarkEnd w:id="9"/>
    <w:p w14:paraId="31A7DE0B" w14:textId="4AA9A1B0" w:rsidR="00C77770" w:rsidRDefault="00FD0CF0" w:rsidP="00C77770">
      <w:pPr>
        <w:pStyle w:val="ListParagraph"/>
        <w:numPr>
          <w:ilvl w:val="0"/>
          <w:numId w:val="10"/>
        </w:numPr>
        <w:rPr>
          <w:rFonts w:ascii="Garamond" w:hAnsi="Garamond" w:cs="Arial"/>
          <w:b/>
          <w:bCs/>
          <w:sz w:val="32"/>
          <w:szCs w:val="28"/>
        </w:rPr>
      </w:pPr>
      <w:r>
        <w:rPr>
          <w:rFonts w:ascii="Garamond" w:hAnsi="Garamond" w:cs="Arial"/>
          <w:b/>
          <w:bCs/>
          <w:sz w:val="32"/>
          <w:szCs w:val="28"/>
        </w:rPr>
        <w:lastRenderedPageBreak/>
        <w:t>Rating Count</w:t>
      </w:r>
    </w:p>
    <w:p w14:paraId="20AF5B4E" w14:textId="17203BFA" w:rsidR="00FD0CF0" w:rsidRDefault="00FD0CF0" w:rsidP="00FD0CF0">
      <w:pPr>
        <w:rPr>
          <w:rFonts w:ascii="Garamond" w:hAnsi="Garamond"/>
          <w:color w:val="000000"/>
          <w:sz w:val="28"/>
          <w:szCs w:val="21"/>
          <w:shd w:val="clear" w:color="auto" w:fill="FFFFFF"/>
        </w:rPr>
      </w:pPr>
      <w:r>
        <w:rPr>
          <w:rFonts w:ascii="Garamond" w:hAnsi="Garamond"/>
          <w:color w:val="000000"/>
          <w:sz w:val="28"/>
          <w:szCs w:val="21"/>
          <w:shd w:val="clear" w:color="auto" w:fill="FFFFFF"/>
        </w:rPr>
        <w:t>Rating count can be useful</w:t>
      </w:r>
      <w:r w:rsidRPr="00FD0CF0">
        <w:rPr>
          <w:rFonts w:ascii="Garamond" w:hAnsi="Garamond"/>
          <w:color w:val="000000"/>
          <w:sz w:val="28"/>
          <w:szCs w:val="21"/>
          <w:shd w:val="clear" w:color="auto" w:fill="FFFFFF"/>
        </w:rPr>
        <w:t xml:space="preserve"> to answer</w:t>
      </w:r>
      <w:r>
        <w:rPr>
          <w:rFonts w:ascii="Garamond" w:hAnsi="Garamond"/>
          <w:color w:val="000000"/>
          <w:sz w:val="28"/>
          <w:szCs w:val="21"/>
          <w:shd w:val="clear" w:color="auto" w:fill="FFFFFF"/>
        </w:rPr>
        <w:t xml:space="preserve"> questions such as </w:t>
      </w:r>
      <w:r w:rsidRPr="00FD0CF0">
        <w:rPr>
          <w:rFonts w:ascii="Garamond" w:hAnsi="Garamond"/>
          <w:color w:val="000000"/>
          <w:sz w:val="28"/>
          <w:szCs w:val="21"/>
          <w:shd w:val="clear" w:color="auto" w:fill="FFFFFF"/>
        </w:rPr>
        <w:t xml:space="preserve">if more people are rating the beer (i.e. drinking the beer), does it lead to better ratings. This </w:t>
      </w:r>
      <w:r>
        <w:rPr>
          <w:rFonts w:ascii="Garamond" w:hAnsi="Garamond"/>
          <w:color w:val="000000"/>
          <w:sz w:val="28"/>
          <w:szCs w:val="21"/>
          <w:shd w:val="clear" w:color="auto" w:fill="FFFFFF"/>
        </w:rPr>
        <w:t xml:space="preserve">can be useful </w:t>
      </w:r>
      <w:r w:rsidRPr="00FD0CF0">
        <w:rPr>
          <w:rFonts w:ascii="Garamond" w:hAnsi="Garamond"/>
          <w:color w:val="000000"/>
          <w:sz w:val="28"/>
          <w:szCs w:val="21"/>
          <w:shd w:val="clear" w:color="auto" w:fill="FFFFFF"/>
        </w:rPr>
        <w:t>for</w:t>
      </w:r>
      <w:r>
        <w:rPr>
          <w:rFonts w:ascii="Garamond" w:hAnsi="Garamond"/>
          <w:color w:val="000000"/>
          <w:sz w:val="28"/>
          <w:szCs w:val="21"/>
          <w:shd w:val="clear" w:color="auto" w:fill="FFFFFF"/>
        </w:rPr>
        <w:t xml:space="preserve"> </w:t>
      </w:r>
      <w:r w:rsidRPr="00FD0CF0">
        <w:rPr>
          <w:rFonts w:ascii="Garamond" w:hAnsi="Garamond"/>
          <w:color w:val="000000"/>
          <w:sz w:val="28"/>
          <w:szCs w:val="21"/>
          <w:shd w:val="clear" w:color="auto" w:fill="FFFFFF"/>
        </w:rPr>
        <w:t>breweries to</w:t>
      </w:r>
      <w:r>
        <w:rPr>
          <w:rFonts w:ascii="Garamond" w:hAnsi="Garamond"/>
          <w:color w:val="000000"/>
          <w:sz w:val="28"/>
          <w:szCs w:val="21"/>
          <w:shd w:val="clear" w:color="auto" w:fill="FFFFFF"/>
        </w:rPr>
        <w:t xml:space="preserve"> make marketing decisions such as</w:t>
      </w:r>
      <w:r w:rsidRPr="00FD0CF0">
        <w:rPr>
          <w:rFonts w:ascii="Garamond" w:hAnsi="Garamond"/>
          <w:color w:val="000000"/>
          <w:sz w:val="28"/>
          <w:szCs w:val="21"/>
          <w:shd w:val="clear" w:color="auto" w:fill="FFFFFF"/>
        </w:rPr>
        <w:t xml:space="preserve"> investi</w:t>
      </w:r>
      <w:r>
        <w:rPr>
          <w:rFonts w:ascii="Garamond" w:hAnsi="Garamond"/>
          <w:color w:val="000000"/>
          <w:sz w:val="28"/>
          <w:szCs w:val="21"/>
          <w:shd w:val="clear" w:color="auto" w:fill="FFFFFF"/>
        </w:rPr>
        <w:t>ng</w:t>
      </w:r>
      <w:r w:rsidRPr="00FD0CF0">
        <w:rPr>
          <w:rFonts w:ascii="Garamond" w:hAnsi="Garamond"/>
          <w:color w:val="000000"/>
          <w:sz w:val="28"/>
          <w:szCs w:val="21"/>
          <w:shd w:val="clear" w:color="auto" w:fill="FFFFFF"/>
        </w:rPr>
        <w:t xml:space="preserve"> in social media to get the word out there.</w:t>
      </w:r>
    </w:p>
    <w:p w14:paraId="0427E31F" w14:textId="07D5B541" w:rsidR="000B5D22" w:rsidRDefault="000B5D22" w:rsidP="00FD0CF0">
      <w:pPr>
        <w:rPr>
          <w:rFonts w:ascii="Garamond" w:hAnsi="Garamond" w:cs="Arial"/>
          <w:bCs/>
          <w:sz w:val="28"/>
          <w:szCs w:val="28"/>
        </w:rPr>
      </w:pPr>
      <w:r>
        <w:rPr>
          <w:rFonts w:ascii="Garamond" w:hAnsi="Garamond" w:cs="Arial"/>
          <w:bCs/>
          <w:sz w:val="28"/>
          <w:szCs w:val="28"/>
        </w:rPr>
        <w:t>An analysis of the rating count showed a very high variance and standard deviation in the data set. Some beers had rating count as high as 4,600 and the mean was approximately 35 with a standard deviation of 127. However, there were only 4,855 beers out of the 220,000 with a rating count more than 25</w:t>
      </w:r>
      <w:r w:rsidR="00021A8E">
        <w:rPr>
          <w:rFonts w:ascii="Garamond" w:hAnsi="Garamond" w:cs="Arial"/>
          <w:bCs/>
          <w:sz w:val="28"/>
          <w:szCs w:val="28"/>
        </w:rPr>
        <w:t>0</w:t>
      </w:r>
      <w:r>
        <w:rPr>
          <w:rFonts w:ascii="Garamond" w:hAnsi="Garamond" w:cs="Arial"/>
          <w:bCs/>
          <w:sz w:val="28"/>
          <w:szCs w:val="28"/>
        </w:rPr>
        <w:t xml:space="preserve">. </w:t>
      </w:r>
      <w:r w:rsidR="00021A8E">
        <w:rPr>
          <w:rFonts w:ascii="Garamond" w:hAnsi="Garamond" w:cs="Arial"/>
          <w:bCs/>
          <w:sz w:val="28"/>
          <w:szCs w:val="28"/>
        </w:rPr>
        <w:fldChar w:fldCharType="begin"/>
      </w:r>
      <w:r w:rsidR="00021A8E">
        <w:rPr>
          <w:rFonts w:ascii="Garamond" w:hAnsi="Garamond" w:cs="Arial"/>
          <w:bCs/>
          <w:sz w:val="28"/>
          <w:szCs w:val="28"/>
        </w:rPr>
        <w:instrText xml:space="preserve"> REF _Ref505934777 \h </w:instrText>
      </w:r>
      <w:r w:rsidR="00021A8E">
        <w:rPr>
          <w:rFonts w:ascii="Garamond" w:hAnsi="Garamond" w:cs="Arial"/>
          <w:bCs/>
          <w:sz w:val="28"/>
          <w:szCs w:val="28"/>
        </w:rPr>
      </w:r>
      <w:r w:rsidR="00021A8E">
        <w:rPr>
          <w:rFonts w:ascii="Garamond" w:hAnsi="Garamond" w:cs="Arial"/>
          <w:bCs/>
          <w:sz w:val="28"/>
          <w:szCs w:val="28"/>
        </w:rPr>
        <w:instrText xml:space="preserve"> \* MERGEFORMAT </w:instrText>
      </w:r>
      <w:r w:rsidR="00021A8E">
        <w:rPr>
          <w:rFonts w:ascii="Garamond" w:hAnsi="Garamond" w:cs="Arial"/>
          <w:bCs/>
          <w:sz w:val="28"/>
          <w:szCs w:val="28"/>
        </w:rPr>
        <w:fldChar w:fldCharType="separate"/>
      </w:r>
      <w:r w:rsidR="00021A8E" w:rsidRPr="006F0B0C">
        <w:rPr>
          <w:rFonts w:ascii="Garamond" w:hAnsi="Garamond"/>
          <w:sz w:val="28"/>
        </w:rPr>
        <w:t xml:space="preserve">Figure </w:t>
      </w:r>
      <w:r w:rsidR="00021A8E" w:rsidRPr="00021A8E">
        <w:rPr>
          <w:rFonts w:ascii="Garamond" w:hAnsi="Garamond"/>
          <w:noProof/>
          <w:sz w:val="28"/>
        </w:rPr>
        <w:t>8</w:t>
      </w:r>
      <w:r w:rsidR="00021A8E">
        <w:rPr>
          <w:rFonts w:ascii="Garamond" w:hAnsi="Garamond" w:cs="Arial"/>
          <w:bCs/>
          <w:sz w:val="28"/>
          <w:szCs w:val="28"/>
        </w:rPr>
        <w:fldChar w:fldCharType="end"/>
      </w:r>
      <w:r>
        <w:rPr>
          <w:rFonts w:ascii="Garamond" w:hAnsi="Garamond" w:cs="Arial"/>
          <w:bCs/>
          <w:sz w:val="28"/>
          <w:szCs w:val="28"/>
        </w:rPr>
        <w:t xml:space="preserve"> shows the rating </w:t>
      </w:r>
      <w:r w:rsidR="00021A8E">
        <w:rPr>
          <w:rFonts w:ascii="Garamond" w:hAnsi="Garamond" w:cs="Arial"/>
          <w:bCs/>
          <w:sz w:val="28"/>
          <w:szCs w:val="28"/>
        </w:rPr>
        <w:t xml:space="preserve">count (less than 250) vs the average rating. </w:t>
      </w:r>
    </w:p>
    <w:p w14:paraId="2C974439" w14:textId="5A1DD9AF" w:rsidR="00021A8E" w:rsidRDefault="00021A8E" w:rsidP="0060784F">
      <w:pPr>
        <w:jc w:val="center"/>
        <w:rPr>
          <w:rFonts w:ascii="Garamond" w:hAnsi="Garamond" w:cs="Arial"/>
          <w:bCs/>
          <w:sz w:val="28"/>
          <w:szCs w:val="28"/>
        </w:rPr>
      </w:pPr>
      <w:r>
        <w:rPr>
          <w:noProof/>
        </w:rPr>
        <w:drawing>
          <wp:inline distT="0" distB="0" distL="0" distR="0" wp14:anchorId="4634F377" wp14:editId="009DD224">
            <wp:extent cx="5943600" cy="2096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6135"/>
                    </a:xfrm>
                    <a:prstGeom prst="rect">
                      <a:avLst/>
                    </a:prstGeom>
                  </pic:spPr>
                </pic:pic>
              </a:graphicData>
            </a:graphic>
          </wp:inline>
        </w:drawing>
      </w:r>
    </w:p>
    <w:p w14:paraId="33624BE9" w14:textId="31F818CA" w:rsidR="00021A8E" w:rsidRPr="006F0B0C" w:rsidRDefault="00021A8E" w:rsidP="00021A8E">
      <w:pPr>
        <w:pStyle w:val="Caption"/>
        <w:jc w:val="center"/>
        <w:rPr>
          <w:rFonts w:ascii="Garamond" w:hAnsi="Garamond"/>
          <w:bCs/>
          <w:i w:val="0"/>
          <w:color w:val="auto"/>
          <w:sz w:val="44"/>
          <w:szCs w:val="21"/>
        </w:rPr>
      </w:pPr>
      <w:bookmarkStart w:id="10" w:name="_Ref505934777"/>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8</w:t>
      </w:r>
      <w:r w:rsidRPr="006F0B0C">
        <w:rPr>
          <w:rFonts w:ascii="Garamond" w:hAnsi="Garamond"/>
          <w:i w:val="0"/>
          <w:color w:val="auto"/>
          <w:sz w:val="28"/>
        </w:rPr>
        <w:fldChar w:fldCharType="end"/>
      </w:r>
      <w:bookmarkEnd w:id="10"/>
      <w:r w:rsidRPr="006F0B0C">
        <w:rPr>
          <w:rFonts w:ascii="Garamond" w:hAnsi="Garamond"/>
          <w:i w:val="0"/>
          <w:color w:val="auto"/>
          <w:sz w:val="28"/>
        </w:rPr>
        <w:t>.</w:t>
      </w:r>
      <w:r>
        <w:rPr>
          <w:rFonts w:ascii="Garamond" w:hAnsi="Garamond"/>
          <w:i w:val="0"/>
          <w:color w:val="auto"/>
          <w:sz w:val="28"/>
        </w:rPr>
        <w:t xml:space="preserve"> Rating Count (less than 250) vs Average Rating </w:t>
      </w:r>
    </w:p>
    <w:p w14:paraId="00298EF9" w14:textId="1CB118F6" w:rsidR="00021A8E" w:rsidRDefault="00021A8E" w:rsidP="00FD0CF0">
      <w:pPr>
        <w:rPr>
          <w:rFonts w:ascii="Garamond" w:hAnsi="Garamond" w:cs="Arial"/>
          <w:bCs/>
          <w:sz w:val="28"/>
          <w:szCs w:val="28"/>
        </w:rPr>
      </w:pPr>
      <w:r w:rsidRPr="00021A8E">
        <w:rPr>
          <w:rFonts w:ascii="Garamond" w:hAnsi="Garamond" w:cs="Arial"/>
          <w:bCs/>
          <w:sz w:val="28"/>
          <w:szCs w:val="28"/>
        </w:rPr>
        <w:t xml:space="preserve">There is no clear trend in the rating count vs </w:t>
      </w:r>
      <w:r>
        <w:rPr>
          <w:rFonts w:ascii="Garamond" w:hAnsi="Garamond" w:cs="Arial"/>
          <w:bCs/>
          <w:sz w:val="28"/>
          <w:szCs w:val="28"/>
        </w:rPr>
        <w:t>a</w:t>
      </w:r>
      <w:r w:rsidRPr="00021A8E">
        <w:rPr>
          <w:rFonts w:ascii="Garamond" w:hAnsi="Garamond" w:cs="Arial"/>
          <w:bCs/>
          <w:sz w:val="28"/>
          <w:szCs w:val="28"/>
        </w:rPr>
        <w:t xml:space="preserve">verage rating for beers from all countries. </w:t>
      </w:r>
      <w:r>
        <w:rPr>
          <w:rFonts w:ascii="Garamond" w:hAnsi="Garamond" w:cs="Arial"/>
          <w:bCs/>
          <w:sz w:val="28"/>
          <w:szCs w:val="28"/>
        </w:rPr>
        <w:t xml:space="preserve">A spearman test indicated </w:t>
      </w:r>
      <w:r w:rsidRPr="00021A8E">
        <w:rPr>
          <w:rFonts w:ascii="Garamond" w:hAnsi="Garamond" w:cs="Arial"/>
          <w:bCs/>
          <w:sz w:val="28"/>
          <w:szCs w:val="28"/>
        </w:rPr>
        <w:t xml:space="preserve">a weak positive correlation of 0.35 that is statistically significant. </w:t>
      </w:r>
    </w:p>
    <w:p w14:paraId="31A36B22" w14:textId="77777777" w:rsidR="00736A8A" w:rsidRDefault="00736A8A" w:rsidP="00736A8A">
      <w:pPr>
        <w:pStyle w:val="ListParagraph"/>
        <w:numPr>
          <w:ilvl w:val="0"/>
          <w:numId w:val="10"/>
        </w:numPr>
        <w:rPr>
          <w:rFonts w:ascii="Garamond" w:hAnsi="Garamond" w:cs="Arial"/>
          <w:b/>
          <w:bCs/>
          <w:sz w:val="32"/>
          <w:szCs w:val="28"/>
        </w:rPr>
      </w:pPr>
      <w:r>
        <w:rPr>
          <w:rFonts w:ascii="Garamond" w:hAnsi="Garamond" w:cs="Arial"/>
          <w:b/>
          <w:bCs/>
          <w:sz w:val="32"/>
          <w:szCs w:val="28"/>
        </w:rPr>
        <w:t xml:space="preserve">Social Media </w:t>
      </w:r>
    </w:p>
    <w:p w14:paraId="07B0DCDB" w14:textId="783A9B64" w:rsidR="00736A8A" w:rsidRDefault="00736A8A" w:rsidP="00736A8A">
      <w:pPr>
        <w:rPr>
          <w:rFonts w:ascii="Garamond" w:hAnsi="Garamond" w:cs="Arial"/>
          <w:bCs/>
          <w:sz w:val="28"/>
          <w:szCs w:val="28"/>
        </w:rPr>
      </w:pPr>
      <w:r w:rsidRPr="00736A8A">
        <w:rPr>
          <w:rFonts w:ascii="Garamond" w:hAnsi="Garamond" w:cs="Arial"/>
          <w:bCs/>
          <w:sz w:val="28"/>
          <w:szCs w:val="28"/>
        </w:rPr>
        <w:t>The dataset contains two binary columns that '</w:t>
      </w:r>
      <w:proofErr w:type="spellStart"/>
      <w:r w:rsidRPr="00736A8A">
        <w:rPr>
          <w:rFonts w:ascii="Garamond" w:hAnsi="Garamond" w:cs="Arial"/>
          <w:bCs/>
          <w:sz w:val="28"/>
          <w:szCs w:val="28"/>
        </w:rPr>
        <w:t>has_facebook</w:t>
      </w:r>
      <w:proofErr w:type="spellEnd"/>
      <w:r w:rsidRPr="00736A8A">
        <w:rPr>
          <w:rFonts w:ascii="Garamond" w:hAnsi="Garamond" w:cs="Arial"/>
          <w:bCs/>
          <w:sz w:val="28"/>
          <w:szCs w:val="28"/>
        </w:rPr>
        <w:t>' and '</w:t>
      </w:r>
      <w:proofErr w:type="spellStart"/>
      <w:r w:rsidRPr="00736A8A">
        <w:rPr>
          <w:rFonts w:ascii="Garamond" w:hAnsi="Garamond" w:cs="Arial"/>
          <w:bCs/>
          <w:sz w:val="28"/>
          <w:szCs w:val="28"/>
        </w:rPr>
        <w:t>has_twitter</w:t>
      </w:r>
      <w:proofErr w:type="spellEnd"/>
      <w:r w:rsidRPr="00736A8A">
        <w:rPr>
          <w:rFonts w:ascii="Garamond" w:hAnsi="Garamond" w:cs="Arial"/>
          <w:bCs/>
          <w:sz w:val="28"/>
          <w:szCs w:val="28"/>
        </w:rPr>
        <w:t>' that were created during the data cleaning process</w:t>
      </w:r>
      <w:r>
        <w:rPr>
          <w:rFonts w:ascii="Garamond" w:hAnsi="Garamond" w:cs="Arial"/>
          <w:bCs/>
          <w:sz w:val="28"/>
          <w:szCs w:val="28"/>
        </w:rPr>
        <w:t>,</w:t>
      </w:r>
      <w:r w:rsidRPr="00736A8A">
        <w:rPr>
          <w:rFonts w:ascii="Garamond" w:hAnsi="Garamond" w:cs="Arial"/>
          <w:bCs/>
          <w:sz w:val="28"/>
          <w:szCs w:val="28"/>
        </w:rPr>
        <w:t xml:space="preserve"> which indicates the social media account availability for each beer. </w:t>
      </w:r>
      <w:r>
        <w:rPr>
          <w:rFonts w:ascii="Garamond" w:hAnsi="Garamond" w:cs="Arial"/>
          <w:bCs/>
          <w:sz w:val="28"/>
          <w:szCs w:val="28"/>
        </w:rPr>
        <w:t xml:space="preserve">Another column </w:t>
      </w:r>
      <w:r w:rsidRPr="00736A8A">
        <w:rPr>
          <w:rFonts w:ascii="Garamond" w:hAnsi="Garamond" w:cs="Arial"/>
          <w:bCs/>
          <w:sz w:val="28"/>
          <w:szCs w:val="28"/>
        </w:rPr>
        <w:t>called '</w:t>
      </w:r>
      <w:proofErr w:type="spellStart"/>
      <w:r w:rsidRPr="00736A8A">
        <w:rPr>
          <w:rFonts w:ascii="Garamond" w:hAnsi="Garamond" w:cs="Arial"/>
          <w:bCs/>
          <w:sz w:val="28"/>
          <w:szCs w:val="28"/>
        </w:rPr>
        <w:t>SocailMedia</w:t>
      </w:r>
      <w:proofErr w:type="spellEnd"/>
      <w:r w:rsidRPr="00736A8A">
        <w:rPr>
          <w:rFonts w:ascii="Garamond" w:hAnsi="Garamond" w:cs="Arial"/>
          <w:bCs/>
          <w:sz w:val="28"/>
          <w:szCs w:val="28"/>
        </w:rPr>
        <w:t xml:space="preserve">' </w:t>
      </w:r>
      <w:r>
        <w:rPr>
          <w:rFonts w:ascii="Garamond" w:hAnsi="Garamond" w:cs="Arial"/>
          <w:bCs/>
          <w:sz w:val="28"/>
          <w:szCs w:val="28"/>
        </w:rPr>
        <w:t xml:space="preserve">was </w:t>
      </w:r>
      <w:r w:rsidRPr="00736A8A">
        <w:rPr>
          <w:rFonts w:ascii="Garamond" w:hAnsi="Garamond" w:cs="Arial"/>
          <w:bCs/>
          <w:sz w:val="28"/>
          <w:szCs w:val="28"/>
        </w:rPr>
        <w:t>create</w:t>
      </w:r>
      <w:r>
        <w:rPr>
          <w:rFonts w:ascii="Garamond" w:hAnsi="Garamond" w:cs="Arial"/>
          <w:bCs/>
          <w:sz w:val="28"/>
          <w:szCs w:val="28"/>
        </w:rPr>
        <w:t>d</w:t>
      </w:r>
      <w:r w:rsidRPr="00736A8A">
        <w:rPr>
          <w:rFonts w:ascii="Garamond" w:hAnsi="Garamond" w:cs="Arial"/>
          <w:bCs/>
          <w:sz w:val="28"/>
          <w:szCs w:val="28"/>
        </w:rPr>
        <w:t xml:space="preserve"> that indicates availability of either social media</w:t>
      </w:r>
      <w:r>
        <w:rPr>
          <w:rFonts w:ascii="Garamond" w:hAnsi="Garamond" w:cs="Arial"/>
          <w:bCs/>
          <w:sz w:val="28"/>
          <w:szCs w:val="28"/>
        </w:rPr>
        <w:t xml:space="preserve">. </w:t>
      </w:r>
      <w:r w:rsidR="004C335B">
        <w:rPr>
          <w:rFonts w:ascii="Garamond" w:hAnsi="Garamond" w:cs="Arial"/>
          <w:bCs/>
          <w:sz w:val="28"/>
          <w:szCs w:val="28"/>
        </w:rPr>
        <w:fldChar w:fldCharType="begin"/>
      </w:r>
      <w:r w:rsidR="004C335B">
        <w:rPr>
          <w:rFonts w:ascii="Garamond" w:hAnsi="Garamond" w:cs="Arial"/>
          <w:bCs/>
          <w:sz w:val="28"/>
          <w:szCs w:val="28"/>
        </w:rPr>
        <w:instrText xml:space="preserve"> REF _Ref505935080 \h </w:instrText>
      </w:r>
      <w:r w:rsidR="004C335B">
        <w:rPr>
          <w:rFonts w:ascii="Garamond" w:hAnsi="Garamond" w:cs="Arial"/>
          <w:bCs/>
          <w:sz w:val="28"/>
          <w:szCs w:val="28"/>
        </w:rPr>
      </w:r>
      <w:r w:rsidR="004C335B">
        <w:rPr>
          <w:rFonts w:ascii="Garamond" w:hAnsi="Garamond" w:cs="Arial"/>
          <w:bCs/>
          <w:sz w:val="28"/>
          <w:szCs w:val="28"/>
        </w:rPr>
        <w:instrText xml:space="preserve"> \* MERGEFORMAT </w:instrText>
      </w:r>
      <w:r w:rsidR="004C335B">
        <w:rPr>
          <w:rFonts w:ascii="Garamond" w:hAnsi="Garamond" w:cs="Arial"/>
          <w:bCs/>
          <w:sz w:val="28"/>
          <w:szCs w:val="28"/>
        </w:rPr>
        <w:fldChar w:fldCharType="separate"/>
      </w:r>
      <w:r w:rsidR="004C335B" w:rsidRPr="006F0B0C">
        <w:rPr>
          <w:rFonts w:ascii="Garamond" w:hAnsi="Garamond"/>
          <w:sz w:val="28"/>
        </w:rPr>
        <w:t xml:space="preserve">Figure </w:t>
      </w:r>
      <w:r w:rsidR="004C335B" w:rsidRPr="004C335B">
        <w:rPr>
          <w:rFonts w:ascii="Garamond" w:hAnsi="Garamond"/>
          <w:noProof/>
          <w:sz w:val="28"/>
        </w:rPr>
        <w:t>9</w:t>
      </w:r>
      <w:r w:rsidR="004C335B">
        <w:rPr>
          <w:rFonts w:ascii="Garamond" w:hAnsi="Garamond" w:cs="Arial"/>
          <w:bCs/>
          <w:sz w:val="28"/>
          <w:szCs w:val="28"/>
        </w:rPr>
        <w:fldChar w:fldCharType="end"/>
      </w:r>
      <w:r w:rsidR="004C335B">
        <w:rPr>
          <w:rFonts w:ascii="Garamond" w:hAnsi="Garamond" w:cs="Arial"/>
          <w:bCs/>
          <w:sz w:val="28"/>
          <w:szCs w:val="28"/>
        </w:rPr>
        <w:t xml:space="preserve"> shows the number of beers with a social media account. </w:t>
      </w:r>
    </w:p>
    <w:p w14:paraId="007A183B" w14:textId="15BF2FB2" w:rsidR="00736A8A" w:rsidRPr="00736A8A" w:rsidRDefault="004C335B" w:rsidP="00736A8A">
      <w:pPr>
        <w:rPr>
          <w:rFonts w:ascii="Garamond" w:hAnsi="Garamond" w:cs="Arial"/>
          <w:bCs/>
          <w:sz w:val="28"/>
          <w:szCs w:val="28"/>
        </w:rPr>
      </w:pPr>
      <w:r w:rsidRPr="004C335B">
        <w:rPr>
          <w:rFonts w:ascii="Garamond" w:hAnsi="Garamond" w:cs="Arial"/>
          <w:bCs/>
          <w:sz w:val="28"/>
          <w:szCs w:val="28"/>
        </w:rPr>
        <w:t>About 74% of the beers have social media accounts. Looks like the breweries are already getting the word out there! Although, more number of breweries prefer a Facebook account to a twitter account. Quite a few of them have both</w:t>
      </w:r>
      <w:r>
        <w:rPr>
          <w:rFonts w:ascii="Garamond" w:hAnsi="Garamond" w:cs="Arial"/>
          <w:bCs/>
          <w:sz w:val="28"/>
          <w:szCs w:val="28"/>
        </w:rPr>
        <w:t>.</w:t>
      </w:r>
    </w:p>
    <w:p w14:paraId="2D7533ED" w14:textId="6A140977" w:rsidR="004C335B" w:rsidRDefault="004C335B" w:rsidP="004C335B">
      <w:pPr>
        <w:pStyle w:val="Caption"/>
        <w:jc w:val="center"/>
        <w:rPr>
          <w:rFonts w:ascii="Garamond" w:hAnsi="Garamond"/>
          <w:i w:val="0"/>
          <w:color w:val="auto"/>
          <w:sz w:val="28"/>
        </w:rPr>
      </w:pPr>
      <w:r>
        <w:rPr>
          <w:noProof/>
        </w:rPr>
        <w:lastRenderedPageBreak/>
        <w:drawing>
          <wp:inline distT="0" distB="0" distL="0" distR="0" wp14:anchorId="1DBC012F" wp14:editId="5816458C">
            <wp:extent cx="3306233" cy="214234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7653" cy="2182138"/>
                    </a:xfrm>
                    <a:prstGeom prst="rect">
                      <a:avLst/>
                    </a:prstGeom>
                  </pic:spPr>
                </pic:pic>
              </a:graphicData>
            </a:graphic>
          </wp:inline>
        </w:drawing>
      </w:r>
    </w:p>
    <w:p w14:paraId="24CC7254" w14:textId="71FA6157" w:rsidR="004C335B" w:rsidRPr="006F0B0C" w:rsidRDefault="004C335B" w:rsidP="004C335B">
      <w:pPr>
        <w:pStyle w:val="Caption"/>
        <w:jc w:val="center"/>
        <w:rPr>
          <w:rFonts w:ascii="Garamond" w:hAnsi="Garamond"/>
          <w:bCs/>
          <w:i w:val="0"/>
          <w:color w:val="auto"/>
          <w:sz w:val="44"/>
          <w:szCs w:val="21"/>
        </w:rPr>
      </w:pPr>
      <w:bookmarkStart w:id="11" w:name="_Ref505935080"/>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9</w:t>
      </w:r>
      <w:r w:rsidRPr="006F0B0C">
        <w:rPr>
          <w:rFonts w:ascii="Garamond" w:hAnsi="Garamond"/>
          <w:i w:val="0"/>
          <w:color w:val="auto"/>
          <w:sz w:val="28"/>
        </w:rPr>
        <w:fldChar w:fldCharType="end"/>
      </w:r>
      <w:bookmarkEnd w:id="11"/>
      <w:r w:rsidRPr="006F0B0C">
        <w:rPr>
          <w:rFonts w:ascii="Garamond" w:hAnsi="Garamond"/>
          <w:i w:val="0"/>
          <w:color w:val="auto"/>
          <w:sz w:val="28"/>
        </w:rPr>
        <w:t>.</w:t>
      </w:r>
      <w:r>
        <w:rPr>
          <w:rFonts w:ascii="Garamond" w:hAnsi="Garamond"/>
          <w:i w:val="0"/>
          <w:color w:val="auto"/>
          <w:sz w:val="28"/>
        </w:rPr>
        <w:t xml:space="preserve"> No. of beers with social media </w:t>
      </w:r>
    </w:p>
    <w:p w14:paraId="62956E6B" w14:textId="24BF53C8" w:rsidR="004C335B" w:rsidRPr="004C335B" w:rsidRDefault="004C335B" w:rsidP="004C335B">
      <w:pPr>
        <w:rPr>
          <w:rFonts w:ascii="Garamond" w:hAnsi="Garamond" w:cs="Arial"/>
          <w:bCs/>
          <w:sz w:val="28"/>
          <w:szCs w:val="28"/>
        </w:rPr>
      </w:pPr>
      <w:r>
        <w:rPr>
          <w:rFonts w:ascii="Garamond" w:hAnsi="Garamond" w:cs="Arial"/>
          <w:bCs/>
          <w:sz w:val="28"/>
          <w:szCs w:val="28"/>
        </w:rPr>
        <w:t>A closer look at the data revealed that</w:t>
      </w:r>
      <w:r w:rsidRPr="004C335B">
        <w:rPr>
          <w:rFonts w:ascii="Garamond" w:hAnsi="Garamond" w:cs="Arial"/>
          <w:bCs/>
          <w:sz w:val="28"/>
          <w:szCs w:val="28"/>
        </w:rPr>
        <w:t xml:space="preserve"> the top two beers have neither social media accounts and one of them has 3,332 total ratings. A search on the internet did indicate that the top two beers do not have social media accounts indeed</w:t>
      </w:r>
      <w:r>
        <w:rPr>
          <w:rFonts w:ascii="Garamond" w:hAnsi="Garamond" w:cs="Arial"/>
          <w:bCs/>
          <w:sz w:val="28"/>
          <w:szCs w:val="28"/>
        </w:rPr>
        <w:t xml:space="preserve"> and the data was not missing</w:t>
      </w:r>
      <w:r w:rsidRPr="004C335B">
        <w:rPr>
          <w:rFonts w:ascii="Garamond" w:hAnsi="Garamond" w:cs="Arial"/>
          <w:bCs/>
          <w:sz w:val="28"/>
          <w:szCs w:val="28"/>
        </w:rPr>
        <w:t>! In fact, the second ranked be</w:t>
      </w:r>
      <w:r>
        <w:rPr>
          <w:rFonts w:ascii="Garamond" w:hAnsi="Garamond" w:cs="Arial"/>
          <w:bCs/>
          <w:sz w:val="28"/>
          <w:szCs w:val="28"/>
        </w:rPr>
        <w:t>e</w:t>
      </w:r>
      <w:r w:rsidRPr="004C335B">
        <w:rPr>
          <w:rFonts w:ascii="Garamond" w:hAnsi="Garamond" w:cs="Arial"/>
          <w:bCs/>
          <w:sz w:val="28"/>
          <w:szCs w:val="28"/>
        </w:rPr>
        <w:t xml:space="preserve">r (Westvleteren) is brewed at a monastery in Belgium and is only available there. This specialty of the beer may have resulted in more people trying the beer, thereby resulting in a high rating count. </w:t>
      </w:r>
    </w:p>
    <w:p w14:paraId="511758A7" w14:textId="5BC02859" w:rsidR="00736A8A" w:rsidRPr="000B5D22" w:rsidRDefault="003D5270" w:rsidP="00FD0CF0">
      <w:pPr>
        <w:rPr>
          <w:rFonts w:ascii="Garamond" w:hAnsi="Garamond" w:cs="Arial"/>
          <w:bCs/>
          <w:sz w:val="28"/>
          <w:szCs w:val="28"/>
        </w:rPr>
      </w:pPr>
      <w:r>
        <w:rPr>
          <w:rFonts w:ascii="Garamond" w:hAnsi="Garamond" w:cs="Arial"/>
          <w:bCs/>
          <w:sz w:val="28"/>
          <w:szCs w:val="28"/>
        </w:rPr>
        <w:fldChar w:fldCharType="begin"/>
      </w:r>
      <w:r>
        <w:rPr>
          <w:rFonts w:ascii="Garamond" w:hAnsi="Garamond" w:cs="Arial"/>
          <w:bCs/>
          <w:sz w:val="28"/>
          <w:szCs w:val="28"/>
        </w:rPr>
        <w:instrText xml:space="preserve"> REF _Ref505935565 \h </w:instrText>
      </w:r>
      <w:r>
        <w:rPr>
          <w:rFonts w:ascii="Garamond" w:hAnsi="Garamond" w:cs="Arial"/>
          <w:bCs/>
          <w:sz w:val="28"/>
          <w:szCs w:val="28"/>
        </w:rPr>
      </w:r>
      <w:r>
        <w:rPr>
          <w:rFonts w:ascii="Garamond" w:hAnsi="Garamond" w:cs="Arial"/>
          <w:bCs/>
          <w:sz w:val="28"/>
          <w:szCs w:val="28"/>
        </w:rPr>
        <w:instrText xml:space="preserve"> \* MERGEFORMAT </w:instrText>
      </w:r>
      <w:r>
        <w:rPr>
          <w:rFonts w:ascii="Garamond" w:hAnsi="Garamond" w:cs="Arial"/>
          <w:bCs/>
          <w:sz w:val="28"/>
          <w:szCs w:val="28"/>
        </w:rPr>
        <w:fldChar w:fldCharType="separate"/>
      </w:r>
      <w:r w:rsidRPr="006F0B0C">
        <w:rPr>
          <w:rFonts w:ascii="Garamond" w:hAnsi="Garamond"/>
          <w:sz w:val="28"/>
        </w:rPr>
        <w:t xml:space="preserve">Figure </w:t>
      </w:r>
      <w:r w:rsidRPr="003D5270">
        <w:rPr>
          <w:rFonts w:ascii="Garamond" w:hAnsi="Garamond"/>
          <w:noProof/>
          <w:sz w:val="28"/>
        </w:rPr>
        <w:t>10</w:t>
      </w:r>
      <w:r>
        <w:rPr>
          <w:rFonts w:ascii="Garamond" w:hAnsi="Garamond" w:cs="Arial"/>
          <w:bCs/>
          <w:sz w:val="28"/>
          <w:szCs w:val="28"/>
        </w:rPr>
        <w:fldChar w:fldCharType="end"/>
      </w:r>
      <w:r w:rsidR="00353450">
        <w:rPr>
          <w:rFonts w:ascii="Garamond" w:hAnsi="Garamond" w:cs="Arial"/>
          <w:bCs/>
          <w:sz w:val="28"/>
          <w:szCs w:val="28"/>
        </w:rPr>
        <w:t xml:space="preserve"> shows the comparison of the average rating for beers with and without social media. The average rating is somewhat higher for beers with a social media.</w:t>
      </w:r>
    </w:p>
    <w:p w14:paraId="553CDFA5" w14:textId="77777777" w:rsidR="00C65B6C" w:rsidRDefault="00C65B6C" w:rsidP="00C65B6C">
      <w:pPr>
        <w:jc w:val="center"/>
        <w:rPr>
          <w:rFonts w:ascii="Garamond" w:hAnsi="Garamond" w:cs="Arial"/>
          <w:bCs/>
          <w:sz w:val="28"/>
          <w:szCs w:val="28"/>
        </w:rPr>
      </w:pPr>
    </w:p>
    <w:p w14:paraId="22067288" w14:textId="4A60184E" w:rsidR="00C65B6C" w:rsidRDefault="00417D5D" w:rsidP="00417D5D">
      <w:pPr>
        <w:jc w:val="center"/>
        <w:rPr>
          <w:rFonts w:ascii="Garamond" w:hAnsi="Garamond" w:cs="Arial"/>
          <w:bCs/>
          <w:sz w:val="28"/>
          <w:szCs w:val="28"/>
        </w:rPr>
      </w:pPr>
      <w:r>
        <w:rPr>
          <w:noProof/>
        </w:rPr>
        <w:drawing>
          <wp:inline distT="0" distB="0" distL="0" distR="0" wp14:anchorId="428A436F" wp14:editId="5B399042">
            <wp:extent cx="4309534" cy="209491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456" cy="2121124"/>
                    </a:xfrm>
                    <a:prstGeom prst="rect">
                      <a:avLst/>
                    </a:prstGeom>
                  </pic:spPr>
                </pic:pic>
              </a:graphicData>
            </a:graphic>
          </wp:inline>
        </w:drawing>
      </w:r>
    </w:p>
    <w:p w14:paraId="58E474FC" w14:textId="5CC29764" w:rsidR="00417D5D" w:rsidRPr="006F0B0C" w:rsidRDefault="00417D5D" w:rsidP="00417D5D">
      <w:pPr>
        <w:pStyle w:val="Caption"/>
        <w:jc w:val="center"/>
        <w:rPr>
          <w:rFonts w:ascii="Garamond" w:hAnsi="Garamond"/>
          <w:bCs/>
          <w:i w:val="0"/>
          <w:color w:val="auto"/>
          <w:sz w:val="44"/>
          <w:szCs w:val="21"/>
        </w:rPr>
      </w:pPr>
      <w:bookmarkStart w:id="12" w:name="_Ref505935565"/>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10</w:t>
      </w:r>
      <w:r w:rsidRPr="006F0B0C">
        <w:rPr>
          <w:rFonts w:ascii="Garamond" w:hAnsi="Garamond"/>
          <w:i w:val="0"/>
          <w:color w:val="auto"/>
          <w:sz w:val="28"/>
        </w:rPr>
        <w:fldChar w:fldCharType="end"/>
      </w:r>
      <w:bookmarkEnd w:id="12"/>
      <w:r w:rsidRPr="006F0B0C">
        <w:rPr>
          <w:rFonts w:ascii="Garamond" w:hAnsi="Garamond"/>
          <w:i w:val="0"/>
          <w:color w:val="auto"/>
          <w:sz w:val="28"/>
        </w:rPr>
        <w:t>.</w:t>
      </w:r>
      <w:r>
        <w:rPr>
          <w:rFonts w:ascii="Garamond" w:hAnsi="Garamond"/>
          <w:i w:val="0"/>
          <w:color w:val="auto"/>
          <w:sz w:val="28"/>
        </w:rPr>
        <w:t xml:space="preserve"> Average Rating vs Social Media Availability</w:t>
      </w:r>
    </w:p>
    <w:p w14:paraId="09DAFD2A" w14:textId="34D7DCC3" w:rsidR="00291CA2" w:rsidRDefault="00291CA2" w:rsidP="00291CA2">
      <w:pPr>
        <w:pStyle w:val="ListParagraph"/>
        <w:numPr>
          <w:ilvl w:val="0"/>
          <w:numId w:val="10"/>
        </w:numPr>
        <w:rPr>
          <w:rFonts w:ascii="Garamond" w:hAnsi="Garamond" w:cs="Arial"/>
          <w:b/>
          <w:bCs/>
          <w:sz w:val="32"/>
          <w:szCs w:val="28"/>
        </w:rPr>
      </w:pPr>
      <w:r>
        <w:rPr>
          <w:rFonts w:ascii="Garamond" w:hAnsi="Garamond" w:cs="Arial"/>
          <w:b/>
          <w:bCs/>
          <w:sz w:val="32"/>
          <w:szCs w:val="28"/>
        </w:rPr>
        <w:t xml:space="preserve">Beer Style </w:t>
      </w:r>
    </w:p>
    <w:p w14:paraId="583CF72F" w14:textId="31A7F495" w:rsidR="0060784F" w:rsidRDefault="0060784F" w:rsidP="0060784F">
      <w:pPr>
        <w:rPr>
          <w:rFonts w:ascii="Garamond" w:hAnsi="Garamond" w:cs="Arial"/>
          <w:bCs/>
          <w:sz w:val="28"/>
          <w:szCs w:val="28"/>
        </w:rPr>
      </w:pPr>
      <w:r w:rsidRPr="0060784F">
        <w:rPr>
          <w:rFonts w:ascii="Garamond" w:hAnsi="Garamond" w:cs="Arial"/>
          <w:bCs/>
          <w:sz w:val="28"/>
          <w:szCs w:val="28"/>
        </w:rPr>
        <w:t xml:space="preserve">Beer style </w:t>
      </w:r>
      <w:r>
        <w:rPr>
          <w:rFonts w:ascii="Garamond" w:hAnsi="Garamond" w:cs="Arial"/>
          <w:bCs/>
          <w:sz w:val="28"/>
          <w:szCs w:val="28"/>
        </w:rPr>
        <w:t xml:space="preserve">is </w:t>
      </w:r>
      <w:r w:rsidRPr="0060784F">
        <w:rPr>
          <w:rFonts w:ascii="Garamond" w:hAnsi="Garamond" w:cs="Arial"/>
          <w:bCs/>
          <w:sz w:val="28"/>
          <w:szCs w:val="28"/>
        </w:rPr>
        <w:t>another parameter that</w:t>
      </w:r>
      <w:r>
        <w:rPr>
          <w:rFonts w:ascii="Garamond" w:hAnsi="Garamond" w:cs="Arial"/>
          <w:bCs/>
          <w:sz w:val="28"/>
          <w:szCs w:val="28"/>
        </w:rPr>
        <w:t xml:space="preserve"> can</w:t>
      </w:r>
      <w:r w:rsidRPr="0060784F">
        <w:rPr>
          <w:rFonts w:ascii="Garamond" w:hAnsi="Garamond" w:cs="Arial"/>
          <w:bCs/>
          <w:sz w:val="28"/>
          <w:szCs w:val="28"/>
        </w:rPr>
        <w:t xml:space="preserve"> influence the</w:t>
      </w:r>
      <w:r>
        <w:rPr>
          <w:rFonts w:ascii="Garamond" w:hAnsi="Garamond" w:cs="Arial"/>
          <w:bCs/>
          <w:sz w:val="28"/>
          <w:szCs w:val="28"/>
        </w:rPr>
        <w:t xml:space="preserve"> </w:t>
      </w:r>
      <w:r w:rsidRPr="0060784F">
        <w:rPr>
          <w:rFonts w:ascii="Garamond" w:hAnsi="Garamond" w:cs="Arial"/>
          <w:bCs/>
          <w:sz w:val="28"/>
          <w:szCs w:val="28"/>
        </w:rPr>
        <w:t xml:space="preserve">average ratings. There are 94 different beer styles in the dataset. There are sub-styles within a primary style such as </w:t>
      </w:r>
      <w:r w:rsidRPr="0060784F">
        <w:rPr>
          <w:rFonts w:ascii="Garamond" w:hAnsi="Garamond" w:cs="Arial"/>
          <w:bCs/>
          <w:sz w:val="28"/>
          <w:szCs w:val="28"/>
        </w:rPr>
        <w:lastRenderedPageBreak/>
        <w:t>Lambic Style (Faro), Lambic Style (Unblended) and so on. Since the reviewers score on parameters like taste and aroma, the sub-styles have not been combined for analysis</w:t>
      </w:r>
      <w:r w:rsidR="00B357C9">
        <w:rPr>
          <w:rFonts w:ascii="Garamond" w:hAnsi="Garamond" w:cs="Arial"/>
          <w:bCs/>
          <w:sz w:val="28"/>
          <w:szCs w:val="28"/>
        </w:rPr>
        <w:t xml:space="preserve">. The top 10 styles (total number of beers) are shown in </w:t>
      </w:r>
      <w:r w:rsidR="00B357C9">
        <w:rPr>
          <w:rFonts w:ascii="Garamond" w:hAnsi="Garamond" w:cs="Arial"/>
          <w:bCs/>
          <w:sz w:val="28"/>
          <w:szCs w:val="28"/>
        </w:rPr>
        <w:fldChar w:fldCharType="begin"/>
      </w:r>
      <w:r w:rsidR="00B357C9">
        <w:rPr>
          <w:rFonts w:ascii="Garamond" w:hAnsi="Garamond" w:cs="Arial"/>
          <w:bCs/>
          <w:sz w:val="28"/>
          <w:szCs w:val="28"/>
        </w:rPr>
        <w:instrText xml:space="preserve"> REF _Ref505935975 \h </w:instrText>
      </w:r>
      <w:r w:rsidR="00B357C9">
        <w:rPr>
          <w:rFonts w:ascii="Garamond" w:hAnsi="Garamond" w:cs="Arial"/>
          <w:bCs/>
          <w:sz w:val="28"/>
          <w:szCs w:val="28"/>
        </w:rPr>
      </w:r>
      <w:r w:rsidR="00B357C9">
        <w:rPr>
          <w:rFonts w:ascii="Garamond" w:hAnsi="Garamond" w:cs="Arial"/>
          <w:bCs/>
          <w:sz w:val="28"/>
          <w:szCs w:val="28"/>
        </w:rPr>
        <w:instrText xml:space="preserve"> \* MERGEFORMAT </w:instrText>
      </w:r>
      <w:r w:rsidR="00B357C9">
        <w:rPr>
          <w:rFonts w:ascii="Garamond" w:hAnsi="Garamond" w:cs="Arial"/>
          <w:bCs/>
          <w:sz w:val="28"/>
          <w:szCs w:val="28"/>
        </w:rPr>
        <w:fldChar w:fldCharType="separate"/>
      </w:r>
      <w:r w:rsidR="00B357C9" w:rsidRPr="006F0B0C">
        <w:rPr>
          <w:rFonts w:ascii="Garamond" w:hAnsi="Garamond"/>
          <w:sz w:val="28"/>
        </w:rPr>
        <w:t xml:space="preserve">Figure </w:t>
      </w:r>
      <w:r w:rsidR="00B357C9" w:rsidRPr="00B357C9">
        <w:rPr>
          <w:rFonts w:ascii="Garamond" w:hAnsi="Garamond"/>
          <w:noProof/>
          <w:sz w:val="28"/>
        </w:rPr>
        <w:t>11</w:t>
      </w:r>
      <w:r w:rsidR="00B357C9">
        <w:rPr>
          <w:rFonts w:ascii="Garamond" w:hAnsi="Garamond" w:cs="Arial"/>
          <w:bCs/>
          <w:sz w:val="28"/>
          <w:szCs w:val="28"/>
        </w:rPr>
        <w:fldChar w:fldCharType="end"/>
      </w:r>
      <w:r w:rsidR="00B357C9">
        <w:rPr>
          <w:rFonts w:ascii="Garamond" w:hAnsi="Garamond" w:cs="Arial"/>
          <w:bCs/>
          <w:sz w:val="28"/>
          <w:szCs w:val="28"/>
        </w:rPr>
        <w:t>.</w:t>
      </w:r>
    </w:p>
    <w:p w14:paraId="008CD0E5" w14:textId="134EDDD7" w:rsidR="00B357C9" w:rsidRDefault="00B357C9" w:rsidP="00B357C9">
      <w:pPr>
        <w:jc w:val="center"/>
        <w:rPr>
          <w:rFonts w:ascii="Garamond" w:hAnsi="Garamond" w:cs="Arial"/>
          <w:bCs/>
          <w:sz w:val="28"/>
          <w:szCs w:val="28"/>
        </w:rPr>
      </w:pPr>
      <w:r>
        <w:rPr>
          <w:noProof/>
        </w:rPr>
        <w:drawing>
          <wp:inline distT="0" distB="0" distL="0" distR="0" wp14:anchorId="716D1BCB" wp14:editId="59B86D88">
            <wp:extent cx="4089400" cy="2455388"/>
            <wp:effectExtent l="0" t="0" r="635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9258" cy="2467311"/>
                    </a:xfrm>
                    <a:prstGeom prst="rect">
                      <a:avLst/>
                    </a:prstGeom>
                  </pic:spPr>
                </pic:pic>
              </a:graphicData>
            </a:graphic>
          </wp:inline>
        </w:drawing>
      </w:r>
    </w:p>
    <w:p w14:paraId="2CB5655B" w14:textId="7DCB2B4E" w:rsidR="00B357C9" w:rsidRPr="006F0B0C" w:rsidRDefault="00B357C9" w:rsidP="00B357C9">
      <w:pPr>
        <w:pStyle w:val="Caption"/>
        <w:jc w:val="center"/>
        <w:rPr>
          <w:rFonts w:ascii="Garamond" w:hAnsi="Garamond"/>
          <w:bCs/>
          <w:i w:val="0"/>
          <w:color w:val="auto"/>
          <w:sz w:val="44"/>
          <w:szCs w:val="21"/>
        </w:rPr>
      </w:pPr>
      <w:bookmarkStart w:id="13" w:name="_Ref505935975"/>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11</w:t>
      </w:r>
      <w:r w:rsidRPr="006F0B0C">
        <w:rPr>
          <w:rFonts w:ascii="Garamond" w:hAnsi="Garamond"/>
          <w:i w:val="0"/>
          <w:color w:val="auto"/>
          <w:sz w:val="28"/>
        </w:rPr>
        <w:fldChar w:fldCharType="end"/>
      </w:r>
      <w:bookmarkEnd w:id="13"/>
      <w:r w:rsidRPr="006F0B0C">
        <w:rPr>
          <w:rFonts w:ascii="Garamond" w:hAnsi="Garamond"/>
          <w:i w:val="0"/>
          <w:color w:val="auto"/>
          <w:sz w:val="28"/>
        </w:rPr>
        <w:t>.</w:t>
      </w:r>
      <w:r>
        <w:rPr>
          <w:rFonts w:ascii="Garamond" w:hAnsi="Garamond"/>
          <w:i w:val="0"/>
          <w:color w:val="auto"/>
          <w:sz w:val="28"/>
        </w:rPr>
        <w:t xml:space="preserve"> Beer Style Distribution</w:t>
      </w:r>
    </w:p>
    <w:p w14:paraId="37229250" w14:textId="5B5FA07D" w:rsidR="009D7ADF" w:rsidRDefault="009D7ADF" w:rsidP="0060784F">
      <w:pPr>
        <w:rPr>
          <w:rFonts w:ascii="Garamond" w:hAnsi="Garamond" w:cs="Arial"/>
          <w:bCs/>
          <w:sz w:val="28"/>
          <w:szCs w:val="28"/>
        </w:rPr>
      </w:pPr>
      <w:r>
        <w:rPr>
          <w:rFonts w:ascii="Garamond" w:hAnsi="Garamond" w:cs="Arial"/>
          <w:bCs/>
          <w:sz w:val="28"/>
          <w:szCs w:val="28"/>
        </w:rPr>
        <w:t xml:space="preserve">The pale ales dominate the list followed by the imperial stouts. The dataset also indicated that the pale lagers have the worst mean of the average rating and the imperial stouts have the best ratings. The ABV vs average rating for the styles are compared in </w:t>
      </w:r>
      <w:r>
        <w:rPr>
          <w:rFonts w:ascii="Garamond" w:hAnsi="Garamond" w:cs="Arial"/>
          <w:bCs/>
          <w:sz w:val="28"/>
          <w:szCs w:val="28"/>
        </w:rPr>
        <w:fldChar w:fldCharType="begin"/>
      </w:r>
      <w:r>
        <w:rPr>
          <w:rFonts w:ascii="Garamond" w:hAnsi="Garamond" w:cs="Arial"/>
          <w:bCs/>
          <w:sz w:val="28"/>
          <w:szCs w:val="28"/>
        </w:rPr>
        <w:instrText xml:space="preserve"> REF _Ref505936418 \h </w:instrText>
      </w:r>
      <w:r>
        <w:rPr>
          <w:rFonts w:ascii="Garamond" w:hAnsi="Garamond" w:cs="Arial"/>
          <w:bCs/>
          <w:sz w:val="28"/>
          <w:szCs w:val="28"/>
        </w:rPr>
      </w:r>
      <w:r>
        <w:rPr>
          <w:rFonts w:ascii="Garamond" w:hAnsi="Garamond" w:cs="Arial"/>
          <w:bCs/>
          <w:sz w:val="28"/>
          <w:szCs w:val="28"/>
        </w:rPr>
        <w:instrText xml:space="preserve"> \* MERGEFORMAT </w:instrText>
      </w:r>
      <w:r>
        <w:rPr>
          <w:rFonts w:ascii="Garamond" w:hAnsi="Garamond" w:cs="Arial"/>
          <w:bCs/>
          <w:sz w:val="28"/>
          <w:szCs w:val="28"/>
        </w:rPr>
        <w:fldChar w:fldCharType="separate"/>
      </w:r>
      <w:r w:rsidRPr="006F0B0C">
        <w:rPr>
          <w:rFonts w:ascii="Garamond" w:hAnsi="Garamond"/>
          <w:sz w:val="28"/>
        </w:rPr>
        <w:t xml:space="preserve">Figure </w:t>
      </w:r>
      <w:r w:rsidRPr="009D7ADF">
        <w:rPr>
          <w:rFonts w:ascii="Garamond" w:hAnsi="Garamond"/>
          <w:noProof/>
          <w:sz w:val="28"/>
        </w:rPr>
        <w:t>12</w:t>
      </w:r>
      <w:r>
        <w:rPr>
          <w:rFonts w:ascii="Garamond" w:hAnsi="Garamond" w:cs="Arial"/>
          <w:bCs/>
          <w:sz w:val="28"/>
          <w:szCs w:val="28"/>
        </w:rPr>
        <w:fldChar w:fldCharType="end"/>
      </w:r>
      <w:r>
        <w:rPr>
          <w:rFonts w:ascii="Garamond" w:hAnsi="Garamond" w:cs="Arial"/>
          <w:bCs/>
          <w:sz w:val="28"/>
          <w:szCs w:val="28"/>
        </w:rPr>
        <w:t xml:space="preserve">. </w:t>
      </w:r>
    </w:p>
    <w:p w14:paraId="38C3798F" w14:textId="235ABE54" w:rsidR="009D7ADF" w:rsidRDefault="009D7ADF" w:rsidP="009D7ADF">
      <w:pPr>
        <w:jc w:val="center"/>
        <w:rPr>
          <w:rFonts w:ascii="Garamond" w:hAnsi="Garamond" w:cs="Arial"/>
          <w:bCs/>
          <w:sz w:val="28"/>
          <w:szCs w:val="28"/>
        </w:rPr>
      </w:pPr>
      <w:r>
        <w:rPr>
          <w:noProof/>
        </w:rPr>
        <w:drawing>
          <wp:inline distT="0" distB="0" distL="0" distR="0" wp14:anchorId="0FD103F8" wp14:editId="3F43B3EF">
            <wp:extent cx="6360072" cy="25019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6955" cy="2504607"/>
                    </a:xfrm>
                    <a:prstGeom prst="rect">
                      <a:avLst/>
                    </a:prstGeom>
                  </pic:spPr>
                </pic:pic>
              </a:graphicData>
            </a:graphic>
          </wp:inline>
        </w:drawing>
      </w:r>
    </w:p>
    <w:p w14:paraId="61311599" w14:textId="2236239E" w:rsidR="009D7ADF" w:rsidRPr="006F0B0C" w:rsidRDefault="009D7ADF" w:rsidP="009D7ADF">
      <w:pPr>
        <w:pStyle w:val="Caption"/>
        <w:jc w:val="center"/>
        <w:rPr>
          <w:rFonts w:ascii="Garamond" w:hAnsi="Garamond"/>
          <w:bCs/>
          <w:i w:val="0"/>
          <w:color w:val="auto"/>
          <w:sz w:val="44"/>
          <w:szCs w:val="21"/>
        </w:rPr>
      </w:pPr>
      <w:bookmarkStart w:id="14" w:name="_Ref505936418"/>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12</w:t>
      </w:r>
      <w:r w:rsidRPr="006F0B0C">
        <w:rPr>
          <w:rFonts w:ascii="Garamond" w:hAnsi="Garamond"/>
          <w:i w:val="0"/>
          <w:color w:val="auto"/>
          <w:sz w:val="28"/>
        </w:rPr>
        <w:fldChar w:fldCharType="end"/>
      </w:r>
      <w:bookmarkEnd w:id="14"/>
      <w:r w:rsidRPr="006F0B0C">
        <w:rPr>
          <w:rFonts w:ascii="Garamond" w:hAnsi="Garamond"/>
          <w:i w:val="0"/>
          <w:color w:val="auto"/>
          <w:sz w:val="28"/>
        </w:rPr>
        <w:t>.</w:t>
      </w:r>
      <w:r>
        <w:rPr>
          <w:rFonts w:ascii="Garamond" w:hAnsi="Garamond"/>
          <w:i w:val="0"/>
          <w:color w:val="auto"/>
          <w:sz w:val="28"/>
        </w:rPr>
        <w:t xml:space="preserve"> ABV vs Average Rating for beer styles</w:t>
      </w:r>
    </w:p>
    <w:p w14:paraId="2D7ECD2E" w14:textId="754884A8" w:rsidR="009D7ADF" w:rsidRDefault="00736B7B" w:rsidP="0060784F">
      <w:pPr>
        <w:rPr>
          <w:rFonts w:ascii="Garamond" w:hAnsi="Garamond" w:cs="Arial"/>
          <w:bCs/>
          <w:sz w:val="28"/>
          <w:szCs w:val="28"/>
        </w:rPr>
      </w:pPr>
      <w:r>
        <w:rPr>
          <w:rFonts w:ascii="Garamond" w:hAnsi="Garamond" w:cs="Arial"/>
          <w:bCs/>
          <w:sz w:val="28"/>
          <w:szCs w:val="28"/>
        </w:rPr>
        <w:t xml:space="preserve">There is no significant trend within the styles. This indicates that the </w:t>
      </w:r>
      <w:r w:rsidR="00D068B6">
        <w:rPr>
          <w:rFonts w:ascii="Garamond" w:hAnsi="Garamond" w:cs="Arial"/>
          <w:bCs/>
          <w:sz w:val="28"/>
          <w:szCs w:val="28"/>
        </w:rPr>
        <w:t xml:space="preserve">average rating may not be dependent on any one individual parameter, but a combination of all the variables or may even be completely independent of the all the variables. </w:t>
      </w:r>
    </w:p>
    <w:p w14:paraId="11A57961" w14:textId="213AD9E2" w:rsidR="00AA1615" w:rsidRDefault="00AA1615" w:rsidP="00AA1615">
      <w:pPr>
        <w:pStyle w:val="ListParagraph"/>
        <w:numPr>
          <w:ilvl w:val="0"/>
          <w:numId w:val="10"/>
        </w:numPr>
        <w:rPr>
          <w:rFonts w:ascii="Garamond" w:hAnsi="Garamond" w:cs="Arial"/>
          <w:b/>
          <w:bCs/>
          <w:sz w:val="32"/>
          <w:szCs w:val="28"/>
        </w:rPr>
      </w:pPr>
      <w:r>
        <w:rPr>
          <w:rFonts w:ascii="Garamond" w:hAnsi="Garamond" w:cs="Arial"/>
          <w:b/>
          <w:bCs/>
          <w:sz w:val="32"/>
          <w:szCs w:val="28"/>
        </w:rPr>
        <w:lastRenderedPageBreak/>
        <w:t>Brewery Type</w:t>
      </w:r>
    </w:p>
    <w:p w14:paraId="5EB4E8C8" w14:textId="3E58286A" w:rsidR="00AA1615" w:rsidRDefault="00AA1615" w:rsidP="00656EFC">
      <w:pPr>
        <w:rPr>
          <w:rFonts w:ascii="Garamond" w:hAnsi="Garamond" w:cs="Arial"/>
          <w:bCs/>
          <w:sz w:val="28"/>
          <w:szCs w:val="28"/>
        </w:rPr>
      </w:pPr>
      <w:r>
        <w:rPr>
          <w:rFonts w:ascii="Garamond" w:hAnsi="Garamond" w:cs="Arial"/>
          <w:bCs/>
          <w:sz w:val="28"/>
          <w:szCs w:val="28"/>
        </w:rPr>
        <w:fldChar w:fldCharType="begin"/>
      </w:r>
      <w:r>
        <w:rPr>
          <w:rFonts w:ascii="Garamond" w:hAnsi="Garamond" w:cs="Arial"/>
          <w:bCs/>
          <w:sz w:val="28"/>
          <w:szCs w:val="28"/>
        </w:rPr>
        <w:instrText xml:space="preserve"> REF _Ref505936975 \h </w:instrText>
      </w:r>
      <w:r>
        <w:rPr>
          <w:rFonts w:ascii="Garamond" w:hAnsi="Garamond" w:cs="Arial"/>
          <w:bCs/>
          <w:sz w:val="28"/>
          <w:szCs w:val="28"/>
        </w:rPr>
      </w:r>
      <w:r>
        <w:rPr>
          <w:rFonts w:ascii="Garamond" w:hAnsi="Garamond" w:cs="Arial"/>
          <w:bCs/>
          <w:sz w:val="28"/>
          <w:szCs w:val="28"/>
        </w:rPr>
        <w:instrText xml:space="preserve"> \* MERGEFORMAT </w:instrText>
      </w:r>
      <w:r>
        <w:rPr>
          <w:rFonts w:ascii="Garamond" w:hAnsi="Garamond" w:cs="Arial"/>
          <w:bCs/>
          <w:sz w:val="28"/>
          <w:szCs w:val="28"/>
        </w:rPr>
        <w:fldChar w:fldCharType="separate"/>
      </w:r>
      <w:r w:rsidRPr="006F0B0C">
        <w:rPr>
          <w:rFonts w:ascii="Garamond" w:hAnsi="Garamond"/>
          <w:sz w:val="28"/>
        </w:rPr>
        <w:t xml:space="preserve">Figure </w:t>
      </w:r>
      <w:r w:rsidRPr="00AA1615">
        <w:rPr>
          <w:rFonts w:ascii="Garamond" w:hAnsi="Garamond"/>
          <w:noProof/>
          <w:sz w:val="28"/>
        </w:rPr>
        <w:t>13</w:t>
      </w:r>
      <w:r>
        <w:rPr>
          <w:rFonts w:ascii="Garamond" w:hAnsi="Garamond" w:cs="Arial"/>
          <w:bCs/>
          <w:sz w:val="28"/>
          <w:szCs w:val="28"/>
        </w:rPr>
        <w:fldChar w:fldCharType="end"/>
      </w:r>
      <w:r>
        <w:rPr>
          <w:rFonts w:ascii="Garamond" w:hAnsi="Garamond" w:cs="Arial"/>
          <w:bCs/>
          <w:sz w:val="28"/>
          <w:szCs w:val="28"/>
        </w:rPr>
        <w:t xml:space="preserve"> shows the number of beers for each brewery type in the dataset. More than 50% of the beers in the dataset are from microbreweries. Further analysis indicated that the </w:t>
      </w:r>
      <w:r w:rsidR="00656EFC">
        <w:rPr>
          <w:rFonts w:ascii="Garamond" w:hAnsi="Garamond" w:cs="Arial"/>
          <w:bCs/>
          <w:sz w:val="28"/>
          <w:szCs w:val="28"/>
        </w:rPr>
        <w:t xml:space="preserve">United States has the most number of microbreweries. This is not surprising since there are a lot of young savvy people starting microbreweries in the United States these days. </w:t>
      </w:r>
      <w:r>
        <w:rPr>
          <w:rFonts w:ascii="Garamond" w:hAnsi="Garamond" w:cs="Arial"/>
          <w:bCs/>
          <w:sz w:val="28"/>
          <w:szCs w:val="28"/>
        </w:rPr>
        <w:t xml:space="preserve"> </w:t>
      </w:r>
    </w:p>
    <w:p w14:paraId="57134399" w14:textId="0326F19D" w:rsidR="00D56EA8" w:rsidRPr="00656EFC" w:rsidRDefault="00D56EA8" w:rsidP="00656EFC">
      <w:pPr>
        <w:rPr>
          <w:rFonts w:ascii="Garamond" w:hAnsi="Garamond" w:cs="Arial"/>
          <w:bCs/>
          <w:sz w:val="28"/>
          <w:szCs w:val="28"/>
        </w:rPr>
      </w:pPr>
      <w:r>
        <w:rPr>
          <w:rFonts w:ascii="Garamond" w:hAnsi="Garamond" w:cs="Arial"/>
          <w:bCs/>
          <w:sz w:val="28"/>
          <w:szCs w:val="28"/>
        </w:rPr>
        <w:t xml:space="preserve">The statistical parameters such as mean, standard deviation etc. for the rating count, average rating and abv are comparable for beers from microbreweries and beers from all other breweries. Further analysis has not been done on brewery type during this phase. However, the types have been considered for prediction modeling discussed on the subsequent section. </w:t>
      </w:r>
    </w:p>
    <w:p w14:paraId="48C05556" w14:textId="2F31B940" w:rsidR="00AA1615" w:rsidRPr="00AA1615" w:rsidRDefault="00AA1615" w:rsidP="00AA1615">
      <w:pPr>
        <w:jc w:val="center"/>
        <w:rPr>
          <w:rFonts w:ascii="Garamond" w:hAnsi="Garamond" w:cs="Arial"/>
          <w:b/>
          <w:bCs/>
          <w:sz w:val="32"/>
          <w:szCs w:val="28"/>
        </w:rPr>
      </w:pPr>
      <w:r>
        <w:rPr>
          <w:noProof/>
        </w:rPr>
        <w:drawing>
          <wp:inline distT="0" distB="0" distL="0" distR="0" wp14:anchorId="219C8F50" wp14:editId="094D4B25">
            <wp:extent cx="6604002" cy="2125134"/>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2332" cy="2127815"/>
                    </a:xfrm>
                    <a:prstGeom prst="rect">
                      <a:avLst/>
                    </a:prstGeom>
                  </pic:spPr>
                </pic:pic>
              </a:graphicData>
            </a:graphic>
          </wp:inline>
        </w:drawing>
      </w:r>
    </w:p>
    <w:p w14:paraId="387C7B84" w14:textId="6CC3E5B2" w:rsidR="00AA1615" w:rsidRDefault="00AA1615" w:rsidP="00AA1615">
      <w:pPr>
        <w:pStyle w:val="Caption"/>
        <w:jc w:val="center"/>
        <w:rPr>
          <w:rFonts w:ascii="Garamond" w:hAnsi="Garamond"/>
          <w:i w:val="0"/>
          <w:color w:val="auto"/>
          <w:sz w:val="28"/>
        </w:rPr>
      </w:pPr>
      <w:bookmarkStart w:id="15" w:name="_Ref505936975"/>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13</w:t>
      </w:r>
      <w:r w:rsidRPr="006F0B0C">
        <w:rPr>
          <w:rFonts w:ascii="Garamond" w:hAnsi="Garamond"/>
          <w:i w:val="0"/>
          <w:color w:val="auto"/>
          <w:sz w:val="28"/>
        </w:rPr>
        <w:fldChar w:fldCharType="end"/>
      </w:r>
      <w:bookmarkEnd w:id="15"/>
      <w:r w:rsidRPr="006F0B0C">
        <w:rPr>
          <w:rFonts w:ascii="Garamond" w:hAnsi="Garamond"/>
          <w:i w:val="0"/>
          <w:color w:val="auto"/>
          <w:sz w:val="28"/>
        </w:rPr>
        <w:t>.</w:t>
      </w:r>
      <w:r>
        <w:rPr>
          <w:rFonts w:ascii="Garamond" w:hAnsi="Garamond"/>
          <w:i w:val="0"/>
          <w:color w:val="auto"/>
          <w:sz w:val="28"/>
        </w:rPr>
        <w:t xml:space="preserve"> Brewery type vs number of beers</w:t>
      </w:r>
    </w:p>
    <w:p w14:paraId="79AFD40A" w14:textId="570FE71E" w:rsidR="00A61B9D" w:rsidRDefault="00A61B9D" w:rsidP="00A61B9D">
      <w:pPr>
        <w:pStyle w:val="ListParagraph"/>
        <w:numPr>
          <w:ilvl w:val="0"/>
          <w:numId w:val="2"/>
        </w:numPr>
        <w:rPr>
          <w:rFonts w:ascii="Garamond" w:hAnsi="Garamond" w:cs="Arial"/>
          <w:b/>
          <w:bCs/>
          <w:sz w:val="36"/>
          <w:szCs w:val="28"/>
        </w:rPr>
      </w:pPr>
      <w:r>
        <w:rPr>
          <w:rFonts w:ascii="Garamond" w:hAnsi="Garamond" w:cs="Arial"/>
          <w:b/>
          <w:bCs/>
          <w:sz w:val="36"/>
          <w:szCs w:val="28"/>
        </w:rPr>
        <w:t>Machine Learning Model</w:t>
      </w:r>
    </w:p>
    <w:p w14:paraId="601DA054" w14:textId="3803A821" w:rsidR="00185302" w:rsidRDefault="0082183C" w:rsidP="00A61B9D">
      <w:pPr>
        <w:rPr>
          <w:rFonts w:ascii="Garamond" w:hAnsi="Garamond" w:cs="Arial"/>
          <w:bCs/>
          <w:sz w:val="28"/>
          <w:szCs w:val="28"/>
        </w:rPr>
      </w:pPr>
      <w:r>
        <w:rPr>
          <w:rFonts w:ascii="Garamond" w:hAnsi="Garamond" w:cs="Arial"/>
          <w:bCs/>
          <w:sz w:val="28"/>
          <w:szCs w:val="28"/>
        </w:rPr>
        <w:t xml:space="preserve">The problem has been treated as one that of classification. A beer can be considered good and in the top 200 if it has a rating greater than 4. </w:t>
      </w:r>
      <w:r w:rsidR="00751F34">
        <w:rPr>
          <w:rFonts w:ascii="Garamond" w:hAnsi="Garamond" w:cs="Arial"/>
          <w:bCs/>
          <w:sz w:val="28"/>
          <w:szCs w:val="28"/>
        </w:rPr>
        <w:t>During the first phase of the modeling, t</w:t>
      </w:r>
      <w:r>
        <w:rPr>
          <w:rFonts w:ascii="Garamond" w:hAnsi="Garamond" w:cs="Arial"/>
          <w:bCs/>
          <w:sz w:val="28"/>
          <w:szCs w:val="28"/>
        </w:rPr>
        <w:t xml:space="preserve">wo classification models (k-nearest neighbor and logistic regression) were applied to predict if a beer </w:t>
      </w:r>
      <w:r w:rsidR="00751F34">
        <w:rPr>
          <w:rFonts w:ascii="Garamond" w:hAnsi="Garamond" w:cs="Arial"/>
          <w:bCs/>
          <w:sz w:val="28"/>
          <w:szCs w:val="28"/>
        </w:rPr>
        <w:t xml:space="preserve">from the United States </w:t>
      </w:r>
      <w:r>
        <w:rPr>
          <w:rFonts w:ascii="Garamond" w:hAnsi="Garamond" w:cs="Arial"/>
          <w:bCs/>
          <w:sz w:val="28"/>
          <w:szCs w:val="28"/>
        </w:rPr>
        <w:t>will have a rating greater than 4 based</w:t>
      </w:r>
      <w:r w:rsidR="00751F34">
        <w:rPr>
          <w:rFonts w:ascii="Garamond" w:hAnsi="Garamond" w:cs="Arial"/>
          <w:bCs/>
          <w:sz w:val="28"/>
          <w:szCs w:val="28"/>
        </w:rPr>
        <w:t xml:space="preserve"> on</w:t>
      </w:r>
      <w:r>
        <w:rPr>
          <w:rFonts w:ascii="Garamond" w:hAnsi="Garamond" w:cs="Arial"/>
          <w:bCs/>
          <w:sz w:val="28"/>
          <w:szCs w:val="28"/>
        </w:rPr>
        <w:t xml:space="preserve"> beer </w:t>
      </w:r>
      <w:r w:rsidR="00751F34">
        <w:rPr>
          <w:rFonts w:ascii="Garamond" w:hAnsi="Garamond" w:cs="Arial"/>
          <w:bCs/>
          <w:sz w:val="28"/>
          <w:szCs w:val="28"/>
        </w:rPr>
        <w:t>styles</w:t>
      </w:r>
      <w:r w:rsidR="00CD6C17">
        <w:rPr>
          <w:rFonts w:ascii="Garamond" w:hAnsi="Garamond" w:cs="Arial"/>
          <w:bCs/>
          <w:sz w:val="28"/>
          <w:szCs w:val="28"/>
        </w:rPr>
        <w:t>, abv, rating count and social media</w:t>
      </w:r>
      <w:r>
        <w:rPr>
          <w:rFonts w:ascii="Garamond" w:hAnsi="Garamond" w:cs="Arial"/>
          <w:bCs/>
          <w:sz w:val="28"/>
          <w:szCs w:val="28"/>
        </w:rPr>
        <w:t xml:space="preserve">. Dummy variables were created for the </w:t>
      </w:r>
      <w:r w:rsidR="00751F34">
        <w:rPr>
          <w:rFonts w:ascii="Garamond" w:hAnsi="Garamond" w:cs="Arial"/>
          <w:bCs/>
          <w:sz w:val="28"/>
          <w:szCs w:val="28"/>
        </w:rPr>
        <w:t xml:space="preserve">beer style column as part of pre-processing the data for the model. The data was split in to training and test using the </w:t>
      </w:r>
      <w:proofErr w:type="spellStart"/>
      <w:r w:rsidR="00751F34">
        <w:rPr>
          <w:rFonts w:ascii="Garamond" w:hAnsi="Garamond" w:cs="Arial"/>
          <w:bCs/>
          <w:sz w:val="28"/>
          <w:szCs w:val="28"/>
        </w:rPr>
        <w:t>train_test_split</w:t>
      </w:r>
      <w:proofErr w:type="spellEnd"/>
      <w:r w:rsidR="00751F34">
        <w:rPr>
          <w:rFonts w:ascii="Garamond" w:hAnsi="Garamond" w:cs="Arial"/>
          <w:bCs/>
          <w:sz w:val="28"/>
          <w:szCs w:val="28"/>
        </w:rPr>
        <w:t xml:space="preserve"> module from </w:t>
      </w:r>
      <w:r w:rsidR="00CC53E5">
        <w:rPr>
          <w:rFonts w:ascii="Garamond" w:hAnsi="Garamond" w:cs="Arial"/>
          <w:bCs/>
          <w:sz w:val="28"/>
          <w:szCs w:val="28"/>
        </w:rPr>
        <w:t xml:space="preserve">the </w:t>
      </w:r>
      <w:proofErr w:type="spellStart"/>
      <w:r w:rsidR="00751F34">
        <w:rPr>
          <w:rFonts w:ascii="Garamond" w:hAnsi="Garamond" w:cs="Arial"/>
          <w:bCs/>
          <w:sz w:val="28"/>
          <w:szCs w:val="28"/>
        </w:rPr>
        <w:t>sklearn</w:t>
      </w:r>
      <w:proofErr w:type="spellEnd"/>
      <w:r w:rsidR="00751F34">
        <w:rPr>
          <w:rFonts w:ascii="Garamond" w:hAnsi="Garamond" w:cs="Arial"/>
          <w:bCs/>
          <w:sz w:val="28"/>
          <w:szCs w:val="28"/>
        </w:rPr>
        <w:t xml:space="preserve"> package in python. The training data contained 70% of the entire data set. </w:t>
      </w:r>
    </w:p>
    <w:p w14:paraId="25817D37" w14:textId="76B2343E" w:rsidR="009D7ADF" w:rsidRDefault="00751F34" w:rsidP="0060784F">
      <w:pPr>
        <w:rPr>
          <w:rFonts w:ascii="Garamond" w:hAnsi="Garamond" w:cs="Arial"/>
          <w:bCs/>
          <w:sz w:val="28"/>
          <w:szCs w:val="28"/>
        </w:rPr>
      </w:pPr>
      <w:r>
        <w:rPr>
          <w:rFonts w:ascii="Garamond" w:hAnsi="Garamond" w:cs="Arial"/>
          <w:bCs/>
          <w:sz w:val="28"/>
          <w:szCs w:val="28"/>
        </w:rPr>
        <w:t xml:space="preserve">Both the k-nearest neighbor and logistic regression model performed well in classifying the beers based on a rating greater or less than 4. The k-nearest neighbor method showed a precision of 0.99 and the logistic regression had an AUC score of </w:t>
      </w:r>
      <w:r>
        <w:rPr>
          <w:rFonts w:ascii="Garamond" w:hAnsi="Garamond" w:cs="Arial"/>
          <w:bCs/>
          <w:sz w:val="28"/>
          <w:szCs w:val="28"/>
        </w:rPr>
        <w:lastRenderedPageBreak/>
        <w:t xml:space="preserve">0.99. The confusion matrix and the ROC curve for the two models are shown in </w:t>
      </w:r>
      <w:r w:rsidR="001F6066" w:rsidRPr="001F6066">
        <w:rPr>
          <w:rFonts w:ascii="Garamond" w:hAnsi="Garamond" w:cs="Arial"/>
          <w:bCs/>
          <w:sz w:val="28"/>
          <w:szCs w:val="28"/>
        </w:rPr>
        <w:fldChar w:fldCharType="begin"/>
      </w:r>
      <w:r w:rsidR="001F6066" w:rsidRPr="001F6066">
        <w:rPr>
          <w:rFonts w:ascii="Garamond" w:hAnsi="Garamond" w:cs="Arial"/>
          <w:bCs/>
          <w:sz w:val="28"/>
          <w:szCs w:val="28"/>
        </w:rPr>
        <w:instrText xml:space="preserve"> REF _Ref505939002 \h </w:instrText>
      </w:r>
      <w:r w:rsidR="001F6066" w:rsidRPr="001F6066">
        <w:rPr>
          <w:rFonts w:ascii="Garamond" w:hAnsi="Garamond" w:cs="Arial"/>
          <w:bCs/>
          <w:sz w:val="28"/>
          <w:szCs w:val="28"/>
        </w:rPr>
      </w:r>
      <w:r w:rsidR="001F6066" w:rsidRPr="001F6066">
        <w:rPr>
          <w:rFonts w:ascii="Garamond" w:hAnsi="Garamond" w:cs="Arial"/>
          <w:bCs/>
          <w:sz w:val="28"/>
          <w:szCs w:val="28"/>
        </w:rPr>
        <w:instrText xml:space="preserve"> \* MERGEFORMAT </w:instrText>
      </w:r>
      <w:r w:rsidR="001F6066" w:rsidRPr="001F6066">
        <w:rPr>
          <w:rFonts w:ascii="Garamond" w:hAnsi="Garamond" w:cs="Arial"/>
          <w:bCs/>
          <w:sz w:val="28"/>
          <w:szCs w:val="28"/>
        </w:rPr>
        <w:fldChar w:fldCharType="separate"/>
      </w:r>
      <w:r w:rsidR="001F6066" w:rsidRPr="001F6066">
        <w:rPr>
          <w:rFonts w:ascii="Garamond" w:hAnsi="Garamond"/>
          <w:sz w:val="28"/>
        </w:rPr>
        <w:t xml:space="preserve">Table </w:t>
      </w:r>
      <w:r w:rsidR="001F6066" w:rsidRPr="001F6066">
        <w:rPr>
          <w:rFonts w:ascii="Garamond" w:hAnsi="Garamond"/>
          <w:noProof/>
          <w:sz w:val="28"/>
        </w:rPr>
        <w:t>1</w:t>
      </w:r>
      <w:r w:rsidR="001F6066" w:rsidRPr="001F6066">
        <w:rPr>
          <w:rFonts w:ascii="Garamond" w:hAnsi="Garamond" w:cs="Arial"/>
          <w:bCs/>
          <w:sz w:val="28"/>
          <w:szCs w:val="28"/>
        </w:rPr>
        <w:fldChar w:fldCharType="end"/>
      </w:r>
      <w:r w:rsidR="001F6066">
        <w:rPr>
          <w:rFonts w:ascii="Garamond" w:hAnsi="Garamond" w:cs="Arial"/>
          <w:bCs/>
          <w:sz w:val="28"/>
          <w:szCs w:val="28"/>
        </w:rPr>
        <w:t xml:space="preserve"> and  </w:t>
      </w:r>
      <w:r w:rsidR="001F6066">
        <w:rPr>
          <w:rFonts w:ascii="Garamond" w:hAnsi="Garamond" w:cs="Arial"/>
          <w:bCs/>
          <w:sz w:val="28"/>
          <w:szCs w:val="28"/>
        </w:rPr>
        <w:fldChar w:fldCharType="begin"/>
      </w:r>
      <w:r w:rsidR="001F6066">
        <w:rPr>
          <w:rFonts w:ascii="Garamond" w:hAnsi="Garamond" w:cs="Arial"/>
          <w:bCs/>
          <w:sz w:val="28"/>
          <w:szCs w:val="28"/>
        </w:rPr>
        <w:instrText xml:space="preserve"> REF _Ref505939011 \h </w:instrText>
      </w:r>
      <w:r w:rsidR="001F6066">
        <w:rPr>
          <w:rFonts w:ascii="Garamond" w:hAnsi="Garamond" w:cs="Arial"/>
          <w:bCs/>
          <w:sz w:val="28"/>
          <w:szCs w:val="28"/>
        </w:rPr>
      </w:r>
      <w:r w:rsidR="001F6066">
        <w:rPr>
          <w:rFonts w:ascii="Garamond" w:hAnsi="Garamond" w:cs="Arial"/>
          <w:bCs/>
          <w:sz w:val="28"/>
          <w:szCs w:val="28"/>
        </w:rPr>
        <w:instrText xml:space="preserve"> \* MERGEFORMAT </w:instrText>
      </w:r>
      <w:r w:rsidR="001F6066">
        <w:rPr>
          <w:rFonts w:ascii="Garamond" w:hAnsi="Garamond" w:cs="Arial"/>
          <w:bCs/>
          <w:sz w:val="28"/>
          <w:szCs w:val="28"/>
        </w:rPr>
        <w:fldChar w:fldCharType="separate"/>
      </w:r>
      <w:r w:rsidR="001F6066" w:rsidRPr="006F0B0C">
        <w:rPr>
          <w:rFonts w:ascii="Garamond" w:hAnsi="Garamond"/>
          <w:sz w:val="28"/>
        </w:rPr>
        <w:t xml:space="preserve">Figure </w:t>
      </w:r>
      <w:r w:rsidR="001F6066" w:rsidRPr="001F6066">
        <w:rPr>
          <w:rFonts w:ascii="Garamond" w:hAnsi="Garamond"/>
          <w:noProof/>
          <w:sz w:val="28"/>
        </w:rPr>
        <w:t>14</w:t>
      </w:r>
      <w:r w:rsidR="001F6066">
        <w:rPr>
          <w:rFonts w:ascii="Garamond" w:hAnsi="Garamond" w:cs="Arial"/>
          <w:bCs/>
          <w:sz w:val="28"/>
          <w:szCs w:val="28"/>
        </w:rPr>
        <w:fldChar w:fldCharType="end"/>
      </w:r>
      <w:r w:rsidR="001F6066">
        <w:rPr>
          <w:rFonts w:ascii="Garamond" w:hAnsi="Garamond" w:cs="Arial"/>
          <w:bCs/>
          <w:sz w:val="28"/>
          <w:szCs w:val="28"/>
        </w:rPr>
        <w:t>.</w:t>
      </w:r>
    </w:p>
    <w:p w14:paraId="21FBB287" w14:textId="2DB2C7FF" w:rsidR="00B357C9" w:rsidRDefault="00751F34" w:rsidP="00751F34">
      <w:pPr>
        <w:jc w:val="center"/>
        <w:rPr>
          <w:rFonts w:ascii="Garamond" w:hAnsi="Garamond" w:cs="Arial"/>
          <w:bCs/>
          <w:sz w:val="28"/>
          <w:szCs w:val="28"/>
        </w:rPr>
      </w:pPr>
      <w:r>
        <w:rPr>
          <w:noProof/>
        </w:rPr>
        <w:drawing>
          <wp:inline distT="0" distB="0" distL="0" distR="0" wp14:anchorId="5669969B" wp14:editId="1FCE499F">
            <wp:extent cx="5012267" cy="12985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4914" cy="1309633"/>
                    </a:xfrm>
                    <a:prstGeom prst="rect">
                      <a:avLst/>
                    </a:prstGeom>
                  </pic:spPr>
                </pic:pic>
              </a:graphicData>
            </a:graphic>
          </wp:inline>
        </w:drawing>
      </w:r>
    </w:p>
    <w:p w14:paraId="2E06DE35" w14:textId="6BA5EDE5" w:rsidR="00751F34" w:rsidRPr="00751F34" w:rsidRDefault="00751F34" w:rsidP="00751F34">
      <w:pPr>
        <w:pStyle w:val="Caption"/>
        <w:jc w:val="center"/>
        <w:rPr>
          <w:rFonts w:ascii="Garamond" w:hAnsi="Garamond"/>
          <w:i w:val="0"/>
          <w:color w:val="auto"/>
          <w:sz w:val="28"/>
        </w:rPr>
      </w:pPr>
      <w:bookmarkStart w:id="16" w:name="_Ref505939002"/>
      <w:r w:rsidRPr="00751F34">
        <w:rPr>
          <w:rFonts w:ascii="Garamond" w:hAnsi="Garamond"/>
          <w:i w:val="0"/>
          <w:color w:val="auto"/>
          <w:sz w:val="28"/>
        </w:rPr>
        <w:t xml:space="preserve">Table </w:t>
      </w:r>
      <w:r w:rsidRPr="00751F34">
        <w:rPr>
          <w:rFonts w:ascii="Garamond" w:hAnsi="Garamond"/>
          <w:i w:val="0"/>
          <w:color w:val="auto"/>
          <w:sz w:val="28"/>
        </w:rPr>
        <w:fldChar w:fldCharType="begin"/>
      </w:r>
      <w:r w:rsidRPr="00751F34">
        <w:rPr>
          <w:rFonts w:ascii="Garamond" w:hAnsi="Garamond"/>
          <w:i w:val="0"/>
          <w:color w:val="auto"/>
          <w:sz w:val="28"/>
        </w:rPr>
        <w:instrText xml:space="preserve"> SEQ Table \* ARABIC </w:instrText>
      </w:r>
      <w:r w:rsidRPr="00751F34">
        <w:rPr>
          <w:rFonts w:ascii="Garamond" w:hAnsi="Garamond"/>
          <w:i w:val="0"/>
          <w:color w:val="auto"/>
          <w:sz w:val="28"/>
        </w:rPr>
        <w:fldChar w:fldCharType="separate"/>
      </w:r>
      <w:r w:rsidRPr="00751F34">
        <w:rPr>
          <w:rFonts w:ascii="Garamond" w:hAnsi="Garamond"/>
          <w:i w:val="0"/>
          <w:noProof/>
          <w:color w:val="auto"/>
          <w:sz w:val="28"/>
        </w:rPr>
        <w:t>1</w:t>
      </w:r>
      <w:r w:rsidRPr="00751F34">
        <w:rPr>
          <w:rFonts w:ascii="Garamond" w:hAnsi="Garamond"/>
          <w:i w:val="0"/>
          <w:color w:val="auto"/>
          <w:sz w:val="28"/>
        </w:rPr>
        <w:fldChar w:fldCharType="end"/>
      </w:r>
      <w:bookmarkEnd w:id="16"/>
      <w:r w:rsidRPr="00751F34">
        <w:rPr>
          <w:rFonts w:ascii="Garamond" w:hAnsi="Garamond"/>
          <w:i w:val="0"/>
          <w:color w:val="auto"/>
          <w:sz w:val="28"/>
        </w:rPr>
        <w:t>. Confusion Matrix for k-nearest neighbors</w:t>
      </w:r>
    </w:p>
    <w:p w14:paraId="5D1EED81" w14:textId="5ABCAA3A" w:rsidR="00751F34" w:rsidRDefault="00751F34" w:rsidP="00751F34">
      <w:pPr>
        <w:jc w:val="center"/>
      </w:pPr>
      <w:r w:rsidRPr="00751F34">
        <w:drawing>
          <wp:inline distT="0" distB="0" distL="0" distR="0" wp14:anchorId="3941FFB8" wp14:editId="46E8CA4E">
            <wp:extent cx="4542367" cy="3052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2735" cy="3059477"/>
                    </a:xfrm>
                    <a:prstGeom prst="rect">
                      <a:avLst/>
                    </a:prstGeom>
                  </pic:spPr>
                </pic:pic>
              </a:graphicData>
            </a:graphic>
          </wp:inline>
        </w:drawing>
      </w:r>
    </w:p>
    <w:p w14:paraId="651C26AC" w14:textId="36936935" w:rsidR="00751F34" w:rsidRDefault="00751F34" w:rsidP="00751F34">
      <w:pPr>
        <w:pStyle w:val="Caption"/>
        <w:jc w:val="center"/>
        <w:rPr>
          <w:rFonts w:ascii="Garamond" w:hAnsi="Garamond"/>
          <w:i w:val="0"/>
          <w:color w:val="auto"/>
          <w:sz w:val="28"/>
        </w:rPr>
      </w:pPr>
      <w:bookmarkStart w:id="17" w:name="_Ref505939011"/>
      <w:r w:rsidRPr="006F0B0C">
        <w:rPr>
          <w:rFonts w:ascii="Garamond" w:hAnsi="Garamond"/>
          <w:i w:val="0"/>
          <w:color w:val="auto"/>
          <w:sz w:val="28"/>
        </w:rPr>
        <w:t xml:space="preserve">Figure </w:t>
      </w:r>
      <w:r w:rsidRPr="006F0B0C">
        <w:rPr>
          <w:rFonts w:ascii="Garamond" w:hAnsi="Garamond"/>
          <w:i w:val="0"/>
          <w:color w:val="auto"/>
          <w:sz w:val="28"/>
        </w:rPr>
        <w:fldChar w:fldCharType="begin"/>
      </w:r>
      <w:r w:rsidRPr="006F0B0C">
        <w:rPr>
          <w:rFonts w:ascii="Garamond" w:hAnsi="Garamond"/>
          <w:i w:val="0"/>
          <w:color w:val="auto"/>
          <w:sz w:val="28"/>
        </w:rPr>
        <w:instrText xml:space="preserve"> SEQ Figure \* ARABIC </w:instrText>
      </w:r>
      <w:r w:rsidRPr="006F0B0C">
        <w:rPr>
          <w:rFonts w:ascii="Garamond" w:hAnsi="Garamond"/>
          <w:i w:val="0"/>
          <w:color w:val="auto"/>
          <w:sz w:val="28"/>
        </w:rPr>
        <w:fldChar w:fldCharType="separate"/>
      </w:r>
      <w:r>
        <w:rPr>
          <w:rFonts w:ascii="Garamond" w:hAnsi="Garamond"/>
          <w:i w:val="0"/>
          <w:noProof/>
          <w:color w:val="auto"/>
          <w:sz w:val="28"/>
        </w:rPr>
        <w:t>14</w:t>
      </w:r>
      <w:r w:rsidRPr="006F0B0C">
        <w:rPr>
          <w:rFonts w:ascii="Garamond" w:hAnsi="Garamond"/>
          <w:i w:val="0"/>
          <w:color w:val="auto"/>
          <w:sz w:val="28"/>
        </w:rPr>
        <w:fldChar w:fldCharType="end"/>
      </w:r>
      <w:bookmarkEnd w:id="17"/>
      <w:r w:rsidRPr="006F0B0C">
        <w:rPr>
          <w:rFonts w:ascii="Garamond" w:hAnsi="Garamond"/>
          <w:i w:val="0"/>
          <w:color w:val="auto"/>
          <w:sz w:val="28"/>
        </w:rPr>
        <w:t>.</w:t>
      </w:r>
      <w:r>
        <w:rPr>
          <w:rFonts w:ascii="Garamond" w:hAnsi="Garamond"/>
          <w:i w:val="0"/>
          <w:color w:val="auto"/>
          <w:sz w:val="28"/>
        </w:rPr>
        <w:t xml:space="preserve"> ROC curve for logistic regression – AUC score = 0.90</w:t>
      </w:r>
    </w:p>
    <w:p w14:paraId="5037EAFF" w14:textId="64946AE1" w:rsidR="00CC53E5" w:rsidRDefault="00CC53E5" w:rsidP="00CC53E5">
      <w:pPr>
        <w:rPr>
          <w:rFonts w:ascii="Garamond" w:hAnsi="Garamond"/>
          <w:sz w:val="28"/>
        </w:rPr>
      </w:pPr>
      <w:r>
        <w:rPr>
          <w:rFonts w:ascii="Garamond" w:hAnsi="Garamond"/>
          <w:sz w:val="28"/>
        </w:rPr>
        <w:t xml:space="preserve">The logistic regression model was also applied for the entire data set for all beers. The model was applied to predict if a beer will have an average rating greater than 4 based on the rating count, beer style, brewery type, country and availability of social media. </w:t>
      </w:r>
      <w:r w:rsidR="00CD6C17">
        <w:rPr>
          <w:rFonts w:ascii="Garamond" w:hAnsi="Garamond"/>
          <w:sz w:val="28"/>
        </w:rPr>
        <w:t xml:space="preserve">Here again the model was split into training and test data sets with 70% of the data in the training data set. </w:t>
      </w:r>
      <w:r w:rsidR="00E8211D">
        <w:rPr>
          <w:rFonts w:ascii="Garamond" w:hAnsi="Garamond"/>
          <w:sz w:val="28"/>
        </w:rPr>
        <w:t xml:space="preserve">Interestingly, the model performed better than the previous model and yielded an AUC score of 0.95. </w:t>
      </w:r>
    </w:p>
    <w:p w14:paraId="34410BC0" w14:textId="574EA105" w:rsidR="00E8211D" w:rsidRDefault="00CD6C17" w:rsidP="00CC53E5">
      <w:pPr>
        <w:rPr>
          <w:rFonts w:ascii="Garamond" w:hAnsi="Garamond"/>
          <w:sz w:val="28"/>
        </w:rPr>
      </w:pPr>
      <w:r>
        <w:rPr>
          <w:rFonts w:ascii="Garamond" w:hAnsi="Garamond"/>
          <w:sz w:val="28"/>
        </w:rPr>
        <w:t xml:space="preserve">The next phase of the modelling is ongoing and will involve applying clustering methods to predict country labels. NLP methods will also be applied to get insights on the beer description column of the dataset. The report will be updated with the results for the final deliverable. </w:t>
      </w:r>
    </w:p>
    <w:p w14:paraId="2BA28580" w14:textId="50452245" w:rsidR="003F3D78" w:rsidRDefault="003F3D78" w:rsidP="003F3D78">
      <w:pPr>
        <w:pStyle w:val="ListParagraph"/>
        <w:numPr>
          <w:ilvl w:val="0"/>
          <w:numId w:val="2"/>
        </w:numPr>
        <w:rPr>
          <w:rFonts w:ascii="Garamond" w:hAnsi="Garamond" w:cs="Arial"/>
          <w:b/>
          <w:bCs/>
          <w:sz w:val="36"/>
          <w:szCs w:val="28"/>
        </w:rPr>
      </w:pPr>
      <w:r>
        <w:rPr>
          <w:rFonts w:ascii="Garamond" w:hAnsi="Garamond" w:cs="Arial"/>
          <w:b/>
          <w:bCs/>
          <w:sz w:val="36"/>
          <w:szCs w:val="28"/>
        </w:rPr>
        <w:lastRenderedPageBreak/>
        <w:t>Conclusions</w:t>
      </w:r>
    </w:p>
    <w:p w14:paraId="7E84118F" w14:textId="060392C4" w:rsidR="003F3D78" w:rsidRPr="00D16EDF" w:rsidRDefault="00D16EDF" w:rsidP="00CC53E5">
      <w:pPr>
        <w:rPr>
          <w:rFonts w:ascii="Garamond" w:hAnsi="Garamond" w:cs="Arial"/>
          <w:b/>
          <w:bCs/>
          <w:i/>
          <w:color w:val="FF0000"/>
          <w:sz w:val="28"/>
          <w:szCs w:val="28"/>
        </w:rPr>
      </w:pPr>
      <w:r w:rsidRPr="00D16EDF">
        <w:rPr>
          <w:rFonts w:ascii="Garamond" w:hAnsi="Garamond" w:cs="Arial"/>
          <w:b/>
          <w:bCs/>
          <w:i/>
          <w:color w:val="FF0000"/>
          <w:sz w:val="28"/>
          <w:szCs w:val="28"/>
        </w:rPr>
        <w:t>[to be developed for final report]</w:t>
      </w:r>
    </w:p>
    <w:p w14:paraId="32027F40" w14:textId="0DE107B4" w:rsidR="00CD6C17" w:rsidRDefault="00CD6C17" w:rsidP="00CD6C17">
      <w:pPr>
        <w:pStyle w:val="ListParagraph"/>
        <w:numPr>
          <w:ilvl w:val="0"/>
          <w:numId w:val="2"/>
        </w:numPr>
        <w:rPr>
          <w:rFonts w:ascii="Garamond" w:hAnsi="Garamond" w:cs="Arial"/>
          <w:b/>
          <w:bCs/>
          <w:sz w:val="36"/>
          <w:szCs w:val="28"/>
        </w:rPr>
      </w:pPr>
      <w:r>
        <w:rPr>
          <w:rFonts w:ascii="Garamond" w:hAnsi="Garamond" w:cs="Arial"/>
          <w:b/>
          <w:bCs/>
          <w:sz w:val="36"/>
          <w:szCs w:val="28"/>
        </w:rPr>
        <w:t>Future Work</w:t>
      </w:r>
    </w:p>
    <w:p w14:paraId="34AC264B" w14:textId="77777777" w:rsidR="00CD6C17" w:rsidRDefault="00CD6C17" w:rsidP="00CD6C17">
      <w:pPr>
        <w:rPr>
          <w:rFonts w:ascii="Garamond" w:hAnsi="Garamond" w:cs="Arial"/>
          <w:bCs/>
          <w:sz w:val="28"/>
          <w:szCs w:val="28"/>
        </w:rPr>
      </w:pPr>
      <w:r>
        <w:rPr>
          <w:rFonts w:ascii="Garamond" w:hAnsi="Garamond" w:cs="Arial"/>
          <w:bCs/>
          <w:sz w:val="28"/>
          <w:szCs w:val="28"/>
        </w:rPr>
        <w:t xml:space="preserve">The rate beer website has actual text-based reviews for each beer from reviewers all around the world.  It will be worthwhile to get permission from the website to scrape this data since it is not readily available with the </w:t>
      </w:r>
      <w:proofErr w:type="spellStart"/>
      <w:r>
        <w:rPr>
          <w:rFonts w:ascii="Garamond" w:hAnsi="Garamond" w:cs="Arial"/>
          <w:bCs/>
          <w:sz w:val="28"/>
          <w:szCs w:val="28"/>
        </w:rPr>
        <w:t>api</w:t>
      </w:r>
      <w:proofErr w:type="spellEnd"/>
      <w:r>
        <w:rPr>
          <w:rFonts w:ascii="Garamond" w:hAnsi="Garamond" w:cs="Arial"/>
          <w:bCs/>
          <w:sz w:val="28"/>
          <w:szCs w:val="28"/>
        </w:rPr>
        <w:t xml:space="preserve"> and apply a NLP model to get valuable insights. </w:t>
      </w:r>
    </w:p>
    <w:p w14:paraId="0CF13C4A" w14:textId="598F2442" w:rsidR="00CD6C17" w:rsidRDefault="00CD6C17" w:rsidP="00CD6C17">
      <w:pPr>
        <w:rPr>
          <w:rFonts w:ascii="Garamond" w:hAnsi="Garamond" w:cs="Arial"/>
          <w:bCs/>
          <w:sz w:val="28"/>
          <w:szCs w:val="28"/>
        </w:rPr>
      </w:pPr>
      <w:r>
        <w:rPr>
          <w:rFonts w:ascii="Garamond" w:hAnsi="Garamond" w:cs="Arial"/>
          <w:bCs/>
          <w:sz w:val="28"/>
          <w:szCs w:val="28"/>
        </w:rPr>
        <w:t xml:space="preserve">There are other sources of data from websites such as </w:t>
      </w:r>
      <w:proofErr w:type="spellStart"/>
      <w:r>
        <w:rPr>
          <w:rFonts w:ascii="Garamond" w:hAnsi="Garamond" w:cs="Arial"/>
          <w:bCs/>
          <w:sz w:val="28"/>
          <w:szCs w:val="28"/>
        </w:rPr>
        <w:t>BreweryDB</w:t>
      </w:r>
      <w:proofErr w:type="spellEnd"/>
      <w:r>
        <w:rPr>
          <w:rFonts w:ascii="Garamond" w:hAnsi="Garamond" w:cs="Arial"/>
          <w:bCs/>
          <w:sz w:val="28"/>
          <w:szCs w:val="28"/>
        </w:rPr>
        <w:t xml:space="preserve"> </w:t>
      </w:r>
      <w:r w:rsidR="00F03932">
        <w:rPr>
          <w:rFonts w:ascii="Garamond" w:hAnsi="Garamond" w:cs="Arial"/>
          <w:bCs/>
          <w:sz w:val="28"/>
          <w:szCs w:val="28"/>
        </w:rPr>
        <w:t xml:space="preserve">and beer advocate </w:t>
      </w:r>
      <w:r>
        <w:rPr>
          <w:rFonts w:ascii="Garamond" w:hAnsi="Garamond" w:cs="Arial"/>
          <w:bCs/>
          <w:sz w:val="28"/>
          <w:szCs w:val="28"/>
        </w:rPr>
        <w:t xml:space="preserve">that have useful information. It will be good to analyze that data as well. </w:t>
      </w:r>
    </w:p>
    <w:p w14:paraId="04FE2BB4" w14:textId="25DF5828" w:rsidR="00CD6C17" w:rsidRDefault="00CD6C17" w:rsidP="00CD6C17">
      <w:pPr>
        <w:rPr>
          <w:rFonts w:ascii="Garamond" w:hAnsi="Garamond" w:cs="Arial"/>
          <w:bCs/>
          <w:sz w:val="28"/>
          <w:szCs w:val="28"/>
        </w:rPr>
      </w:pPr>
    </w:p>
    <w:p w14:paraId="0445C01D" w14:textId="77777777" w:rsidR="00CD6C17" w:rsidRPr="00CD6C17" w:rsidRDefault="00CD6C17" w:rsidP="00CD6C17">
      <w:pPr>
        <w:rPr>
          <w:rFonts w:ascii="Garamond" w:hAnsi="Garamond" w:cs="Arial"/>
          <w:bCs/>
          <w:sz w:val="28"/>
          <w:szCs w:val="28"/>
        </w:rPr>
      </w:pPr>
    </w:p>
    <w:p w14:paraId="4420A255" w14:textId="77777777" w:rsidR="00CD6C17" w:rsidRPr="00CC53E5" w:rsidRDefault="00CD6C17" w:rsidP="00CC53E5">
      <w:pPr>
        <w:rPr>
          <w:rFonts w:ascii="Garamond" w:hAnsi="Garamond"/>
          <w:sz w:val="28"/>
        </w:rPr>
      </w:pPr>
    </w:p>
    <w:p w14:paraId="12DB6A82" w14:textId="77777777" w:rsidR="00751F34" w:rsidRDefault="00751F34" w:rsidP="00751F34">
      <w:pPr>
        <w:jc w:val="center"/>
      </w:pPr>
    </w:p>
    <w:p w14:paraId="595EB8C4" w14:textId="77777777" w:rsidR="00751F34" w:rsidRPr="00751F34" w:rsidRDefault="00751F34" w:rsidP="00751F34">
      <w:pPr>
        <w:jc w:val="center"/>
      </w:pPr>
    </w:p>
    <w:p w14:paraId="63914A7D" w14:textId="77777777" w:rsidR="00417D5D" w:rsidRDefault="00417D5D" w:rsidP="00417D5D">
      <w:pPr>
        <w:jc w:val="center"/>
        <w:rPr>
          <w:rFonts w:ascii="Garamond" w:hAnsi="Garamond" w:cs="Arial"/>
          <w:bCs/>
          <w:sz w:val="28"/>
          <w:szCs w:val="28"/>
        </w:rPr>
      </w:pPr>
    </w:p>
    <w:p w14:paraId="5A705F19" w14:textId="77777777" w:rsidR="00B86DE1" w:rsidRPr="00B86DE1" w:rsidRDefault="00B86DE1" w:rsidP="00B86DE1">
      <w:pPr>
        <w:rPr>
          <w:rFonts w:ascii="Garamond" w:hAnsi="Garamond" w:cs="Arial"/>
          <w:bCs/>
          <w:sz w:val="28"/>
          <w:szCs w:val="28"/>
        </w:rPr>
      </w:pPr>
    </w:p>
    <w:p w14:paraId="1175EA66" w14:textId="77777777" w:rsidR="00B86DE1" w:rsidRDefault="00B86DE1" w:rsidP="00F428F4">
      <w:pPr>
        <w:rPr>
          <w:rFonts w:ascii="Garamond" w:hAnsi="Garamond" w:cs="Arial"/>
          <w:bCs/>
          <w:sz w:val="28"/>
          <w:szCs w:val="28"/>
        </w:rPr>
      </w:pPr>
    </w:p>
    <w:p w14:paraId="5927BCCB" w14:textId="77777777" w:rsidR="004D4185" w:rsidRPr="00402712" w:rsidRDefault="004D4185" w:rsidP="00F428F4">
      <w:pPr>
        <w:rPr>
          <w:rFonts w:ascii="Garamond" w:hAnsi="Garamond" w:cs="Arial"/>
          <w:bCs/>
          <w:sz w:val="28"/>
          <w:szCs w:val="28"/>
        </w:rPr>
      </w:pPr>
    </w:p>
    <w:p w14:paraId="4B8FE1EB" w14:textId="03AD7080" w:rsidR="00F428F4" w:rsidRPr="00F428F4" w:rsidRDefault="00F428F4" w:rsidP="00F428F4">
      <w:pPr>
        <w:rPr>
          <w:rFonts w:ascii="Garamond" w:hAnsi="Garamond" w:cs="Arial"/>
          <w:b/>
          <w:bCs/>
          <w:sz w:val="32"/>
          <w:szCs w:val="28"/>
        </w:rPr>
      </w:pPr>
    </w:p>
    <w:p w14:paraId="6307A833" w14:textId="77777777" w:rsidR="00F428F4" w:rsidRDefault="00F428F4" w:rsidP="00BF47DA">
      <w:pPr>
        <w:rPr>
          <w:rFonts w:ascii="Garamond" w:hAnsi="Garamond" w:cs="Arial"/>
          <w:bCs/>
          <w:sz w:val="28"/>
          <w:szCs w:val="28"/>
        </w:rPr>
      </w:pPr>
    </w:p>
    <w:p w14:paraId="24772B07" w14:textId="77777777" w:rsidR="00BF47DA" w:rsidRPr="00BF47DA" w:rsidRDefault="00BF47DA" w:rsidP="00BF47DA">
      <w:pPr>
        <w:rPr>
          <w:rFonts w:ascii="Garamond" w:hAnsi="Garamond" w:cs="Arial"/>
          <w:bCs/>
          <w:sz w:val="28"/>
          <w:szCs w:val="28"/>
        </w:rPr>
      </w:pPr>
    </w:p>
    <w:p w14:paraId="7D089C5B" w14:textId="77777777" w:rsidR="00BF47DA" w:rsidRPr="00BF47DA" w:rsidRDefault="00BF47DA" w:rsidP="00BF47DA">
      <w:pPr>
        <w:rPr>
          <w:rFonts w:ascii="Garamond" w:hAnsi="Garamond" w:cs="Arial"/>
          <w:bCs/>
          <w:sz w:val="28"/>
          <w:szCs w:val="28"/>
        </w:rPr>
      </w:pPr>
    </w:p>
    <w:p w14:paraId="7FF990A4" w14:textId="4FC96ED1" w:rsidR="00A432D5" w:rsidRPr="00FB12DC" w:rsidRDefault="00A432D5" w:rsidP="00FB12DC">
      <w:pPr>
        <w:pStyle w:val="ListParagraph"/>
        <w:ind w:left="793"/>
        <w:rPr>
          <w:rFonts w:ascii="Garamond" w:hAnsi="Garamond" w:cs="Arial"/>
          <w:bCs/>
          <w:sz w:val="28"/>
          <w:szCs w:val="28"/>
        </w:rPr>
      </w:pPr>
    </w:p>
    <w:p w14:paraId="1042712D" w14:textId="77777777" w:rsidR="00C77012" w:rsidRPr="00C77012" w:rsidRDefault="00C77012" w:rsidP="00C77012">
      <w:pPr>
        <w:rPr>
          <w:rFonts w:ascii="Garamond" w:hAnsi="Garamond" w:cs="Arial"/>
          <w:bCs/>
          <w:sz w:val="28"/>
          <w:szCs w:val="28"/>
        </w:rPr>
      </w:pPr>
    </w:p>
    <w:p w14:paraId="7FB4E343" w14:textId="77777777" w:rsidR="00C77012" w:rsidRPr="00C77012" w:rsidRDefault="00C77012" w:rsidP="00C77012">
      <w:pPr>
        <w:rPr>
          <w:rFonts w:ascii="Garamond" w:hAnsi="Garamond" w:cs="Arial"/>
          <w:bCs/>
          <w:sz w:val="28"/>
          <w:szCs w:val="28"/>
        </w:rPr>
      </w:pPr>
    </w:p>
    <w:p w14:paraId="150A114C" w14:textId="77777777" w:rsidR="00E6581E" w:rsidRPr="00AF76AB" w:rsidRDefault="00E6581E" w:rsidP="00E6581E">
      <w:pPr>
        <w:rPr>
          <w:b/>
          <w:bCs/>
          <w:sz w:val="28"/>
          <w:szCs w:val="28"/>
        </w:rPr>
      </w:pPr>
    </w:p>
    <w:sectPr w:rsidR="00E6581E" w:rsidRPr="00AF76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1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964785"/>
    <w:multiLevelType w:val="multilevel"/>
    <w:tmpl w:val="F61E89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34F6E7C"/>
    <w:multiLevelType w:val="multilevel"/>
    <w:tmpl w:val="D1F8B03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B41AE6"/>
    <w:multiLevelType w:val="multilevel"/>
    <w:tmpl w:val="5D645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C6B8E"/>
    <w:multiLevelType w:val="hybridMultilevel"/>
    <w:tmpl w:val="DC3809D6"/>
    <w:lvl w:ilvl="0" w:tplc="DAB4EA0E">
      <w:start w:val="1"/>
      <w:numFmt w:val="decimal"/>
      <w:lvlText w:val="3.%1"/>
      <w:lvlJc w:val="left"/>
      <w:pPr>
        <w:ind w:left="43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1F4E64"/>
    <w:multiLevelType w:val="hybridMultilevel"/>
    <w:tmpl w:val="21E4A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9E2C89"/>
    <w:multiLevelType w:val="hybridMultilevel"/>
    <w:tmpl w:val="84621F42"/>
    <w:lvl w:ilvl="0" w:tplc="8D7E82C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53AF9"/>
    <w:multiLevelType w:val="hybridMultilevel"/>
    <w:tmpl w:val="4F7A8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972225"/>
    <w:multiLevelType w:val="multilevel"/>
    <w:tmpl w:val="563A5E58"/>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6F9B5447"/>
    <w:multiLevelType w:val="hybridMultilevel"/>
    <w:tmpl w:val="EC925DD8"/>
    <w:lvl w:ilvl="0" w:tplc="8D7E82CA">
      <w:start w:val="1"/>
      <w:numFmt w:val="decimal"/>
      <w:lvlText w:val="3.%1"/>
      <w:lvlJc w:val="left"/>
      <w:pPr>
        <w:ind w:left="793" w:hanging="360"/>
      </w:pPr>
      <w:rPr>
        <w:rFonts w:hint="default"/>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num w:numId="1">
    <w:abstractNumId w:val="5"/>
  </w:num>
  <w:num w:numId="2">
    <w:abstractNumId w:val="1"/>
  </w:num>
  <w:num w:numId="3">
    <w:abstractNumId w:val="7"/>
  </w:num>
  <w:num w:numId="4">
    <w:abstractNumId w:val="9"/>
  </w:num>
  <w:num w:numId="5">
    <w:abstractNumId w:val="0"/>
  </w:num>
  <w:num w:numId="6">
    <w:abstractNumId w:val="6"/>
  </w:num>
  <w:num w:numId="7">
    <w:abstractNumId w:val="3"/>
  </w:num>
  <w:num w:numId="8">
    <w:abstractNumId w:val="2"/>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A98"/>
    <w:rsid w:val="00021A8E"/>
    <w:rsid w:val="00064CEC"/>
    <w:rsid w:val="000A2DFA"/>
    <w:rsid w:val="000B5D22"/>
    <w:rsid w:val="000E4C88"/>
    <w:rsid w:val="00131147"/>
    <w:rsid w:val="0013166B"/>
    <w:rsid w:val="00133C59"/>
    <w:rsid w:val="00181A23"/>
    <w:rsid w:val="00185302"/>
    <w:rsid w:val="001D1FD7"/>
    <w:rsid w:val="001D206A"/>
    <w:rsid w:val="001F6066"/>
    <w:rsid w:val="00207FE6"/>
    <w:rsid w:val="00216DF8"/>
    <w:rsid w:val="00236C63"/>
    <w:rsid w:val="00274CE5"/>
    <w:rsid w:val="00291CA2"/>
    <w:rsid w:val="002B4624"/>
    <w:rsid w:val="002C2D90"/>
    <w:rsid w:val="003079DF"/>
    <w:rsid w:val="0032170B"/>
    <w:rsid w:val="00341DA7"/>
    <w:rsid w:val="00353450"/>
    <w:rsid w:val="00374E9D"/>
    <w:rsid w:val="003A0B5B"/>
    <w:rsid w:val="003D5270"/>
    <w:rsid w:val="003F3D78"/>
    <w:rsid w:val="00402712"/>
    <w:rsid w:val="00417D5D"/>
    <w:rsid w:val="004A1944"/>
    <w:rsid w:val="004B4BE7"/>
    <w:rsid w:val="004C335B"/>
    <w:rsid w:val="004D4185"/>
    <w:rsid w:val="004D5045"/>
    <w:rsid w:val="00527987"/>
    <w:rsid w:val="00531C00"/>
    <w:rsid w:val="00551D0B"/>
    <w:rsid w:val="00565597"/>
    <w:rsid w:val="00565DB2"/>
    <w:rsid w:val="00571AA6"/>
    <w:rsid w:val="005939CB"/>
    <w:rsid w:val="005942F9"/>
    <w:rsid w:val="00601165"/>
    <w:rsid w:val="0060784F"/>
    <w:rsid w:val="00656EFC"/>
    <w:rsid w:val="00690F20"/>
    <w:rsid w:val="006B44B7"/>
    <w:rsid w:val="006D43EF"/>
    <w:rsid w:val="006E69B9"/>
    <w:rsid w:val="006F0B0C"/>
    <w:rsid w:val="00713A8C"/>
    <w:rsid w:val="00721752"/>
    <w:rsid w:val="00736A8A"/>
    <w:rsid w:val="00736B7B"/>
    <w:rsid w:val="00751F34"/>
    <w:rsid w:val="00757802"/>
    <w:rsid w:val="00764946"/>
    <w:rsid w:val="0078747F"/>
    <w:rsid w:val="00787F15"/>
    <w:rsid w:val="007D7444"/>
    <w:rsid w:val="007F1FE6"/>
    <w:rsid w:val="00812A98"/>
    <w:rsid w:val="0082183C"/>
    <w:rsid w:val="0085210B"/>
    <w:rsid w:val="00860A31"/>
    <w:rsid w:val="00875699"/>
    <w:rsid w:val="008C054C"/>
    <w:rsid w:val="00932D70"/>
    <w:rsid w:val="009904B1"/>
    <w:rsid w:val="009D7ADF"/>
    <w:rsid w:val="009E5C02"/>
    <w:rsid w:val="009F2B49"/>
    <w:rsid w:val="00A432D5"/>
    <w:rsid w:val="00A61B9D"/>
    <w:rsid w:val="00AA1615"/>
    <w:rsid w:val="00AC1C16"/>
    <w:rsid w:val="00AC3815"/>
    <w:rsid w:val="00AD5F99"/>
    <w:rsid w:val="00AF73F1"/>
    <w:rsid w:val="00AF76AB"/>
    <w:rsid w:val="00B01477"/>
    <w:rsid w:val="00B26F2F"/>
    <w:rsid w:val="00B357C9"/>
    <w:rsid w:val="00B640BB"/>
    <w:rsid w:val="00B86DE1"/>
    <w:rsid w:val="00B87F32"/>
    <w:rsid w:val="00BA7CDE"/>
    <w:rsid w:val="00BD17EA"/>
    <w:rsid w:val="00BF47DA"/>
    <w:rsid w:val="00C65B6C"/>
    <w:rsid w:val="00C77012"/>
    <w:rsid w:val="00C77770"/>
    <w:rsid w:val="00CB7618"/>
    <w:rsid w:val="00CC53E5"/>
    <w:rsid w:val="00CD6C17"/>
    <w:rsid w:val="00CF7FFA"/>
    <w:rsid w:val="00D010AA"/>
    <w:rsid w:val="00D068B6"/>
    <w:rsid w:val="00D16EDF"/>
    <w:rsid w:val="00D250C1"/>
    <w:rsid w:val="00D56EA8"/>
    <w:rsid w:val="00D63C5C"/>
    <w:rsid w:val="00DA0858"/>
    <w:rsid w:val="00DA229B"/>
    <w:rsid w:val="00E236F4"/>
    <w:rsid w:val="00E3270F"/>
    <w:rsid w:val="00E6581E"/>
    <w:rsid w:val="00E8211D"/>
    <w:rsid w:val="00E86293"/>
    <w:rsid w:val="00EC01AB"/>
    <w:rsid w:val="00EC1F52"/>
    <w:rsid w:val="00EC3AA5"/>
    <w:rsid w:val="00EE1F30"/>
    <w:rsid w:val="00EF0A1F"/>
    <w:rsid w:val="00F03932"/>
    <w:rsid w:val="00F428F4"/>
    <w:rsid w:val="00F73E9B"/>
    <w:rsid w:val="00FB12DC"/>
    <w:rsid w:val="00FB3A96"/>
    <w:rsid w:val="00FD0CF0"/>
    <w:rsid w:val="00FF722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D5661"/>
  <w15:chartTrackingRefBased/>
  <w15:docId w15:val="{F696E142-3F93-4026-A3A4-20C8430C8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79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987"/>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279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7987"/>
    <w:rPr>
      <w:rFonts w:ascii="Segoe UI" w:hAnsi="Segoe UI" w:cs="Segoe UI"/>
      <w:sz w:val="18"/>
      <w:szCs w:val="18"/>
    </w:rPr>
  </w:style>
  <w:style w:type="paragraph" w:styleId="ListParagraph">
    <w:name w:val="List Paragraph"/>
    <w:basedOn w:val="Normal"/>
    <w:uiPriority w:val="34"/>
    <w:qFormat/>
    <w:rsid w:val="00527987"/>
    <w:pPr>
      <w:ind w:left="720"/>
      <w:contextualSpacing/>
    </w:pPr>
  </w:style>
  <w:style w:type="character" w:styleId="Hyperlink">
    <w:name w:val="Hyperlink"/>
    <w:basedOn w:val="DefaultParagraphFont"/>
    <w:uiPriority w:val="99"/>
    <w:unhideWhenUsed/>
    <w:rsid w:val="00BF47DA"/>
    <w:rPr>
      <w:color w:val="0563C1" w:themeColor="hyperlink"/>
      <w:u w:val="single"/>
    </w:rPr>
  </w:style>
  <w:style w:type="character" w:styleId="UnresolvedMention">
    <w:name w:val="Unresolved Mention"/>
    <w:basedOn w:val="DefaultParagraphFont"/>
    <w:uiPriority w:val="99"/>
    <w:semiHidden/>
    <w:unhideWhenUsed/>
    <w:rsid w:val="00BF47DA"/>
    <w:rPr>
      <w:color w:val="808080"/>
      <w:shd w:val="clear" w:color="auto" w:fill="E6E6E6"/>
    </w:rPr>
  </w:style>
  <w:style w:type="paragraph" w:styleId="NormalWeb">
    <w:name w:val="Normal (Web)"/>
    <w:basedOn w:val="Normal"/>
    <w:uiPriority w:val="99"/>
    <w:unhideWhenUsed/>
    <w:rsid w:val="00BF47D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428F4"/>
    <w:rPr>
      <w:color w:val="954F72" w:themeColor="followedHyperlink"/>
      <w:u w:val="single"/>
    </w:rPr>
  </w:style>
  <w:style w:type="character" w:styleId="Strong">
    <w:name w:val="Strong"/>
    <w:basedOn w:val="DefaultParagraphFont"/>
    <w:uiPriority w:val="22"/>
    <w:qFormat/>
    <w:rsid w:val="00571AA6"/>
    <w:rPr>
      <w:b/>
      <w:bCs/>
    </w:rPr>
  </w:style>
  <w:style w:type="character" w:styleId="Emphasis">
    <w:name w:val="Emphasis"/>
    <w:basedOn w:val="DefaultParagraphFont"/>
    <w:uiPriority w:val="20"/>
    <w:qFormat/>
    <w:rsid w:val="00571AA6"/>
    <w:rPr>
      <w:i/>
      <w:iCs/>
    </w:rPr>
  </w:style>
  <w:style w:type="paragraph" w:styleId="Caption">
    <w:name w:val="caption"/>
    <w:basedOn w:val="Normal"/>
    <w:next w:val="Normal"/>
    <w:uiPriority w:val="35"/>
    <w:unhideWhenUsed/>
    <w:qFormat/>
    <w:rsid w:val="00B640BB"/>
    <w:pPr>
      <w:spacing w:after="200" w:line="240" w:lineRule="auto"/>
    </w:pPr>
    <w:rPr>
      <w:i/>
      <w:iCs/>
      <w:color w:val="44546A" w:themeColor="text2"/>
      <w:sz w:val="18"/>
      <w:szCs w:val="18"/>
    </w:rPr>
  </w:style>
  <w:style w:type="table" w:styleId="TableGrid">
    <w:name w:val="Table Grid"/>
    <w:basedOn w:val="TableNormal"/>
    <w:uiPriority w:val="39"/>
    <w:rsid w:val="00C65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765265">
      <w:bodyDiv w:val="1"/>
      <w:marLeft w:val="0"/>
      <w:marRight w:val="0"/>
      <w:marTop w:val="0"/>
      <w:marBottom w:val="0"/>
      <w:divBdr>
        <w:top w:val="none" w:sz="0" w:space="0" w:color="auto"/>
        <w:left w:val="none" w:sz="0" w:space="0" w:color="auto"/>
        <w:bottom w:val="none" w:sz="0" w:space="0" w:color="auto"/>
        <w:right w:val="none" w:sz="0" w:space="0" w:color="auto"/>
      </w:divBdr>
    </w:div>
    <w:div w:id="1263149293">
      <w:bodyDiv w:val="1"/>
      <w:marLeft w:val="0"/>
      <w:marRight w:val="0"/>
      <w:marTop w:val="0"/>
      <w:marBottom w:val="0"/>
      <w:divBdr>
        <w:top w:val="none" w:sz="0" w:space="0" w:color="auto"/>
        <w:left w:val="none" w:sz="0" w:space="0" w:color="auto"/>
        <w:bottom w:val="none" w:sz="0" w:space="0" w:color="auto"/>
        <w:right w:val="none" w:sz="0" w:space="0" w:color="auto"/>
      </w:divBdr>
    </w:div>
    <w:div w:id="1494104987">
      <w:bodyDiv w:val="1"/>
      <w:marLeft w:val="0"/>
      <w:marRight w:val="0"/>
      <w:marTop w:val="0"/>
      <w:marBottom w:val="0"/>
      <w:divBdr>
        <w:top w:val="none" w:sz="0" w:space="0" w:color="auto"/>
        <w:left w:val="none" w:sz="0" w:space="0" w:color="auto"/>
        <w:bottom w:val="none" w:sz="0" w:space="0" w:color="auto"/>
        <w:right w:val="none" w:sz="0" w:space="0" w:color="auto"/>
      </w:divBdr>
    </w:div>
    <w:div w:id="204073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jaysamp/Springboard_Data_Science_CareerTrack/blob/master/CapstoneProject1/DataAcquisition/Data%20Acquisition.ipynb"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ratebeer.com/api-documentation.asp"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jaysamp/Springboard_Data_Science_CareerTrack/blob/master/CapstoneProject1/DataCleaning/Data%20Cleaning.ipynb"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77BF47-8417-4EA2-BCA6-4F6D71EDA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14</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Sampath</dc:creator>
  <cp:keywords/>
  <dc:description/>
  <cp:lastModifiedBy>Ajay Sampath</cp:lastModifiedBy>
  <cp:revision>85</cp:revision>
  <dcterms:created xsi:type="dcterms:W3CDTF">2017-12-21T20:25:00Z</dcterms:created>
  <dcterms:modified xsi:type="dcterms:W3CDTF">2018-02-09T19:45:00Z</dcterms:modified>
</cp:coreProperties>
</file>