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64842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hAnsiTheme="minorHAnsi" w:cstheme="minorHAnsi"/>
          <w:sz w:val="24"/>
          <w:szCs w:val="24"/>
        </w:rPr>
        <w:t>amazon-bdd-framework/</w:t>
      </w:r>
    </w:p>
    <w:p w14:paraId="675EF5A0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pom.xml                      # Maven dependencies and build config</w:t>
      </w:r>
    </w:p>
    <w:p w14:paraId="4101D976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testng.xml                   # TestNG suite configuration</w:t>
      </w:r>
    </w:p>
    <w:p w14:paraId="7F0051A4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src/</w:t>
      </w:r>
    </w:p>
    <w:p w14:paraId="4A48EF3F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main/</w:t>
      </w:r>
    </w:p>
    <w:p w14:paraId="6B0F28AA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java/</w:t>
      </w:r>
    </w:p>
    <w:p w14:paraId="3F97E75C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com.amazon.framework/</w:t>
      </w:r>
    </w:p>
    <w:p w14:paraId="419399F3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base/</w:t>
      </w:r>
    </w:p>
    <w:p w14:paraId="5685DDD6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DriverFactory.java      # Manages WebDriver setup/teardown</w:t>
      </w:r>
    </w:p>
    <w:p w14:paraId="689C3D6C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BaseTest.java           # Base test class for common setup</w:t>
      </w:r>
    </w:p>
    <w:p w14:paraId="4CED3A8A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pages/</w:t>
      </w:r>
    </w:p>
    <w:p w14:paraId="43EBA5F6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LoginPage.java          # Page Object Model (POM) for login page</w:t>
      </w:r>
    </w:p>
    <w:p w14:paraId="424AA270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HomePage.java           # POM for home/search page (product selection)</w:t>
      </w:r>
    </w:p>
    <w:p w14:paraId="444674E2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ProductPage.java        # POM for product details &amp; add to cart</w:t>
      </w:r>
    </w:p>
    <w:p w14:paraId="5DFEE5E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CartPage.java           # POM for cart page</w:t>
      </w:r>
    </w:p>
    <w:p w14:paraId="16C6CD06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PaymentPage.java        # POM for payment page</w:t>
      </w:r>
    </w:p>
    <w:p w14:paraId="63B42D8E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LogoutPage.java         # POM for logout functionality</w:t>
      </w:r>
    </w:p>
    <w:p w14:paraId="12447A47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utils/</w:t>
      </w:r>
    </w:p>
    <w:p w14:paraId="6813B987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ConfigReader.java       # Reads config properties (browser, url)</w:t>
      </w:r>
    </w:p>
    <w:p w14:paraId="57C151AC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WaitUtils.java          # Helper methods for waits (explicit wait etc.)</w:t>
      </w:r>
    </w:p>
    <w:p w14:paraId="2E672753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config/</w:t>
      </w:r>
    </w:p>
    <w:p w14:paraId="465C6DF3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config.properties       # Configuration file (URLs, credentials)</w:t>
      </w:r>
    </w:p>
    <w:p w14:paraId="62F2D21A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test/</w:t>
      </w:r>
    </w:p>
    <w:p w14:paraId="18730C95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java/</w:t>
      </w:r>
    </w:p>
    <w:p w14:paraId="10B68181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com.amazon.tests/</w:t>
      </w:r>
    </w:p>
    <w:p w14:paraId="4492EF61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stepdefinitions/</w:t>
      </w:r>
    </w:p>
    <w:p w14:paraId="53F63AF2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LoginSteps.java         # Step definitions for login.feature</w:t>
      </w:r>
    </w:p>
    <w:p w14:paraId="2840468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ProductSteps.java       # Step definitions for product selection</w:t>
      </w:r>
    </w:p>
    <w:p w14:paraId="44DEA97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CartSteps.java          # Step definitions for cart actions</w:t>
      </w:r>
    </w:p>
    <w:p w14:paraId="2D18472C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PaymentSteps.java       # Step definitions for payment page</w:t>
      </w:r>
    </w:p>
    <w:p w14:paraId="176F3003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LogoutSteps.java        # Step definitions for logout steps</w:t>
      </w:r>
    </w:p>
    <w:p w14:paraId="1F91B271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runners/</w:t>
      </w:r>
    </w:p>
    <w:p w14:paraId="33775A3D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TestRunner.java         # Cucumber runner integrating with TestNG</w:t>
      </w:r>
    </w:p>
    <w:p w14:paraId="04CDB10D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resources/</w:t>
      </w:r>
    </w:p>
    <w:p w14:paraId="620DFFDC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features/</w:t>
      </w:r>
    </w:p>
    <w:p w14:paraId="4E1D875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login.feature                # Gherkin feature file for login</w:t>
      </w:r>
    </w:p>
    <w:p w14:paraId="5DDE0E70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product.feature              # Feature file for product selection</w:t>
      </w:r>
    </w:p>
    <w:p w14:paraId="2ADCC5DE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cart.feature                 # Feature file for cart</w:t>
      </w:r>
    </w:p>
    <w:p w14:paraId="729F8DB1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payment.feature              # Feature file for payment</w:t>
      </w:r>
    </w:p>
    <w:p w14:paraId="6E0BBA6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logout.feature               # Feature file for logout</w:t>
      </w:r>
    </w:p>
    <w:p w14:paraId="52FB1267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config/</w:t>
      </w:r>
    </w:p>
    <w:p w14:paraId="04FDE58B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testdata.properties          # Test data or environment configs</w:t>
      </w:r>
    </w:p>
    <w:p w14:paraId="1B5BBD1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target/</w:t>
      </w:r>
    </w:p>
    <w:p w14:paraId="6F3A7537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hAnsiTheme="minorHAnsi" w:cstheme="minorHAnsi"/>
          <w:sz w:val="24"/>
          <w:szCs w:val="24"/>
        </w:rPr>
        <w:t xml:space="preserve">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cucumber-reports/                        # Generated test reports</w:t>
      </w:r>
    </w:p>
    <w:p w14:paraId="5CEAF1FF" w14:textId="77777777" w:rsidR="008B612D" w:rsidRDefault="008B612D" w:rsidP="008B612D">
      <w:pPr>
        <w:rPr>
          <w:rFonts w:asciiTheme="minorHAnsi" w:hAnsiTheme="minorHAnsi" w:cstheme="minorHAnsi"/>
          <w:sz w:val="22"/>
          <w:szCs w:val="22"/>
        </w:rPr>
      </w:pPr>
    </w:p>
    <w:p w14:paraId="4D528ABC" w14:textId="77777777" w:rsidR="008B612D" w:rsidRDefault="008B612D" w:rsidP="008B612D">
      <w:pPr>
        <w:rPr>
          <w:rFonts w:asciiTheme="minorHAnsi" w:hAnsiTheme="minorHAnsi" w:cstheme="minorHAnsi"/>
          <w:sz w:val="22"/>
          <w:szCs w:val="22"/>
        </w:rPr>
      </w:pPr>
    </w:p>
    <w:p w14:paraId="2D0BE730" w14:textId="77777777" w:rsidR="008B612D" w:rsidRPr="00260CC3" w:rsidRDefault="008B612D" w:rsidP="008B612D">
      <w:pPr>
        <w:rPr>
          <w:rFonts w:asciiTheme="minorHAnsi" w:hAnsiTheme="minorHAnsi" w:cstheme="minorHAnsi"/>
          <w:sz w:val="26"/>
          <w:szCs w:val="26"/>
        </w:rPr>
      </w:pPr>
    </w:p>
    <w:p w14:paraId="2F495432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1. pom.xml</w:t>
      </w:r>
    </w:p>
    <w:p w14:paraId="2B2FDB41" w14:textId="77777777" w:rsidR="00260CC3" w:rsidRPr="00260CC3" w:rsidRDefault="00260CC3" w:rsidP="00260CC3">
      <w:pPr>
        <w:numPr>
          <w:ilvl w:val="0"/>
          <w:numId w:val="14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This file manages your project’s dependencies, like Selenium, Cucumber, TestNG, etc.</w:t>
      </w:r>
    </w:p>
    <w:p w14:paraId="65FB2554" w14:textId="77777777" w:rsidR="00260CC3" w:rsidRPr="00260CC3" w:rsidRDefault="00260CC3" w:rsidP="00260CC3">
      <w:pPr>
        <w:numPr>
          <w:ilvl w:val="0"/>
          <w:numId w:val="14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It also controls how your project is built and run with Maven (a build tool).</w:t>
      </w:r>
    </w:p>
    <w:p w14:paraId="6ED3E3C0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64CE2B4F">
          <v:rect id="_x0000_i1331" style="width:0;height:1.5pt" o:hralign="center" o:hrstd="t" o:hr="t" fillcolor="#a0a0a0" stroked="f"/>
        </w:pict>
      </w:r>
    </w:p>
    <w:p w14:paraId="51D52D97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2. testng.xml</w:t>
      </w:r>
    </w:p>
    <w:p w14:paraId="7A42E8F9" w14:textId="77777777" w:rsidR="00260CC3" w:rsidRPr="00260CC3" w:rsidRDefault="00260CC3" w:rsidP="00260CC3">
      <w:pPr>
        <w:numPr>
          <w:ilvl w:val="0"/>
          <w:numId w:val="15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Configuration file for TestNG.</w:t>
      </w:r>
    </w:p>
    <w:p w14:paraId="73F0809B" w14:textId="77777777" w:rsidR="00260CC3" w:rsidRPr="00260CC3" w:rsidRDefault="00260CC3" w:rsidP="00260CC3">
      <w:pPr>
        <w:numPr>
          <w:ilvl w:val="0"/>
          <w:numId w:val="15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It tells TestNG which tests to run, and how (parallel execution, groups, etc.).</w:t>
      </w:r>
    </w:p>
    <w:p w14:paraId="6C82A6BA" w14:textId="77777777" w:rsidR="00260CC3" w:rsidRPr="00260CC3" w:rsidRDefault="00260CC3" w:rsidP="00260CC3">
      <w:pPr>
        <w:numPr>
          <w:ilvl w:val="0"/>
          <w:numId w:val="15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Used to run Cucumber tests with TestNG integration.</w:t>
      </w:r>
    </w:p>
    <w:p w14:paraId="45B0C932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1286DCE1">
          <v:rect id="_x0000_i1333" style="width:0;height:1.5pt" o:hralign="center" o:hrstd="t" o:hr="t" fillcolor="#a0a0a0" stroked="f"/>
        </w:pict>
      </w:r>
    </w:p>
    <w:p w14:paraId="2A236698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3.1 src/main/java/com.amazon.framework/</w:t>
      </w:r>
    </w:p>
    <w:p w14:paraId="2B23B07C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 xml:space="preserve">Contains your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main application code</w:t>
      </w:r>
      <w:r w:rsidRPr="00260CC3">
        <w:rPr>
          <w:rFonts w:asciiTheme="minorHAnsi" w:hAnsiTheme="minorHAnsi" w:cstheme="minorHAnsi"/>
          <w:sz w:val="26"/>
          <w:szCs w:val="26"/>
        </w:rPr>
        <w:t xml:space="preserve"> (automation framework classes).</w:t>
      </w:r>
    </w:p>
    <w:p w14:paraId="133641AB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5AD45EA1">
          <v:rect id="_x0000_i1334" style="width:0;height:1.5pt" o:hralign="center" o:hrstd="t" o:hr="t" fillcolor="#a0a0a0" stroked="f"/>
        </w:pict>
      </w:r>
    </w:p>
    <w:p w14:paraId="2381EE93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3.1.1 base/</w:t>
      </w:r>
    </w:p>
    <w:p w14:paraId="4AAA52BF" w14:textId="77777777" w:rsidR="00260CC3" w:rsidRPr="00260CC3" w:rsidRDefault="00260CC3" w:rsidP="00260CC3">
      <w:pPr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Contains setup classes that help initialize and manage browser drivers.</w:t>
      </w:r>
    </w:p>
    <w:p w14:paraId="03353EF5" w14:textId="77777777" w:rsidR="00260CC3" w:rsidRPr="00260CC3" w:rsidRDefault="00260CC3" w:rsidP="00260CC3">
      <w:pPr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Example files:</w:t>
      </w:r>
    </w:p>
    <w:p w14:paraId="2CBD011D" w14:textId="77777777" w:rsidR="00260CC3" w:rsidRPr="00260CC3" w:rsidRDefault="00260CC3" w:rsidP="00260CC3">
      <w:pPr>
        <w:numPr>
          <w:ilvl w:val="1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DriverFactory.java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Creates and configures browser drivers like ChromeDriver or FirefoxDriver.</w:t>
      </w:r>
    </w:p>
    <w:p w14:paraId="69E093A5" w14:textId="77777777" w:rsidR="00260CC3" w:rsidRPr="00260CC3" w:rsidRDefault="00260CC3" w:rsidP="00260CC3">
      <w:pPr>
        <w:numPr>
          <w:ilvl w:val="1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BaseTest.java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Parent test class that opens and closes browsers before/after tests.</w:t>
      </w:r>
    </w:p>
    <w:p w14:paraId="678D172D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203F3DDA">
          <v:rect id="_x0000_i1335" style="width:0;height:1.5pt" o:hralign="center" o:hrstd="t" o:hr="t" fillcolor="#a0a0a0" stroked="f"/>
        </w:pict>
      </w:r>
    </w:p>
    <w:p w14:paraId="2ABF0B51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3.1.2 pages/</w:t>
      </w:r>
    </w:p>
    <w:p w14:paraId="7E21E077" w14:textId="77777777" w:rsidR="00260CC3" w:rsidRPr="00260CC3" w:rsidRDefault="00260CC3" w:rsidP="00260CC3">
      <w:pPr>
        <w:numPr>
          <w:ilvl w:val="0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Contains Page Object Model (POM) classes.</w:t>
      </w:r>
    </w:p>
    <w:p w14:paraId="74AD1E5A" w14:textId="77777777" w:rsidR="00260CC3" w:rsidRPr="00260CC3" w:rsidRDefault="00260CC3" w:rsidP="00260CC3">
      <w:pPr>
        <w:numPr>
          <w:ilvl w:val="0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Each class represents one page on Amazon’s website and contains methods to interact with page elements.</w:t>
      </w:r>
    </w:p>
    <w:p w14:paraId="30725CE8" w14:textId="77777777" w:rsidR="00260CC3" w:rsidRPr="00260CC3" w:rsidRDefault="00260CC3" w:rsidP="00260CC3">
      <w:pPr>
        <w:numPr>
          <w:ilvl w:val="0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Example:</w:t>
      </w:r>
    </w:p>
    <w:p w14:paraId="2E62EDA6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LoginPage.java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Handles login page elements and actions (enter username, password, click login).</w:t>
      </w:r>
    </w:p>
    <w:p w14:paraId="2443CA14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HomePage.java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Handles search and product selection features.</w:t>
      </w:r>
    </w:p>
    <w:p w14:paraId="57AC33C3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ProductPage.java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Handles adding products to cart.</w:t>
      </w:r>
    </w:p>
    <w:p w14:paraId="044A9929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CartPage.java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Manages cart operations.</w:t>
      </w:r>
    </w:p>
    <w:p w14:paraId="3CE25ACA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PaymentPage.java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Manages payment actions.</w:t>
      </w:r>
    </w:p>
    <w:p w14:paraId="52C1C741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LogoutPage.java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Handles logout operation.</w:t>
      </w:r>
    </w:p>
    <w:p w14:paraId="6F05FA94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3534953C">
          <v:rect id="_x0000_i1336" style="width:0;height:1.5pt" o:hralign="center" o:hrstd="t" o:hr="t" fillcolor="#a0a0a0" stroked="f"/>
        </w:pict>
      </w:r>
    </w:p>
    <w:p w14:paraId="536AE42B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3.1.3 utils/</w:t>
      </w:r>
    </w:p>
    <w:p w14:paraId="46C02EBF" w14:textId="77777777" w:rsidR="00260CC3" w:rsidRPr="00260CC3" w:rsidRDefault="00260CC3" w:rsidP="00260CC3">
      <w:pPr>
        <w:numPr>
          <w:ilvl w:val="0"/>
          <w:numId w:val="18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Utility/helper classes to support your framework.</w:t>
      </w:r>
    </w:p>
    <w:p w14:paraId="55CE2928" w14:textId="77777777" w:rsidR="00260CC3" w:rsidRPr="00260CC3" w:rsidRDefault="00260CC3" w:rsidP="00260CC3">
      <w:pPr>
        <w:numPr>
          <w:ilvl w:val="0"/>
          <w:numId w:val="18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Example:</w:t>
      </w:r>
    </w:p>
    <w:p w14:paraId="610DC037" w14:textId="77777777" w:rsidR="00260CC3" w:rsidRPr="00260CC3" w:rsidRDefault="00260CC3" w:rsidP="00260CC3">
      <w:pPr>
        <w:numPr>
          <w:ilvl w:val="1"/>
          <w:numId w:val="18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ConfigReader.java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Reads configuration like browser name, URLs from properties files.</w:t>
      </w:r>
    </w:p>
    <w:p w14:paraId="6793F244" w14:textId="77777777" w:rsidR="00260CC3" w:rsidRPr="00260CC3" w:rsidRDefault="00260CC3" w:rsidP="00260CC3">
      <w:pPr>
        <w:numPr>
          <w:ilvl w:val="1"/>
          <w:numId w:val="18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WaitUtils.java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Contains methods for waits (wait for element to be visible, clickable, etc.) to handle page loading delays.</w:t>
      </w:r>
    </w:p>
    <w:p w14:paraId="31C2174F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3D4DEBC0">
          <v:rect id="_x0000_i1337" style="width:0;height:1.5pt" o:hralign="center" o:hrstd="t" o:hr="t" fillcolor="#a0a0a0" stroked="f"/>
        </w:pict>
      </w:r>
    </w:p>
    <w:p w14:paraId="7E050E28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lastRenderedPageBreak/>
        <w:t>3.1.4 config/</w:t>
      </w:r>
    </w:p>
    <w:p w14:paraId="22FD1A48" w14:textId="77777777" w:rsidR="00260CC3" w:rsidRPr="00260CC3" w:rsidRDefault="00260CC3" w:rsidP="00260CC3">
      <w:pPr>
        <w:numPr>
          <w:ilvl w:val="0"/>
          <w:numId w:val="19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 xml:space="preserve">Contains configuration files like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config.properties</w:t>
      </w:r>
      <w:r w:rsidRPr="00260CC3">
        <w:rPr>
          <w:rFonts w:asciiTheme="minorHAnsi" w:hAnsiTheme="minorHAnsi" w:cstheme="minorHAnsi"/>
          <w:sz w:val="26"/>
          <w:szCs w:val="26"/>
        </w:rPr>
        <w:t xml:space="preserve"> which store values such as:</w:t>
      </w:r>
    </w:p>
    <w:p w14:paraId="62E5F879" w14:textId="77777777" w:rsidR="00260CC3" w:rsidRPr="00260CC3" w:rsidRDefault="00260CC3" w:rsidP="00260CC3">
      <w:pPr>
        <w:numPr>
          <w:ilvl w:val="1"/>
          <w:numId w:val="19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Base URL</w:t>
      </w:r>
    </w:p>
    <w:p w14:paraId="2B7A1C44" w14:textId="77777777" w:rsidR="00260CC3" w:rsidRPr="00260CC3" w:rsidRDefault="00260CC3" w:rsidP="00260CC3">
      <w:pPr>
        <w:numPr>
          <w:ilvl w:val="1"/>
          <w:numId w:val="19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Browser type</w:t>
      </w:r>
    </w:p>
    <w:p w14:paraId="069B1C2C" w14:textId="77777777" w:rsidR="00260CC3" w:rsidRPr="00260CC3" w:rsidRDefault="00260CC3" w:rsidP="00260CC3">
      <w:pPr>
        <w:numPr>
          <w:ilvl w:val="1"/>
          <w:numId w:val="19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User credentials (can be stored here or in separate files)</w:t>
      </w:r>
    </w:p>
    <w:p w14:paraId="079471B2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7159ED21">
          <v:rect id="_x0000_i1338" style="width:0;height:1.5pt" o:hralign="center" o:hrstd="t" o:hr="t" fillcolor="#a0a0a0" stroked="f"/>
        </w:pict>
      </w:r>
    </w:p>
    <w:p w14:paraId="64DA657F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3.2 src/test/java/com.amazon.tests/</w:t>
      </w:r>
    </w:p>
    <w:p w14:paraId="29749CF1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 xml:space="preserve">Contains your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test-related code</w:t>
      </w:r>
      <w:r w:rsidRPr="00260CC3">
        <w:rPr>
          <w:rFonts w:asciiTheme="minorHAnsi" w:hAnsiTheme="minorHAnsi" w:cstheme="minorHAnsi"/>
          <w:sz w:val="26"/>
          <w:szCs w:val="26"/>
        </w:rPr>
        <w:t>.</w:t>
      </w:r>
    </w:p>
    <w:p w14:paraId="79B5A14A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21EAF6AA">
          <v:rect id="_x0000_i1339" style="width:0;height:1.5pt" o:hralign="center" o:hrstd="t" o:hr="t" fillcolor="#a0a0a0" stroked="f"/>
        </w:pict>
      </w:r>
    </w:p>
    <w:p w14:paraId="47F9889F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3.2.1 stepdefinitions/</w:t>
      </w:r>
    </w:p>
    <w:p w14:paraId="4AFB159A" w14:textId="77777777" w:rsidR="00260CC3" w:rsidRPr="00260CC3" w:rsidRDefault="00260CC3" w:rsidP="00260CC3">
      <w:pPr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Classes that “glue” your Gherkin feature steps to actual Java code.</w:t>
      </w:r>
    </w:p>
    <w:p w14:paraId="1D78869F" w14:textId="77777777" w:rsidR="00260CC3" w:rsidRPr="00260CC3" w:rsidRDefault="00260CC3" w:rsidP="00260CC3">
      <w:pPr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Each method corresponds to a step in your .feature files.</w:t>
      </w:r>
    </w:p>
    <w:p w14:paraId="33D134CA" w14:textId="77777777" w:rsidR="00260CC3" w:rsidRPr="00260CC3" w:rsidRDefault="00260CC3" w:rsidP="00260CC3">
      <w:pPr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Example files:</w:t>
      </w:r>
    </w:p>
    <w:p w14:paraId="7BE2F79B" w14:textId="77777777" w:rsidR="00260CC3" w:rsidRPr="00260CC3" w:rsidRDefault="00260CC3" w:rsidP="00260CC3">
      <w:pPr>
        <w:numPr>
          <w:ilvl w:val="1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LoginSteps.java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Implements login steps like entering username, password.</w:t>
      </w:r>
    </w:p>
    <w:p w14:paraId="4D41E76D" w14:textId="77777777" w:rsidR="00260CC3" w:rsidRPr="00260CC3" w:rsidRDefault="00260CC3" w:rsidP="00260CC3">
      <w:pPr>
        <w:numPr>
          <w:ilvl w:val="1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ProductSteps.java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Implements steps for searching/selecting products.</w:t>
      </w:r>
    </w:p>
    <w:p w14:paraId="74580CA6" w14:textId="77777777" w:rsidR="00260CC3" w:rsidRPr="00260CC3" w:rsidRDefault="00260CC3" w:rsidP="00260CC3">
      <w:pPr>
        <w:numPr>
          <w:ilvl w:val="1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CartSteps.java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Implements steps for adding/removing products in cart.</w:t>
      </w:r>
    </w:p>
    <w:p w14:paraId="70EA2427" w14:textId="77777777" w:rsidR="00260CC3" w:rsidRPr="00260CC3" w:rsidRDefault="00260CC3" w:rsidP="00260CC3">
      <w:pPr>
        <w:numPr>
          <w:ilvl w:val="1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PaymentSteps.java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Implements payment processing steps.</w:t>
      </w:r>
    </w:p>
    <w:p w14:paraId="6179E314" w14:textId="77777777" w:rsidR="00260CC3" w:rsidRPr="00260CC3" w:rsidRDefault="00260CC3" w:rsidP="00260CC3">
      <w:pPr>
        <w:numPr>
          <w:ilvl w:val="1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LogoutSteps.java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Implements logout steps.</w:t>
      </w:r>
    </w:p>
    <w:p w14:paraId="1C095A4C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4E058BFB">
          <v:rect id="_x0000_i1340" style="width:0;height:1.5pt" o:hralign="center" o:hrstd="t" o:hr="t" fillcolor="#a0a0a0" stroked="f"/>
        </w:pict>
      </w:r>
    </w:p>
    <w:p w14:paraId="2DD9DBE5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3.2.2 runners/</w:t>
      </w:r>
    </w:p>
    <w:p w14:paraId="19D5A235" w14:textId="77777777" w:rsidR="00260CC3" w:rsidRPr="00260CC3" w:rsidRDefault="00260CC3" w:rsidP="00260CC3">
      <w:pPr>
        <w:numPr>
          <w:ilvl w:val="0"/>
          <w:numId w:val="21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Contains test runner classes to start your Cucumber tests.</w:t>
      </w:r>
    </w:p>
    <w:p w14:paraId="33BC7FB4" w14:textId="77777777" w:rsidR="00260CC3" w:rsidRPr="00260CC3" w:rsidRDefault="00260CC3" w:rsidP="00260CC3">
      <w:pPr>
        <w:numPr>
          <w:ilvl w:val="0"/>
          <w:numId w:val="21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TestRunner.java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integrates Cucumber with TestNG and specifies where feature files and step definitions are located.</w:t>
      </w:r>
    </w:p>
    <w:p w14:paraId="617BFBEC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45D80D2D">
          <v:rect id="_x0000_i1341" style="width:0;height:1.5pt" o:hralign="center" o:hrstd="t" o:hr="t" fillcolor="#a0a0a0" stroked="f"/>
        </w:pict>
      </w:r>
    </w:p>
    <w:p w14:paraId="6C7C7D46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3.3 src/test/resources/</w:t>
      </w:r>
    </w:p>
    <w:p w14:paraId="7EDEDFE3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Contains resource files needed for tests.</w:t>
      </w:r>
    </w:p>
    <w:p w14:paraId="473FF23D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0C7E4DE5">
          <v:rect id="_x0000_i1342" style="width:0;height:1.5pt" o:hralign="center" o:hrstd="t" o:hr="t" fillcolor="#a0a0a0" stroked="f"/>
        </w:pict>
      </w:r>
    </w:p>
    <w:p w14:paraId="7B3CE1DA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3.3.1 features/</w:t>
      </w:r>
    </w:p>
    <w:p w14:paraId="69B16446" w14:textId="77777777" w:rsidR="00260CC3" w:rsidRPr="00260CC3" w:rsidRDefault="00260CC3" w:rsidP="00260CC3">
      <w:pPr>
        <w:numPr>
          <w:ilvl w:val="0"/>
          <w:numId w:val="22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 xml:space="preserve">Contains your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Gherkin .feature files</w:t>
      </w:r>
      <w:r w:rsidRPr="00260CC3">
        <w:rPr>
          <w:rFonts w:asciiTheme="minorHAnsi" w:hAnsiTheme="minorHAnsi" w:cstheme="minorHAnsi"/>
          <w:sz w:val="26"/>
          <w:szCs w:val="26"/>
        </w:rPr>
        <w:t xml:space="preserve"> which describe test scenarios in simple English.</w:t>
      </w:r>
    </w:p>
    <w:p w14:paraId="5560C9D7" w14:textId="77777777" w:rsidR="00260CC3" w:rsidRPr="00260CC3" w:rsidRDefault="00260CC3" w:rsidP="00260CC3">
      <w:pPr>
        <w:numPr>
          <w:ilvl w:val="0"/>
          <w:numId w:val="22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Example:</w:t>
      </w:r>
    </w:p>
    <w:p w14:paraId="7D2C12F8" w14:textId="77777777" w:rsidR="00260CC3" w:rsidRPr="00260CC3" w:rsidRDefault="00260CC3" w:rsidP="00260CC3">
      <w:pPr>
        <w:numPr>
          <w:ilvl w:val="1"/>
          <w:numId w:val="22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login.feature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Contains login scenarios.</w:t>
      </w:r>
    </w:p>
    <w:p w14:paraId="1EE0BA71" w14:textId="77777777" w:rsidR="00260CC3" w:rsidRPr="00260CC3" w:rsidRDefault="00260CC3" w:rsidP="00260CC3">
      <w:pPr>
        <w:numPr>
          <w:ilvl w:val="1"/>
          <w:numId w:val="22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product.feature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Contains product selection scenarios.</w:t>
      </w:r>
    </w:p>
    <w:p w14:paraId="2E5D4EC1" w14:textId="77777777" w:rsidR="00260CC3" w:rsidRPr="00260CC3" w:rsidRDefault="00260CC3" w:rsidP="00260CC3">
      <w:pPr>
        <w:numPr>
          <w:ilvl w:val="1"/>
          <w:numId w:val="22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cart.feature</w:t>
      </w:r>
      <w:r w:rsidRPr="00260CC3">
        <w:rPr>
          <w:rFonts w:asciiTheme="minorHAnsi" w:hAnsiTheme="minorHAnsi" w:cstheme="minorHAnsi"/>
          <w:sz w:val="26"/>
          <w:szCs w:val="26"/>
        </w:rPr>
        <w:t xml:space="preserve">,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payment.feature</w:t>
      </w:r>
      <w:r w:rsidRPr="00260CC3">
        <w:rPr>
          <w:rFonts w:asciiTheme="minorHAnsi" w:hAnsiTheme="minorHAnsi" w:cstheme="minorHAnsi"/>
          <w:sz w:val="26"/>
          <w:szCs w:val="26"/>
        </w:rPr>
        <w:t xml:space="preserve">,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logout.feature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Similarly for other scenarios.</w:t>
      </w:r>
    </w:p>
    <w:p w14:paraId="4CA30373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647EF5CC">
          <v:rect id="_x0000_i1343" style="width:0;height:1.5pt" o:hralign="center" o:hrstd="t" o:hr="t" fillcolor="#a0a0a0" stroked="f"/>
        </w:pict>
      </w:r>
    </w:p>
    <w:p w14:paraId="24C83B9B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3.3.2 config/</w:t>
      </w:r>
    </w:p>
    <w:p w14:paraId="30A36135" w14:textId="77777777" w:rsidR="00260CC3" w:rsidRPr="00260CC3" w:rsidRDefault="00260CC3" w:rsidP="00260CC3">
      <w:pPr>
        <w:numPr>
          <w:ilvl w:val="0"/>
          <w:numId w:val="23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Stores test-specific config or test data files.</w:t>
      </w:r>
    </w:p>
    <w:p w14:paraId="06D4F511" w14:textId="77777777" w:rsidR="00260CC3" w:rsidRPr="00260CC3" w:rsidRDefault="00260CC3" w:rsidP="00260CC3">
      <w:pPr>
        <w:numPr>
          <w:ilvl w:val="0"/>
          <w:numId w:val="23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For example:</w:t>
      </w:r>
    </w:p>
    <w:p w14:paraId="32CA333E" w14:textId="77777777" w:rsidR="00260CC3" w:rsidRPr="00260CC3" w:rsidRDefault="00260CC3" w:rsidP="00260CC3">
      <w:pPr>
        <w:numPr>
          <w:ilvl w:val="1"/>
          <w:numId w:val="23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lastRenderedPageBreak/>
        <w:t>testdata.properties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Stores test data like user details, product names.</w:t>
      </w:r>
    </w:p>
    <w:p w14:paraId="121C8F7E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75A8885F">
          <v:rect id="_x0000_i1344" style="width:0;height:1.5pt" o:hralign="center" o:hrstd="t" o:hr="t" fillcolor="#a0a0a0" stroked="f"/>
        </w:pict>
      </w:r>
    </w:p>
    <w:p w14:paraId="6CB99090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4. target/</w:t>
      </w:r>
    </w:p>
    <w:p w14:paraId="25EBE292" w14:textId="77777777" w:rsidR="00260CC3" w:rsidRPr="00260CC3" w:rsidRDefault="00260CC3" w:rsidP="00260CC3">
      <w:pPr>
        <w:numPr>
          <w:ilvl w:val="0"/>
          <w:numId w:val="24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Automatically created by Maven after tests run.</w:t>
      </w:r>
    </w:p>
    <w:p w14:paraId="655FB10F" w14:textId="77777777" w:rsidR="00260CC3" w:rsidRPr="00260CC3" w:rsidRDefault="00260CC3" w:rsidP="00260CC3">
      <w:pPr>
        <w:numPr>
          <w:ilvl w:val="0"/>
          <w:numId w:val="24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Contains generated reports, compiled code, and logs.</w:t>
      </w:r>
    </w:p>
    <w:p w14:paraId="23188B3B" w14:textId="77777777" w:rsidR="00260CC3" w:rsidRPr="00260CC3" w:rsidRDefault="00260CC3" w:rsidP="00260CC3">
      <w:pPr>
        <w:numPr>
          <w:ilvl w:val="0"/>
          <w:numId w:val="24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cucumber-reports/</w:t>
      </w:r>
      <w:r w:rsidRPr="00260CC3">
        <w:rPr>
          <w:rFonts w:asciiTheme="minorHAnsi" w:hAnsiTheme="minorHAnsi" w:cstheme="minorHAnsi"/>
          <w:sz w:val="26"/>
          <w:szCs w:val="26"/>
        </w:rPr>
        <w:t xml:space="preserve"> folder inside contains reports of test executions with detailed pass/fail info.</w:t>
      </w:r>
    </w:p>
    <w:p w14:paraId="7FA216CB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pict w14:anchorId="5D84889D">
          <v:rect id="_x0000_i1345" style="width:0;height:1.5pt" o:hralign="center" o:hrstd="t" o:hr="t" fillcolor="#a0a0a0" stroked="f"/>
        </w:pict>
      </w:r>
    </w:p>
    <w:p w14:paraId="08516B13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Summary for Beginners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5204"/>
      </w:tblGrid>
      <w:tr w:rsidR="00260CC3" w:rsidRPr="00260CC3" w14:paraId="5FD8AC2B" w14:textId="77777777" w:rsidTr="00260C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57F29" w14:textId="77777777" w:rsidR="00260CC3" w:rsidRPr="00260CC3" w:rsidRDefault="00260CC3" w:rsidP="00260CC3">
            <w:pP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3A6C17C5" w14:textId="77777777" w:rsidR="00260CC3" w:rsidRPr="00260CC3" w:rsidRDefault="00260CC3" w:rsidP="00260CC3">
            <w:pP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What it Does</w:t>
            </w:r>
          </w:p>
        </w:tc>
      </w:tr>
      <w:tr w:rsidR="00260CC3" w:rsidRPr="00260CC3" w14:paraId="181E991C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D207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pom.xml</w:t>
            </w:r>
          </w:p>
        </w:tc>
        <w:tc>
          <w:tcPr>
            <w:tcW w:w="0" w:type="auto"/>
            <w:vAlign w:val="center"/>
            <w:hideMark/>
          </w:tcPr>
          <w:p w14:paraId="5BF3194D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Manage dependencies like Selenium, Cucumber.</w:t>
            </w:r>
          </w:p>
        </w:tc>
      </w:tr>
      <w:tr w:rsidR="00260CC3" w:rsidRPr="00260CC3" w14:paraId="7E131F0D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47D7E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testng.xml</w:t>
            </w:r>
          </w:p>
        </w:tc>
        <w:tc>
          <w:tcPr>
            <w:tcW w:w="0" w:type="auto"/>
            <w:vAlign w:val="center"/>
            <w:hideMark/>
          </w:tcPr>
          <w:p w14:paraId="20AF3F10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Configure and run tests with TestNG.</w:t>
            </w:r>
          </w:p>
        </w:tc>
      </w:tr>
      <w:tr w:rsidR="00260CC3" w:rsidRPr="00260CC3" w14:paraId="04FB16E0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B388C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base/</w:t>
            </w:r>
          </w:p>
        </w:tc>
        <w:tc>
          <w:tcPr>
            <w:tcW w:w="0" w:type="auto"/>
            <w:vAlign w:val="center"/>
            <w:hideMark/>
          </w:tcPr>
          <w:p w14:paraId="63D53264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Browser driver setup and test initialization.</w:t>
            </w:r>
          </w:p>
        </w:tc>
      </w:tr>
      <w:tr w:rsidR="00260CC3" w:rsidRPr="00260CC3" w14:paraId="15F9C1E2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3C1C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pages/</w:t>
            </w:r>
          </w:p>
        </w:tc>
        <w:tc>
          <w:tcPr>
            <w:tcW w:w="0" w:type="auto"/>
            <w:vAlign w:val="center"/>
            <w:hideMark/>
          </w:tcPr>
          <w:p w14:paraId="0A73C283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Represent website pages (POM classes).</w:t>
            </w:r>
          </w:p>
        </w:tc>
      </w:tr>
      <w:tr w:rsidR="00260CC3" w:rsidRPr="00260CC3" w14:paraId="205F6B3F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A79C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utils/</w:t>
            </w:r>
          </w:p>
        </w:tc>
        <w:tc>
          <w:tcPr>
            <w:tcW w:w="0" w:type="auto"/>
            <w:vAlign w:val="center"/>
            <w:hideMark/>
          </w:tcPr>
          <w:p w14:paraId="071DE178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Helper classes for config and waits.</w:t>
            </w:r>
          </w:p>
        </w:tc>
      </w:tr>
      <w:tr w:rsidR="00260CC3" w:rsidRPr="00260CC3" w14:paraId="4B06F5B9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21A3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config/</w:t>
            </w:r>
          </w:p>
        </w:tc>
        <w:tc>
          <w:tcPr>
            <w:tcW w:w="0" w:type="auto"/>
            <w:vAlign w:val="center"/>
            <w:hideMark/>
          </w:tcPr>
          <w:p w14:paraId="71F12435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Config files for URLs, browser, credentials.</w:t>
            </w:r>
          </w:p>
        </w:tc>
      </w:tr>
      <w:tr w:rsidR="00260CC3" w:rsidRPr="00260CC3" w14:paraId="7EAF5E31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D8668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stepdefinitions/</w:t>
            </w:r>
          </w:p>
        </w:tc>
        <w:tc>
          <w:tcPr>
            <w:tcW w:w="0" w:type="auto"/>
            <w:vAlign w:val="center"/>
            <w:hideMark/>
          </w:tcPr>
          <w:p w14:paraId="52EA3991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Maps Gherkin steps to Java code.</w:t>
            </w:r>
          </w:p>
        </w:tc>
      </w:tr>
      <w:tr w:rsidR="00260CC3" w:rsidRPr="00260CC3" w14:paraId="172102E3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D7AEF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runners/</w:t>
            </w:r>
          </w:p>
        </w:tc>
        <w:tc>
          <w:tcPr>
            <w:tcW w:w="0" w:type="auto"/>
            <w:vAlign w:val="center"/>
            <w:hideMark/>
          </w:tcPr>
          <w:p w14:paraId="0821E37E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Starts the Cucumber tests with TestNG.</w:t>
            </w:r>
          </w:p>
        </w:tc>
      </w:tr>
      <w:tr w:rsidR="00260CC3" w:rsidRPr="00260CC3" w14:paraId="17E14F82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7516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features/</w:t>
            </w:r>
          </w:p>
        </w:tc>
        <w:tc>
          <w:tcPr>
            <w:tcW w:w="0" w:type="auto"/>
            <w:vAlign w:val="center"/>
            <w:hideMark/>
          </w:tcPr>
          <w:p w14:paraId="7030B6CA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Test scenarios written in plain English.</w:t>
            </w:r>
          </w:p>
        </w:tc>
      </w:tr>
      <w:tr w:rsidR="00260CC3" w:rsidRPr="00260CC3" w14:paraId="7A65D113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E5E6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testdata.properties</w:t>
            </w:r>
          </w:p>
        </w:tc>
        <w:tc>
          <w:tcPr>
            <w:tcW w:w="0" w:type="auto"/>
            <w:vAlign w:val="center"/>
            <w:hideMark/>
          </w:tcPr>
          <w:p w14:paraId="458780D2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Test data like usernames, passwords, etc.</w:t>
            </w:r>
          </w:p>
        </w:tc>
      </w:tr>
      <w:tr w:rsidR="00260CC3" w:rsidRPr="00260CC3" w14:paraId="555ABB68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2CF79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target/</w:t>
            </w:r>
          </w:p>
        </w:tc>
        <w:tc>
          <w:tcPr>
            <w:tcW w:w="0" w:type="auto"/>
            <w:vAlign w:val="center"/>
            <w:hideMark/>
          </w:tcPr>
          <w:p w14:paraId="7FAE1B50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Contains reports and compiled files after run.</w:t>
            </w:r>
          </w:p>
        </w:tc>
      </w:tr>
    </w:tbl>
    <w:p w14:paraId="6A2FE71F" w14:textId="77777777" w:rsidR="008B612D" w:rsidRPr="00260CC3" w:rsidRDefault="008B612D" w:rsidP="008B612D">
      <w:pPr>
        <w:rPr>
          <w:rFonts w:asciiTheme="minorHAnsi" w:hAnsiTheme="minorHAnsi" w:cstheme="minorHAnsi"/>
          <w:sz w:val="26"/>
          <w:szCs w:val="26"/>
        </w:rPr>
      </w:pPr>
    </w:p>
    <w:p w14:paraId="0FE6CA97" w14:textId="77777777" w:rsidR="00327AA3" w:rsidRPr="00260CC3" w:rsidRDefault="00327AA3">
      <w:pPr>
        <w:rPr>
          <w:rFonts w:asciiTheme="minorHAnsi" w:hAnsiTheme="minorHAnsi" w:cstheme="minorHAnsi"/>
          <w:sz w:val="26"/>
          <w:szCs w:val="26"/>
        </w:rPr>
      </w:pPr>
    </w:p>
    <w:sectPr w:rsidR="00327AA3" w:rsidRPr="0026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04DD"/>
    <w:multiLevelType w:val="multilevel"/>
    <w:tmpl w:val="8A2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7388"/>
    <w:multiLevelType w:val="multilevel"/>
    <w:tmpl w:val="03E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3135E"/>
    <w:multiLevelType w:val="multilevel"/>
    <w:tmpl w:val="434E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54DCD"/>
    <w:multiLevelType w:val="multilevel"/>
    <w:tmpl w:val="0E2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8255A"/>
    <w:multiLevelType w:val="multilevel"/>
    <w:tmpl w:val="4E2E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4404D"/>
    <w:multiLevelType w:val="multilevel"/>
    <w:tmpl w:val="28D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C3C1C"/>
    <w:multiLevelType w:val="multilevel"/>
    <w:tmpl w:val="969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9139E"/>
    <w:multiLevelType w:val="multilevel"/>
    <w:tmpl w:val="A47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07BC7"/>
    <w:multiLevelType w:val="multilevel"/>
    <w:tmpl w:val="ADD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71F93"/>
    <w:multiLevelType w:val="multilevel"/>
    <w:tmpl w:val="E0A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30327"/>
    <w:multiLevelType w:val="multilevel"/>
    <w:tmpl w:val="40E6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8499E"/>
    <w:multiLevelType w:val="multilevel"/>
    <w:tmpl w:val="CF4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A29F2"/>
    <w:multiLevelType w:val="multilevel"/>
    <w:tmpl w:val="B6A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D7B30"/>
    <w:multiLevelType w:val="multilevel"/>
    <w:tmpl w:val="885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31EC8"/>
    <w:multiLevelType w:val="multilevel"/>
    <w:tmpl w:val="3F2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E4BA3"/>
    <w:multiLevelType w:val="multilevel"/>
    <w:tmpl w:val="EE4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E63B1"/>
    <w:multiLevelType w:val="multilevel"/>
    <w:tmpl w:val="9E1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774FE"/>
    <w:multiLevelType w:val="multilevel"/>
    <w:tmpl w:val="1BC6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D0CDE"/>
    <w:multiLevelType w:val="multilevel"/>
    <w:tmpl w:val="9E1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3143A"/>
    <w:multiLevelType w:val="multilevel"/>
    <w:tmpl w:val="60C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05DD8"/>
    <w:multiLevelType w:val="multilevel"/>
    <w:tmpl w:val="D5FE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23A26"/>
    <w:multiLevelType w:val="multilevel"/>
    <w:tmpl w:val="144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86B39"/>
    <w:multiLevelType w:val="multilevel"/>
    <w:tmpl w:val="7B3C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A5CC1"/>
    <w:multiLevelType w:val="multilevel"/>
    <w:tmpl w:val="3188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739829">
    <w:abstractNumId w:val="15"/>
  </w:num>
  <w:num w:numId="2" w16cid:durableId="1608538838">
    <w:abstractNumId w:val="19"/>
  </w:num>
  <w:num w:numId="3" w16cid:durableId="307050665">
    <w:abstractNumId w:val="2"/>
  </w:num>
  <w:num w:numId="4" w16cid:durableId="1142621447">
    <w:abstractNumId w:val="20"/>
  </w:num>
  <w:num w:numId="5" w16cid:durableId="1827941151">
    <w:abstractNumId w:val="4"/>
  </w:num>
  <w:num w:numId="6" w16cid:durableId="1256093482">
    <w:abstractNumId w:val="1"/>
  </w:num>
  <w:num w:numId="7" w16cid:durableId="500659973">
    <w:abstractNumId w:val="21"/>
  </w:num>
  <w:num w:numId="8" w16cid:durableId="848061830">
    <w:abstractNumId w:val="18"/>
  </w:num>
  <w:num w:numId="9" w16cid:durableId="61369759">
    <w:abstractNumId w:val="7"/>
  </w:num>
  <w:num w:numId="10" w16cid:durableId="1804956674">
    <w:abstractNumId w:val="10"/>
  </w:num>
  <w:num w:numId="11" w16cid:durableId="1895578228">
    <w:abstractNumId w:val="12"/>
  </w:num>
  <w:num w:numId="12" w16cid:durableId="962881173">
    <w:abstractNumId w:val="9"/>
  </w:num>
  <w:num w:numId="13" w16cid:durableId="953748220">
    <w:abstractNumId w:val="16"/>
  </w:num>
  <w:num w:numId="14" w16cid:durableId="158156595">
    <w:abstractNumId w:val="8"/>
  </w:num>
  <w:num w:numId="15" w16cid:durableId="1216770612">
    <w:abstractNumId w:val="6"/>
  </w:num>
  <w:num w:numId="16" w16cid:durableId="51852335">
    <w:abstractNumId w:val="23"/>
  </w:num>
  <w:num w:numId="17" w16cid:durableId="863592346">
    <w:abstractNumId w:val="3"/>
  </w:num>
  <w:num w:numId="18" w16cid:durableId="1268927891">
    <w:abstractNumId w:val="22"/>
  </w:num>
  <w:num w:numId="19" w16cid:durableId="1367176894">
    <w:abstractNumId w:val="14"/>
  </w:num>
  <w:num w:numId="20" w16cid:durableId="1185634297">
    <w:abstractNumId w:val="13"/>
  </w:num>
  <w:num w:numId="21" w16cid:durableId="678696375">
    <w:abstractNumId w:val="5"/>
  </w:num>
  <w:num w:numId="22" w16cid:durableId="1729255901">
    <w:abstractNumId w:val="17"/>
  </w:num>
  <w:num w:numId="23" w16cid:durableId="1495492434">
    <w:abstractNumId w:val="11"/>
  </w:num>
  <w:num w:numId="24" w16cid:durableId="86883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BA"/>
    <w:rsid w:val="00097680"/>
    <w:rsid w:val="0017105B"/>
    <w:rsid w:val="00260CC3"/>
    <w:rsid w:val="00327AA3"/>
    <w:rsid w:val="006D57B3"/>
    <w:rsid w:val="007A360D"/>
    <w:rsid w:val="008B612D"/>
    <w:rsid w:val="00AE657A"/>
    <w:rsid w:val="00D5236D"/>
    <w:rsid w:val="00F6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CF2A"/>
  <w15:chartTrackingRefBased/>
  <w15:docId w15:val="{8F42DD48-A4B7-4608-AA44-E60B6DDF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F649BA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9BA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9BA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9BA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9BA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9BA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9BA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9BA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9BA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9BA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9BA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9BA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9BA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9BA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9BA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9BA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9BA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9BA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F649BA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649BA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9BA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649BA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649BA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649BA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F649BA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F64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9BA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F649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4</cp:revision>
  <dcterms:created xsi:type="dcterms:W3CDTF">2025-05-24T16:05:00Z</dcterms:created>
  <dcterms:modified xsi:type="dcterms:W3CDTF">2025-05-24T16:22:00Z</dcterms:modified>
</cp:coreProperties>
</file>