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1D3" w:rsidRPr="00E201D3" w:rsidRDefault="00E201D3" w:rsidP="00E201D3">
      <w:pPr>
        <w:spacing w:after="300" w:line="306" w:lineRule="atLeast"/>
        <w:textAlignment w:val="baseline"/>
        <w:outlineLvl w:val="5"/>
        <w:rPr>
          <w:rFonts w:ascii="Arial" w:eastAsia="Times New Roman" w:hAnsi="Arial" w:cs="Arial"/>
          <w:b/>
          <w:bCs/>
          <w:caps/>
          <w:color w:val="C6C3BC"/>
          <w:sz w:val="26"/>
          <w:szCs w:val="26"/>
        </w:rPr>
      </w:pPr>
      <w:r w:rsidRPr="00E201D3">
        <w:rPr>
          <w:rFonts w:ascii="Arial" w:eastAsia="Times New Roman" w:hAnsi="Arial" w:cs="Arial"/>
          <w:b/>
          <w:bCs/>
          <w:caps/>
          <w:color w:val="C6C3BC"/>
          <w:sz w:val="26"/>
          <w:szCs w:val="26"/>
        </w:rPr>
        <w:t>1. MODERN</w:t>
      </w:r>
    </w:p>
    <w:p w:rsidR="00E201D3" w:rsidRPr="00E201D3" w:rsidRDefault="00E201D3" w:rsidP="00E201D3">
      <w:pPr>
        <w:spacing w:after="300" w:line="360" w:lineRule="atLeast"/>
        <w:textAlignment w:val="baseline"/>
        <w:rPr>
          <w:rFonts w:ascii="Arial" w:eastAsia="Times New Roman" w:hAnsi="Arial" w:cs="Arial"/>
          <w:color w:val="7C858C"/>
          <w:sz w:val="24"/>
          <w:szCs w:val="24"/>
        </w:rPr>
      </w:pPr>
      <w:r w:rsidRPr="00E201D3">
        <w:rPr>
          <w:rFonts w:ascii="Arial" w:eastAsia="Times New Roman" w:hAnsi="Arial" w:cs="Arial"/>
          <w:color w:val="7C858C"/>
          <w:sz w:val="24"/>
          <w:szCs w:val="24"/>
        </w:rPr>
        <w:t xml:space="preserve">Modern is a broad design term that typically refers to a home with clean, crisp lines, a simple </w:t>
      </w:r>
      <w:proofErr w:type="spellStart"/>
      <w:r w:rsidRPr="00E201D3">
        <w:rPr>
          <w:rFonts w:ascii="Arial" w:eastAsia="Times New Roman" w:hAnsi="Arial" w:cs="Arial"/>
          <w:color w:val="7C858C"/>
          <w:sz w:val="24"/>
          <w:szCs w:val="24"/>
        </w:rPr>
        <w:t>colour</w:t>
      </w:r>
      <w:proofErr w:type="spellEnd"/>
      <w:r w:rsidRPr="00E201D3">
        <w:rPr>
          <w:rFonts w:ascii="Arial" w:eastAsia="Times New Roman" w:hAnsi="Arial" w:cs="Arial"/>
          <w:color w:val="7C858C"/>
          <w:sz w:val="24"/>
          <w:szCs w:val="24"/>
        </w:rPr>
        <w:t xml:space="preserve"> palette and the use of materials that can include metal, glass and steel.</w:t>
      </w:r>
    </w:p>
    <w:p w:rsidR="00E201D3" w:rsidRPr="00E201D3" w:rsidRDefault="00E201D3" w:rsidP="00E201D3">
      <w:pPr>
        <w:spacing w:after="300" w:line="360" w:lineRule="atLeast"/>
        <w:textAlignment w:val="baseline"/>
        <w:rPr>
          <w:rFonts w:ascii="Arial" w:eastAsia="Times New Roman" w:hAnsi="Arial" w:cs="Arial"/>
          <w:color w:val="7C858C"/>
          <w:sz w:val="24"/>
          <w:szCs w:val="24"/>
        </w:rPr>
      </w:pPr>
      <w:r w:rsidRPr="00E201D3">
        <w:rPr>
          <w:rFonts w:ascii="Arial" w:eastAsia="Times New Roman" w:hAnsi="Arial" w:cs="Arial"/>
          <w:color w:val="7C858C"/>
          <w:sz w:val="24"/>
          <w:szCs w:val="24"/>
        </w:rPr>
        <w:t>Modern design employs a sense of simplicity in every element, including furniture. A word that’s commonly used to describe modern style is sleek, and there is not a lot of clutter or accessories involved with a modern style.</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2. CONTEMPORARY</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Modern and contemporary are two styles frequently used interchangeably. Contemporary is different from modern because it describes design based on the here and now.</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The primary difference separating modern and contemporary design style is that modern is a strict interpretation of design that started in the 20th century. Contemporary on the other hand, is more fluid and can represent a sense of currency with less adherence to one particular style. For example, contemporary style may include curving lines, whereas modern design does not. You can refer to modern vs contemporary article for more information.</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3. MINIMALIST</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The minimalist concept is one that’s popular here in Australia. It takes notions of modern design and simplifies them further.</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proofErr w:type="spellStart"/>
      <w:r>
        <w:rPr>
          <w:rFonts w:ascii="Arial" w:hAnsi="Arial" w:cs="Arial"/>
          <w:color w:val="7C858C"/>
        </w:rPr>
        <w:t>Colour</w:t>
      </w:r>
      <w:proofErr w:type="spellEnd"/>
      <w:r>
        <w:rPr>
          <w:rFonts w:ascii="Arial" w:hAnsi="Arial" w:cs="Arial"/>
          <w:color w:val="7C858C"/>
        </w:rPr>
        <w:t xml:space="preserve"> palettes are neutral and airy; furnishings are simple and streamlined, and nothing is excessive or flamboyant in accessories or décor.</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Minimalism is ultimately defined by a sense of functionality and ultra-clean lines.</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4. INDUSTRIAL</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Industrial style as the name implies, draws inspiration from a warehouse or an urban loft.</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lastRenderedPageBreak/>
        <w:t>There’s a sense of unfinished rawness in many of the elements, and it’s not uncommon to see exposed brick, ductwork and wood. An iconic home with an industrial design theme would be a renovated loft from a former industrial building.</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 xml:space="preserve">Think high ceilings, old timber and dangling metal light fixtures with sparse functional furniture. There may possibly be one or two pieces of abstract art or photography to add a dash of </w:t>
      </w:r>
      <w:proofErr w:type="spellStart"/>
      <w:r>
        <w:rPr>
          <w:rFonts w:ascii="Arial" w:hAnsi="Arial" w:cs="Arial"/>
          <w:color w:val="7C858C"/>
        </w:rPr>
        <w:t>colour</w:t>
      </w:r>
      <w:proofErr w:type="spellEnd"/>
      <w:r>
        <w:rPr>
          <w:rFonts w:ascii="Arial" w:hAnsi="Arial" w:cs="Arial"/>
          <w:color w:val="7C858C"/>
        </w:rPr>
        <w:t xml:space="preserve"> to an otherwise neutral </w:t>
      </w:r>
      <w:proofErr w:type="spellStart"/>
      <w:r>
        <w:rPr>
          <w:rFonts w:ascii="Arial" w:hAnsi="Arial" w:cs="Arial"/>
          <w:color w:val="7C858C"/>
        </w:rPr>
        <w:t>colour</w:t>
      </w:r>
      <w:proofErr w:type="spellEnd"/>
      <w:r>
        <w:rPr>
          <w:rFonts w:ascii="Arial" w:hAnsi="Arial" w:cs="Arial"/>
          <w:color w:val="7C858C"/>
        </w:rPr>
        <w:t xml:space="preserve"> scheme derived from the primary materials of wood and metals.</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5. MID-CENTURY MODERN</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Mid-century modern is a throwback to the design style of the mid-1900s—primarily the 1950s and 60s. There’s a retro nostalgia present in Mid-Century Modern Design, and also some elements of minimalism. Functionality or “fussy-free” was the main theme for Mid-century design. It emphasis on pared-down forms, natural or organic shapes such as “egg-shaped” chair, easy-to-use contemporary designs and simple fabrications. It easily complements any interior and also helps with seamless transition from interior to exterior.</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9. FRENCH COUNTRY</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 xml:space="preserve">Warm, earthy </w:t>
      </w:r>
      <w:proofErr w:type="spellStart"/>
      <w:r>
        <w:rPr>
          <w:rFonts w:ascii="Arial" w:hAnsi="Arial" w:cs="Arial"/>
          <w:color w:val="7C858C"/>
        </w:rPr>
        <w:t>colours</w:t>
      </w:r>
      <w:proofErr w:type="spellEnd"/>
      <w:r>
        <w:rPr>
          <w:rFonts w:ascii="Arial" w:hAnsi="Arial" w:cs="Arial"/>
          <w:color w:val="7C858C"/>
        </w:rPr>
        <w:t xml:space="preserve"> are indicative of a French Country design style, as are worn and ornamental wooden furnishing. The style has an overarching farmhouse inspiration.</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French Country design may include soft and warm tones of red, yellow or gold and natural materials like stone and brick. French Country design can include collections of ornate porcelain dishes and heavy linens and bed coverings.</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13. HOLLYWOOD GLAM</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Also referred to as Hollywood Regency, Hollywood Glam is a design style that tends to be luxurious, over-the-top and opulent. It’s a dramatic design style, perfect for a homeowner who enjoys making a statement.</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lastRenderedPageBreak/>
        <w:t xml:space="preserve">This design style can incorporate some features of Victorian design, including plush, velvet furnishings, tufting and antiques. The </w:t>
      </w:r>
      <w:proofErr w:type="spellStart"/>
      <w:r>
        <w:rPr>
          <w:rFonts w:ascii="Arial" w:hAnsi="Arial" w:cs="Arial"/>
          <w:color w:val="7C858C"/>
        </w:rPr>
        <w:t>colour</w:t>
      </w:r>
      <w:proofErr w:type="spellEnd"/>
      <w:r>
        <w:rPr>
          <w:rFonts w:ascii="Arial" w:hAnsi="Arial" w:cs="Arial"/>
          <w:color w:val="7C858C"/>
        </w:rPr>
        <w:t xml:space="preserve"> palettes are particularly bold—think purples, reds and turquoise.</w:t>
      </w:r>
    </w:p>
    <w:p w:rsidR="00E201D3" w:rsidRDefault="00E201D3" w:rsidP="00E201D3">
      <w:pPr>
        <w:pStyle w:val="Heading6"/>
        <w:spacing w:before="0" w:beforeAutospacing="0" w:after="300" w:afterAutospacing="0" w:line="306" w:lineRule="atLeast"/>
        <w:textAlignment w:val="baseline"/>
        <w:rPr>
          <w:rFonts w:ascii="Arial" w:hAnsi="Arial" w:cs="Arial"/>
          <w:caps/>
          <w:color w:val="C6C3BC"/>
          <w:sz w:val="26"/>
          <w:szCs w:val="26"/>
        </w:rPr>
      </w:pPr>
      <w:r>
        <w:rPr>
          <w:rFonts w:ascii="Arial" w:hAnsi="Arial" w:cs="Arial"/>
          <w:caps/>
          <w:color w:val="C6C3BC"/>
          <w:sz w:val="26"/>
          <w:szCs w:val="26"/>
        </w:rPr>
        <w:t>7. TRADITIONAL</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Traditional design style offers classic details, sumptuous furnishings, and an abundance of accessories. It is rooted in European sensibilities.</w:t>
      </w:r>
      <w:bookmarkStart w:id="0" w:name="_GoBack"/>
      <w:bookmarkEnd w:id="0"/>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 xml:space="preserve">Traditional homes often feature dark, finished wood, rich </w:t>
      </w:r>
      <w:proofErr w:type="spellStart"/>
      <w:r>
        <w:rPr>
          <w:rFonts w:ascii="Arial" w:hAnsi="Arial" w:cs="Arial"/>
          <w:color w:val="7C858C"/>
        </w:rPr>
        <w:t>colour</w:t>
      </w:r>
      <w:proofErr w:type="spellEnd"/>
      <w:r>
        <w:rPr>
          <w:rFonts w:ascii="Arial" w:hAnsi="Arial" w:cs="Arial"/>
          <w:color w:val="7C858C"/>
        </w:rPr>
        <w:t xml:space="preserve"> palettes, and a variety of textures and curved lines. Furnishings have elaborate and ornate details and fabrics, like velvet, silk and brocade, which may include a variety of patterns and textures.</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r>
        <w:rPr>
          <w:rFonts w:ascii="Arial" w:hAnsi="Arial" w:cs="Arial"/>
          <w:color w:val="7C858C"/>
        </w:rPr>
        <w:t>There’s depth, layering and dimensionality within most traditional designs.</w:t>
      </w: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p>
    <w:p w:rsidR="00E201D3" w:rsidRDefault="00E201D3" w:rsidP="00E201D3">
      <w:pPr>
        <w:pStyle w:val="NormalWeb"/>
        <w:spacing w:before="0" w:beforeAutospacing="0" w:after="300" w:afterAutospacing="0" w:line="360" w:lineRule="atLeast"/>
        <w:textAlignment w:val="baseline"/>
        <w:rPr>
          <w:rFonts w:ascii="Arial" w:hAnsi="Arial" w:cs="Arial"/>
          <w:color w:val="7C858C"/>
        </w:rPr>
      </w:pPr>
    </w:p>
    <w:p w:rsidR="00AD7EA9" w:rsidRDefault="00E201D3"/>
    <w:sectPr w:rsidR="00AD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D3"/>
    <w:rsid w:val="00713161"/>
    <w:rsid w:val="00D75254"/>
    <w:rsid w:val="00E2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331F-05C7-4934-96D7-608954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201D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201D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20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043">
      <w:bodyDiv w:val="1"/>
      <w:marLeft w:val="0"/>
      <w:marRight w:val="0"/>
      <w:marTop w:val="0"/>
      <w:marBottom w:val="0"/>
      <w:divBdr>
        <w:top w:val="none" w:sz="0" w:space="0" w:color="auto"/>
        <w:left w:val="none" w:sz="0" w:space="0" w:color="auto"/>
        <w:bottom w:val="none" w:sz="0" w:space="0" w:color="auto"/>
        <w:right w:val="none" w:sz="0" w:space="0" w:color="auto"/>
      </w:divBdr>
    </w:div>
    <w:div w:id="114643477">
      <w:bodyDiv w:val="1"/>
      <w:marLeft w:val="0"/>
      <w:marRight w:val="0"/>
      <w:marTop w:val="0"/>
      <w:marBottom w:val="0"/>
      <w:divBdr>
        <w:top w:val="none" w:sz="0" w:space="0" w:color="auto"/>
        <w:left w:val="none" w:sz="0" w:space="0" w:color="auto"/>
        <w:bottom w:val="none" w:sz="0" w:space="0" w:color="auto"/>
        <w:right w:val="none" w:sz="0" w:space="0" w:color="auto"/>
      </w:divBdr>
    </w:div>
    <w:div w:id="473642171">
      <w:bodyDiv w:val="1"/>
      <w:marLeft w:val="0"/>
      <w:marRight w:val="0"/>
      <w:marTop w:val="0"/>
      <w:marBottom w:val="0"/>
      <w:divBdr>
        <w:top w:val="none" w:sz="0" w:space="0" w:color="auto"/>
        <w:left w:val="none" w:sz="0" w:space="0" w:color="auto"/>
        <w:bottom w:val="none" w:sz="0" w:space="0" w:color="auto"/>
        <w:right w:val="none" w:sz="0" w:space="0" w:color="auto"/>
      </w:divBdr>
    </w:div>
    <w:div w:id="780537119">
      <w:bodyDiv w:val="1"/>
      <w:marLeft w:val="0"/>
      <w:marRight w:val="0"/>
      <w:marTop w:val="0"/>
      <w:marBottom w:val="0"/>
      <w:divBdr>
        <w:top w:val="none" w:sz="0" w:space="0" w:color="auto"/>
        <w:left w:val="none" w:sz="0" w:space="0" w:color="auto"/>
        <w:bottom w:val="none" w:sz="0" w:space="0" w:color="auto"/>
        <w:right w:val="none" w:sz="0" w:space="0" w:color="auto"/>
      </w:divBdr>
    </w:div>
    <w:div w:id="856115143">
      <w:bodyDiv w:val="1"/>
      <w:marLeft w:val="0"/>
      <w:marRight w:val="0"/>
      <w:marTop w:val="0"/>
      <w:marBottom w:val="0"/>
      <w:divBdr>
        <w:top w:val="none" w:sz="0" w:space="0" w:color="auto"/>
        <w:left w:val="none" w:sz="0" w:space="0" w:color="auto"/>
        <w:bottom w:val="none" w:sz="0" w:space="0" w:color="auto"/>
        <w:right w:val="none" w:sz="0" w:space="0" w:color="auto"/>
      </w:divBdr>
    </w:div>
    <w:div w:id="1126192803">
      <w:bodyDiv w:val="1"/>
      <w:marLeft w:val="0"/>
      <w:marRight w:val="0"/>
      <w:marTop w:val="0"/>
      <w:marBottom w:val="0"/>
      <w:divBdr>
        <w:top w:val="none" w:sz="0" w:space="0" w:color="auto"/>
        <w:left w:val="none" w:sz="0" w:space="0" w:color="auto"/>
        <w:bottom w:val="none" w:sz="0" w:space="0" w:color="auto"/>
        <w:right w:val="none" w:sz="0" w:space="0" w:color="auto"/>
      </w:divBdr>
    </w:div>
    <w:div w:id="1408726755">
      <w:bodyDiv w:val="1"/>
      <w:marLeft w:val="0"/>
      <w:marRight w:val="0"/>
      <w:marTop w:val="0"/>
      <w:marBottom w:val="0"/>
      <w:divBdr>
        <w:top w:val="none" w:sz="0" w:space="0" w:color="auto"/>
        <w:left w:val="none" w:sz="0" w:space="0" w:color="auto"/>
        <w:bottom w:val="none" w:sz="0" w:space="0" w:color="auto"/>
        <w:right w:val="none" w:sz="0" w:space="0" w:color="auto"/>
      </w:divBdr>
    </w:div>
    <w:div w:id="1588615649">
      <w:bodyDiv w:val="1"/>
      <w:marLeft w:val="0"/>
      <w:marRight w:val="0"/>
      <w:marTop w:val="0"/>
      <w:marBottom w:val="0"/>
      <w:divBdr>
        <w:top w:val="none" w:sz="0" w:space="0" w:color="auto"/>
        <w:left w:val="none" w:sz="0" w:space="0" w:color="auto"/>
        <w:bottom w:val="none" w:sz="0" w:space="0" w:color="auto"/>
        <w:right w:val="none" w:sz="0" w:space="0" w:color="auto"/>
      </w:divBdr>
    </w:div>
    <w:div w:id="1794132487">
      <w:bodyDiv w:val="1"/>
      <w:marLeft w:val="0"/>
      <w:marRight w:val="0"/>
      <w:marTop w:val="0"/>
      <w:marBottom w:val="0"/>
      <w:divBdr>
        <w:top w:val="none" w:sz="0" w:space="0" w:color="auto"/>
        <w:left w:val="none" w:sz="0" w:space="0" w:color="auto"/>
        <w:bottom w:val="none" w:sz="0" w:space="0" w:color="auto"/>
        <w:right w:val="none" w:sz="0" w:space="0" w:color="auto"/>
      </w:divBdr>
    </w:div>
    <w:div w:id="21282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2017-11-18T08:30:00Z</dcterms:created>
  <dcterms:modified xsi:type="dcterms:W3CDTF">2017-11-18T08:33:00Z</dcterms:modified>
</cp:coreProperties>
</file>