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EE69" w14:textId="3A7671A3" w:rsidR="002C5D61" w:rsidRDefault="002C5D61" w:rsidP="002C5D61">
      <w:pPr>
        <w:shd w:val="clear" w:color="auto" w:fill="FFFFFF"/>
        <w:spacing w:line="240" w:lineRule="auto"/>
        <w:ind w:left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5BB">
        <w:rPr>
          <w:rFonts w:ascii="Times New Roman" w:eastAsia="Times New Roman" w:hAnsi="Times New Roman" w:cs="Times New Roman"/>
          <w:color w:val="000000"/>
          <w:sz w:val="24"/>
          <w:szCs w:val="24"/>
        </w:rPr>
        <w:t>SYNOPSIS ON</w:t>
      </w:r>
    </w:p>
    <w:p w14:paraId="6CF24B49" w14:textId="14872AAD" w:rsidR="00AA3E9E" w:rsidRPr="004337C0" w:rsidRDefault="00AA3E9E" w:rsidP="002C5D61">
      <w:pPr>
        <w:shd w:val="clear" w:color="auto" w:fill="FFFFFF"/>
        <w:spacing w:line="240" w:lineRule="auto"/>
        <w:ind w:left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A3E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WEBSITE ON </w:t>
      </w:r>
      <w:r w:rsidR="004337C0">
        <w:rPr>
          <w:rFonts w:ascii="Times New Roman" w:hAnsi="Times New Roman" w:cs="Times New Roman"/>
          <w:b/>
          <w:bCs/>
          <w:sz w:val="24"/>
          <w:szCs w:val="24"/>
          <w:lang w:bidi="ar-SA"/>
        </w:rPr>
        <w:t>ONLINE MOBILE</w:t>
      </w:r>
      <w:r w:rsidR="004337C0" w:rsidRPr="004337C0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="004337C0">
        <w:rPr>
          <w:rFonts w:ascii="Times New Roman" w:hAnsi="Times New Roman" w:cs="Times New Roman"/>
          <w:b/>
          <w:bCs/>
          <w:sz w:val="24"/>
          <w:szCs w:val="24"/>
          <w:lang w:bidi="ar-SA"/>
        </w:rPr>
        <w:t>SHOPPING</w:t>
      </w:r>
    </w:p>
    <w:p w14:paraId="2CB47D59" w14:textId="77777777" w:rsidR="002C5D61" w:rsidRPr="002125BB" w:rsidRDefault="002C5D61" w:rsidP="002C5D61">
      <w:pPr>
        <w:tabs>
          <w:tab w:val="center" w:pos="4320"/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 xml:space="preserve">Submitted </w:t>
      </w:r>
      <w:proofErr w:type="gramStart"/>
      <w:r w:rsidRPr="002125BB">
        <w:rPr>
          <w:rFonts w:ascii="Times New Roman" w:hAnsi="Times New Roman" w:cs="Times New Roman"/>
          <w:sz w:val="24"/>
          <w:szCs w:val="24"/>
        </w:rPr>
        <w:t>by:-</w:t>
      </w:r>
      <w:proofErr w:type="gramEnd"/>
    </w:p>
    <w:p w14:paraId="23397881" w14:textId="4A7CB58B" w:rsidR="002C5D61" w:rsidRPr="00AA3E9E" w:rsidRDefault="00EE1569" w:rsidP="002C5D61">
      <w:pPr>
        <w:tabs>
          <w:tab w:val="center" w:pos="4320"/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3E9E">
        <w:rPr>
          <w:rFonts w:ascii="Times New Roman" w:hAnsi="Times New Roman" w:cs="Times New Roman"/>
          <w:b/>
          <w:bCs/>
          <w:sz w:val="24"/>
          <w:szCs w:val="24"/>
        </w:rPr>
        <w:t>DEEPAK BHARDWAJ</w:t>
      </w:r>
    </w:p>
    <w:p w14:paraId="6ED0B70A" w14:textId="3922D6CD" w:rsidR="002C5D61" w:rsidRPr="002125BB" w:rsidRDefault="002C5D61" w:rsidP="002C5D61">
      <w:pPr>
        <w:tabs>
          <w:tab w:val="center" w:pos="4320"/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>Enroll. No. 00</w:t>
      </w:r>
      <w:r w:rsidR="00EE1569">
        <w:rPr>
          <w:rFonts w:ascii="Times New Roman" w:hAnsi="Times New Roman" w:cs="Times New Roman"/>
          <w:sz w:val="24"/>
          <w:szCs w:val="24"/>
        </w:rPr>
        <w:t>726518118</w:t>
      </w:r>
    </w:p>
    <w:p w14:paraId="580AF417" w14:textId="0CE0851F" w:rsidR="002C5D61" w:rsidRPr="002125BB" w:rsidRDefault="00EE1569" w:rsidP="002C5D61">
      <w:pPr>
        <w:tabs>
          <w:tab w:val="center" w:pos="4320"/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B.VOC</w:t>
      </w:r>
      <w:r w:rsidR="002C5D61" w:rsidRPr="002125B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SD</w:t>
      </w:r>
      <w:r w:rsidR="002C5D61" w:rsidRPr="002125BB">
        <w:rPr>
          <w:rFonts w:ascii="Times New Roman" w:hAnsi="Times New Roman" w:cs="Times New Roman"/>
          <w:sz w:val="24"/>
          <w:szCs w:val="24"/>
        </w:rPr>
        <w:t>)</w:t>
      </w:r>
    </w:p>
    <w:p w14:paraId="37430121" w14:textId="77777777" w:rsidR="002C5D61" w:rsidRPr="002125BB" w:rsidRDefault="002C5D61" w:rsidP="002C5D61">
      <w:pPr>
        <w:tabs>
          <w:tab w:val="center" w:pos="4320"/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>Under the guidance of</w:t>
      </w:r>
    </w:p>
    <w:p w14:paraId="208F229C" w14:textId="77777777" w:rsidR="002C5D61" w:rsidRPr="002125BB" w:rsidRDefault="002C5D61" w:rsidP="002C5D61">
      <w:pPr>
        <w:tabs>
          <w:tab w:val="center" w:pos="4320"/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>And</w:t>
      </w:r>
    </w:p>
    <w:p w14:paraId="2E2F896C" w14:textId="2633D681" w:rsidR="002C5D61" w:rsidRDefault="002C5D61" w:rsidP="002C5D61">
      <w:pPr>
        <w:tabs>
          <w:tab w:val="center" w:pos="4320"/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 xml:space="preserve">Submitted </w:t>
      </w:r>
      <w:proofErr w:type="gramStart"/>
      <w:r w:rsidRPr="002125BB">
        <w:rPr>
          <w:rFonts w:ascii="Times New Roman" w:hAnsi="Times New Roman" w:cs="Times New Roman"/>
          <w:sz w:val="24"/>
          <w:szCs w:val="24"/>
        </w:rPr>
        <w:t>to:-</w:t>
      </w:r>
      <w:proofErr w:type="gramEnd"/>
    </w:p>
    <w:p w14:paraId="2DB8CB23" w14:textId="3454D74D" w:rsidR="00A15332" w:rsidRPr="002125BB" w:rsidRDefault="00A15332" w:rsidP="002C5D61">
      <w:pPr>
        <w:tabs>
          <w:tab w:val="center" w:pos="4320"/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Swati Rehal</w:t>
      </w:r>
    </w:p>
    <w:p w14:paraId="55DCA6E9" w14:textId="198108F1" w:rsidR="002C5D61" w:rsidRPr="00B45668" w:rsidRDefault="00EE1569" w:rsidP="002C5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BCEF5ED" wp14:editId="5599CBD8">
            <wp:extent cx="184404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1C3A" w14:textId="27F3A718" w:rsidR="002C5D61" w:rsidRPr="00A15332" w:rsidRDefault="00EE1569" w:rsidP="002C5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</w:rPr>
      </w:pPr>
      <w:r w:rsidRPr="00A15332">
        <w:rPr>
          <w:rFonts w:ascii="Times New Roman" w:hAnsi="Times New Roman" w:cs="Times New Roman"/>
          <w:sz w:val="48"/>
          <w:szCs w:val="48"/>
          <w:highlight w:val="lightGray"/>
        </w:rPr>
        <w:t>GURU NANAK DEV INSTITUTE OF TECHNOLOGY</w:t>
      </w:r>
    </w:p>
    <w:p w14:paraId="3E7F3262" w14:textId="77777777" w:rsidR="002C5D61" w:rsidRPr="00EE1569" w:rsidRDefault="002C5D61" w:rsidP="002C5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E1569">
        <w:rPr>
          <w:rFonts w:ascii="Times New Roman" w:hAnsi="Times New Roman" w:cs="Times New Roman"/>
          <w:b/>
          <w:sz w:val="48"/>
          <w:szCs w:val="48"/>
        </w:rPr>
        <w:t>Affiliated to</w:t>
      </w:r>
    </w:p>
    <w:p w14:paraId="30BCA7E7" w14:textId="77777777" w:rsidR="002C5D61" w:rsidRPr="00A15332" w:rsidRDefault="002C5D61" w:rsidP="002C5D61">
      <w:pPr>
        <w:shd w:val="clear" w:color="auto" w:fill="FFFFFF"/>
        <w:spacing w:line="240" w:lineRule="auto"/>
        <w:ind w:left="3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15332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Guru Gobind Singh Indraprastha University</w:t>
      </w:r>
    </w:p>
    <w:p w14:paraId="50821BA3" w14:textId="77777777" w:rsidR="001E2BFD" w:rsidRPr="00A15332" w:rsidRDefault="001E2BFD" w:rsidP="002C5D61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B2A70" w14:textId="77777777" w:rsidR="001E2BFD" w:rsidRDefault="001E2BFD" w:rsidP="002C5D61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C47C594" w14:textId="77777777" w:rsidR="001E2BFD" w:rsidRDefault="001E2BFD" w:rsidP="002C5D61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873B621" w14:textId="77777777" w:rsidR="001E2BFD" w:rsidRDefault="001E2BFD" w:rsidP="002C5D61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A1ED11A" w14:textId="77777777" w:rsidR="001E2BFD" w:rsidRDefault="001E2BFD" w:rsidP="002C5D61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A16CED4" w14:textId="77777777" w:rsidR="00EE1569" w:rsidRDefault="00EE1569" w:rsidP="002C5D61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B48A65D" w14:textId="495E19F6" w:rsidR="002C5D61" w:rsidRPr="002125BB" w:rsidRDefault="002C5D61" w:rsidP="002C5D61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5BB">
        <w:rPr>
          <w:rFonts w:ascii="Times New Roman" w:hAnsi="Times New Roman" w:cs="Times New Roman"/>
          <w:sz w:val="28"/>
          <w:szCs w:val="28"/>
          <w:u w:val="single"/>
        </w:rPr>
        <w:t>TABLE OF CONTENT</w:t>
      </w:r>
    </w:p>
    <w:p w14:paraId="2D232869" w14:textId="77777777" w:rsidR="002C5D61" w:rsidRPr="002125BB" w:rsidRDefault="002C5D61" w:rsidP="002C5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8D209E7" w14:textId="77777777" w:rsidR="002C5D61" w:rsidRPr="002125BB" w:rsidRDefault="002C5D61" w:rsidP="002C5D61">
      <w:pPr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 xml:space="preserve">          1. </w:t>
      </w:r>
      <w:proofErr w:type="gramStart"/>
      <w:r w:rsidRPr="002125BB">
        <w:rPr>
          <w:rFonts w:ascii="Times New Roman" w:hAnsi="Times New Roman" w:cs="Times New Roman"/>
          <w:sz w:val="24"/>
          <w:szCs w:val="24"/>
        </w:rPr>
        <w:t>INTRODUCTION..</w:t>
      </w:r>
      <w:proofErr w:type="gramEnd"/>
      <w:r w:rsidRPr="002125BB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2125BB">
        <w:rPr>
          <w:rFonts w:ascii="Times New Roman" w:hAnsi="Times New Roman" w:cs="Times New Roman"/>
          <w:sz w:val="24"/>
          <w:szCs w:val="24"/>
        </w:rPr>
        <w:t>…………………..</w:t>
      </w:r>
      <w:r w:rsidRPr="002125BB">
        <w:rPr>
          <w:rFonts w:ascii="Times New Roman" w:hAnsi="Times New Roman" w:cs="Times New Roman"/>
          <w:sz w:val="24"/>
          <w:szCs w:val="24"/>
        </w:rPr>
        <w:t>2</w:t>
      </w:r>
    </w:p>
    <w:p w14:paraId="6CD2C0E0" w14:textId="77777777" w:rsidR="002C5D61" w:rsidRPr="002125BB" w:rsidRDefault="002C5D61" w:rsidP="002C5D61">
      <w:pPr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 xml:space="preserve">      </w:t>
      </w:r>
      <w:r w:rsidR="002125BB">
        <w:rPr>
          <w:rFonts w:ascii="Times New Roman" w:hAnsi="Times New Roman" w:cs="Times New Roman"/>
          <w:sz w:val="24"/>
          <w:szCs w:val="24"/>
        </w:rPr>
        <w:t xml:space="preserve">    </w:t>
      </w:r>
      <w:r w:rsidR="008627CC" w:rsidRPr="002125BB">
        <w:rPr>
          <w:rFonts w:ascii="Times New Roman" w:hAnsi="Times New Roman" w:cs="Times New Roman"/>
          <w:sz w:val="24"/>
          <w:szCs w:val="24"/>
        </w:rPr>
        <w:t>2. SIGNIFICANCE……...</w:t>
      </w:r>
      <w:r w:rsidRPr="002125BB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2125BB">
        <w:rPr>
          <w:rFonts w:ascii="Times New Roman" w:hAnsi="Times New Roman" w:cs="Times New Roman"/>
          <w:sz w:val="24"/>
          <w:szCs w:val="24"/>
        </w:rPr>
        <w:t>……………………</w:t>
      </w:r>
      <w:r w:rsidR="008D24BB" w:rsidRPr="002125BB">
        <w:rPr>
          <w:rFonts w:ascii="Times New Roman" w:hAnsi="Times New Roman" w:cs="Times New Roman"/>
          <w:sz w:val="24"/>
          <w:szCs w:val="24"/>
        </w:rPr>
        <w:t>5</w:t>
      </w:r>
    </w:p>
    <w:p w14:paraId="6C3E4908" w14:textId="77777777" w:rsidR="008D24BB" w:rsidRPr="002125BB" w:rsidRDefault="00BB33A0" w:rsidP="002C5D61">
      <w:pPr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 xml:space="preserve">         </w:t>
      </w:r>
      <w:r w:rsidR="002125BB">
        <w:rPr>
          <w:rFonts w:ascii="Times New Roman" w:hAnsi="Times New Roman" w:cs="Times New Roman"/>
          <w:sz w:val="24"/>
          <w:szCs w:val="24"/>
        </w:rPr>
        <w:t xml:space="preserve"> </w:t>
      </w:r>
      <w:r w:rsidRPr="002125BB">
        <w:rPr>
          <w:rFonts w:ascii="Times New Roman" w:hAnsi="Times New Roman" w:cs="Times New Roman"/>
          <w:sz w:val="24"/>
          <w:szCs w:val="24"/>
        </w:rPr>
        <w:t>3. FLOW CHART………………………………………………</w:t>
      </w:r>
      <w:r w:rsidR="002125BB">
        <w:rPr>
          <w:rFonts w:ascii="Times New Roman" w:hAnsi="Times New Roman" w:cs="Times New Roman"/>
          <w:sz w:val="24"/>
          <w:szCs w:val="24"/>
        </w:rPr>
        <w:t>………………</w:t>
      </w:r>
      <w:proofErr w:type="gramStart"/>
      <w:r w:rsidR="002125B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8D24BB" w:rsidRPr="002125BB">
        <w:rPr>
          <w:rFonts w:ascii="Times New Roman" w:hAnsi="Times New Roman" w:cs="Times New Roman"/>
          <w:sz w:val="24"/>
          <w:szCs w:val="24"/>
        </w:rPr>
        <w:t>6</w:t>
      </w:r>
    </w:p>
    <w:p w14:paraId="2C84BB42" w14:textId="77777777" w:rsidR="002C5D61" w:rsidRPr="002125BB" w:rsidRDefault="008D24BB" w:rsidP="002C5D61">
      <w:pPr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 xml:space="preserve">        </w:t>
      </w:r>
      <w:r w:rsidR="002125BB">
        <w:rPr>
          <w:rFonts w:ascii="Times New Roman" w:hAnsi="Times New Roman" w:cs="Times New Roman"/>
          <w:sz w:val="24"/>
          <w:szCs w:val="24"/>
        </w:rPr>
        <w:t xml:space="preserve"> </w:t>
      </w:r>
      <w:r w:rsidRPr="002125BB">
        <w:rPr>
          <w:rFonts w:ascii="Times New Roman" w:hAnsi="Times New Roman" w:cs="Times New Roman"/>
          <w:sz w:val="24"/>
          <w:szCs w:val="24"/>
        </w:rPr>
        <w:t xml:space="preserve"> 4. WORK PLAN………………………………………………</w:t>
      </w:r>
      <w:r w:rsidR="002125BB">
        <w:rPr>
          <w:rFonts w:ascii="Times New Roman" w:hAnsi="Times New Roman" w:cs="Times New Roman"/>
          <w:sz w:val="24"/>
          <w:szCs w:val="24"/>
        </w:rPr>
        <w:t>……………………</w:t>
      </w:r>
      <w:r w:rsidRPr="002125BB">
        <w:rPr>
          <w:rFonts w:ascii="Times New Roman" w:hAnsi="Times New Roman" w:cs="Times New Roman"/>
          <w:sz w:val="24"/>
          <w:szCs w:val="24"/>
        </w:rPr>
        <w:t>7</w:t>
      </w:r>
    </w:p>
    <w:p w14:paraId="7B10967C" w14:textId="77777777" w:rsidR="002C5D61" w:rsidRPr="002125BB" w:rsidRDefault="008D24BB" w:rsidP="002C5D61">
      <w:pPr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 xml:space="preserve">        </w:t>
      </w:r>
      <w:r w:rsidR="002125BB">
        <w:rPr>
          <w:rFonts w:ascii="Times New Roman" w:hAnsi="Times New Roman" w:cs="Times New Roman"/>
          <w:sz w:val="24"/>
          <w:szCs w:val="24"/>
        </w:rPr>
        <w:t xml:space="preserve"> </w:t>
      </w:r>
      <w:r w:rsidRPr="002125BB">
        <w:rPr>
          <w:rFonts w:ascii="Times New Roman" w:hAnsi="Times New Roman" w:cs="Times New Roman"/>
          <w:sz w:val="24"/>
          <w:szCs w:val="24"/>
        </w:rPr>
        <w:t xml:space="preserve"> 5</w:t>
      </w:r>
      <w:r w:rsidR="002C5D61" w:rsidRPr="002125BB">
        <w:rPr>
          <w:rFonts w:ascii="Times New Roman" w:hAnsi="Times New Roman" w:cs="Times New Roman"/>
          <w:sz w:val="24"/>
          <w:szCs w:val="24"/>
        </w:rPr>
        <w:t>.</w:t>
      </w:r>
      <w:r w:rsidRPr="002125BB">
        <w:rPr>
          <w:rFonts w:ascii="Times New Roman" w:hAnsi="Times New Roman" w:cs="Times New Roman"/>
          <w:sz w:val="24"/>
          <w:szCs w:val="24"/>
        </w:rPr>
        <w:t xml:space="preserve"> REQUIREMENTS…………………………………………</w:t>
      </w:r>
      <w:r w:rsidR="00BB33A0" w:rsidRPr="002125BB">
        <w:rPr>
          <w:rFonts w:ascii="Times New Roman" w:hAnsi="Times New Roman" w:cs="Times New Roman"/>
          <w:sz w:val="24"/>
          <w:szCs w:val="24"/>
        </w:rPr>
        <w:t>...</w:t>
      </w:r>
      <w:r w:rsidR="002125BB">
        <w:rPr>
          <w:rFonts w:ascii="Times New Roman" w:hAnsi="Times New Roman" w:cs="Times New Roman"/>
          <w:sz w:val="24"/>
          <w:szCs w:val="24"/>
        </w:rPr>
        <w:t>.............................</w:t>
      </w:r>
      <w:r w:rsidRPr="002125BB">
        <w:rPr>
          <w:rFonts w:ascii="Times New Roman" w:hAnsi="Times New Roman" w:cs="Times New Roman"/>
          <w:sz w:val="24"/>
          <w:szCs w:val="24"/>
        </w:rPr>
        <w:t>8</w:t>
      </w:r>
    </w:p>
    <w:p w14:paraId="466A0623" w14:textId="77777777" w:rsidR="002C5D61" w:rsidRPr="002125BB" w:rsidRDefault="008D24BB" w:rsidP="002C5D61">
      <w:pPr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 xml:space="preserve">         </w:t>
      </w:r>
      <w:r w:rsidR="002125BB">
        <w:rPr>
          <w:rFonts w:ascii="Times New Roman" w:hAnsi="Times New Roman" w:cs="Times New Roman"/>
          <w:sz w:val="24"/>
          <w:szCs w:val="24"/>
        </w:rPr>
        <w:t xml:space="preserve"> </w:t>
      </w:r>
      <w:r w:rsidRPr="002125BB">
        <w:rPr>
          <w:rFonts w:ascii="Times New Roman" w:hAnsi="Times New Roman" w:cs="Times New Roman"/>
          <w:sz w:val="24"/>
          <w:szCs w:val="24"/>
        </w:rPr>
        <w:t>6</w:t>
      </w:r>
      <w:r w:rsidR="002C5D61" w:rsidRPr="002125BB">
        <w:rPr>
          <w:rFonts w:ascii="Times New Roman" w:hAnsi="Times New Roman" w:cs="Times New Roman"/>
          <w:sz w:val="24"/>
          <w:szCs w:val="24"/>
        </w:rPr>
        <w:t xml:space="preserve">. </w:t>
      </w:r>
      <w:r w:rsidRPr="002125BB">
        <w:rPr>
          <w:rFonts w:ascii="Times New Roman" w:hAnsi="Times New Roman" w:cs="Times New Roman"/>
          <w:sz w:val="24"/>
          <w:szCs w:val="24"/>
        </w:rPr>
        <w:t>STUDIED SO FAR…………………………………………</w:t>
      </w:r>
      <w:r w:rsidR="002125BB">
        <w:rPr>
          <w:rFonts w:ascii="Times New Roman" w:hAnsi="Times New Roman" w:cs="Times New Roman"/>
          <w:sz w:val="24"/>
          <w:szCs w:val="24"/>
        </w:rPr>
        <w:t>……………………</w:t>
      </w:r>
      <w:r w:rsidRPr="002125BB">
        <w:rPr>
          <w:rFonts w:ascii="Times New Roman" w:hAnsi="Times New Roman" w:cs="Times New Roman"/>
          <w:sz w:val="24"/>
          <w:szCs w:val="24"/>
        </w:rPr>
        <w:t>9</w:t>
      </w:r>
    </w:p>
    <w:p w14:paraId="6C7A468D" w14:textId="77777777" w:rsidR="002C5D61" w:rsidRPr="002125BB" w:rsidRDefault="008D24BB" w:rsidP="002C5D61">
      <w:pPr>
        <w:rPr>
          <w:rFonts w:ascii="Times New Roman" w:hAnsi="Times New Roman" w:cs="Times New Roman"/>
          <w:sz w:val="24"/>
          <w:szCs w:val="24"/>
        </w:rPr>
      </w:pPr>
      <w:r w:rsidRPr="002125BB">
        <w:rPr>
          <w:rFonts w:ascii="Times New Roman" w:hAnsi="Times New Roman" w:cs="Times New Roman"/>
          <w:sz w:val="24"/>
          <w:szCs w:val="24"/>
        </w:rPr>
        <w:t xml:space="preserve">        </w:t>
      </w:r>
      <w:r w:rsidR="002125BB">
        <w:rPr>
          <w:rFonts w:ascii="Times New Roman" w:hAnsi="Times New Roman" w:cs="Times New Roman"/>
          <w:sz w:val="24"/>
          <w:szCs w:val="24"/>
        </w:rPr>
        <w:t xml:space="preserve"> </w:t>
      </w:r>
      <w:r w:rsidRPr="002125BB">
        <w:rPr>
          <w:rFonts w:ascii="Times New Roman" w:hAnsi="Times New Roman" w:cs="Times New Roman"/>
          <w:sz w:val="24"/>
          <w:szCs w:val="24"/>
        </w:rPr>
        <w:t xml:space="preserve"> 7</w:t>
      </w:r>
      <w:r w:rsidR="002C5D61" w:rsidRPr="002125BB">
        <w:rPr>
          <w:rFonts w:ascii="Times New Roman" w:hAnsi="Times New Roman" w:cs="Times New Roman"/>
          <w:sz w:val="24"/>
          <w:szCs w:val="24"/>
        </w:rPr>
        <w:t>. AP</w:t>
      </w:r>
      <w:r w:rsidRPr="002125BB">
        <w:rPr>
          <w:rFonts w:ascii="Times New Roman" w:hAnsi="Times New Roman" w:cs="Times New Roman"/>
          <w:sz w:val="24"/>
          <w:szCs w:val="24"/>
        </w:rPr>
        <w:t>PLICATIONS…………………………………………....</w:t>
      </w:r>
      <w:r w:rsidR="002125BB">
        <w:rPr>
          <w:rFonts w:ascii="Times New Roman" w:hAnsi="Times New Roman" w:cs="Times New Roman"/>
          <w:sz w:val="24"/>
          <w:szCs w:val="24"/>
        </w:rPr>
        <w:t>..............................1</w:t>
      </w:r>
      <w:r w:rsidRPr="002125BB">
        <w:rPr>
          <w:rFonts w:ascii="Times New Roman" w:hAnsi="Times New Roman" w:cs="Times New Roman"/>
          <w:sz w:val="24"/>
          <w:szCs w:val="24"/>
        </w:rPr>
        <w:t>0</w:t>
      </w:r>
    </w:p>
    <w:p w14:paraId="29F18742" w14:textId="77777777" w:rsidR="002C5D61" w:rsidRPr="002125BB" w:rsidRDefault="002125BB" w:rsidP="002C5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D24BB" w:rsidRPr="002125BB">
        <w:rPr>
          <w:rFonts w:ascii="Times New Roman" w:hAnsi="Times New Roman" w:cs="Times New Roman"/>
          <w:sz w:val="24"/>
          <w:szCs w:val="24"/>
        </w:rPr>
        <w:t>8</w:t>
      </w:r>
      <w:r w:rsidR="002C5D61" w:rsidRPr="002125BB">
        <w:rPr>
          <w:rFonts w:ascii="Times New Roman" w:hAnsi="Times New Roman" w:cs="Times New Roman"/>
          <w:sz w:val="24"/>
          <w:szCs w:val="24"/>
        </w:rPr>
        <w:t xml:space="preserve">. </w:t>
      </w:r>
      <w:r w:rsidR="008D24BB" w:rsidRPr="002125BB">
        <w:rPr>
          <w:rFonts w:ascii="Times New Roman" w:hAnsi="Times New Roman" w:cs="Times New Roman"/>
          <w:sz w:val="24"/>
          <w:szCs w:val="24"/>
        </w:rPr>
        <w:t>REFERENCES……………………………………………...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 w:rsidR="008D24BB" w:rsidRPr="002125BB">
        <w:rPr>
          <w:rFonts w:ascii="Times New Roman" w:hAnsi="Times New Roman" w:cs="Times New Roman"/>
          <w:sz w:val="24"/>
          <w:szCs w:val="24"/>
        </w:rPr>
        <w:t>11</w:t>
      </w:r>
    </w:p>
    <w:p w14:paraId="31DEC884" w14:textId="77777777" w:rsidR="002C5D61" w:rsidRPr="002125BB" w:rsidRDefault="002C5D61" w:rsidP="00C869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F4C1D" w14:textId="77777777" w:rsidR="002C5D61" w:rsidRDefault="002C5D61" w:rsidP="00C869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7D7DE69" w14:textId="77777777" w:rsidR="002C5D61" w:rsidRDefault="002C5D61" w:rsidP="00C869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7C2EE0" w14:textId="77777777" w:rsidR="002C5D61" w:rsidRDefault="002C5D61" w:rsidP="00C869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A1EFAD9" w14:textId="77777777" w:rsidR="002C5D61" w:rsidRDefault="002C5D61" w:rsidP="00C869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8A4EDF" w14:textId="77777777" w:rsidR="002C5D61" w:rsidRDefault="002C5D61" w:rsidP="00C869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007431" w14:textId="77777777" w:rsidR="002C5D61" w:rsidRDefault="002C5D61" w:rsidP="00C869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6763199" w14:textId="77777777" w:rsidR="008D24BB" w:rsidRDefault="008D24BB" w:rsidP="008D24B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F59A475" w14:textId="77777777" w:rsidR="001E2BFD" w:rsidRDefault="001E2BFD" w:rsidP="008D24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7003D" w14:textId="77777777" w:rsidR="001E2BFD" w:rsidRDefault="001E2BFD" w:rsidP="008D24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0C02D" w14:textId="77777777" w:rsidR="004337C0" w:rsidRPr="004337C0" w:rsidRDefault="004337C0" w:rsidP="0043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4337C0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E9E9E9"/>
          <w:lang w:val="en-IN" w:eastAsia="en-IN" w:bidi="ar-SA"/>
        </w:rPr>
        <w:lastRenderedPageBreak/>
        <w:t> </w:t>
      </w:r>
    </w:p>
    <w:p w14:paraId="0FB2F8B9" w14:textId="2A9D489A" w:rsidR="004337C0" w:rsidRDefault="004337C0" w:rsidP="004337C0">
      <w:pPr>
        <w:pStyle w:val="Title"/>
        <w:rPr>
          <w:rFonts w:ascii="Times New Roman" w:hAnsi="Times New Roman" w:cs="Times New Roman"/>
          <w:lang w:bidi="ar-SA"/>
        </w:rPr>
      </w:pPr>
      <w:r w:rsidRPr="004337C0">
        <w:rPr>
          <w:rFonts w:ascii="Times New Roman" w:hAnsi="Times New Roman" w:cs="Times New Roman"/>
          <w:lang w:bidi="ar-SA"/>
        </w:rPr>
        <w:t xml:space="preserve">                    </w:t>
      </w:r>
      <w:r w:rsidRPr="004337C0">
        <w:rPr>
          <w:rFonts w:ascii="Times New Roman" w:hAnsi="Times New Roman" w:cs="Times New Roman"/>
          <w:lang w:bidi="ar-SA"/>
        </w:rPr>
        <w:t>Introduction</w:t>
      </w:r>
    </w:p>
    <w:p w14:paraId="6EF6FEA1" w14:textId="149359A8" w:rsidR="004337C0" w:rsidRDefault="004337C0" w:rsidP="004337C0">
      <w:pPr>
        <w:rPr>
          <w:lang w:bidi="ar-SA"/>
        </w:rPr>
      </w:pPr>
    </w:p>
    <w:p w14:paraId="73E33C8C" w14:textId="77777777" w:rsidR="004337C0" w:rsidRPr="004337C0" w:rsidRDefault="004337C0" w:rsidP="007C170B">
      <w:pPr>
        <w:shd w:val="clear" w:color="auto" w:fill="FFFFFF" w:themeFill="background1"/>
        <w:rPr>
          <w:lang w:bidi="ar-SA"/>
        </w:rPr>
      </w:pPr>
    </w:p>
    <w:p w14:paraId="1D3EAC38" w14:textId="05936BAC" w:rsidR="004337C0" w:rsidRDefault="004337C0" w:rsidP="007C170B">
      <w:pPr>
        <w:pStyle w:val="Title"/>
        <w:shd w:val="clear" w:color="auto" w:fill="FFFFFF" w:themeFill="background1"/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val="en-IN" w:eastAsia="en-IN" w:bidi="ar-SA"/>
        </w:rPr>
      </w:pPr>
      <w:r w:rsidRPr="007C170B">
        <w:rPr>
          <w:rFonts w:ascii="Times New Roman" w:hAnsi="Times New Roman" w:cs="Times New Roman"/>
          <w:sz w:val="36"/>
          <w:szCs w:val="36"/>
          <w:lang w:bidi="ar-SA"/>
        </w:rPr>
        <w:t>This project is aimed at developing a Web application that depicts online</w:t>
      </w:r>
      <w:r w:rsidRPr="007C170B">
        <w:rPr>
          <w:rFonts w:ascii="Times New Roman" w:hAnsi="Times New Roman" w:cs="Times New Roman"/>
          <w:sz w:val="36"/>
          <w:szCs w:val="36"/>
          <w:lang w:bidi="ar-SA"/>
        </w:rPr>
        <w:t xml:space="preserve"> </w:t>
      </w:r>
      <w:r w:rsidRPr="007C170B">
        <w:rPr>
          <w:rFonts w:ascii="Times New Roman" w:hAnsi="Times New Roman" w:cs="Times New Roman"/>
          <w:sz w:val="36"/>
          <w:szCs w:val="36"/>
          <w:lang w:bidi="ar-SA"/>
        </w:rPr>
        <w:t>Shopping of mobiles and purchasing using Payment Gateway.</w:t>
      </w:r>
      <w:r w:rsidRPr="007C170B">
        <w:rPr>
          <w:rFonts w:ascii="Times New Roman" w:hAnsi="Times New Roman" w:cs="Times New Roman"/>
          <w:sz w:val="36"/>
          <w:szCs w:val="36"/>
          <w:lang w:bidi="ar-SA"/>
        </w:rPr>
        <w:t xml:space="preserve"> </w:t>
      </w:r>
      <w:r w:rsidRPr="007C170B">
        <w:rPr>
          <w:rFonts w:ascii="Times New Roman" w:hAnsi="Times New Roman" w:cs="Times New Roman"/>
          <w:sz w:val="36"/>
          <w:szCs w:val="36"/>
          <w:lang w:bidi="ar-SA"/>
        </w:rPr>
        <w:t xml:space="preserve">Using this software, companies can improve the efficiency of their </w:t>
      </w:r>
      <w:proofErr w:type="gramStart"/>
      <w:r w:rsidRPr="007C170B">
        <w:rPr>
          <w:rFonts w:ascii="Times New Roman" w:hAnsi="Times New Roman" w:cs="Times New Roman"/>
          <w:sz w:val="36"/>
          <w:szCs w:val="36"/>
          <w:lang w:bidi="ar-SA"/>
        </w:rPr>
        <w:t>services</w:t>
      </w:r>
      <w:r w:rsidRPr="007C170B">
        <w:rPr>
          <w:rFonts w:ascii="Times New Roman" w:hAnsi="Times New Roman" w:cs="Times New Roman"/>
          <w:sz w:val="36"/>
          <w:szCs w:val="36"/>
          <w:lang w:bidi="ar-SA"/>
        </w:rPr>
        <w:t xml:space="preserve"> </w:t>
      </w:r>
      <w:r w:rsidRPr="007C170B">
        <w:rPr>
          <w:rFonts w:ascii="Times New Roman" w:hAnsi="Times New Roman" w:cs="Times New Roman"/>
          <w:sz w:val="36"/>
          <w:szCs w:val="36"/>
          <w:lang w:bidi="ar-SA"/>
        </w:rPr>
        <w:t>.Online</w:t>
      </w:r>
      <w:proofErr w:type="gramEnd"/>
      <w:r w:rsidRPr="007C170B">
        <w:rPr>
          <w:rFonts w:ascii="Times New Roman" w:hAnsi="Times New Roman" w:cs="Times New Roman"/>
          <w:sz w:val="36"/>
          <w:szCs w:val="36"/>
          <w:lang w:bidi="ar-SA"/>
        </w:rPr>
        <w:t xml:space="preserve"> Shopping is one of the applications to improve the marketing of the</w:t>
      </w:r>
      <w:r w:rsidRPr="007C170B">
        <w:rPr>
          <w:rFonts w:ascii="Times New Roman" w:hAnsi="Times New Roman" w:cs="Times New Roman"/>
          <w:sz w:val="36"/>
          <w:szCs w:val="36"/>
          <w:lang w:bidi="ar-SA"/>
        </w:rPr>
        <w:t xml:space="preserve"> </w:t>
      </w:r>
      <w:r w:rsidRPr="007C170B">
        <w:rPr>
          <w:rFonts w:ascii="Times New Roman" w:hAnsi="Times New Roman" w:cs="Times New Roman"/>
          <w:sz w:val="36"/>
          <w:szCs w:val="36"/>
          <w:lang w:bidi="ar-SA"/>
        </w:rPr>
        <w:t>company’s products. This </w:t>
      </w:r>
      <w:r w:rsidRPr="007C170B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val="en-IN" w:eastAsia="en-IN" w:bidi="ar-SA"/>
        </w:rPr>
        <w:t>web application involves all the features of the</w:t>
      </w:r>
      <w:r w:rsidRPr="007C170B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val="en-IN" w:eastAsia="en-IN" w:bidi="ar-SA"/>
        </w:rPr>
        <w:t xml:space="preserve"> </w:t>
      </w:r>
      <w:r w:rsidRPr="007C170B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val="en-IN" w:eastAsia="en-IN" w:bidi="ar-SA"/>
        </w:rPr>
        <w:t>online shopping.</w:t>
      </w:r>
    </w:p>
    <w:p w14:paraId="03964A47" w14:textId="37AC4063" w:rsidR="004337C0" w:rsidRDefault="004337C0" w:rsidP="007C170B">
      <w:pPr>
        <w:shd w:val="clear" w:color="auto" w:fill="FFFFFF" w:themeFill="background1"/>
        <w:rPr>
          <w:lang w:val="en-IN" w:eastAsia="en-IN" w:bidi="ar-SA"/>
        </w:rPr>
      </w:pPr>
    </w:p>
    <w:p w14:paraId="662EF173" w14:textId="31F1C0AA" w:rsidR="004337C0" w:rsidRDefault="004337C0" w:rsidP="007C170B">
      <w:pPr>
        <w:shd w:val="clear" w:color="auto" w:fill="FFFFFF" w:themeFill="background1"/>
        <w:rPr>
          <w:lang w:val="en-IN" w:eastAsia="en-IN" w:bidi="ar-SA"/>
        </w:rPr>
      </w:pPr>
    </w:p>
    <w:p w14:paraId="22790536" w14:textId="17C9BF16" w:rsidR="004337C0" w:rsidRPr="007C170B" w:rsidRDefault="004337C0" w:rsidP="007C170B"/>
    <w:p w14:paraId="31B479FF" w14:textId="24C9E732" w:rsidR="004337C0" w:rsidRPr="007C170B" w:rsidRDefault="004337C0" w:rsidP="007C170B">
      <w:pPr>
        <w:shd w:val="clear" w:color="auto" w:fill="E7E6E6" w:themeFill="background2"/>
        <w:rPr>
          <w:sz w:val="40"/>
          <w:szCs w:val="40"/>
          <w:lang w:val="en-IN" w:eastAsia="en-IN" w:bidi="ar-SA"/>
        </w:rPr>
      </w:pPr>
      <w:r w:rsidRPr="007C170B">
        <w:rPr>
          <w:b/>
          <w:bCs/>
          <w:color w:val="000000"/>
          <w:sz w:val="40"/>
          <w:szCs w:val="40"/>
          <w:shd w:val="clear" w:color="auto" w:fill="E9E9E9"/>
        </w:rPr>
        <w:t>Objective of the project</w:t>
      </w:r>
    </w:p>
    <w:p w14:paraId="56548EE2" w14:textId="3E0F79FF" w:rsidR="004337C0" w:rsidRPr="007C170B" w:rsidRDefault="004337C0" w:rsidP="007C170B">
      <w:pPr>
        <w:shd w:val="clear" w:color="auto" w:fill="E7E6E6" w:themeFill="background2"/>
        <w:rPr>
          <w:rFonts w:ascii="Times New Roman" w:hAnsi="Times New Roman" w:cs="Times New Roman"/>
          <w:sz w:val="32"/>
          <w:szCs w:val="32"/>
        </w:rPr>
      </w:pP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>This software helps customer to find different mobiles, their features, and</w:t>
      </w: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 </w:t>
      </w: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>new updates easily. It is designed such a way that one can view all the</w:t>
      </w: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 </w:t>
      </w: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>updates of the mobile from any place through online. The software will help</w:t>
      </w: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 </w:t>
      </w: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>in easy maintaining and updating products in the website for the</w:t>
      </w: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 </w:t>
      </w: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>administrat</w:t>
      </w:r>
      <w:r w:rsidRPr="007C170B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or. </w:t>
      </w:r>
      <w:proofErr w:type="gramStart"/>
      <w:r w:rsidRPr="007C170B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E9E9E9"/>
        </w:rPr>
        <w:t>Also</w:t>
      </w:r>
      <w:proofErr w:type="gramEnd"/>
      <w:r w:rsidRPr="007C170B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 quick and easy comparison of different products for the</w:t>
      </w:r>
      <w:r w:rsidRPr="007C170B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 </w:t>
      </w:r>
      <w:r w:rsidRPr="007C170B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E9E9E9"/>
        </w:rPr>
        <w:t>customers.</w:t>
      </w:r>
    </w:p>
    <w:p w14:paraId="1187287C" w14:textId="77777777" w:rsidR="004337C0" w:rsidRPr="007C170B" w:rsidRDefault="004337C0" w:rsidP="007C170B">
      <w:p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</w:rPr>
      </w:pPr>
    </w:p>
    <w:p w14:paraId="7EFF68E6" w14:textId="77777777" w:rsidR="004337C0" w:rsidRPr="007C170B" w:rsidRDefault="004337C0" w:rsidP="007C170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64549361" w14:textId="0DEEBDD9" w:rsidR="004337C0" w:rsidRPr="007C170B" w:rsidRDefault="004337C0" w:rsidP="007C170B">
      <w:pPr>
        <w:shd w:val="clear" w:color="auto" w:fill="FFFFFF" w:themeFill="background1"/>
        <w:jc w:val="both"/>
        <w:rPr>
          <w:rFonts w:ascii="Times New Roman" w:hAnsi="Times New Roman" w:cs="Times New Roman"/>
          <w:sz w:val="40"/>
          <w:szCs w:val="40"/>
        </w:rPr>
      </w:pPr>
      <w:r w:rsidRPr="007C170B">
        <w:rPr>
          <w:b/>
          <w:bCs/>
          <w:color w:val="000000"/>
          <w:sz w:val="40"/>
          <w:szCs w:val="40"/>
          <w:shd w:val="clear" w:color="auto" w:fill="E9E9E9"/>
        </w:rPr>
        <w:t>Scope of the project</w:t>
      </w:r>
    </w:p>
    <w:p w14:paraId="70A1B9C4" w14:textId="010862D3" w:rsidR="004337C0" w:rsidRDefault="004337C0" w:rsidP="007C170B">
      <w:pPr>
        <w:shd w:val="clear" w:color="auto" w:fill="FFFFFF" w:themeFill="background1"/>
        <w:jc w:val="both"/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</w:pP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This system will reduce the manual operation required to maintain all </w:t>
      </w:r>
      <w:proofErr w:type="spellStart"/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>therecords</w:t>
      </w:r>
      <w:proofErr w:type="spellEnd"/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 of booking information. And also generates the various reports </w:t>
      </w:r>
      <w:proofErr w:type="spellStart"/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>foranalysis</w:t>
      </w:r>
      <w:proofErr w:type="spellEnd"/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>. Main concept of the project is to enter transaction</w:t>
      </w:r>
      <w:r w:rsidRPr="004337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 </w:t>
      </w: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lastRenderedPageBreak/>
        <w:t xml:space="preserve">reports and </w:t>
      </w:r>
      <w:proofErr w:type="spellStart"/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>tomaintain</w:t>
      </w:r>
      <w:proofErr w:type="spellEnd"/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 customer records. Hence this software can be used in any </w:t>
      </w:r>
      <w:proofErr w:type="spellStart"/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>mobileshowroom</w:t>
      </w:r>
      <w:proofErr w:type="spellEnd"/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 xml:space="preserve"> to maintain their record easily</w:t>
      </w:r>
      <w:r w:rsidRPr="007C170B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  <w:t>.</w:t>
      </w:r>
    </w:p>
    <w:p w14:paraId="39C3DC18" w14:textId="7053CA54" w:rsidR="004337C0" w:rsidRDefault="004337C0" w:rsidP="00824DAE">
      <w:pPr>
        <w:jc w:val="both"/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</w:pPr>
    </w:p>
    <w:p w14:paraId="5985DD38" w14:textId="7F848BFA" w:rsidR="007C170B" w:rsidRDefault="007C170B" w:rsidP="007C170B">
      <w:pPr>
        <w:shd w:val="clear" w:color="auto" w:fill="FFFFFF" w:themeFill="background1"/>
        <w:jc w:val="both"/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</w:pPr>
    </w:p>
    <w:p w14:paraId="05800C38" w14:textId="77777777" w:rsidR="007C170B" w:rsidRPr="007C170B" w:rsidRDefault="007C170B" w:rsidP="007C170B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7C17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IN" w:eastAsia="en-IN" w:bidi="ar-SA"/>
        </w:rPr>
        <w:t>Future scope and further enhancement</w:t>
      </w:r>
    </w:p>
    <w:p w14:paraId="37BD78C3" w14:textId="2084A0EC" w:rsidR="007C170B" w:rsidRPr="007C170B" w:rsidRDefault="007C170B" w:rsidP="007C170B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7C170B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lang w:val="en-IN" w:eastAsia="en-IN" w:bidi="ar-SA"/>
        </w:rPr>
        <w:t>This</w:t>
      </w:r>
      <w:r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  <w:t xml:space="preserve"> </w:t>
      </w:r>
      <w:r w:rsidRPr="007C170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>web application involves almost all the features of the online shopping. The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 xml:space="preserve"> </w:t>
      </w:r>
      <w:r w:rsidRPr="007C170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>future implementation will be online help for the customers and chatting with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 xml:space="preserve"> </w:t>
      </w:r>
      <w:r w:rsidRPr="007C170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>website administrator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>.</w:t>
      </w:r>
    </w:p>
    <w:p w14:paraId="1AFADF79" w14:textId="77777777" w:rsidR="007C170B" w:rsidRDefault="007C170B" w:rsidP="00824DAE">
      <w:pPr>
        <w:jc w:val="both"/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E9E9E9"/>
        </w:rPr>
      </w:pPr>
    </w:p>
    <w:p w14:paraId="78BFD6A5" w14:textId="77777777" w:rsidR="004337C0" w:rsidRPr="004337C0" w:rsidRDefault="004337C0" w:rsidP="00824D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7D87B4" w14:textId="77777777" w:rsidR="004337C0" w:rsidRDefault="004337C0" w:rsidP="007C170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005E7784" w14:textId="77777777" w:rsidR="004337C0" w:rsidRDefault="004337C0" w:rsidP="007C17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141894" w14:textId="77777777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21EA7D86" w14:textId="77777777" w:rsidR="007C170B" w:rsidRDefault="007C170B" w:rsidP="007C170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58DC5D00" w14:textId="373B32C8" w:rsidR="007C170B" w:rsidRPr="007C170B" w:rsidRDefault="007C170B" w:rsidP="007C170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  <w:r w:rsidRPr="007C170B">
        <w:rPr>
          <w:b/>
          <w:bCs/>
          <w:color w:val="000000"/>
          <w:spacing w:val="-15"/>
          <w:sz w:val="40"/>
          <w:szCs w:val="40"/>
          <w:shd w:val="clear" w:color="auto" w:fill="E9E9E9"/>
        </w:rPr>
        <w:t>Data Flow Diagram of the Shopping Site</w:t>
      </w:r>
    </w:p>
    <w:p w14:paraId="311D73DF" w14:textId="77777777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72CFEABD" w14:textId="77777777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5294BFB0" w14:textId="77777777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2B4E5178" w14:textId="77777777" w:rsidR="00201AF9" w:rsidRPr="00201AF9" w:rsidRDefault="00201AF9" w:rsidP="00201AF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 w:bidi="ar-SA"/>
        </w:rPr>
      </w:pPr>
      <w:r w:rsidRPr="00201AF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E9E9E9"/>
          <w:lang w:val="en-IN" w:eastAsia="en-IN" w:bidi="ar-SA"/>
        </w:rPr>
        <w:t> </w:t>
      </w:r>
    </w:p>
    <w:p w14:paraId="76982309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201AF9">
        <w:rPr>
          <w:rFonts w:ascii="Comic Sans MS" w:eastAsia="Times New Roman" w:hAnsi="Comic Sans MS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  <w:lang w:val="en-IN" w:eastAsia="en-IN" w:bidi="ar-SA"/>
        </w:rPr>
        <w:t>Software Requirements:</w:t>
      </w:r>
    </w:p>
    <w:p w14:paraId="4585042F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201AF9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IN" w:eastAsia="en-IN" w:bidi="ar-SA"/>
        </w:rPr>
        <w:t></w:t>
      </w:r>
    </w:p>
    <w:p w14:paraId="1AFE58EA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201AF9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IN" w:eastAsia="en-IN" w:bidi="ar-SA"/>
        </w:rPr>
        <w:t> </w:t>
      </w:r>
    </w:p>
    <w:p w14:paraId="2AA5DAAE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201AF9">
        <w:rPr>
          <w:rFonts w:ascii="Comic Sans MS" w:eastAsia="Times New Roman" w:hAnsi="Comic Sans MS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>Microsoft Visual Studio 2008</w:t>
      </w:r>
    </w:p>
    <w:p w14:paraId="37C31E9A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201AF9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IN" w:eastAsia="en-IN" w:bidi="ar-SA"/>
        </w:rPr>
        <w:t></w:t>
      </w:r>
    </w:p>
    <w:p w14:paraId="5379C82B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201AF9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IN" w:eastAsia="en-IN" w:bidi="ar-SA"/>
        </w:rPr>
        <w:t> </w:t>
      </w:r>
    </w:p>
    <w:p w14:paraId="02010BBE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201AF9">
        <w:rPr>
          <w:rFonts w:ascii="Comic Sans MS" w:eastAsia="Times New Roman" w:hAnsi="Comic Sans MS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>Microsoft SQL Server 2008</w:t>
      </w:r>
    </w:p>
    <w:p w14:paraId="7D2C1DA2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201AF9">
        <w:rPr>
          <w:rFonts w:ascii="Comic Sans MS" w:eastAsia="Times New Roman" w:hAnsi="Comic Sans MS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  <w:lang w:val="en-IN" w:eastAsia="en-IN" w:bidi="ar-SA"/>
        </w:rPr>
        <w:t>Hardware Requirements:</w:t>
      </w:r>
    </w:p>
    <w:p w14:paraId="2079D71A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201AF9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IN" w:eastAsia="en-IN" w:bidi="ar-SA"/>
        </w:rPr>
        <w:t></w:t>
      </w:r>
    </w:p>
    <w:p w14:paraId="7D3DC59A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Arial" w:eastAsia="Times New Roman" w:hAnsi="Arial" w:cs="Arial"/>
          <w:sz w:val="32"/>
          <w:szCs w:val="32"/>
          <w:bdr w:val="none" w:sz="0" w:space="0" w:color="auto" w:frame="1"/>
          <w:lang w:val="en-IN" w:eastAsia="en-IN" w:bidi="ar-SA"/>
        </w:rPr>
        <w:lastRenderedPageBreak/>
        <w:t> </w:t>
      </w:r>
    </w:p>
    <w:p w14:paraId="45D297E3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Comic Sans MS" w:eastAsia="Times New Roman" w:hAnsi="Comic Sans MS" w:cs="Times New Roman"/>
          <w:sz w:val="32"/>
          <w:szCs w:val="32"/>
          <w:bdr w:val="none" w:sz="0" w:space="0" w:color="auto" w:frame="1"/>
          <w:lang w:val="en-IN" w:eastAsia="en-IN" w:bidi="ar-SA"/>
        </w:rPr>
        <w:t>Processor: Pentium 4 or above</w:t>
      </w:r>
    </w:p>
    <w:p w14:paraId="3B19AB85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Arial" w:eastAsia="Times New Roman" w:hAnsi="Arial" w:cs="Arial"/>
          <w:sz w:val="32"/>
          <w:szCs w:val="32"/>
          <w:bdr w:val="none" w:sz="0" w:space="0" w:color="auto" w:frame="1"/>
          <w:lang w:val="en-IN" w:eastAsia="en-IN" w:bidi="ar-SA"/>
        </w:rPr>
        <w:t></w:t>
      </w:r>
    </w:p>
    <w:p w14:paraId="62D5CECD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Arial" w:eastAsia="Times New Roman" w:hAnsi="Arial" w:cs="Arial"/>
          <w:sz w:val="32"/>
          <w:szCs w:val="32"/>
          <w:bdr w:val="none" w:sz="0" w:space="0" w:color="auto" w:frame="1"/>
          <w:lang w:val="en-IN" w:eastAsia="en-IN" w:bidi="ar-SA"/>
        </w:rPr>
        <w:t> </w:t>
      </w:r>
    </w:p>
    <w:p w14:paraId="3F6B853C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Comic Sans MS" w:eastAsia="Times New Roman" w:hAnsi="Comic Sans MS" w:cs="Times New Roman"/>
          <w:sz w:val="32"/>
          <w:szCs w:val="32"/>
          <w:bdr w:val="none" w:sz="0" w:space="0" w:color="auto" w:frame="1"/>
          <w:lang w:val="en-IN" w:eastAsia="en-IN" w:bidi="ar-SA"/>
        </w:rPr>
        <w:t>RAM :1 GB or above</w:t>
      </w:r>
    </w:p>
    <w:p w14:paraId="1AE324D1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Arial" w:eastAsia="Times New Roman" w:hAnsi="Arial" w:cs="Arial"/>
          <w:sz w:val="32"/>
          <w:szCs w:val="32"/>
          <w:bdr w:val="none" w:sz="0" w:space="0" w:color="auto" w:frame="1"/>
          <w:lang w:val="en-IN" w:eastAsia="en-IN" w:bidi="ar-SA"/>
        </w:rPr>
        <w:t></w:t>
      </w:r>
    </w:p>
    <w:p w14:paraId="17082D7C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Arial" w:eastAsia="Times New Roman" w:hAnsi="Arial" w:cs="Arial"/>
          <w:sz w:val="32"/>
          <w:szCs w:val="32"/>
          <w:bdr w:val="none" w:sz="0" w:space="0" w:color="auto" w:frame="1"/>
          <w:lang w:val="en-IN" w:eastAsia="en-IN" w:bidi="ar-SA"/>
        </w:rPr>
        <w:t> </w:t>
      </w:r>
    </w:p>
    <w:p w14:paraId="2FC5B36F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Comic Sans MS" w:eastAsia="Times New Roman" w:hAnsi="Comic Sans MS" w:cs="Times New Roman"/>
          <w:sz w:val="32"/>
          <w:szCs w:val="32"/>
          <w:bdr w:val="none" w:sz="0" w:space="0" w:color="auto" w:frame="1"/>
          <w:lang w:val="en-IN" w:eastAsia="en-IN" w:bidi="ar-SA"/>
        </w:rPr>
        <w:t>Hard disk :40 GB or above</w:t>
      </w:r>
    </w:p>
    <w:p w14:paraId="4E816471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Comic Sans MS" w:eastAsia="Times New Roman" w:hAnsi="Comic Sans MS" w:cs="Times New Roman"/>
          <w:b/>
          <w:bCs/>
          <w:spacing w:val="-15"/>
          <w:sz w:val="32"/>
          <w:szCs w:val="32"/>
          <w:bdr w:val="none" w:sz="0" w:space="0" w:color="auto" w:frame="1"/>
          <w:lang w:val="en-IN" w:eastAsia="en-IN" w:bidi="ar-SA"/>
        </w:rPr>
        <w:t xml:space="preserve">Languages </w:t>
      </w:r>
      <w:proofErr w:type="spellStart"/>
      <w:proofErr w:type="gramStart"/>
      <w:r w:rsidRPr="00201AF9">
        <w:rPr>
          <w:rFonts w:ascii="Comic Sans MS" w:eastAsia="Times New Roman" w:hAnsi="Comic Sans MS" w:cs="Times New Roman"/>
          <w:b/>
          <w:bCs/>
          <w:spacing w:val="-15"/>
          <w:sz w:val="32"/>
          <w:szCs w:val="32"/>
          <w:bdr w:val="none" w:sz="0" w:space="0" w:color="auto" w:frame="1"/>
          <w:lang w:val="en-IN" w:eastAsia="en-IN" w:bidi="ar-SA"/>
        </w:rPr>
        <w:t>used:</w:t>
      </w:r>
      <w:r w:rsidRPr="00201AF9">
        <w:rPr>
          <w:rFonts w:ascii="Comic Sans MS" w:eastAsia="Times New Roman" w:hAnsi="Comic Sans MS" w:cs="Times New Roman"/>
          <w:b/>
          <w:bCs/>
          <w:sz w:val="32"/>
          <w:szCs w:val="32"/>
          <w:bdr w:val="none" w:sz="0" w:space="0" w:color="auto" w:frame="1"/>
          <w:lang w:val="en-IN" w:eastAsia="en-IN" w:bidi="ar-SA"/>
        </w:rPr>
        <w:t>Front</w:t>
      </w:r>
      <w:proofErr w:type="spellEnd"/>
      <w:proofErr w:type="gramEnd"/>
      <w:r w:rsidRPr="00201AF9">
        <w:rPr>
          <w:rFonts w:ascii="Comic Sans MS" w:eastAsia="Times New Roman" w:hAnsi="Comic Sans MS" w:cs="Times New Roman"/>
          <w:b/>
          <w:bCs/>
          <w:sz w:val="32"/>
          <w:szCs w:val="32"/>
          <w:bdr w:val="none" w:sz="0" w:space="0" w:color="auto" w:frame="1"/>
          <w:lang w:val="en-IN" w:eastAsia="en-IN" w:bidi="ar-SA"/>
        </w:rPr>
        <w:t xml:space="preserve"> End:</w:t>
      </w:r>
    </w:p>
    <w:p w14:paraId="54F728F4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Comic Sans MS" w:eastAsia="Times New Roman" w:hAnsi="Comic Sans MS" w:cs="Times New Roman"/>
          <w:sz w:val="32"/>
          <w:szCs w:val="32"/>
          <w:bdr w:val="none" w:sz="0" w:space="0" w:color="auto" w:frame="1"/>
          <w:lang w:val="en-IN" w:eastAsia="en-IN" w:bidi="ar-SA"/>
        </w:rPr>
        <w:t> ASP.NET</w:t>
      </w:r>
    </w:p>
    <w:p w14:paraId="28EAF3AE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Comic Sans MS" w:eastAsia="Times New Roman" w:hAnsi="Comic Sans MS" w:cs="Times New Roman"/>
          <w:b/>
          <w:bCs/>
          <w:spacing w:val="-15"/>
          <w:sz w:val="32"/>
          <w:szCs w:val="32"/>
          <w:bdr w:val="none" w:sz="0" w:space="0" w:color="auto" w:frame="1"/>
          <w:lang w:val="en-IN" w:eastAsia="en-IN" w:bidi="ar-SA"/>
        </w:rPr>
        <w:t>Back End:</w:t>
      </w:r>
    </w:p>
    <w:p w14:paraId="58932849" w14:textId="77777777" w:rsidR="00201AF9" w:rsidRPr="00201AF9" w:rsidRDefault="00201AF9" w:rsidP="00201AF9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sz w:val="32"/>
          <w:szCs w:val="32"/>
          <w:lang w:val="en-IN" w:eastAsia="en-IN" w:bidi="ar-SA"/>
        </w:rPr>
      </w:pPr>
      <w:r w:rsidRPr="00201AF9">
        <w:rPr>
          <w:rFonts w:ascii="Comic Sans MS" w:eastAsia="Times New Roman" w:hAnsi="Comic Sans MS" w:cs="Times New Roman"/>
          <w:sz w:val="32"/>
          <w:szCs w:val="32"/>
          <w:bdr w:val="none" w:sz="0" w:space="0" w:color="auto" w:frame="1"/>
          <w:lang w:val="en-IN" w:eastAsia="en-IN" w:bidi="ar-SA"/>
        </w:rPr>
        <w:t>Microsoft SQL Server 200</w:t>
      </w:r>
    </w:p>
    <w:p w14:paraId="76DACB5D" w14:textId="437923E9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3FBF6CDF" w14:textId="09C4986E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4B1F33C2" w14:textId="77777777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43849BF8" w14:textId="77777777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76AB1462" w14:textId="77777777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73A775E6" w14:textId="77777777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3D844F20" w14:textId="77777777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78C23B5A" w14:textId="77777777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1B180165" w14:textId="77777777" w:rsidR="007C170B" w:rsidRDefault="007C170B" w:rsidP="007C17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</w:pPr>
    </w:p>
    <w:p w14:paraId="5E037376" w14:textId="4E6BDD5C" w:rsidR="004337C0" w:rsidRPr="004337C0" w:rsidRDefault="004337C0" w:rsidP="007C170B">
      <w:pPr>
        <w:spacing w:after="0" w:line="240" w:lineRule="auto"/>
        <w:rPr>
          <w:rFonts w:ascii="Helvetica" w:eastAsia="Times New Roman" w:hAnsi="Helvetica" w:cs="Times New Roman"/>
          <w:color w:val="000000"/>
          <w:sz w:val="40"/>
          <w:szCs w:val="40"/>
          <w:lang w:val="en-IN" w:eastAsia="en-IN" w:bidi="ar-SA"/>
        </w:rPr>
      </w:pPr>
      <w:r w:rsidRPr="004337C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lang w:val="en-IN" w:eastAsia="en-IN" w:bidi="ar-SA"/>
        </w:rPr>
        <w:t>Conclusion</w:t>
      </w:r>
    </w:p>
    <w:p w14:paraId="45715BC5" w14:textId="77777777" w:rsidR="004337C0" w:rsidRPr="004337C0" w:rsidRDefault="004337C0" w:rsidP="007C170B">
      <w:pPr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4337C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>The project entitled “Online Mobile Shopping”</w:t>
      </w:r>
    </w:p>
    <w:p w14:paraId="28DA6F9B" w14:textId="6A09CEC6" w:rsidR="004337C0" w:rsidRPr="004337C0" w:rsidRDefault="004337C0" w:rsidP="007C170B">
      <w:pPr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val="en-IN" w:eastAsia="en-IN" w:bidi="ar-SA"/>
        </w:rPr>
      </w:pPr>
      <w:r w:rsidRPr="004337C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> is developed using ASP.Net as</w:t>
      </w:r>
      <w:r w:rsidR="007C170B" w:rsidRPr="007C170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 xml:space="preserve"> </w:t>
      </w:r>
      <w:r w:rsidRPr="004337C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>front end and SQL Server database in back end to computerize the process of</w:t>
      </w:r>
      <w:r w:rsidR="007C170B" w:rsidRPr="007C170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 xml:space="preserve"> </w:t>
      </w:r>
      <w:r w:rsidRPr="004337C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IN" w:eastAsia="en-IN" w:bidi="ar-SA"/>
        </w:rPr>
        <w:t>online buying and selling of mobiles in a showroom. This project covers only the basic features required.</w:t>
      </w:r>
    </w:p>
    <w:p w14:paraId="19074D94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6EFE1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EDC2C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922C5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22225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8751B6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77A68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7D0AF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8482B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412A9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BBB79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C074C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FF8B2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6D439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B1E91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F0CCA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93EE5A" w14:textId="77777777" w:rsidR="004337C0" w:rsidRDefault="004337C0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8A779" w14:textId="047A7981" w:rsidR="00AA3E9E" w:rsidRDefault="00412A55" w:rsidP="00824D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r:id="rId9" w:history="1">
        <w:r w:rsidRPr="003A5E6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https://www.youtube.com/watch?v=v1otHJGlV5g&amp;list=PLuIr1FMHB3x3HRtWm_-bUOJ2I6tRnPS06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14:paraId="2D2F5646" w14:textId="772B6C04" w:rsidR="00412A55" w:rsidRDefault="00412A55" w:rsidP="00824D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412A55">
        <w:t xml:space="preserve"> </w:t>
      </w:r>
      <w:hyperlink r:id="rId10" w:history="1">
        <w:r w:rsidRPr="003A5E6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https://www.youtube.com/watch?v=GvUTqsAm9vE&amp;list=PLamqHyWseJOIliSZ23WDS1Ky-uU5yrjOk</w:t>
        </w:r>
      </w:hyperlink>
    </w:p>
    <w:p w14:paraId="3B36133E" w14:textId="77777777" w:rsidR="00412A55" w:rsidRDefault="00412A55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F4B29" w14:textId="60F72902" w:rsidR="00412A55" w:rsidRPr="00412A55" w:rsidRDefault="00412A55" w:rsidP="00824DAE">
      <w:p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412A55">
        <w:rPr>
          <w:rFonts w:ascii="Times New Roman" w:hAnsi="Times New Roman" w:cs="Times New Roman"/>
          <w:color w:val="0000FF"/>
          <w:sz w:val="24"/>
          <w:szCs w:val="24"/>
          <w:u w:val="single"/>
        </w:rPr>
        <w:t>https://www.youtube.com/watch?v=5sxtZ10Vf3s&amp;list=PLbGui_ZYuhihSr4HroBBQt_quHL42JLif</w:t>
      </w:r>
    </w:p>
    <w:p w14:paraId="04ED0C18" w14:textId="47F81D7C" w:rsidR="00412A55" w:rsidRDefault="00412A55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FEB9A" w14:textId="75E6959B" w:rsidR="00412A55" w:rsidRPr="00412A55" w:rsidRDefault="00412A55" w:rsidP="00824DAE">
      <w:p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12A55">
        <w:rPr>
          <w:rFonts w:ascii="Times New Roman" w:hAnsi="Times New Roman" w:cs="Times New Roman"/>
          <w:color w:val="0000FF"/>
          <w:sz w:val="24"/>
          <w:szCs w:val="24"/>
          <w:u w:val="single"/>
        </w:rPr>
        <w:t>.https://www.youtube.com/watch?v=3qti7Vof_7Q&amp;list=PLbGui_ZYuhiiaQjuOfvgx_-gzVBlCxrk0</w:t>
      </w:r>
    </w:p>
    <w:p w14:paraId="04E3C74B" w14:textId="31614769" w:rsidR="00412A55" w:rsidRPr="00412A55" w:rsidRDefault="00412A55" w:rsidP="00824DAE">
      <w:p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412A55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36ACD0FC" w14:textId="77777777" w:rsidR="00412A55" w:rsidRPr="00824DAE" w:rsidRDefault="00412A55" w:rsidP="00824D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12A55" w:rsidRPr="00824DAE" w:rsidSect="00DA1CC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D2F91" w14:textId="77777777" w:rsidR="00292B22" w:rsidRDefault="00292B22" w:rsidP="008D24BB">
      <w:pPr>
        <w:spacing w:after="0" w:line="240" w:lineRule="auto"/>
      </w:pPr>
      <w:r>
        <w:separator/>
      </w:r>
    </w:p>
  </w:endnote>
  <w:endnote w:type="continuationSeparator" w:id="0">
    <w:p w14:paraId="55BD5127" w14:textId="77777777" w:rsidR="00292B22" w:rsidRDefault="00292B22" w:rsidP="008D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162501"/>
      <w:docPartObj>
        <w:docPartGallery w:val="Page Numbers (Bottom of Page)"/>
        <w:docPartUnique/>
      </w:docPartObj>
    </w:sdtPr>
    <w:sdtEndPr/>
    <w:sdtContent>
      <w:p w14:paraId="115D1BAF" w14:textId="77777777" w:rsidR="008D24BB" w:rsidRDefault="00C655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BF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BFBB05D" w14:textId="77777777" w:rsidR="008D24BB" w:rsidRDefault="008D2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076C5" w14:textId="77777777" w:rsidR="00292B22" w:rsidRDefault="00292B22" w:rsidP="008D24BB">
      <w:pPr>
        <w:spacing w:after="0" w:line="240" w:lineRule="auto"/>
      </w:pPr>
      <w:r>
        <w:separator/>
      </w:r>
    </w:p>
  </w:footnote>
  <w:footnote w:type="continuationSeparator" w:id="0">
    <w:p w14:paraId="3356A612" w14:textId="77777777" w:rsidR="00292B22" w:rsidRDefault="00292B22" w:rsidP="008D2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188B"/>
    <w:multiLevelType w:val="hybridMultilevel"/>
    <w:tmpl w:val="7910F0C8"/>
    <w:lvl w:ilvl="0" w:tplc="F13AF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A3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842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3CA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CA2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F6D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A2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CB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A80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3B100A"/>
    <w:multiLevelType w:val="hybridMultilevel"/>
    <w:tmpl w:val="E23216F4"/>
    <w:lvl w:ilvl="0" w:tplc="E2EACC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3E90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82CF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7616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274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261F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82D6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9E50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8ED5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FBD78AE"/>
    <w:multiLevelType w:val="hybridMultilevel"/>
    <w:tmpl w:val="E0280786"/>
    <w:lvl w:ilvl="0" w:tplc="4009000F">
      <w:start w:val="1"/>
      <w:numFmt w:val="decimal"/>
      <w:lvlText w:val="%1."/>
      <w:lvlJc w:val="left"/>
      <w:pPr>
        <w:ind w:left="41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907" w:hanging="360"/>
      </w:pPr>
    </w:lvl>
    <w:lvl w:ilvl="2" w:tplc="4009001B" w:tentative="1">
      <w:start w:val="1"/>
      <w:numFmt w:val="lowerRoman"/>
      <w:lvlText w:val="%3."/>
      <w:lvlJc w:val="right"/>
      <w:pPr>
        <w:ind w:left="5627" w:hanging="180"/>
      </w:pPr>
    </w:lvl>
    <w:lvl w:ilvl="3" w:tplc="4009000F" w:tentative="1">
      <w:start w:val="1"/>
      <w:numFmt w:val="decimal"/>
      <w:lvlText w:val="%4."/>
      <w:lvlJc w:val="left"/>
      <w:pPr>
        <w:ind w:left="6347" w:hanging="360"/>
      </w:pPr>
    </w:lvl>
    <w:lvl w:ilvl="4" w:tplc="40090019" w:tentative="1">
      <w:start w:val="1"/>
      <w:numFmt w:val="lowerLetter"/>
      <w:lvlText w:val="%5."/>
      <w:lvlJc w:val="left"/>
      <w:pPr>
        <w:ind w:left="7067" w:hanging="360"/>
      </w:pPr>
    </w:lvl>
    <w:lvl w:ilvl="5" w:tplc="4009001B" w:tentative="1">
      <w:start w:val="1"/>
      <w:numFmt w:val="lowerRoman"/>
      <w:lvlText w:val="%6."/>
      <w:lvlJc w:val="right"/>
      <w:pPr>
        <w:ind w:left="7787" w:hanging="180"/>
      </w:pPr>
    </w:lvl>
    <w:lvl w:ilvl="6" w:tplc="4009000F" w:tentative="1">
      <w:start w:val="1"/>
      <w:numFmt w:val="decimal"/>
      <w:lvlText w:val="%7."/>
      <w:lvlJc w:val="left"/>
      <w:pPr>
        <w:ind w:left="8507" w:hanging="360"/>
      </w:pPr>
    </w:lvl>
    <w:lvl w:ilvl="7" w:tplc="40090019" w:tentative="1">
      <w:start w:val="1"/>
      <w:numFmt w:val="lowerLetter"/>
      <w:lvlText w:val="%8."/>
      <w:lvlJc w:val="left"/>
      <w:pPr>
        <w:ind w:left="9227" w:hanging="360"/>
      </w:pPr>
    </w:lvl>
    <w:lvl w:ilvl="8" w:tplc="400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3" w15:restartNumberingAfterBreak="0">
    <w:nsid w:val="443739AA"/>
    <w:multiLevelType w:val="hybridMultilevel"/>
    <w:tmpl w:val="EA7E9B36"/>
    <w:lvl w:ilvl="0" w:tplc="1098D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0C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1461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C8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9A20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00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50A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EC4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AA4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F3AD7"/>
    <w:multiLevelType w:val="multilevel"/>
    <w:tmpl w:val="30B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C1A66"/>
    <w:multiLevelType w:val="hybridMultilevel"/>
    <w:tmpl w:val="7102E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83FDD"/>
    <w:multiLevelType w:val="hybridMultilevel"/>
    <w:tmpl w:val="9AA29E2C"/>
    <w:lvl w:ilvl="0" w:tplc="711A4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A1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6F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61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EA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AB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4B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43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F21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6B497D"/>
    <w:multiLevelType w:val="hybridMultilevel"/>
    <w:tmpl w:val="F28457B6"/>
    <w:lvl w:ilvl="0" w:tplc="5F386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F4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206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124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90C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E0A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CA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A6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04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B49"/>
    <w:rsid w:val="000D7785"/>
    <w:rsid w:val="00141B86"/>
    <w:rsid w:val="00185891"/>
    <w:rsid w:val="001E2BFD"/>
    <w:rsid w:val="001F7EA2"/>
    <w:rsid w:val="00201AF9"/>
    <w:rsid w:val="00203377"/>
    <w:rsid w:val="002125BB"/>
    <w:rsid w:val="00231A46"/>
    <w:rsid w:val="0026430C"/>
    <w:rsid w:val="00292B22"/>
    <w:rsid w:val="0029519A"/>
    <w:rsid w:val="002C5D61"/>
    <w:rsid w:val="003B4523"/>
    <w:rsid w:val="00412A55"/>
    <w:rsid w:val="004337C0"/>
    <w:rsid w:val="00435B49"/>
    <w:rsid w:val="004A5D3A"/>
    <w:rsid w:val="004C7449"/>
    <w:rsid w:val="00572232"/>
    <w:rsid w:val="005D5E88"/>
    <w:rsid w:val="00667D92"/>
    <w:rsid w:val="006D1EE6"/>
    <w:rsid w:val="006D4944"/>
    <w:rsid w:val="006E17F5"/>
    <w:rsid w:val="007363D5"/>
    <w:rsid w:val="007C170B"/>
    <w:rsid w:val="00824DAE"/>
    <w:rsid w:val="008627CC"/>
    <w:rsid w:val="008D24BB"/>
    <w:rsid w:val="00967041"/>
    <w:rsid w:val="009C37CD"/>
    <w:rsid w:val="00A15332"/>
    <w:rsid w:val="00A35404"/>
    <w:rsid w:val="00AA3E9E"/>
    <w:rsid w:val="00AD1760"/>
    <w:rsid w:val="00B53167"/>
    <w:rsid w:val="00B7048D"/>
    <w:rsid w:val="00BB33A0"/>
    <w:rsid w:val="00C26C37"/>
    <w:rsid w:val="00C65572"/>
    <w:rsid w:val="00C869FB"/>
    <w:rsid w:val="00D3781C"/>
    <w:rsid w:val="00DA1CC8"/>
    <w:rsid w:val="00ED6678"/>
    <w:rsid w:val="00EE1569"/>
    <w:rsid w:val="00EE1955"/>
    <w:rsid w:val="00F00506"/>
    <w:rsid w:val="00F2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182E"/>
  <w15:docId w15:val="{A038CE2E-CB58-4CCF-9B02-4324C9F6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CC8"/>
  </w:style>
  <w:style w:type="paragraph" w:styleId="Heading1">
    <w:name w:val="heading 1"/>
    <w:basedOn w:val="Normal"/>
    <w:next w:val="Normal"/>
    <w:link w:val="Heading1Char"/>
    <w:uiPriority w:val="9"/>
    <w:qFormat/>
    <w:rsid w:val="00AA3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69F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C869FB"/>
  </w:style>
  <w:style w:type="paragraph" w:styleId="ListParagraph">
    <w:name w:val="List Paragraph"/>
    <w:basedOn w:val="Normal"/>
    <w:uiPriority w:val="34"/>
    <w:qFormat/>
    <w:rsid w:val="005D5E88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D6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61"/>
    <w:rPr>
      <w:rFonts w:ascii="Tahoma" w:hAnsi="Tahoma" w:cs="Mangal"/>
      <w:sz w:val="16"/>
      <w:szCs w:val="14"/>
    </w:rPr>
  </w:style>
  <w:style w:type="character" w:styleId="LineNumber">
    <w:name w:val="line number"/>
    <w:basedOn w:val="DefaultParagraphFont"/>
    <w:uiPriority w:val="99"/>
    <w:semiHidden/>
    <w:unhideWhenUsed/>
    <w:rsid w:val="008D24BB"/>
  </w:style>
  <w:style w:type="paragraph" w:styleId="Header">
    <w:name w:val="header"/>
    <w:basedOn w:val="Normal"/>
    <w:link w:val="HeaderChar"/>
    <w:uiPriority w:val="99"/>
    <w:semiHidden/>
    <w:unhideWhenUsed/>
    <w:rsid w:val="008D2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4BB"/>
  </w:style>
  <w:style w:type="paragraph" w:styleId="Footer">
    <w:name w:val="footer"/>
    <w:basedOn w:val="Normal"/>
    <w:link w:val="FooterChar"/>
    <w:uiPriority w:val="99"/>
    <w:unhideWhenUsed/>
    <w:rsid w:val="008D2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BB"/>
  </w:style>
  <w:style w:type="character" w:customStyle="1" w:styleId="Heading1Char">
    <w:name w:val="Heading 1 Char"/>
    <w:basedOn w:val="DefaultParagraphFont"/>
    <w:link w:val="Heading1"/>
    <w:uiPriority w:val="9"/>
    <w:rsid w:val="00AA3E9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412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A5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33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a">
    <w:name w:val="a"/>
    <w:basedOn w:val="DefaultParagraphFont"/>
    <w:rsid w:val="004337C0"/>
  </w:style>
  <w:style w:type="paragraph" w:styleId="Title">
    <w:name w:val="Title"/>
    <w:basedOn w:val="Normal"/>
    <w:next w:val="Normal"/>
    <w:link w:val="TitleChar"/>
    <w:uiPriority w:val="10"/>
    <w:qFormat/>
    <w:rsid w:val="00433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337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C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37C0"/>
    <w:rPr>
      <w:color w:val="5A5A5A" w:themeColor="text1" w:themeTint="A5"/>
      <w:spacing w:val="15"/>
    </w:rPr>
  </w:style>
  <w:style w:type="character" w:customStyle="1" w:styleId="l6">
    <w:name w:val="l6"/>
    <w:basedOn w:val="DefaultParagraphFont"/>
    <w:rsid w:val="0043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463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7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9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1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58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223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4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94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8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79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35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vUTqsAm9vE&amp;list=PLamqHyWseJOIliSZ23WDS1Ky-uU5yrj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1otHJGlV5g&amp;list=PLuIr1FMHB3x3HRtWm_-bUOJ2I6tRnPS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65DEA-6F70-441E-A8BC-756D3589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Ajay Sharma</cp:lastModifiedBy>
  <cp:revision>15</cp:revision>
  <dcterms:created xsi:type="dcterms:W3CDTF">2015-08-16T20:14:00Z</dcterms:created>
  <dcterms:modified xsi:type="dcterms:W3CDTF">2020-10-09T15:29:00Z</dcterms:modified>
</cp:coreProperties>
</file>