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85629" w14:textId="5D0080C7" w:rsidR="0002155F" w:rsidRPr="00B1779F" w:rsidRDefault="00B1779F" w:rsidP="00BA16BA">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i/>
          <w:noProof/>
          <w:sz w:val="56"/>
          <w:szCs w:val="56"/>
        </w:rPr>
      </w:pPr>
      <w:r>
        <w:rPr>
          <w:b/>
          <w:i/>
          <w:noProof/>
          <w:sz w:val="56"/>
          <w:szCs w:val="56"/>
        </w:rPr>
        <w:t xml:space="preserve">   </w:t>
      </w:r>
      <w:r w:rsidR="0002155F" w:rsidRPr="00B1779F">
        <w:rPr>
          <w:b/>
          <w:i/>
          <w:noProof/>
          <w:sz w:val="56"/>
          <w:szCs w:val="56"/>
        </w:rPr>
        <w:t xml:space="preserve">Zomato  Restaurant </w:t>
      </w:r>
      <w:r w:rsidRPr="00B1779F">
        <w:rPr>
          <w:b/>
          <w:i/>
          <w:noProof/>
          <w:sz w:val="56"/>
          <w:szCs w:val="56"/>
        </w:rPr>
        <w:t xml:space="preserve">Data </w:t>
      </w:r>
      <w:r w:rsidR="0002155F" w:rsidRPr="00B1779F">
        <w:rPr>
          <w:b/>
          <w:i/>
          <w:noProof/>
          <w:sz w:val="56"/>
          <w:szCs w:val="56"/>
        </w:rPr>
        <w:t xml:space="preserve">Analysis  </w:t>
      </w:r>
    </w:p>
    <w:p w14:paraId="3C48581B" w14:textId="77777777" w:rsidR="0002155F" w:rsidRDefault="0002155F" w:rsidP="00BA16BA">
      <w:pPr>
        <w:jc w:val="both"/>
      </w:pPr>
    </w:p>
    <w:p w14:paraId="3FD221F5" w14:textId="03AB4C9B" w:rsidR="00FC31A6" w:rsidRDefault="00FC31A6" w:rsidP="00BA16BA">
      <w:pPr>
        <w:jc w:val="both"/>
      </w:pPr>
      <w:r>
        <w:rPr>
          <w:noProof/>
        </w:rPr>
        <w:drawing>
          <wp:inline distT="0" distB="0" distL="0" distR="0" wp14:anchorId="7B6D951C" wp14:editId="47B3952C">
            <wp:extent cx="5920740" cy="3327606"/>
            <wp:effectExtent l="0" t="0" r="3810" b="6350"/>
            <wp:docPr id="1" name="Picture 1" descr="Zomato's food delivery growth forecast slashed by 4%; qui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mato's food delivery growth forecast slashed by 4%; quick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99" cy="3356921"/>
                    </a:xfrm>
                    <a:prstGeom prst="rect">
                      <a:avLst/>
                    </a:prstGeom>
                    <a:noFill/>
                    <a:ln>
                      <a:noFill/>
                    </a:ln>
                  </pic:spPr>
                </pic:pic>
              </a:graphicData>
            </a:graphic>
          </wp:inline>
        </w:drawing>
      </w:r>
    </w:p>
    <w:p w14:paraId="5DA68882" w14:textId="58CFD7E4" w:rsidR="0002155F" w:rsidRDefault="0002155F" w:rsidP="00BA16BA">
      <w:pPr>
        <w:jc w:val="both"/>
      </w:pPr>
    </w:p>
    <w:p w14:paraId="389A188D" w14:textId="116AA0DC" w:rsidR="0002155F" w:rsidRPr="00906E9A" w:rsidRDefault="00906E9A" w:rsidP="00BA16BA">
      <w:pPr>
        <w:jc w:val="both"/>
        <w:rPr>
          <w:b/>
          <w:sz w:val="28"/>
          <w:szCs w:val="28"/>
        </w:rPr>
      </w:pPr>
      <w:r w:rsidRPr="00906E9A">
        <w:rPr>
          <w:b/>
          <w:sz w:val="28"/>
          <w:szCs w:val="28"/>
        </w:rPr>
        <w:t>Objective:</w:t>
      </w:r>
    </w:p>
    <w:p w14:paraId="2575F9F0" w14:textId="5A5875E8" w:rsidR="0002155F" w:rsidRPr="000E0438" w:rsidRDefault="00906E9A" w:rsidP="00BA16BA">
      <w:pPr>
        <w:jc w:val="both"/>
        <w:rPr>
          <w:rFonts w:ascii="Arial" w:hAnsi="Arial" w:cs="Arial"/>
          <w:color w:val="000000"/>
        </w:rPr>
      </w:pPr>
      <w:r w:rsidRPr="000E0438">
        <w:rPr>
          <w:rFonts w:ascii="Arial" w:hAnsi="Arial" w:cs="Arial"/>
          <w:color w:val="000000"/>
        </w:rPr>
        <w:t>To analyse the data and come up with some useful insights to open a new restaurant.</w:t>
      </w:r>
    </w:p>
    <w:p w14:paraId="0EB01A8E" w14:textId="14F761D3" w:rsidR="00906E9A" w:rsidRPr="000E0438" w:rsidRDefault="00906E9A" w:rsidP="00BA16BA">
      <w:pPr>
        <w:jc w:val="both"/>
        <w:rPr>
          <w:rFonts w:ascii="Arial" w:hAnsi="Arial" w:cs="Arial"/>
        </w:rPr>
      </w:pPr>
    </w:p>
    <w:p w14:paraId="7170A3E1" w14:textId="182FB20A" w:rsidR="00906E9A" w:rsidRPr="00906E9A" w:rsidRDefault="00906E9A" w:rsidP="00BA16BA">
      <w:pPr>
        <w:jc w:val="both"/>
        <w:rPr>
          <w:b/>
          <w:sz w:val="28"/>
          <w:szCs w:val="28"/>
        </w:rPr>
      </w:pPr>
      <w:r w:rsidRPr="00906E9A">
        <w:rPr>
          <w:b/>
          <w:sz w:val="28"/>
          <w:szCs w:val="28"/>
        </w:rPr>
        <w:t>Objective Questions:</w:t>
      </w:r>
    </w:p>
    <w:p w14:paraId="78CDF0BD" w14:textId="4E4890A9" w:rsidR="00906E9A" w:rsidRPr="000E0438" w:rsidRDefault="00906E9A" w:rsidP="00BA16BA">
      <w:pPr>
        <w:jc w:val="both"/>
        <w:rPr>
          <w:rFonts w:ascii="Arial" w:hAnsi="Arial" w:cs="Arial"/>
          <w:color w:val="000000"/>
        </w:rPr>
      </w:pPr>
      <w:r w:rsidRPr="000E0438">
        <w:rPr>
          <w:rFonts w:ascii="Arial" w:hAnsi="Arial" w:cs="Arial"/>
          <w:color w:val="000000"/>
        </w:rPr>
        <w:t>Each question is answered and Point of view is also mentioned.</w:t>
      </w:r>
    </w:p>
    <w:p w14:paraId="50E295A9" w14:textId="3C7DC7F3" w:rsidR="00906E9A" w:rsidRPr="000E0438" w:rsidRDefault="00906E9A" w:rsidP="00BA16BA">
      <w:pPr>
        <w:jc w:val="both"/>
        <w:rPr>
          <w:rFonts w:ascii="Arial" w:hAnsi="Arial" w:cs="Arial"/>
          <w:color w:val="000000"/>
        </w:rPr>
      </w:pPr>
    </w:p>
    <w:p w14:paraId="406C9004" w14:textId="56E57B8F" w:rsidR="00906E9A" w:rsidRPr="004277F2" w:rsidRDefault="00906E9A" w:rsidP="00BA16BA">
      <w:pPr>
        <w:jc w:val="both"/>
        <w:rPr>
          <w:rFonts w:ascii="Arial" w:hAnsi="Arial" w:cs="Arial"/>
          <w:b/>
          <w:color w:val="000000"/>
        </w:rPr>
      </w:pPr>
      <w:r w:rsidRPr="000A45F3">
        <w:rPr>
          <w:rFonts w:ascii="Arial" w:hAnsi="Arial" w:cs="Arial"/>
          <w:b/>
          <w:color w:val="000000"/>
        </w:rPr>
        <w:t>Que1</w:t>
      </w:r>
      <w:r w:rsidRPr="000E0438">
        <w:rPr>
          <w:rFonts w:ascii="Arial" w:hAnsi="Arial" w:cs="Arial"/>
          <w:color w:val="000000"/>
        </w:rPr>
        <w:t xml:space="preserve">- </w:t>
      </w:r>
      <w:r w:rsidRPr="004277F2">
        <w:rPr>
          <w:rFonts w:ascii="Arial" w:hAnsi="Arial" w:cs="Arial"/>
          <w:b/>
          <w:color w:val="000000"/>
        </w:rPr>
        <w:t>What is the total n</w:t>
      </w:r>
      <w:r w:rsidR="000E0438" w:rsidRPr="004277F2">
        <w:rPr>
          <w:rFonts w:ascii="Arial" w:hAnsi="Arial" w:cs="Arial"/>
          <w:b/>
          <w:color w:val="000000"/>
        </w:rPr>
        <w:t>o.</w:t>
      </w:r>
      <w:r w:rsidRPr="004277F2">
        <w:rPr>
          <w:rFonts w:ascii="Arial" w:hAnsi="Arial" w:cs="Arial"/>
          <w:b/>
          <w:color w:val="000000"/>
        </w:rPr>
        <w:t xml:space="preserve"> of tables present in the table?</w:t>
      </w:r>
    </w:p>
    <w:p w14:paraId="57207879" w14:textId="47F2A75E" w:rsidR="00906E9A" w:rsidRPr="004608E8" w:rsidRDefault="00906E9A" w:rsidP="00BA16BA">
      <w:pPr>
        <w:jc w:val="both"/>
        <w:rPr>
          <w:rFonts w:ascii="Arial" w:hAnsi="Arial" w:cs="Arial"/>
          <w:color w:val="00B0F0"/>
        </w:rPr>
      </w:pPr>
      <w:r w:rsidRPr="004608E8">
        <w:rPr>
          <w:rFonts w:ascii="Arial" w:hAnsi="Arial" w:cs="Arial"/>
          <w:b/>
          <w:color w:val="00B0F0"/>
        </w:rPr>
        <w:t>Ans1</w:t>
      </w:r>
      <w:r w:rsidR="0064789A" w:rsidRPr="004608E8">
        <w:rPr>
          <w:rFonts w:ascii="Arial" w:hAnsi="Arial" w:cs="Arial"/>
          <w:color w:val="00B0F0"/>
        </w:rPr>
        <w:t>-</w:t>
      </w:r>
      <w:r w:rsidRPr="004608E8">
        <w:rPr>
          <w:rFonts w:ascii="Arial" w:hAnsi="Arial" w:cs="Arial"/>
          <w:color w:val="00B0F0"/>
        </w:rPr>
        <w:t xml:space="preserve"> There are two </w:t>
      </w:r>
      <w:r w:rsidR="00D47833" w:rsidRPr="004608E8">
        <w:rPr>
          <w:rFonts w:ascii="Arial" w:hAnsi="Arial" w:cs="Arial"/>
          <w:color w:val="00B0F0"/>
        </w:rPr>
        <w:t xml:space="preserve">tables in the given excel workbook </w:t>
      </w:r>
      <w:r w:rsidR="00E57102" w:rsidRPr="004608E8">
        <w:rPr>
          <w:rFonts w:ascii="Arial" w:hAnsi="Arial" w:cs="Arial"/>
          <w:color w:val="00B0F0"/>
        </w:rPr>
        <w:t xml:space="preserve">one is present in the sheet named </w:t>
      </w:r>
      <w:r w:rsidR="00E57102" w:rsidRPr="004608E8">
        <w:rPr>
          <w:rFonts w:ascii="Arial" w:hAnsi="Arial" w:cs="Arial"/>
          <w:b/>
          <w:i/>
          <w:color w:val="00B0F0"/>
        </w:rPr>
        <w:t>Raw Data</w:t>
      </w:r>
      <w:r w:rsidR="00E57102" w:rsidRPr="004608E8">
        <w:rPr>
          <w:rFonts w:ascii="Arial" w:hAnsi="Arial" w:cs="Arial"/>
          <w:color w:val="00B0F0"/>
        </w:rPr>
        <w:t xml:space="preserve"> which contains details of the </w:t>
      </w:r>
      <w:r w:rsidR="00DC0423" w:rsidRPr="004608E8">
        <w:rPr>
          <w:rFonts w:ascii="Arial" w:hAnsi="Arial" w:cs="Arial"/>
          <w:color w:val="00B0F0"/>
        </w:rPr>
        <w:t>restaurants and</w:t>
      </w:r>
      <w:r w:rsidR="00E57102" w:rsidRPr="004608E8">
        <w:rPr>
          <w:rFonts w:ascii="Arial" w:hAnsi="Arial" w:cs="Arial"/>
          <w:color w:val="00B0F0"/>
        </w:rPr>
        <w:t xml:space="preserve"> second is present in sheet named </w:t>
      </w:r>
      <w:r w:rsidR="00E57102" w:rsidRPr="004608E8">
        <w:rPr>
          <w:rFonts w:ascii="Arial" w:hAnsi="Arial" w:cs="Arial"/>
          <w:b/>
          <w:i/>
          <w:color w:val="00B0F0"/>
        </w:rPr>
        <w:t>Country Description</w:t>
      </w:r>
      <w:r w:rsidR="00E57102" w:rsidRPr="004608E8">
        <w:rPr>
          <w:rFonts w:ascii="Arial" w:hAnsi="Arial" w:cs="Arial"/>
          <w:color w:val="00B0F0"/>
        </w:rPr>
        <w:t xml:space="preserve"> which contains details regarding countries and country codes.</w:t>
      </w:r>
    </w:p>
    <w:p w14:paraId="53E88F9F" w14:textId="29BD77D4" w:rsidR="00DC0423" w:rsidRPr="004608E8" w:rsidRDefault="00DC0423" w:rsidP="00BA16BA">
      <w:pPr>
        <w:jc w:val="both"/>
        <w:rPr>
          <w:rFonts w:ascii="Arial" w:hAnsi="Arial" w:cs="Arial"/>
          <w:color w:val="00B0F0"/>
        </w:rPr>
      </w:pPr>
      <w:r w:rsidRPr="004608E8">
        <w:rPr>
          <w:rFonts w:ascii="Arial" w:hAnsi="Arial" w:cs="Arial"/>
          <w:b/>
          <w:color w:val="00B0F0"/>
          <w:u w:val="single"/>
        </w:rPr>
        <w:t>Point of View</w:t>
      </w:r>
      <w:r w:rsidRPr="004608E8">
        <w:rPr>
          <w:rFonts w:ascii="Arial" w:hAnsi="Arial" w:cs="Arial"/>
          <w:color w:val="00B0F0"/>
        </w:rPr>
        <w:t xml:space="preserve">: </w:t>
      </w:r>
      <w:r w:rsidR="000E0438" w:rsidRPr="004608E8">
        <w:rPr>
          <w:rFonts w:ascii="Arial" w:hAnsi="Arial" w:cs="Arial"/>
          <w:color w:val="00B0F0"/>
        </w:rPr>
        <w:t>I</w:t>
      </w:r>
      <w:r w:rsidRPr="004608E8">
        <w:rPr>
          <w:rFonts w:ascii="Arial" w:hAnsi="Arial" w:cs="Arial"/>
          <w:color w:val="00B0F0"/>
        </w:rPr>
        <w:t xml:space="preserve"> simply look at the workbook and come to know about the tables present in the data.</w:t>
      </w:r>
    </w:p>
    <w:p w14:paraId="03FAF178" w14:textId="4D0E2A16" w:rsidR="0064789A" w:rsidRPr="000E0438" w:rsidRDefault="0064789A" w:rsidP="00BA16BA">
      <w:pPr>
        <w:jc w:val="both"/>
        <w:rPr>
          <w:rFonts w:ascii="Arial" w:hAnsi="Arial" w:cs="Arial"/>
          <w:color w:val="000000"/>
        </w:rPr>
      </w:pPr>
    </w:p>
    <w:p w14:paraId="33716F40" w14:textId="3CC210DD" w:rsidR="0064789A" w:rsidRPr="000E0438" w:rsidRDefault="0064789A" w:rsidP="00BA16BA">
      <w:pPr>
        <w:jc w:val="both"/>
        <w:rPr>
          <w:rFonts w:ascii="Arial" w:hAnsi="Arial" w:cs="Arial"/>
          <w:color w:val="000000"/>
        </w:rPr>
      </w:pPr>
      <w:r w:rsidRPr="000A45F3">
        <w:rPr>
          <w:rFonts w:ascii="Arial" w:hAnsi="Arial" w:cs="Arial"/>
          <w:b/>
          <w:color w:val="000000"/>
        </w:rPr>
        <w:t>Que2</w:t>
      </w:r>
      <w:r w:rsidRPr="000E0438">
        <w:rPr>
          <w:rFonts w:ascii="Arial" w:hAnsi="Arial" w:cs="Arial"/>
          <w:color w:val="000000"/>
        </w:rPr>
        <w:t xml:space="preserve">- </w:t>
      </w:r>
      <w:r w:rsidRPr="004277F2">
        <w:rPr>
          <w:rFonts w:ascii="Arial" w:hAnsi="Arial" w:cs="Arial"/>
          <w:b/>
          <w:color w:val="000000"/>
        </w:rPr>
        <w:t>What is the total no. of attributes present in the data?</w:t>
      </w:r>
    </w:p>
    <w:p w14:paraId="7C0DC80C" w14:textId="652133AA" w:rsidR="000E0438" w:rsidRPr="004608E8" w:rsidRDefault="000E0438" w:rsidP="00BA16BA">
      <w:pPr>
        <w:jc w:val="both"/>
        <w:rPr>
          <w:rFonts w:ascii="Arial" w:hAnsi="Arial" w:cs="Arial"/>
          <w:color w:val="00B0F0"/>
        </w:rPr>
      </w:pPr>
      <w:r w:rsidRPr="004608E8">
        <w:rPr>
          <w:rFonts w:ascii="Arial" w:hAnsi="Arial" w:cs="Arial"/>
          <w:b/>
          <w:color w:val="00B0F0"/>
        </w:rPr>
        <w:t>Ans2</w:t>
      </w:r>
      <w:r w:rsidRPr="004608E8">
        <w:rPr>
          <w:rFonts w:ascii="Arial" w:hAnsi="Arial" w:cs="Arial"/>
          <w:color w:val="00B0F0"/>
        </w:rPr>
        <w:t xml:space="preserve">- There are 20 columns present in the sheet named </w:t>
      </w:r>
      <w:r w:rsidRPr="004608E8">
        <w:rPr>
          <w:rFonts w:ascii="Arial" w:hAnsi="Arial" w:cs="Arial"/>
          <w:b/>
          <w:i/>
          <w:color w:val="00B0F0"/>
        </w:rPr>
        <w:t>Raw Data</w:t>
      </w:r>
      <w:r w:rsidRPr="004608E8">
        <w:rPr>
          <w:rFonts w:ascii="Arial" w:hAnsi="Arial" w:cs="Arial"/>
          <w:color w:val="00B0F0"/>
        </w:rPr>
        <w:t xml:space="preserve"> and 2 columns present in the sheet named </w:t>
      </w:r>
      <w:r w:rsidRPr="004608E8">
        <w:rPr>
          <w:rFonts w:ascii="Arial" w:hAnsi="Arial" w:cs="Arial"/>
          <w:b/>
          <w:i/>
          <w:color w:val="00B0F0"/>
        </w:rPr>
        <w:t>Country Description</w:t>
      </w:r>
      <w:r w:rsidRPr="004608E8">
        <w:rPr>
          <w:rFonts w:ascii="Arial" w:hAnsi="Arial" w:cs="Arial"/>
          <w:color w:val="00B0F0"/>
        </w:rPr>
        <w:t>.</w:t>
      </w:r>
    </w:p>
    <w:p w14:paraId="544E0CA4" w14:textId="2AE9B493" w:rsidR="000E0438" w:rsidRPr="000E0438" w:rsidRDefault="000E0438" w:rsidP="00BA16BA">
      <w:pPr>
        <w:jc w:val="both"/>
        <w:rPr>
          <w:rFonts w:ascii="Arial" w:hAnsi="Arial" w:cs="Arial"/>
          <w:color w:val="000000"/>
        </w:rPr>
      </w:pPr>
      <w:r w:rsidRPr="004608E8">
        <w:rPr>
          <w:rFonts w:ascii="Arial" w:hAnsi="Arial" w:cs="Arial"/>
          <w:b/>
          <w:color w:val="00B0F0"/>
          <w:u w:val="single"/>
        </w:rPr>
        <w:lastRenderedPageBreak/>
        <w:t>Point of View</w:t>
      </w:r>
      <w:r w:rsidRPr="004608E8">
        <w:rPr>
          <w:rFonts w:ascii="Arial" w:hAnsi="Arial" w:cs="Arial"/>
          <w:color w:val="00B0F0"/>
        </w:rPr>
        <w:t>: I simply count the columns in both the sheets.</w:t>
      </w:r>
    </w:p>
    <w:p w14:paraId="62C12971" w14:textId="275FBD2D" w:rsidR="000E0438" w:rsidRPr="000E0438" w:rsidRDefault="000E0438" w:rsidP="00BA16BA">
      <w:pPr>
        <w:jc w:val="both"/>
        <w:rPr>
          <w:rFonts w:ascii="Arial" w:hAnsi="Arial" w:cs="Arial"/>
          <w:color w:val="000000"/>
        </w:rPr>
      </w:pPr>
    </w:p>
    <w:p w14:paraId="1EE93B1F" w14:textId="774FACB1" w:rsidR="000E0438" w:rsidRDefault="000E0438" w:rsidP="00BA16BA">
      <w:pPr>
        <w:jc w:val="both"/>
        <w:rPr>
          <w:rFonts w:ascii="Arial" w:hAnsi="Arial" w:cs="Arial"/>
          <w:color w:val="000000"/>
        </w:rPr>
      </w:pPr>
      <w:r w:rsidRPr="002864B0">
        <w:rPr>
          <w:rFonts w:ascii="Arial" w:hAnsi="Arial" w:cs="Arial"/>
          <w:b/>
          <w:color w:val="000000"/>
        </w:rPr>
        <w:t>Que3</w:t>
      </w:r>
      <w:r w:rsidRPr="000E0438">
        <w:rPr>
          <w:rFonts w:ascii="Arial" w:hAnsi="Arial" w:cs="Arial"/>
          <w:color w:val="000000"/>
        </w:rPr>
        <w:t xml:space="preserve">- </w:t>
      </w:r>
      <w:r w:rsidRPr="004277F2">
        <w:rPr>
          <w:rFonts w:ascii="Arial" w:hAnsi="Arial" w:cs="Arial"/>
          <w:b/>
          <w:color w:val="000000"/>
        </w:rPr>
        <w:t>How many categorical columns are there in the data?</w:t>
      </w:r>
    </w:p>
    <w:p w14:paraId="46A1098C" w14:textId="0C381B7A" w:rsidR="000E0438" w:rsidRPr="004608E8" w:rsidRDefault="000E0438" w:rsidP="00BA16BA">
      <w:pPr>
        <w:jc w:val="both"/>
        <w:rPr>
          <w:rFonts w:ascii="Arial" w:hAnsi="Arial" w:cs="Arial"/>
          <w:color w:val="00B0F0"/>
        </w:rPr>
      </w:pPr>
      <w:r w:rsidRPr="004608E8">
        <w:rPr>
          <w:rFonts w:ascii="Arial" w:hAnsi="Arial" w:cs="Arial"/>
          <w:b/>
          <w:color w:val="00B0F0"/>
        </w:rPr>
        <w:t>Ans3</w:t>
      </w:r>
      <w:r w:rsidRPr="004608E8">
        <w:rPr>
          <w:rFonts w:ascii="Arial" w:hAnsi="Arial" w:cs="Arial"/>
          <w:color w:val="00B0F0"/>
        </w:rPr>
        <w:t xml:space="preserve">- </w:t>
      </w:r>
      <w:r w:rsidR="00995F4E" w:rsidRPr="004608E8">
        <w:rPr>
          <w:rFonts w:ascii="Arial" w:hAnsi="Arial" w:cs="Arial"/>
          <w:color w:val="00B0F0"/>
        </w:rPr>
        <w:t>1</w:t>
      </w:r>
      <w:r w:rsidR="005A6C03">
        <w:rPr>
          <w:rFonts w:ascii="Arial" w:hAnsi="Arial" w:cs="Arial"/>
          <w:color w:val="00B0F0"/>
        </w:rPr>
        <w:t>9</w:t>
      </w:r>
      <w:r w:rsidR="00995F4E" w:rsidRPr="004608E8">
        <w:rPr>
          <w:rFonts w:ascii="Arial" w:hAnsi="Arial" w:cs="Arial"/>
          <w:color w:val="00B0F0"/>
        </w:rPr>
        <w:t xml:space="preserve"> Cate</w:t>
      </w:r>
      <w:r w:rsidR="00E40463" w:rsidRPr="004608E8">
        <w:rPr>
          <w:rFonts w:ascii="Arial" w:hAnsi="Arial" w:cs="Arial"/>
          <w:color w:val="00B0F0"/>
        </w:rPr>
        <w:t>gorical columns in the data.</w:t>
      </w:r>
    </w:p>
    <w:p w14:paraId="74234E51" w14:textId="0C1B4E7F" w:rsidR="00791DA2" w:rsidRDefault="00E40463" w:rsidP="00BA16BA">
      <w:pPr>
        <w:jc w:val="both"/>
        <w:rPr>
          <w:rFonts w:ascii="Arial" w:hAnsi="Arial" w:cs="Arial"/>
          <w:color w:val="00B0F0"/>
        </w:rPr>
      </w:pPr>
      <w:r w:rsidRPr="004608E8">
        <w:rPr>
          <w:rFonts w:ascii="Arial" w:hAnsi="Arial" w:cs="Arial"/>
          <w:b/>
          <w:color w:val="00B0F0"/>
          <w:u w:val="single"/>
        </w:rPr>
        <w:t>Point of View</w:t>
      </w:r>
      <w:r w:rsidRPr="004608E8">
        <w:rPr>
          <w:rFonts w:ascii="Arial" w:hAnsi="Arial" w:cs="Arial"/>
          <w:color w:val="00B0F0"/>
        </w:rPr>
        <w:t>- Categorical are those columns those which have finite values and can be further divided into category.</w:t>
      </w:r>
    </w:p>
    <w:p w14:paraId="7E4FCF93" w14:textId="77777777" w:rsidR="005A6C03" w:rsidRPr="005A6C03" w:rsidRDefault="005A6C03" w:rsidP="005A6C03">
      <w:pPr>
        <w:jc w:val="both"/>
        <w:rPr>
          <w:rFonts w:ascii="Arial" w:hAnsi="Arial" w:cs="Arial"/>
          <w:color w:val="00B0F0"/>
        </w:rPr>
      </w:pPr>
      <w:r w:rsidRPr="005A6C03">
        <w:rPr>
          <w:rFonts w:ascii="Arial" w:hAnsi="Arial" w:cs="Arial"/>
          <w:color w:val="00B0F0"/>
        </w:rPr>
        <w:t>1.</w:t>
      </w:r>
      <w:r w:rsidRPr="005A6C03">
        <w:rPr>
          <w:rFonts w:ascii="Arial" w:hAnsi="Arial" w:cs="Arial"/>
          <w:color w:val="00B0F0"/>
        </w:rPr>
        <w:tab/>
        <w:t>Restaurant</w:t>
      </w:r>
    </w:p>
    <w:p w14:paraId="56DB3CB4" w14:textId="77777777" w:rsidR="005A6C03" w:rsidRPr="005A6C03" w:rsidRDefault="005A6C03" w:rsidP="005A6C03">
      <w:pPr>
        <w:jc w:val="both"/>
        <w:rPr>
          <w:rFonts w:ascii="Arial" w:hAnsi="Arial" w:cs="Arial"/>
          <w:color w:val="00B0F0"/>
        </w:rPr>
      </w:pPr>
      <w:r w:rsidRPr="005A6C03">
        <w:rPr>
          <w:rFonts w:ascii="Arial" w:hAnsi="Arial" w:cs="Arial"/>
          <w:color w:val="00B0F0"/>
        </w:rPr>
        <w:t>2.</w:t>
      </w:r>
      <w:r w:rsidRPr="005A6C03">
        <w:rPr>
          <w:rFonts w:ascii="Arial" w:hAnsi="Arial" w:cs="Arial"/>
          <w:color w:val="00B0F0"/>
        </w:rPr>
        <w:tab/>
        <w:t>Restaurant Name</w:t>
      </w:r>
    </w:p>
    <w:p w14:paraId="33B49A6F" w14:textId="77777777" w:rsidR="005A6C03" w:rsidRPr="005A6C03" w:rsidRDefault="005A6C03" w:rsidP="005A6C03">
      <w:pPr>
        <w:jc w:val="both"/>
        <w:rPr>
          <w:rFonts w:ascii="Arial" w:hAnsi="Arial" w:cs="Arial"/>
          <w:color w:val="00B0F0"/>
        </w:rPr>
      </w:pPr>
      <w:r w:rsidRPr="005A6C03">
        <w:rPr>
          <w:rFonts w:ascii="Arial" w:hAnsi="Arial" w:cs="Arial"/>
          <w:color w:val="00B0F0"/>
        </w:rPr>
        <w:t>3.</w:t>
      </w:r>
      <w:r w:rsidRPr="005A6C03">
        <w:rPr>
          <w:rFonts w:ascii="Arial" w:hAnsi="Arial" w:cs="Arial"/>
          <w:color w:val="00B0F0"/>
        </w:rPr>
        <w:tab/>
        <w:t>Country Code</w:t>
      </w:r>
    </w:p>
    <w:p w14:paraId="32957462" w14:textId="77777777" w:rsidR="005A6C03" w:rsidRPr="005A6C03" w:rsidRDefault="005A6C03" w:rsidP="005A6C03">
      <w:pPr>
        <w:jc w:val="both"/>
        <w:rPr>
          <w:rFonts w:ascii="Arial" w:hAnsi="Arial" w:cs="Arial"/>
          <w:color w:val="00B0F0"/>
        </w:rPr>
      </w:pPr>
      <w:r w:rsidRPr="005A6C03">
        <w:rPr>
          <w:rFonts w:ascii="Arial" w:hAnsi="Arial" w:cs="Arial"/>
          <w:color w:val="00B0F0"/>
        </w:rPr>
        <w:t>4.</w:t>
      </w:r>
      <w:r w:rsidRPr="005A6C03">
        <w:rPr>
          <w:rFonts w:ascii="Arial" w:hAnsi="Arial" w:cs="Arial"/>
          <w:color w:val="00B0F0"/>
        </w:rPr>
        <w:tab/>
        <w:t xml:space="preserve">Country </w:t>
      </w:r>
    </w:p>
    <w:p w14:paraId="2A9EA832" w14:textId="77777777" w:rsidR="005A6C03" w:rsidRPr="005A6C03" w:rsidRDefault="005A6C03" w:rsidP="005A6C03">
      <w:pPr>
        <w:jc w:val="both"/>
        <w:rPr>
          <w:rFonts w:ascii="Arial" w:hAnsi="Arial" w:cs="Arial"/>
          <w:color w:val="00B0F0"/>
        </w:rPr>
      </w:pPr>
      <w:r w:rsidRPr="005A6C03">
        <w:rPr>
          <w:rFonts w:ascii="Arial" w:hAnsi="Arial" w:cs="Arial"/>
          <w:color w:val="00B0F0"/>
        </w:rPr>
        <w:t>5.</w:t>
      </w:r>
      <w:r w:rsidRPr="005A6C03">
        <w:rPr>
          <w:rFonts w:ascii="Arial" w:hAnsi="Arial" w:cs="Arial"/>
          <w:color w:val="00B0F0"/>
        </w:rPr>
        <w:tab/>
        <w:t>City</w:t>
      </w:r>
    </w:p>
    <w:p w14:paraId="23A762C7" w14:textId="77777777" w:rsidR="005A6C03" w:rsidRPr="005A6C03" w:rsidRDefault="005A6C03" w:rsidP="005A6C03">
      <w:pPr>
        <w:jc w:val="both"/>
        <w:rPr>
          <w:rFonts w:ascii="Arial" w:hAnsi="Arial" w:cs="Arial"/>
          <w:color w:val="00B0F0"/>
        </w:rPr>
      </w:pPr>
      <w:r w:rsidRPr="005A6C03">
        <w:rPr>
          <w:rFonts w:ascii="Arial" w:hAnsi="Arial" w:cs="Arial"/>
          <w:color w:val="00B0F0"/>
        </w:rPr>
        <w:t>6.</w:t>
      </w:r>
      <w:r w:rsidRPr="005A6C03">
        <w:rPr>
          <w:rFonts w:ascii="Arial" w:hAnsi="Arial" w:cs="Arial"/>
          <w:color w:val="00B0F0"/>
        </w:rPr>
        <w:tab/>
        <w:t>Address</w:t>
      </w:r>
    </w:p>
    <w:p w14:paraId="6785333F" w14:textId="77777777" w:rsidR="005A6C03" w:rsidRPr="005A6C03" w:rsidRDefault="005A6C03" w:rsidP="005A6C03">
      <w:pPr>
        <w:jc w:val="both"/>
        <w:rPr>
          <w:rFonts w:ascii="Arial" w:hAnsi="Arial" w:cs="Arial"/>
          <w:color w:val="00B0F0"/>
        </w:rPr>
      </w:pPr>
      <w:r w:rsidRPr="005A6C03">
        <w:rPr>
          <w:rFonts w:ascii="Arial" w:hAnsi="Arial" w:cs="Arial"/>
          <w:color w:val="00B0F0"/>
        </w:rPr>
        <w:t>7.</w:t>
      </w:r>
      <w:r w:rsidRPr="005A6C03">
        <w:rPr>
          <w:rFonts w:ascii="Arial" w:hAnsi="Arial" w:cs="Arial"/>
          <w:color w:val="00B0F0"/>
        </w:rPr>
        <w:tab/>
        <w:t xml:space="preserve">Locality </w:t>
      </w:r>
    </w:p>
    <w:p w14:paraId="7C0BF89C" w14:textId="77777777" w:rsidR="005A6C03" w:rsidRPr="005A6C03" w:rsidRDefault="005A6C03" w:rsidP="005A6C03">
      <w:pPr>
        <w:jc w:val="both"/>
        <w:rPr>
          <w:rFonts w:ascii="Arial" w:hAnsi="Arial" w:cs="Arial"/>
          <w:color w:val="00B0F0"/>
        </w:rPr>
      </w:pPr>
      <w:r w:rsidRPr="005A6C03">
        <w:rPr>
          <w:rFonts w:ascii="Arial" w:hAnsi="Arial" w:cs="Arial"/>
          <w:color w:val="00B0F0"/>
        </w:rPr>
        <w:t>8.</w:t>
      </w:r>
      <w:r w:rsidRPr="005A6C03">
        <w:rPr>
          <w:rFonts w:ascii="Arial" w:hAnsi="Arial" w:cs="Arial"/>
          <w:color w:val="00B0F0"/>
        </w:rPr>
        <w:tab/>
        <w:t>Locality Verbose</w:t>
      </w:r>
    </w:p>
    <w:p w14:paraId="724D7B1F" w14:textId="77777777" w:rsidR="005A6C03" w:rsidRPr="005A6C03" w:rsidRDefault="005A6C03" w:rsidP="005A6C03">
      <w:pPr>
        <w:jc w:val="both"/>
        <w:rPr>
          <w:rFonts w:ascii="Arial" w:hAnsi="Arial" w:cs="Arial"/>
          <w:color w:val="00B0F0"/>
        </w:rPr>
      </w:pPr>
      <w:r w:rsidRPr="005A6C03">
        <w:rPr>
          <w:rFonts w:ascii="Arial" w:hAnsi="Arial" w:cs="Arial"/>
          <w:color w:val="00B0F0"/>
        </w:rPr>
        <w:t>9.</w:t>
      </w:r>
      <w:r w:rsidRPr="005A6C03">
        <w:rPr>
          <w:rFonts w:ascii="Arial" w:hAnsi="Arial" w:cs="Arial"/>
          <w:color w:val="00B0F0"/>
        </w:rPr>
        <w:tab/>
        <w:t>Cuisines</w:t>
      </w:r>
    </w:p>
    <w:p w14:paraId="2179373F" w14:textId="77777777" w:rsidR="005A6C03" w:rsidRPr="005A6C03" w:rsidRDefault="005A6C03" w:rsidP="005A6C03">
      <w:pPr>
        <w:jc w:val="both"/>
        <w:rPr>
          <w:rFonts w:ascii="Arial" w:hAnsi="Arial" w:cs="Arial"/>
          <w:color w:val="00B0F0"/>
        </w:rPr>
      </w:pPr>
      <w:r w:rsidRPr="005A6C03">
        <w:rPr>
          <w:rFonts w:ascii="Arial" w:hAnsi="Arial" w:cs="Arial"/>
          <w:color w:val="00B0F0"/>
        </w:rPr>
        <w:t>10.</w:t>
      </w:r>
      <w:r w:rsidRPr="005A6C03">
        <w:rPr>
          <w:rFonts w:ascii="Arial" w:hAnsi="Arial" w:cs="Arial"/>
          <w:color w:val="00B0F0"/>
        </w:rPr>
        <w:tab/>
        <w:t>Currency</w:t>
      </w:r>
    </w:p>
    <w:p w14:paraId="42491D6A" w14:textId="77777777" w:rsidR="005A6C03" w:rsidRPr="005A6C03" w:rsidRDefault="005A6C03" w:rsidP="005A6C03">
      <w:pPr>
        <w:jc w:val="both"/>
        <w:rPr>
          <w:rFonts w:ascii="Arial" w:hAnsi="Arial" w:cs="Arial"/>
          <w:color w:val="00B0F0"/>
        </w:rPr>
      </w:pPr>
      <w:r w:rsidRPr="005A6C03">
        <w:rPr>
          <w:rFonts w:ascii="Arial" w:hAnsi="Arial" w:cs="Arial"/>
          <w:color w:val="00B0F0"/>
        </w:rPr>
        <w:t>11.</w:t>
      </w:r>
      <w:r w:rsidRPr="005A6C03">
        <w:rPr>
          <w:rFonts w:ascii="Arial" w:hAnsi="Arial" w:cs="Arial"/>
          <w:color w:val="00B0F0"/>
        </w:rPr>
        <w:tab/>
        <w:t>Has Table booking</w:t>
      </w:r>
      <w:r w:rsidRPr="005A6C03">
        <w:rPr>
          <w:rFonts w:ascii="Arial" w:hAnsi="Arial" w:cs="Arial"/>
          <w:color w:val="00B0F0"/>
        </w:rPr>
        <w:tab/>
        <w:t xml:space="preserve">            </w:t>
      </w:r>
    </w:p>
    <w:p w14:paraId="09FA47D3" w14:textId="77777777" w:rsidR="005A6C03" w:rsidRPr="005A6C03" w:rsidRDefault="005A6C03" w:rsidP="005A6C03">
      <w:pPr>
        <w:jc w:val="both"/>
        <w:rPr>
          <w:rFonts w:ascii="Arial" w:hAnsi="Arial" w:cs="Arial"/>
          <w:color w:val="00B0F0"/>
        </w:rPr>
      </w:pPr>
      <w:r w:rsidRPr="005A6C03">
        <w:rPr>
          <w:rFonts w:ascii="Arial" w:hAnsi="Arial" w:cs="Arial"/>
          <w:color w:val="00B0F0"/>
        </w:rPr>
        <w:t>12.</w:t>
      </w:r>
      <w:r w:rsidRPr="005A6C03">
        <w:rPr>
          <w:rFonts w:ascii="Arial" w:hAnsi="Arial" w:cs="Arial"/>
          <w:color w:val="00B0F0"/>
        </w:rPr>
        <w:tab/>
        <w:t>Has Online delivery</w:t>
      </w:r>
      <w:r w:rsidRPr="005A6C03">
        <w:rPr>
          <w:rFonts w:ascii="Arial" w:hAnsi="Arial" w:cs="Arial"/>
          <w:color w:val="00B0F0"/>
        </w:rPr>
        <w:tab/>
      </w:r>
    </w:p>
    <w:p w14:paraId="61A214BC" w14:textId="77777777" w:rsidR="005A6C03" w:rsidRPr="005A6C03" w:rsidRDefault="005A6C03" w:rsidP="005A6C03">
      <w:pPr>
        <w:jc w:val="both"/>
        <w:rPr>
          <w:rFonts w:ascii="Arial" w:hAnsi="Arial" w:cs="Arial"/>
          <w:color w:val="00B0F0"/>
        </w:rPr>
      </w:pPr>
      <w:r w:rsidRPr="005A6C03">
        <w:rPr>
          <w:rFonts w:ascii="Arial" w:hAnsi="Arial" w:cs="Arial"/>
          <w:color w:val="00B0F0"/>
        </w:rPr>
        <w:t>13.</w:t>
      </w:r>
      <w:r w:rsidRPr="005A6C03">
        <w:rPr>
          <w:rFonts w:ascii="Arial" w:hAnsi="Arial" w:cs="Arial"/>
          <w:color w:val="00B0F0"/>
        </w:rPr>
        <w:tab/>
        <w:t>Is delivering now</w:t>
      </w:r>
      <w:r w:rsidRPr="005A6C03">
        <w:rPr>
          <w:rFonts w:ascii="Arial" w:hAnsi="Arial" w:cs="Arial"/>
          <w:color w:val="00B0F0"/>
        </w:rPr>
        <w:tab/>
      </w:r>
    </w:p>
    <w:p w14:paraId="22025B26" w14:textId="77777777" w:rsidR="005A6C03" w:rsidRPr="005A6C03" w:rsidRDefault="005A6C03" w:rsidP="005A6C03">
      <w:pPr>
        <w:jc w:val="both"/>
        <w:rPr>
          <w:rFonts w:ascii="Arial" w:hAnsi="Arial" w:cs="Arial"/>
          <w:color w:val="00B0F0"/>
        </w:rPr>
      </w:pPr>
      <w:r w:rsidRPr="005A6C03">
        <w:rPr>
          <w:rFonts w:ascii="Arial" w:hAnsi="Arial" w:cs="Arial"/>
          <w:color w:val="00B0F0"/>
        </w:rPr>
        <w:t>14.</w:t>
      </w:r>
      <w:r w:rsidRPr="005A6C03">
        <w:rPr>
          <w:rFonts w:ascii="Arial" w:hAnsi="Arial" w:cs="Arial"/>
          <w:color w:val="00B0F0"/>
        </w:rPr>
        <w:tab/>
        <w:t>Switch to order menu</w:t>
      </w:r>
      <w:r w:rsidRPr="005A6C03">
        <w:rPr>
          <w:rFonts w:ascii="Arial" w:hAnsi="Arial" w:cs="Arial"/>
          <w:color w:val="00B0F0"/>
        </w:rPr>
        <w:tab/>
      </w:r>
    </w:p>
    <w:p w14:paraId="4F6F7507" w14:textId="77777777" w:rsidR="005A6C03" w:rsidRPr="005A6C03" w:rsidRDefault="005A6C03" w:rsidP="005A6C03">
      <w:pPr>
        <w:jc w:val="both"/>
        <w:rPr>
          <w:rFonts w:ascii="Arial" w:hAnsi="Arial" w:cs="Arial"/>
          <w:color w:val="00B0F0"/>
        </w:rPr>
      </w:pPr>
      <w:r w:rsidRPr="005A6C03">
        <w:rPr>
          <w:rFonts w:ascii="Arial" w:hAnsi="Arial" w:cs="Arial"/>
          <w:color w:val="00B0F0"/>
        </w:rPr>
        <w:t>15.</w:t>
      </w:r>
      <w:r w:rsidRPr="005A6C03">
        <w:rPr>
          <w:rFonts w:ascii="Arial" w:hAnsi="Arial" w:cs="Arial"/>
          <w:color w:val="00B0F0"/>
        </w:rPr>
        <w:tab/>
        <w:t>Price range</w:t>
      </w:r>
      <w:r w:rsidRPr="005A6C03">
        <w:rPr>
          <w:rFonts w:ascii="Arial" w:hAnsi="Arial" w:cs="Arial"/>
          <w:color w:val="00B0F0"/>
        </w:rPr>
        <w:tab/>
      </w:r>
    </w:p>
    <w:p w14:paraId="01E97E8A" w14:textId="77777777" w:rsidR="005A6C03" w:rsidRPr="005A6C03" w:rsidRDefault="005A6C03" w:rsidP="005A6C03">
      <w:pPr>
        <w:jc w:val="both"/>
        <w:rPr>
          <w:rFonts w:ascii="Arial" w:hAnsi="Arial" w:cs="Arial"/>
          <w:color w:val="00B0F0"/>
        </w:rPr>
      </w:pPr>
      <w:r w:rsidRPr="005A6C03">
        <w:rPr>
          <w:rFonts w:ascii="Arial" w:hAnsi="Arial" w:cs="Arial"/>
          <w:color w:val="00B0F0"/>
        </w:rPr>
        <w:t>16.</w:t>
      </w:r>
      <w:r w:rsidRPr="005A6C03">
        <w:rPr>
          <w:rFonts w:ascii="Arial" w:hAnsi="Arial" w:cs="Arial"/>
          <w:color w:val="00B0F0"/>
        </w:rPr>
        <w:tab/>
        <w:t>Votes</w:t>
      </w:r>
      <w:r w:rsidRPr="005A6C03">
        <w:rPr>
          <w:rFonts w:ascii="Arial" w:hAnsi="Arial" w:cs="Arial"/>
          <w:color w:val="00B0F0"/>
        </w:rPr>
        <w:tab/>
      </w:r>
    </w:p>
    <w:p w14:paraId="75A8244F" w14:textId="77777777" w:rsidR="005A6C03" w:rsidRPr="005A6C03" w:rsidRDefault="005A6C03" w:rsidP="005A6C03">
      <w:pPr>
        <w:jc w:val="both"/>
        <w:rPr>
          <w:rFonts w:ascii="Arial" w:hAnsi="Arial" w:cs="Arial"/>
          <w:color w:val="00B0F0"/>
        </w:rPr>
      </w:pPr>
      <w:r w:rsidRPr="005A6C03">
        <w:rPr>
          <w:rFonts w:ascii="Arial" w:hAnsi="Arial" w:cs="Arial"/>
          <w:color w:val="00B0F0"/>
        </w:rPr>
        <w:t>17.</w:t>
      </w:r>
      <w:r w:rsidRPr="005A6C03">
        <w:rPr>
          <w:rFonts w:ascii="Arial" w:hAnsi="Arial" w:cs="Arial"/>
          <w:color w:val="00B0F0"/>
        </w:rPr>
        <w:tab/>
        <w:t>Average Cost for 2</w:t>
      </w:r>
    </w:p>
    <w:p w14:paraId="4E85E309" w14:textId="77777777" w:rsidR="005A6C03" w:rsidRPr="005A6C03" w:rsidRDefault="005A6C03" w:rsidP="005A6C03">
      <w:pPr>
        <w:jc w:val="both"/>
        <w:rPr>
          <w:rFonts w:ascii="Arial" w:hAnsi="Arial" w:cs="Arial"/>
          <w:color w:val="00B0F0"/>
        </w:rPr>
      </w:pPr>
      <w:r w:rsidRPr="005A6C03">
        <w:rPr>
          <w:rFonts w:ascii="Arial" w:hAnsi="Arial" w:cs="Arial"/>
          <w:color w:val="00B0F0"/>
        </w:rPr>
        <w:t>18.</w:t>
      </w:r>
      <w:r w:rsidRPr="005A6C03">
        <w:rPr>
          <w:rFonts w:ascii="Arial" w:hAnsi="Arial" w:cs="Arial"/>
          <w:color w:val="00B0F0"/>
        </w:rPr>
        <w:tab/>
        <w:t>Rating</w:t>
      </w:r>
    </w:p>
    <w:p w14:paraId="36E46EB5" w14:textId="0163B640" w:rsidR="005A6C03" w:rsidRDefault="005A6C03" w:rsidP="005A6C03">
      <w:pPr>
        <w:jc w:val="both"/>
        <w:rPr>
          <w:rFonts w:ascii="Arial" w:hAnsi="Arial" w:cs="Arial"/>
          <w:color w:val="00B0F0"/>
        </w:rPr>
      </w:pPr>
      <w:r w:rsidRPr="005A6C03">
        <w:rPr>
          <w:rFonts w:ascii="Arial" w:hAnsi="Arial" w:cs="Arial"/>
          <w:color w:val="00B0F0"/>
        </w:rPr>
        <w:t>19.</w:t>
      </w:r>
      <w:r w:rsidRPr="005A6C03">
        <w:rPr>
          <w:rFonts w:ascii="Arial" w:hAnsi="Arial" w:cs="Arial"/>
          <w:color w:val="00B0F0"/>
        </w:rPr>
        <w:tab/>
        <w:t>Year</w:t>
      </w:r>
    </w:p>
    <w:p w14:paraId="7855FB90" w14:textId="77777777" w:rsidR="005A6C03" w:rsidRPr="004608E8" w:rsidRDefault="005A6C03" w:rsidP="00BA16BA">
      <w:pPr>
        <w:jc w:val="both"/>
        <w:rPr>
          <w:rFonts w:ascii="Arial" w:hAnsi="Arial" w:cs="Arial"/>
          <w:color w:val="00B0F0"/>
        </w:rPr>
      </w:pPr>
    </w:p>
    <w:p w14:paraId="1D518F12" w14:textId="5CEA62D4" w:rsidR="00791DA2" w:rsidRDefault="00791DA2" w:rsidP="00BA16BA">
      <w:pPr>
        <w:jc w:val="both"/>
        <w:rPr>
          <w:rFonts w:ascii="Arial" w:hAnsi="Arial" w:cs="Arial"/>
          <w:color w:val="000000"/>
        </w:rPr>
      </w:pPr>
    </w:p>
    <w:p w14:paraId="56D0B1AF" w14:textId="4F6DF5AA" w:rsidR="00791DA2" w:rsidRPr="00F41D86" w:rsidRDefault="00791DA2" w:rsidP="00BA16BA">
      <w:pPr>
        <w:pStyle w:val="NormalWeb"/>
        <w:spacing w:before="0" w:beforeAutospacing="0" w:after="200" w:afterAutospacing="0"/>
        <w:jc w:val="both"/>
        <w:textAlignment w:val="baseline"/>
        <w:rPr>
          <w:rFonts w:ascii="Arial" w:eastAsiaTheme="minorHAnsi" w:hAnsi="Arial" w:cs="Arial"/>
          <w:color w:val="000000"/>
          <w:sz w:val="22"/>
          <w:szCs w:val="22"/>
          <w:lang w:eastAsia="en-US"/>
        </w:rPr>
      </w:pPr>
      <w:r w:rsidRPr="002864B0">
        <w:rPr>
          <w:rFonts w:ascii="Arial" w:eastAsiaTheme="minorHAnsi" w:hAnsi="Arial" w:cs="Arial"/>
          <w:b/>
          <w:color w:val="000000"/>
          <w:sz w:val="22"/>
          <w:szCs w:val="22"/>
          <w:lang w:eastAsia="en-US"/>
        </w:rPr>
        <w:t>Que4</w:t>
      </w:r>
      <w:r w:rsidRPr="00F41D86">
        <w:rPr>
          <w:rFonts w:ascii="Arial" w:eastAsiaTheme="minorHAnsi" w:hAnsi="Arial" w:cs="Arial"/>
          <w:color w:val="000000"/>
          <w:sz w:val="22"/>
          <w:szCs w:val="22"/>
          <w:lang w:eastAsia="en-US"/>
        </w:rPr>
        <w:t xml:space="preserve">- </w:t>
      </w:r>
      <w:r w:rsidRPr="00D95081">
        <w:rPr>
          <w:rFonts w:ascii="Arial" w:eastAsiaTheme="minorHAnsi" w:hAnsi="Arial" w:cs="Arial"/>
          <w:b/>
          <w:color w:val="000000"/>
          <w:sz w:val="22"/>
          <w:szCs w:val="22"/>
          <w:lang w:eastAsia="en-US"/>
        </w:rPr>
        <w:t>The data consists of some inconsistent and missing values so ensure that the data used for further analysis is cleaned.</w:t>
      </w:r>
    </w:p>
    <w:p w14:paraId="65ACE3B7" w14:textId="1EF496E1" w:rsidR="00791DA2" w:rsidRPr="004608E8" w:rsidRDefault="00791DA2" w:rsidP="00BA16BA">
      <w:pPr>
        <w:pStyle w:val="NormalWeb"/>
        <w:spacing w:before="0" w:beforeAutospacing="0" w:after="200" w:afterAutospacing="0"/>
        <w:jc w:val="both"/>
        <w:textAlignment w:val="baseline"/>
        <w:rPr>
          <w:rFonts w:ascii="Arial" w:eastAsiaTheme="minorHAnsi" w:hAnsi="Arial" w:cs="Arial"/>
          <w:color w:val="00B0F0"/>
          <w:sz w:val="22"/>
          <w:szCs w:val="22"/>
          <w:lang w:eastAsia="en-US"/>
        </w:rPr>
      </w:pPr>
      <w:r w:rsidRPr="004608E8">
        <w:rPr>
          <w:rFonts w:ascii="Arial" w:eastAsiaTheme="minorHAnsi" w:hAnsi="Arial" w:cs="Arial"/>
          <w:b/>
          <w:color w:val="00B0F0"/>
          <w:sz w:val="22"/>
          <w:szCs w:val="22"/>
          <w:lang w:eastAsia="en-US"/>
        </w:rPr>
        <w:t>Ans</w:t>
      </w:r>
      <w:r w:rsidR="00B56326" w:rsidRPr="004608E8">
        <w:rPr>
          <w:rFonts w:ascii="Arial" w:eastAsiaTheme="minorHAnsi" w:hAnsi="Arial" w:cs="Arial"/>
          <w:b/>
          <w:color w:val="00B0F0"/>
          <w:sz w:val="22"/>
          <w:szCs w:val="22"/>
          <w:lang w:eastAsia="en-US"/>
        </w:rPr>
        <w:t>4</w:t>
      </w:r>
      <w:r w:rsidRPr="004608E8">
        <w:rPr>
          <w:rFonts w:ascii="Arial" w:eastAsiaTheme="minorHAnsi" w:hAnsi="Arial" w:cs="Arial"/>
          <w:color w:val="00B0F0"/>
          <w:sz w:val="22"/>
          <w:szCs w:val="22"/>
          <w:lang w:eastAsia="en-US"/>
        </w:rPr>
        <w:t>- Yes data had some missing value and inconsistency. I rectified them.</w:t>
      </w:r>
    </w:p>
    <w:p w14:paraId="249A9ECA" w14:textId="34EE7A47" w:rsidR="00791DA2" w:rsidRPr="004608E8" w:rsidRDefault="00791DA2" w:rsidP="00BA16BA">
      <w:pPr>
        <w:pStyle w:val="NormalWeb"/>
        <w:spacing w:before="0" w:beforeAutospacing="0" w:after="200" w:afterAutospacing="0"/>
        <w:jc w:val="both"/>
        <w:textAlignment w:val="baseline"/>
        <w:rPr>
          <w:rFonts w:ascii="Arial" w:eastAsiaTheme="minorHAnsi" w:hAnsi="Arial" w:cs="Arial"/>
          <w:color w:val="00B0F0"/>
          <w:sz w:val="22"/>
          <w:szCs w:val="22"/>
          <w:lang w:eastAsia="en-US"/>
        </w:rPr>
      </w:pPr>
      <w:r w:rsidRPr="004608E8">
        <w:rPr>
          <w:rFonts w:ascii="Arial" w:eastAsiaTheme="minorHAnsi" w:hAnsi="Arial" w:cs="Arial"/>
          <w:color w:val="00B0F0"/>
          <w:sz w:val="22"/>
          <w:szCs w:val="22"/>
          <w:lang w:eastAsia="en-US"/>
        </w:rPr>
        <w:t xml:space="preserve">Point of View: First of </w:t>
      </w:r>
      <w:r w:rsidR="00B56326" w:rsidRPr="004608E8">
        <w:rPr>
          <w:rFonts w:ascii="Arial" w:eastAsiaTheme="minorHAnsi" w:hAnsi="Arial" w:cs="Arial"/>
          <w:color w:val="00B0F0"/>
          <w:sz w:val="22"/>
          <w:szCs w:val="22"/>
          <w:lang w:eastAsia="en-US"/>
        </w:rPr>
        <w:t>all,</w:t>
      </w:r>
      <w:r w:rsidRPr="004608E8">
        <w:rPr>
          <w:rFonts w:ascii="Arial" w:eastAsiaTheme="minorHAnsi" w:hAnsi="Arial" w:cs="Arial"/>
          <w:color w:val="00B0F0"/>
          <w:sz w:val="22"/>
          <w:szCs w:val="22"/>
          <w:lang w:eastAsia="en-US"/>
        </w:rPr>
        <w:t xml:space="preserve"> I put the count blank formula at the end of each column to </w:t>
      </w:r>
      <w:r w:rsidR="00B56326" w:rsidRPr="004608E8">
        <w:rPr>
          <w:rFonts w:ascii="Arial" w:eastAsiaTheme="minorHAnsi" w:hAnsi="Arial" w:cs="Arial"/>
          <w:color w:val="00B0F0"/>
          <w:sz w:val="22"/>
          <w:szCs w:val="22"/>
          <w:lang w:eastAsia="en-US"/>
        </w:rPr>
        <w:t>check</w:t>
      </w:r>
      <w:r w:rsidRPr="004608E8">
        <w:rPr>
          <w:rFonts w:ascii="Arial" w:eastAsiaTheme="minorHAnsi" w:hAnsi="Arial" w:cs="Arial"/>
          <w:color w:val="00B0F0"/>
          <w:sz w:val="22"/>
          <w:szCs w:val="22"/>
          <w:lang w:eastAsia="en-US"/>
        </w:rPr>
        <w:t xml:space="preserve"> if is there any blank cells in the columns and I found that there are 9 blanks in the column named </w:t>
      </w:r>
      <w:r w:rsidR="00B56326" w:rsidRPr="004608E8">
        <w:rPr>
          <w:rFonts w:ascii="Arial" w:eastAsiaTheme="minorHAnsi" w:hAnsi="Arial" w:cs="Arial"/>
          <w:color w:val="00B0F0"/>
          <w:sz w:val="22"/>
          <w:szCs w:val="22"/>
          <w:lang w:eastAsia="en-US"/>
        </w:rPr>
        <w:t>Cuisines and filled those columns according the country code of the restaurants. After that I found that 0 is present in the column</w:t>
      </w:r>
      <w:r w:rsidR="0065579E" w:rsidRPr="004608E8">
        <w:rPr>
          <w:rFonts w:ascii="Arial" w:eastAsiaTheme="minorHAnsi" w:hAnsi="Arial" w:cs="Arial"/>
          <w:color w:val="00B0F0"/>
          <w:sz w:val="22"/>
          <w:szCs w:val="22"/>
          <w:lang w:eastAsia="en-US"/>
        </w:rPr>
        <w:t xml:space="preserve"> </w:t>
      </w:r>
      <w:r w:rsidR="00B56326" w:rsidRPr="004608E8">
        <w:rPr>
          <w:rFonts w:ascii="Arial" w:eastAsiaTheme="minorHAnsi" w:hAnsi="Arial" w:cs="Arial"/>
          <w:color w:val="00B0F0"/>
          <w:sz w:val="22"/>
          <w:szCs w:val="22"/>
          <w:lang w:eastAsia="en-US"/>
        </w:rPr>
        <w:t>name</w:t>
      </w:r>
      <w:r w:rsidR="00317677" w:rsidRPr="004608E8">
        <w:rPr>
          <w:rFonts w:ascii="Arial" w:eastAsiaTheme="minorHAnsi" w:hAnsi="Arial" w:cs="Arial"/>
          <w:color w:val="00B0F0"/>
          <w:sz w:val="22"/>
          <w:szCs w:val="22"/>
          <w:lang w:eastAsia="en-US"/>
        </w:rPr>
        <w:t>s</w:t>
      </w:r>
      <w:r w:rsidR="00B56326" w:rsidRPr="004608E8">
        <w:rPr>
          <w:rFonts w:ascii="Arial" w:eastAsiaTheme="minorHAnsi" w:hAnsi="Arial" w:cs="Arial"/>
          <w:color w:val="00B0F0"/>
          <w:sz w:val="22"/>
          <w:szCs w:val="22"/>
          <w:lang w:eastAsia="en-US"/>
        </w:rPr>
        <w:t xml:space="preserve"> </w:t>
      </w:r>
      <w:r w:rsidR="00D11DDD" w:rsidRPr="004608E8">
        <w:rPr>
          <w:rFonts w:ascii="Arial" w:eastAsiaTheme="minorHAnsi" w:hAnsi="Arial" w:cs="Arial"/>
          <w:b/>
          <w:color w:val="00B0F0"/>
          <w:sz w:val="22"/>
          <w:szCs w:val="22"/>
          <w:lang w:eastAsia="en-US"/>
        </w:rPr>
        <w:t>Longitude, Latitude</w:t>
      </w:r>
      <w:r w:rsidR="00B56326" w:rsidRPr="004608E8">
        <w:rPr>
          <w:rFonts w:ascii="Arial" w:eastAsiaTheme="minorHAnsi" w:hAnsi="Arial" w:cs="Arial"/>
          <w:b/>
          <w:color w:val="00B0F0"/>
          <w:sz w:val="22"/>
          <w:szCs w:val="22"/>
          <w:lang w:eastAsia="en-US"/>
        </w:rPr>
        <w:t xml:space="preserve"> and Votes</w:t>
      </w:r>
      <w:r w:rsidR="00B56326" w:rsidRPr="004608E8">
        <w:rPr>
          <w:rFonts w:ascii="Arial" w:eastAsiaTheme="minorHAnsi" w:hAnsi="Arial" w:cs="Arial"/>
          <w:color w:val="00B0F0"/>
          <w:sz w:val="22"/>
          <w:szCs w:val="22"/>
          <w:lang w:eastAsia="en-US"/>
        </w:rPr>
        <w:t xml:space="preserve">, then I checked the </w:t>
      </w:r>
      <w:r w:rsidR="00747DA6" w:rsidRPr="004608E8">
        <w:rPr>
          <w:rFonts w:ascii="Arial" w:eastAsiaTheme="minorHAnsi" w:hAnsi="Arial" w:cs="Arial"/>
          <w:color w:val="00B0F0"/>
          <w:sz w:val="22"/>
          <w:szCs w:val="22"/>
          <w:lang w:eastAsia="en-US"/>
        </w:rPr>
        <w:t>average</w:t>
      </w:r>
      <w:r w:rsidR="00B56326" w:rsidRPr="004608E8">
        <w:rPr>
          <w:rFonts w:ascii="Arial" w:eastAsiaTheme="minorHAnsi" w:hAnsi="Arial" w:cs="Arial"/>
          <w:color w:val="00B0F0"/>
          <w:sz w:val="22"/>
          <w:szCs w:val="22"/>
          <w:lang w:eastAsia="en-US"/>
        </w:rPr>
        <w:t xml:space="preserve"> of </w:t>
      </w:r>
      <w:r w:rsidR="00D11DDD" w:rsidRPr="004608E8">
        <w:rPr>
          <w:rFonts w:ascii="Arial" w:eastAsiaTheme="minorHAnsi" w:hAnsi="Arial" w:cs="Arial"/>
          <w:color w:val="00B0F0"/>
          <w:sz w:val="22"/>
          <w:szCs w:val="22"/>
          <w:lang w:eastAsia="en-US"/>
        </w:rPr>
        <w:t>all</w:t>
      </w:r>
      <w:r w:rsidR="00B56326" w:rsidRPr="004608E8">
        <w:rPr>
          <w:rFonts w:ascii="Arial" w:eastAsiaTheme="minorHAnsi" w:hAnsi="Arial" w:cs="Arial"/>
          <w:color w:val="00B0F0"/>
          <w:sz w:val="22"/>
          <w:szCs w:val="22"/>
          <w:lang w:eastAsia="en-US"/>
        </w:rPr>
        <w:t xml:space="preserve"> the columns and I</w:t>
      </w:r>
      <w:r w:rsidR="00D11DDD" w:rsidRPr="004608E8">
        <w:rPr>
          <w:rFonts w:ascii="Arial" w:eastAsiaTheme="minorHAnsi" w:hAnsi="Arial" w:cs="Arial"/>
          <w:color w:val="00B0F0"/>
          <w:sz w:val="22"/>
          <w:szCs w:val="22"/>
          <w:lang w:eastAsia="en-US"/>
        </w:rPr>
        <w:t xml:space="preserve"> replace all the Zeros with the </w:t>
      </w:r>
      <w:r w:rsidR="00D11DDD" w:rsidRPr="004608E8">
        <w:rPr>
          <w:rFonts w:ascii="Arial" w:eastAsiaTheme="minorHAnsi" w:hAnsi="Arial" w:cs="Arial"/>
          <w:b/>
          <w:color w:val="00B0F0"/>
          <w:sz w:val="22"/>
          <w:szCs w:val="22"/>
          <w:lang w:eastAsia="en-US"/>
        </w:rPr>
        <w:t xml:space="preserve">average of the particular </w:t>
      </w:r>
      <w:r w:rsidR="00D11DDD" w:rsidRPr="004608E8">
        <w:rPr>
          <w:rFonts w:ascii="Arial" w:eastAsiaTheme="minorHAnsi" w:hAnsi="Arial" w:cs="Arial"/>
          <w:b/>
          <w:color w:val="00B0F0"/>
          <w:sz w:val="22"/>
          <w:szCs w:val="22"/>
          <w:lang w:eastAsia="en-US"/>
        </w:rPr>
        <w:lastRenderedPageBreak/>
        <w:t>column respectively</w:t>
      </w:r>
      <w:r w:rsidR="00D11DDD" w:rsidRPr="004608E8">
        <w:rPr>
          <w:rFonts w:ascii="Arial" w:eastAsiaTheme="minorHAnsi" w:hAnsi="Arial" w:cs="Arial"/>
          <w:color w:val="00B0F0"/>
          <w:sz w:val="22"/>
          <w:szCs w:val="22"/>
          <w:lang w:eastAsia="en-US"/>
        </w:rPr>
        <w:t>.</w:t>
      </w:r>
      <w:r w:rsidR="00B56326" w:rsidRPr="004608E8">
        <w:rPr>
          <w:rFonts w:ascii="Arial" w:eastAsiaTheme="minorHAnsi" w:hAnsi="Arial" w:cs="Arial"/>
          <w:color w:val="00B0F0"/>
          <w:sz w:val="22"/>
          <w:szCs w:val="22"/>
          <w:lang w:eastAsia="en-US"/>
        </w:rPr>
        <w:t xml:space="preserve"> I </w:t>
      </w:r>
      <w:r w:rsidR="002A395D" w:rsidRPr="004608E8">
        <w:rPr>
          <w:rFonts w:ascii="Arial" w:eastAsiaTheme="minorHAnsi" w:hAnsi="Arial" w:cs="Arial"/>
          <w:color w:val="00B0F0"/>
          <w:sz w:val="22"/>
          <w:szCs w:val="22"/>
          <w:lang w:eastAsia="en-US"/>
        </w:rPr>
        <w:t xml:space="preserve">created new column named as year </w:t>
      </w:r>
      <w:r w:rsidR="00B56326" w:rsidRPr="004608E8">
        <w:rPr>
          <w:rFonts w:ascii="Arial" w:eastAsiaTheme="minorHAnsi" w:hAnsi="Arial" w:cs="Arial"/>
          <w:color w:val="00B0F0"/>
          <w:sz w:val="22"/>
          <w:szCs w:val="22"/>
          <w:lang w:eastAsia="en-US"/>
        </w:rPr>
        <w:t>and use remove duplicates in whole data but no duplicates were found.</w:t>
      </w:r>
    </w:p>
    <w:p w14:paraId="2D11BB6F" w14:textId="1C5068C5" w:rsidR="00B56326" w:rsidRPr="00F41D86" w:rsidRDefault="00B56326" w:rsidP="00BA16BA">
      <w:pPr>
        <w:pStyle w:val="NormalWeb"/>
        <w:spacing w:before="0" w:beforeAutospacing="0" w:after="200" w:afterAutospacing="0"/>
        <w:jc w:val="both"/>
        <w:textAlignment w:val="baseline"/>
        <w:rPr>
          <w:rFonts w:ascii="Arial" w:eastAsiaTheme="minorHAnsi" w:hAnsi="Arial" w:cs="Arial"/>
          <w:color w:val="000000"/>
          <w:sz w:val="22"/>
          <w:szCs w:val="22"/>
          <w:lang w:eastAsia="en-US"/>
        </w:rPr>
      </w:pPr>
    </w:p>
    <w:p w14:paraId="53D00011" w14:textId="494F115C" w:rsidR="00B56326" w:rsidRPr="00D95081" w:rsidRDefault="00B56326" w:rsidP="00BA16BA">
      <w:pPr>
        <w:pStyle w:val="NormalWeb"/>
        <w:spacing w:before="0" w:beforeAutospacing="0" w:after="200" w:afterAutospacing="0"/>
        <w:jc w:val="both"/>
        <w:textAlignment w:val="baseline"/>
        <w:rPr>
          <w:rFonts w:ascii="Arial" w:eastAsiaTheme="minorHAnsi" w:hAnsi="Arial" w:cs="Arial"/>
          <w:b/>
          <w:color w:val="000000"/>
          <w:sz w:val="22"/>
          <w:szCs w:val="22"/>
          <w:lang w:eastAsia="en-US"/>
        </w:rPr>
      </w:pPr>
      <w:r w:rsidRPr="00635F96">
        <w:rPr>
          <w:rFonts w:ascii="Arial" w:eastAsiaTheme="minorHAnsi" w:hAnsi="Arial" w:cs="Arial"/>
          <w:b/>
          <w:color w:val="000000"/>
          <w:sz w:val="22"/>
          <w:szCs w:val="22"/>
          <w:lang w:eastAsia="en-US"/>
        </w:rPr>
        <w:t>Que5</w:t>
      </w:r>
      <w:r w:rsidRPr="00F41D86">
        <w:rPr>
          <w:rFonts w:ascii="Arial" w:eastAsiaTheme="minorHAnsi" w:hAnsi="Arial" w:cs="Arial"/>
          <w:color w:val="000000"/>
          <w:sz w:val="22"/>
          <w:szCs w:val="22"/>
          <w:lang w:eastAsia="en-US"/>
        </w:rPr>
        <w:t xml:space="preserve">- </w:t>
      </w:r>
      <w:r w:rsidRPr="00D95081">
        <w:rPr>
          <w:rFonts w:ascii="Arial" w:eastAsiaTheme="minorHAnsi" w:hAnsi="Arial" w:cs="Arial"/>
          <w:b/>
          <w:color w:val="000000"/>
          <w:sz w:val="22"/>
          <w:szCs w:val="22"/>
          <w:lang w:eastAsia="en-US"/>
        </w:rPr>
        <w:t>Using the Lookup functions, fill up the countries in the original data using the country code.</w:t>
      </w:r>
    </w:p>
    <w:p w14:paraId="3FE4B5DD" w14:textId="538910A2" w:rsidR="00B56326" w:rsidRPr="00DD5EB2" w:rsidRDefault="00B56326" w:rsidP="00BA16BA">
      <w:pPr>
        <w:pStyle w:val="NormalWeb"/>
        <w:spacing w:before="0" w:beforeAutospacing="0" w:after="200" w:afterAutospacing="0"/>
        <w:jc w:val="both"/>
        <w:textAlignment w:val="baseline"/>
        <w:rPr>
          <w:rFonts w:ascii="Arial" w:eastAsiaTheme="minorHAnsi" w:hAnsi="Arial" w:cs="Arial"/>
          <w:color w:val="00B0F0"/>
          <w:sz w:val="22"/>
          <w:szCs w:val="22"/>
          <w:lang w:eastAsia="en-US"/>
        </w:rPr>
      </w:pPr>
      <w:r w:rsidRPr="00DD5EB2">
        <w:rPr>
          <w:rFonts w:ascii="Arial" w:eastAsiaTheme="minorHAnsi" w:hAnsi="Arial" w:cs="Arial"/>
          <w:b/>
          <w:color w:val="00B0F0"/>
          <w:sz w:val="22"/>
          <w:szCs w:val="22"/>
          <w:lang w:eastAsia="en-US"/>
        </w:rPr>
        <w:t>Ans5</w:t>
      </w:r>
      <w:r w:rsidRPr="00DD5EB2">
        <w:rPr>
          <w:rFonts w:ascii="Arial" w:eastAsiaTheme="minorHAnsi" w:hAnsi="Arial" w:cs="Arial"/>
          <w:color w:val="00B0F0"/>
          <w:sz w:val="22"/>
          <w:szCs w:val="22"/>
          <w:lang w:eastAsia="en-US"/>
        </w:rPr>
        <w:t>- I used VLOOKUP function to fill up the countries.</w:t>
      </w:r>
    </w:p>
    <w:p w14:paraId="22EE210E" w14:textId="6EB29DDC" w:rsidR="00B56326" w:rsidRPr="00DD5EB2" w:rsidRDefault="00B56326" w:rsidP="00BA16BA">
      <w:pPr>
        <w:pStyle w:val="NormalWeb"/>
        <w:spacing w:before="0" w:beforeAutospacing="0" w:after="200" w:afterAutospacing="0"/>
        <w:jc w:val="both"/>
        <w:textAlignment w:val="baseline"/>
        <w:rPr>
          <w:rFonts w:ascii="Arial" w:eastAsiaTheme="minorHAnsi" w:hAnsi="Arial" w:cs="Arial"/>
          <w:color w:val="00B0F0"/>
          <w:sz w:val="22"/>
          <w:szCs w:val="22"/>
          <w:lang w:eastAsia="en-US"/>
        </w:rPr>
      </w:pPr>
      <w:r w:rsidRPr="00DD5EB2">
        <w:rPr>
          <w:rFonts w:ascii="Arial" w:eastAsiaTheme="minorHAnsi" w:hAnsi="Arial" w:cs="Arial"/>
          <w:b/>
          <w:color w:val="00B0F0"/>
          <w:sz w:val="22"/>
          <w:szCs w:val="22"/>
          <w:u w:val="single"/>
          <w:lang w:eastAsia="en-US"/>
        </w:rPr>
        <w:t>Point of View</w:t>
      </w:r>
      <w:r w:rsidRPr="00DD5EB2">
        <w:rPr>
          <w:rFonts w:ascii="Arial" w:eastAsiaTheme="minorHAnsi" w:hAnsi="Arial" w:cs="Arial"/>
          <w:color w:val="00B0F0"/>
          <w:sz w:val="22"/>
          <w:szCs w:val="22"/>
          <w:lang w:eastAsia="en-US"/>
        </w:rPr>
        <w:t xml:space="preserve">- I have created a new column named country in the </w:t>
      </w:r>
      <w:r w:rsidRPr="00DD5EB2">
        <w:rPr>
          <w:rFonts w:ascii="Arial" w:eastAsiaTheme="minorHAnsi" w:hAnsi="Arial" w:cs="Arial"/>
          <w:b/>
          <w:i/>
          <w:color w:val="00B0F0"/>
          <w:sz w:val="22"/>
          <w:szCs w:val="22"/>
          <w:lang w:eastAsia="en-US"/>
        </w:rPr>
        <w:t>Raw Data</w:t>
      </w:r>
      <w:r w:rsidRPr="00DD5EB2">
        <w:rPr>
          <w:rFonts w:ascii="Arial" w:eastAsiaTheme="minorHAnsi" w:hAnsi="Arial" w:cs="Arial"/>
          <w:color w:val="00B0F0"/>
          <w:sz w:val="22"/>
          <w:szCs w:val="22"/>
          <w:lang w:eastAsia="en-US"/>
        </w:rPr>
        <w:t xml:space="preserve"> sheet and used VLOOKUP function </w:t>
      </w:r>
      <w:r w:rsidR="00981B24" w:rsidRPr="00DD5EB2">
        <w:rPr>
          <w:rFonts w:ascii="Arial" w:eastAsiaTheme="minorHAnsi" w:hAnsi="Arial" w:cs="Arial"/>
          <w:color w:val="00B0F0"/>
          <w:sz w:val="22"/>
          <w:szCs w:val="22"/>
          <w:lang w:eastAsia="en-US"/>
        </w:rPr>
        <w:t>[VLOOKUP (</w:t>
      </w:r>
      <w:r w:rsidRPr="00DD5EB2">
        <w:rPr>
          <w:rFonts w:ascii="Arial" w:eastAsiaTheme="minorHAnsi" w:hAnsi="Arial" w:cs="Arial"/>
          <w:color w:val="00B0F0"/>
          <w:sz w:val="22"/>
          <w:szCs w:val="22"/>
          <w:lang w:eastAsia="en-US"/>
        </w:rPr>
        <w:t>C2,'country description'!$A$1:$B$16,2,0)</w:t>
      </w:r>
      <w:r w:rsidR="00981B24" w:rsidRPr="00DD5EB2">
        <w:rPr>
          <w:rFonts w:ascii="Arial" w:eastAsiaTheme="minorHAnsi" w:hAnsi="Arial" w:cs="Arial"/>
          <w:color w:val="00B0F0"/>
          <w:sz w:val="22"/>
          <w:szCs w:val="22"/>
          <w:lang w:eastAsia="en-US"/>
        </w:rPr>
        <w:t xml:space="preserve"> ] after using this formula I got the country name and later on I used fill down button fill all country names.</w:t>
      </w:r>
    </w:p>
    <w:p w14:paraId="7AA5233D" w14:textId="124D7CA6" w:rsidR="00791DA2" w:rsidRPr="000E0438" w:rsidRDefault="00791DA2" w:rsidP="00BA16BA">
      <w:pPr>
        <w:jc w:val="both"/>
        <w:rPr>
          <w:rFonts w:ascii="Arial" w:hAnsi="Arial" w:cs="Arial"/>
          <w:color w:val="000000"/>
        </w:rPr>
      </w:pPr>
    </w:p>
    <w:p w14:paraId="77FAA1E1" w14:textId="7737A466" w:rsidR="000E0438" w:rsidRDefault="00F41D86" w:rsidP="00BA16BA">
      <w:pPr>
        <w:jc w:val="both"/>
        <w:rPr>
          <w:rFonts w:ascii="Arial" w:hAnsi="Arial" w:cs="Arial"/>
          <w:color w:val="000000"/>
        </w:rPr>
      </w:pPr>
      <w:r w:rsidRPr="002E66F8">
        <w:rPr>
          <w:rFonts w:ascii="Arial" w:hAnsi="Arial" w:cs="Arial"/>
          <w:b/>
          <w:color w:val="000000"/>
        </w:rPr>
        <w:t>Que6</w:t>
      </w:r>
      <w:r>
        <w:rPr>
          <w:rFonts w:ascii="Arial" w:hAnsi="Arial" w:cs="Arial"/>
          <w:color w:val="000000"/>
        </w:rPr>
        <w:t xml:space="preserve">- </w:t>
      </w:r>
      <w:r w:rsidRPr="00D95081">
        <w:rPr>
          <w:rFonts w:ascii="Arial" w:hAnsi="Arial" w:cs="Arial"/>
          <w:b/>
          <w:color w:val="000000"/>
        </w:rPr>
        <w:t>Create a table to represent the number of restaurants opened in each country.</w:t>
      </w:r>
    </w:p>
    <w:p w14:paraId="178D0558" w14:textId="7A536E15" w:rsidR="00906E9A" w:rsidRPr="009F20A1" w:rsidRDefault="00F41D86" w:rsidP="00BA16BA">
      <w:pPr>
        <w:jc w:val="both"/>
        <w:rPr>
          <w:rFonts w:ascii="Arial" w:hAnsi="Arial" w:cs="Arial"/>
          <w:color w:val="00B0F0"/>
        </w:rPr>
      </w:pPr>
      <w:r w:rsidRPr="009F20A1">
        <w:rPr>
          <w:rFonts w:ascii="Arial" w:hAnsi="Arial" w:cs="Arial"/>
          <w:b/>
          <w:color w:val="00B0F0"/>
        </w:rPr>
        <w:t>Ans6</w:t>
      </w:r>
      <w:r w:rsidRPr="009F20A1">
        <w:rPr>
          <w:rFonts w:ascii="Arial" w:hAnsi="Arial" w:cs="Arial"/>
          <w:color w:val="00B0F0"/>
        </w:rPr>
        <w:t xml:space="preserve">- There are two ways to do this </w:t>
      </w:r>
      <w:r w:rsidRPr="009F20A1">
        <w:rPr>
          <w:rFonts w:ascii="Arial" w:hAnsi="Arial" w:cs="Arial"/>
          <w:b/>
          <w:color w:val="00B0F0"/>
        </w:rPr>
        <w:t>1. Use Count if formula, 2. Use Pivot table</w:t>
      </w:r>
      <w:r w:rsidRPr="009F20A1">
        <w:rPr>
          <w:rFonts w:ascii="Arial" w:hAnsi="Arial" w:cs="Arial"/>
          <w:color w:val="00B0F0"/>
        </w:rPr>
        <w:t>.</w:t>
      </w:r>
    </w:p>
    <w:p w14:paraId="6DB31A7B" w14:textId="722B0A71" w:rsidR="00F41D86" w:rsidRPr="009F20A1" w:rsidRDefault="00F41D86" w:rsidP="00BA16BA">
      <w:pPr>
        <w:jc w:val="both"/>
        <w:rPr>
          <w:rFonts w:ascii="Arial" w:hAnsi="Arial" w:cs="Arial"/>
          <w:color w:val="00B0F0"/>
        </w:rPr>
      </w:pPr>
      <w:r w:rsidRPr="009F20A1">
        <w:rPr>
          <w:rFonts w:ascii="Arial" w:hAnsi="Arial" w:cs="Arial"/>
          <w:b/>
          <w:color w:val="00B0F0"/>
          <w:u w:val="single"/>
        </w:rPr>
        <w:t>Point of View</w:t>
      </w:r>
      <w:r w:rsidRPr="009F20A1">
        <w:rPr>
          <w:rFonts w:ascii="Arial" w:hAnsi="Arial" w:cs="Arial"/>
          <w:color w:val="00B0F0"/>
        </w:rPr>
        <w:t xml:space="preserve">- I solved this question with both ways, I </w:t>
      </w:r>
      <w:r w:rsidR="00EB0900" w:rsidRPr="009F20A1">
        <w:rPr>
          <w:rFonts w:ascii="Arial" w:hAnsi="Arial" w:cs="Arial"/>
          <w:color w:val="00B0F0"/>
        </w:rPr>
        <w:t>solved this question by created new column No. of Restaurants</w:t>
      </w:r>
      <w:r w:rsidRPr="009F20A1">
        <w:rPr>
          <w:rFonts w:ascii="Arial" w:hAnsi="Arial" w:cs="Arial"/>
          <w:color w:val="00B0F0"/>
        </w:rPr>
        <w:t xml:space="preserve"> in</w:t>
      </w:r>
      <w:r w:rsidR="00EB0900" w:rsidRPr="009F20A1">
        <w:rPr>
          <w:rFonts w:ascii="Arial" w:hAnsi="Arial" w:cs="Arial"/>
          <w:color w:val="00B0F0"/>
        </w:rPr>
        <w:t xml:space="preserve"> sheet name </w:t>
      </w:r>
      <w:r w:rsidR="00EB0900" w:rsidRPr="009F20A1">
        <w:rPr>
          <w:rFonts w:ascii="Arial" w:hAnsi="Arial" w:cs="Arial"/>
          <w:b/>
          <w:i/>
          <w:color w:val="00B0F0"/>
        </w:rPr>
        <w:t>Country description</w:t>
      </w:r>
      <w:r w:rsidR="002F449C" w:rsidRPr="009F20A1">
        <w:rPr>
          <w:rFonts w:ascii="Arial" w:hAnsi="Arial" w:cs="Arial"/>
          <w:color w:val="00B0F0"/>
        </w:rPr>
        <w:t xml:space="preserve"> in</w:t>
      </w:r>
      <w:r w:rsidR="00EB0900" w:rsidRPr="009F20A1">
        <w:rPr>
          <w:rFonts w:ascii="Arial" w:hAnsi="Arial" w:cs="Arial"/>
          <w:color w:val="00B0F0"/>
        </w:rPr>
        <w:t xml:space="preserve"> </w:t>
      </w:r>
      <w:r w:rsidRPr="009F20A1">
        <w:rPr>
          <w:rFonts w:ascii="Arial" w:hAnsi="Arial" w:cs="Arial"/>
          <w:color w:val="00B0F0"/>
        </w:rPr>
        <w:t>the workbook.</w:t>
      </w:r>
    </w:p>
    <w:p w14:paraId="63185A16" w14:textId="5F3DB4B2" w:rsidR="00CD79BC" w:rsidRPr="009F20A1" w:rsidRDefault="00AD4BFC" w:rsidP="00BA16BA">
      <w:pPr>
        <w:jc w:val="both"/>
        <w:rPr>
          <w:rFonts w:ascii="Arial" w:hAnsi="Arial" w:cs="Arial"/>
          <w:color w:val="00B0F0"/>
        </w:rPr>
      </w:pPr>
      <w:r w:rsidRPr="009F20A1">
        <w:rPr>
          <w:rFonts w:ascii="Arial" w:hAnsi="Arial" w:cs="Arial"/>
          <w:color w:val="00B0F0"/>
        </w:rPr>
        <w:t xml:space="preserve">I have pasted the screenshot of both the methods below please use for the reference. </w:t>
      </w:r>
    </w:p>
    <w:p w14:paraId="5D49FEE2" w14:textId="7AC4055B" w:rsidR="00117D6C" w:rsidRDefault="00117D6C" w:rsidP="00BA16BA">
      <w:pPr>
        <w:jc w:val="both"/>
        <w:rPr>
          <w:rFonts w:ascii="Arial" w:hAnsi="Arial" w:cs="Arial"/>
          <w:color w:val="000000"/>
        </w:rPr>
      </w:pPr>
    </w:p>
    <w:p w14:paraId="4D0E6B6B" w14:textId="3D3BCF59" w:rsidR="00117D6C" w:rsidRDefault="00117D6C" w:rsidP="00BA16BA">
      <w:pPr>
        <w:jc w:val="both"/>
        <w:rPr>
          <w:rFonts w:ascii="Arial" w:hAnsi="Arial" w:cs="Arial"/>
          <w:color w:val="000000"/>
        </w:rPr>
      </w:pPr>
    </w:p>
    <w:p w14:paraId="3A8E5D41" w14:textId="1DD4233B" w:rsidR="00117D6C" w:rsidRDefault="00117D6C" w:rsidP="00BA16BA">
      <w:pPr>
        <w:jc w:val="both"/>
        <w:rPr>
          <w:rFonts w:ascii="Arial" w:hAnsi="Arial" w:cs="Arial"/>
          <w:color w:val="000000"/>
        </w:rPr>
      </w:pPr>
      <w:r>
        <w:rPr>
          <w:rFonts w:ascii="Arial" w:hAnsi="Arial" w:cs="Arial"/>
          <w:b/>
          <w:color w:val="000000"/>
        </w:rPr>
        <w:t>Below screenshots are taken from the excel sheet names Country Description.</w:t>
      </w:r>
    </w:p>
    <w:p w14:paraId="3FC7D7AE" w14:textId="521AA427" w:rsidR="00AD4BFC" w:rsidRDefault="00AD4BFC" w:rsidP="00BA16BA">
      <w:pPr>
        <w:jc w:val="both"/>
        <w:rPr>
          <w:rFonts w:ascii="Arial" w:hAnsi="Arial" w:cs="Arial"/>
          <w:color w:val="000000"/>
        </w:rPr>
      </w:pPr>
      <w:r w:rsidRPr="002F449C">
        <w:rPr>
          <w:rFonts w:ascii="Arial" w:hAnsi="Arial" w:cs="Arial"/>
          <w:noProof/>
          <w:color w:val="000000"/>
        </w:rPr>
        <w:drawing>
          <wp:inline distT="0" distB="0" distL="0" distR="0" wp14:anchorId="2C85319A" wp14:editId="465E3213">
            <wp:extent cx="3939540" cy="18357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0232" cy="1882696"/>
                    </a:xfrm>
                    <a:prstGeom prst="rect">
                      <a:avLst/>
                    </a:prstGeom>
                  </pic:spPr>
                </pic:pic>
              </a:graphicData>
            </a:graphic>
          </wp:inline>
        </w:drawing>
      </w:r>
    </w:p>
    <w:p w14:paraId="69DEB278" w14:textId="0F21552E" w:rsidR="00933B53" w:rsidRDefault="00933B53" w:rsidP="00BA16BA">
      <w:pPr>
        <w:jc w:val="both"/>
        <w:rPr>
          <w:rFonts w:ascii="Arial" w:hAnsi="Arial" w:cs="Arial"/>
          <w:color w:val="000000"/>
        </w:rPr>
      </w:pPr>
      <w:r w:rsidRPr="00676C99">
        <w:rPr>
          <w:rFonts w:ascii="Arial" w:hAnsi="Arial" w:cs="Arial"/>
          <w:b/>
          <w:color w:val="000000"/>
        </w:rPr>
        <w:t>Que7</w:t>
      </w:r>
      <w:r>
        <w:rPr>
          <w:rFonts w:ascii="Arial" w:hAnsi="Arial" w:cs="Arial"/>
          <w:color w:val="000000"/>
        </w:rPr>
        <w:t xml:space="preserve">- </w:t>
      </w:r>
      <w:r w:rsidRPr="00D95081">
        <w:rPr>
          <w:rFonts w:ascii="Arial" w:hAnsi="Arial" w:cs="Arial"/>
          <w:b/>
          <w:color w:val="000000"/>
        </w:rPr>
        <w:t>Also, the management wants to look at the number of restaurants opened each year, so provide them with something here.</w:t>
      </w:r>
    </w:p>
    <w:p w14:paraId="0CCD7B70" w14:textId="77F2FC48" w:rsidR="00B4266E" w:rsidRPr="00CD0F67" w:rsidRDefault="00B4266E" w:rsidP="00BA16BA">
      <w:pPr>
        <w:jc w:val="both"/>
        <w:rPr>
          <w:rFonts w:ascii="Arial" w:hAnsi="Arial" w:cs="Arial"/>
          <w:color w:val="00B0F0"/>
        </w:rPr>
      </w:pPr>
      <w:r w:rsidRPr="00CD0F67">
        <w:rPr>
          <w:rFonts w:ascii="Arial" w:hAnsi="Arial" w:cs="Arial"/>
          <w:b/>
          <w:color w:val="00B0F0"/>
        </w:rPr>
        <w:t>Ans7</w:t>
      </w:r>
      <w:r w:rsidRPr="00CD0F67">
        <w:rPr>
          <w:rFonts w:ascii="Arial" w:hAnsi="Arial" w:cs="Arial"/>
          <w:color w:val="00B0F0"/>
        </w:rPr>
        <w:t>- I used Pivot Table for this answer in the sheet named Year.</w:t>
      </w:r>
    </w:p>
    <w:p w14:paraId="1845D7AF" w14:textId="529F1765" w:rsidR="00B4266E" w:rsidRPr="00CD0F67" w:rsidRDefault="00B4266E" w:rsidP="00BA16BA">
      <w:pPr>
        <w:jc w:val="both"/>
        <w:rPr>
          <w:rFonts w:ascii="Arial" w:hAnsi="Arial" w:cs="Arial"/>
          <w:color w:val="00B0F0"/>
        </w:rPr>
      </w:pPr>
      <w:r w:rsidRPr="00CD0F67">
        <w:rPr>
          <w:rFonts w:ascii="Arial" w:hAnsi="Arial" w:cs="Arial"/>
          <w:b/>
          <w:color w:val="00B0F0"/>
          <w:u w:val="single"/>
        </w:rPr>
        <w:t>Point of View</w:t>
      </w:r>
      <w:r w:rsidRPr="00CD0F67">
        <w:rPr>
          <w:rFonts w:ascii="Arial" w:hAnsi="Arial" w:cs="Arial"/>
          <w:color w:val="00B0F0"/>
        </w:rPr>
        <w:t>- I solved this question with the help of Pivot Table and also pasted the screenshot below for the reference.</w:t>
      </w:r>
    </w:p>
    <w:p w14:paraId="3C516AF0" w14:textId="248D139D" w:rsidR="00D96066" w:rsidRDefault="00D96066" w:rsidP="00BA16BA">
      <w:pPr>
        <w:jc w:val="both"/>
        <w:rPr>
          <w:rFonts w:ascii="Arial" w:hAnsi="Arial" w:cs="Arial"/>
          <w:color w:val="000000"/>
        </w:rPr>
      </w:pPr>
      <w:r>
        <w:rPr>
          <w:rFonts w:ascii="Arial" w:hAnsi="Arial" w:cs="Arial"/>
          <w:b/>
          <w:color w:val="000000"/>
        </w:rPr>
        <w:t>Below screenshots are taken from the excel sheet name Year.</w:t>
      </w:r>
    </w:p>
    <w:p w14:paraId="0DEE376F" w14:textId="67659BE1" w:rsidR="00B4266E" w:rsidRDefault="00B4266E" w:rsidP="00BA16BA">
      <w:pPr>
        <w:jc w:val="both"/>
        <w:rPr>
          <w:rFonts w:ascii="Arial" w:hAnsi="Arial" w:cs="Arial"/>
          <w:color w:val="000000"/>
        </w:rPr>
      </w:pPr>
      <w:r w:rsidRPr="00B4266E">
        <w:rPr>
          <w:rFonts w:ascii="Arial" w:hAnsi="Arial" w:cs="Arial"/>
          <w:noProof/>
          <w:color w:val="000000"/>
        </w:rPr>
        <w:lastRenderedPageBreak/>
        <w:drawing>
          <wp:inline distT="0" distB="0" distL="0" distR="0" wp14:anchorId="2F197B9C" wp14:editId="7FA7E769">
            <wp:extent cx="2316681" cy="204233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6681" cy="2042337"/>
                    </a:xfrm>
                    <a:prstGeom prst="rect">
                      <a:avLst/>
                    </a:prstGeom>
                  </pic:spPr>
                </pic:pic>
              </a:graphicData>
            </a:graphic>
          </wp:inline>
        </w:drawing>
      </w:r>
    </w:p>
    <w:p w14:paraId="401A06F1" w14:textId="5CFEF073" w:rsidR="00B4266E" w:rsidRDefault="00B4266E" w:rsidP="00BA16BA">
      <w:pPr>
        <w:jc w:val="both"/>
        <w:rPr>
          <w:rFonts w:ascii="Arial" w:hAnsi="Arial" w:cs="Arial"/>
          <w:color w:val="000000"/>
        </w:rPr>
      </w:pPr>
    </w:p>
    <w:p w14:paraId="3B5B5E32" w14:textId="4A57F0FE" w:rsidR="00B4266E" w:rsidRPr="00D95081" w:rsidRDefault="00591FAE" w:rsidP="00BA16BA">
      <w:pPr>
        <w:jc w:val="both"/>
        <w:rPr>
          <w:rFonts w:ascii="Arial" w:hAnsi="Arial" w:cs="Arial"/>
          <w:b/>
          <w:color w:val="000000"/>
        </w:rPr>
      </w:pPr>
      <w:r w:rsidRPr="00B23129">
        <w:rPr>
          <w:rFonts w:ascii="Arial" w:hAnsi="Arial" w:cs="Arial"/>
          <w:b/>
          <w:color w:val="000000"/>
        </w:rPr>
        <w:t>Que8</w:t>
      </w:r>
      <w:r>
        <w:rPr>
          <w:rFonts w:ascii="Arial" w:hAnsi="Arial" w:cs="Arial"/>
          <w:color w:val="000000"/>
        </w:rPr>
        <w:t xml:space="preserve">- </w:t>
      </w:r>
      <w:r w:rsidRPr="00D95081">
        <w:rPr>
          <w:rFonts w:ascii="Arial" w:hAnsi="Arial" w:cs="Arial"/>
          <w:b/>
          <w:color w:val="000000"/>
        </w:rPr>
        <w:t>What is the total number of restaurants in India in the price range of 4?</w:t>
      </w:r>
    </w:p>
    <w:p w14:paraId="2AC51000" w14:textId="165E918D" w:rsidR="00591FAE" w:rsidRPr="00054EB1" w:rsidRDefault="00591FAE" w:rsidP="00BA16BA">
      <w:pPr>
        <w:jc w:val="both"/>
        <w:rPr>
          <w:rFonts w:ascii="Arial" w:hAnsi="Arial" w:cs="Arial"/>
          <w:color w:val="00B0F0"/>
        </w:rPr>
      </w:pPr>
      <w:r w:rsidRPr="00054EB1">
        <w:rPr>
          <w:rFonts w:ascii="Arial" w:hAnsi="Arial" w:cs="Arial"/>
          <w:b/>
          <w:color w:val="00B0F0"/>
        </w:rPr>
        <w:t>Ans8</w:t>
      </w:r>
      <w:r w:rsidRPr="00054EB1">
        <w:rPr>
          <w:rFonts w:ascii="Arial" w:hAnsi="Arial" w:cs="Arial"/>
          <w:color w:val="00B0F0"/>
        </w:rPr>
        <w:t xml:space="preserve">- There are two ways to solve this question </w:t>
      </w:r>
      <w:r w:rsidRPr="00054EB1">
        <w:rPr>
          <w:rFonts w:ascii="Arial" w:hAnsi="Arial" w:cs="Arial"/>
          <w:b/>
          <w:color w:val="00B0F0"/>
        </w:rPr>
        <w:t xml:space="preserve">1 </w:t>
      </w:r>
      <w:r w:rsidR="007519FE" w:rsidRPr="00054EB1">
        <w:rPr>
          <w:rFonts w:ascii="Arial" w:hAnsi="Arial" w:cs="Arial"/>
          <w:b/>
          <w:color w:val="00B0F0"/>
        </w:rPr>
        <w:t>Countifs, 2 Pivot Table</w:t>
      </w:r>
      <w:r w:rsidR="007519FE" w:rsidRPr="00054EB1">
        <w:rPr>
          <w:rFonts w:ascii="Arial" w:hAnsi="Arial" w:cs="Arial"/>
          <w:color w:val="00B0F0"/>
        </w:rPr>
        <w:t xml:space="preserve">. </w:t>
      </w:r>
    </w:p>
    <w:p w14:paraId="76EC0604" w14:textId="7754A891" w:rsidR="007519FE" w:rsidRPr="00054EB1" w:rsidRDefault="007519FE" w:rsidP="00BA16BA">
      <w:pPr>
        <w:jc w:val="both"/>
        <w:rPr>
          <w:rFonts w:ascii="Arial" w:hAnsi="Arial" w:cs="Arial"/>
          <w:color w:val="00B0F0"/>
        </w:rPr>
      </w:pPr>
      <w:r w:rsidRPr="00054EB1">
        <w:rPr>
          <w:rFonts w:ascii="Arial" w:hAnsi="Arial" w:cs="Arial"/>
          <w:b/>
          <w:color w:val="00B0F0"/>
          <w:u w:val="single"/>
        </w:rPr>
        <w:t>Point of View</w:t>
      </w:r>
      <w:r w:rsidRPr="00054EB1">
        <w:rPr>
          <w:rFonts w:ascii="Arial" w:hAnsi="Arial" w:cs="Arial"/>
          <w:color w:val="00B0F0"/>
        </w:rPr>
        <w:t xml:space="preserve">- I solved this question by both of the methods in the sheet named </w:t>
      </w:r>
      <w:r w:rsidRPr="00054EB1">
        <w:rPr>
          <w:rFonts w:ascii="Arial" w:hAnsi="Arial" w:cs="Arial"/>
          <w:b/>
          <w:color w:val="00B0F0"/>
        </w:rPr>
        <w:t>Price Range</w:t>
      </w:r>
      <w:r w:rsidRPr="00054EB1">
        <w:rPr>
          <w:rFonts w:ascii="Arial" w:hAnsi="Arial" w:cs="Arial"/>
          <w:color w:val="00B0F0"/>
        </w:rPr>
        <w:t>. Also pasting the screenshot below for the reference.</w:t>
      </w:r>
    </w:p>
    <w:p w14:paraId="05D3C8BA" w14:textId="28C83966" w:rsidR="00C4512D" w:rsidRDefault="00C4512D" w:rsidP="00BA16BA">
      <w:pPr>
        <w:jc w:val="both"/>
        <w:rPr>
          <w:rFonts w:ascii="Arial" w:hAnsi="Arial" w:cs="Arial"/>
          <w:color w:val="000000"/>
        </w:rPr>
      </w:pPr>
    </w:p>
    <w:p w14:paraId="244ECFE1" w14:textId="7E89ABB3" w:rsidR="00C4512D" w:rsidRDefault="00C4512D" w:rsidP="00BA16BA">
      <w:pPr>
        <w:jc w:val="both"/>
        <w:rPr>
          <w:rFonts w:ascii="Arial" w:hAnsi="Arial" w:cs="Arial"/>
          <w:color w:val="000000"/>
        </w:rPr>
      </w:pPr>
    </w:p>
    <w:p w14:paraId="028CDE61" w14:textId="76C492E1" w:rsidR="00C4512D" w:rsidRDefault="00C4512D" w:rsidP="00BA16BA">
      <w:pPr>
        <w:jc w:val="both"/>
        <w:rPr>
          <w:rFonts w:ascii="Arial" w:hAnsi="Arial" w:cs="Arial"/>
          <w:color w:val="000000"/>
        </w:rPr>
      </w:pPr>
      <w:r>
        <w:rPr>
          <w:rFonts w:ascii="Arial" w:hAnsi="Arial" w:cs="Arial"/>
          <w:b/>
          <w:color w:val="000000"/>
        </w:rPr>
        <w:t>Below screenshots are taken from the excel sheet name Price Range.</w:t>
      </w:r>
    </w:p>
    <w:p w14:paraId="0327E4B8" w14:textId="77777777" w:rsidR="007519FE" w:rsidRDefault="007519FE" w:rsidP="00BA16BA">
      <w:pPr>
        <w:jc w:val="both"/>
        <w:rPr>
          <w:rFonts w:ascii="Arial" w:hAnsi="Arial" w:cs="Arial"/>
          <w:color w:val="000000"/>
        </w:rPr>
      </w:pPr>
    </w:p>
    <w:p w14:paraId="23C108D6" w14:textId="79320642" w:rsidR="007519FE" w:rsidRDefault="00102D7E" w:rsidP="00BA16BA">
      <w:pPr>
        <w:jc w:val="both"/>
        <w:rPr>
          <w:rFonts w:ascii="Arial" w:hAnsi="Arial" w:cs="Arial"/>
          <w:color w:val="000000"/>
        </w:rPr>
      </w:pPr>
      <w:r w:rsidRPr="00102D7E">
        <w:rPr>
          <w:rFonts w:ascii="Arial" w:hAnsi="Arial" w:cs="Arial"/>
          <w:noProof/>
          <w:color w:val="000000"/>
        </w:rPr>
        <w:drawing>
          <wp:inline distT="0" distB="0" distL="0" distR="0" wp14:anchorId="0F26FCAE" wp14:editId="75F93559">
            <wp:extent cx="5731510" cy="25304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30475"/>
                    </a:xfrm>
                    <a:prstGeom prst="rect">
                      <a:avLst/>
                    </a:prstGeom>
                  </pic:spPr>
                </pic:pic>
              </a:graphicData>
            </a:graphic>
          </wp:inline>
        </w:drawing>
      </w:r>
    </w:p>
    <w:p w14:paraId="45029A93" w14:textId="08210C93" w:rsidR="007519FE" w:rsidRDefault="007519FE" w:rsidP="00BA16BA">
      <w:pPr>
        <w:jc w:val="both"/>
        <w:rPr>
          <w:rFonts w:ascii="Arial" w:hAnsi="Arial" w:cs="Arial"/>
          <w:color w:val="000000"/>
        </w:rPr>
      </w:pPr>
    </w:p>
    <w:p w14:paraId="7FEB64AB" w14:textId="74808F70" w:rsidR="00102D7E" w:rsidRPr="00D95081" w:rsidRDefault="00102D7E" w:rsidP="00BA16BA">
      <w:pPr>
        <w:pStyle w:val="NormalWeb"/>
        <w:spacing w:before="0" w:beforeAutospacing="0" w:after="200" w:afterAutospacing="0"/>
        <w:jc w:val="both"/>
        <w:textAlignment w:val="baseline"/>
        <w:rPr>
          <w:rFonts w:ascii="Arial" w:eastAsiaTheme="minorHAnsi" w:hAnsi="Arial" w:cs="Arial"/>
          <w:b/>
          <w:color w:val="000000"/>
          <w:sz w:val="22"/>
          <w:szCs w:val="22"/>
          <w:lang w:eastAsia="en-US"/>
        </w:rPr>
      </w:pPr>
      <w:r w:rsidRPr="0093417C">
        <w:rPr>
          <w:rFonts w:ascii="Arial" w:eastAsiaTheme="minorHAnsi" w:hAnsi="Arial" w:cs="Arial"/>
          <w:b/>
          <w:color w:val="000000"/>
          <w:sz w:val="22"/>
          <w:szCs w:val="22"/>
          <w:lang w:eastAsia="en-US"/>
        </w:rPr>
        <w:t>Que9</w:t>
      </w:r>
      <w:r w:rsidRPr="0093417C">
        <w:rPr>
          <w:rFonts w:ascii="Arial" w:eastAsiaTheme="minorHAnsi" w:hAnsi="Arial" w:cs="Arial"/>
          <w:color w:val="000000"/>
          <w:sz w:val="22"/>
          <w:szCs w:val="22"/>
          <w:lang w:eastAsia="en-US"/>
        </w:rPr>
        <w:t xml:space="preserve">- </w:t>
      </w:r>
      <w:r w:rsidRPr="00D95081">
        <w:rPr>
          <w:rFonts w:ascii="Arial" w:eastAsiaTheme="minorHAnsi" w:hAnsi="Arial" w:cs="Arial"/>
          <w:b/>
          <w:color w:val="000000"/>
          <w:sz w:val="22"/>
          <w:szCs w:val="22"/>
          <w:lang w:eastAsia="en-US"/>
        </w:rPr>
        <w:t>What is the average number of voters for the restaurants in each country according to the data?</w:t>
      </w:r>
    </w:p>
    <w:p w14:paraId="030BC27D" w14:textId="1F77D5BD" w:rsidR="00102D7E" w:rsidRPr="003348E2" w:rsidRDefault="00102D7E" w:rsidP="00BA16BA">
      <w:pPr>
        <w:pStyle w:val="NormalWeb"/>
        <w:spacing w:before="0" w:beforeAutospacing="0" w:after="200" w:afterAutospacing="0"/>
        <w:jc w:val="both"/>
        <w:textAlignment w:val="baseline"/>
        <w:rPr>
          <w:rFonts w:ascii="Arial" w:eastAsiaTheme="minorHAnsi" w:hAnsi="Arial" w:cs="Arial"/>
          <w:color w:val="00B0F0"/>
          <w:sz w:val="22"/>
          <w:szCs w:val="22"/>
          <w:lang w:eastAsia="en-US"/>
        </w:rPr>
      </w:pPr>
      <w:r w:rsidRPr="003348E2">
        <w:rPr>
          <w:rFonts w:ascii="Arial" w:eastAsiaTheme="minorHAnsi" w:hAnsi="Arial" w:cs="Arial"/>
          <w:b/>
          <w:color w:val="00B0F0"/>
          <w:sz w:val="22"/>
          <w:szCs w:val="22"/>
          <w:lang w:eastAsia="en-US"/>
        </w:rPr>
        <w:t>Ans9</w:t>
      </w:r>
      <w:r w:rsidRPr="003348E2">
        <w:rPr>
          <w:rFonts w:ascii="Arial" w:eastAsiaTheme="minorHAnsi" w:hAnsi="Arial" w:cs="Arial"/>
          <w:color w:val="00B0F0"/>
          <w:sz w:val="22"/>
          <w:szCs w:val="22"/>
          <w:lang w:eastAsia="en-US"/>
        </w:rPr>
        <w:t>- For this question we have to make another Pivot Table.</w:t>
      </w:r>
      <w:r w:rsidR="00440CA5" w:rsidRPr="003348E2">
        <w:rPr>
          <w:rFonts w:ascii="Arial" w:eastAsiaTheme="minorHAnsi" w:hAnsi="Arial" w:cs="Arial"/>
          <w:color w:val="00B0F0"/>
          <w:sz w:val="22"/>
          <w:szCs w:val="22"/>
          <w:lang w:eastAsia="en-US"/>
        </w:rPr>
        <w:t xml:space="preserve"> But before that I am replacing the 0 with average of the votes </w:t>
      </w:r>
      <w:r w:rsidR="00D96284" w:rsidRPr="003348E2">
        <w:rPr>
          <w:rFonts w:ascii="Arial" w:eastAsiaTheme="minorHAnsi" w:hAnsi="Arial" w:cs="Arial"/>
          <w:color w:val="00B0F0"/>
          <w:sz w:val="22"/>
          <w:szCs w:val="22"/>
          <w:lang w:eastAsia="en-US"/>
        </w:rPr>
        <w:t>i.e.</w:t>
      </w:r>
      <w:r w:rsidR="00440CA5" w:rsidRPr="003348E2">
        <w:rPr>
          <w:rFonts w:ascii="Arial" w:eastAsiaTheme="minorHAnsi" w:hAnsi="Arial" w:cs="Arial"/>
          <w:color w:val="00B0F0"/>
          <w:sz w:val="22"/>
          <w:szCs w:val="22"/>
          <w:lang w:eastAsia="en-US"/>
        </w:rPr>
        <w:t xml:space="preserve"> 156.91</w:t>
      </w:r>
      <w:r w:rsidR="00D96284" w:rsidRPr="003348E2">
        <w:rPr>
          <w:rFonts w:ascii="Arial" w:eastAsiaTheme="minorHAnsi" w:hAnsi="Arial" w:cs="Arial"/>
          <w:color w:val="00B0F0"/>
          <w:sz w:val="22"/>
          <w:szCs w:val="22"/>
          <w:lang w:eastAsia="en-US"/>
        </w:rPr>
        <w:t>, so that data should be correct.</w:t>
      </w:r>
    </w:p>
    <w:p w14:paraId="07DC450C" w14:textId="53B2B618" w:rsidR="00102D7E" w:rsidRPr="003348E2" w:rsidRDefault="00102D7E" w:rsidP="00BA16BA">
      <w:pPr>
        <w:pStyle w:val="NormalWeb"/>
        <w:spacing w:before="0" w:beforeAutospacing="0" w:after="200" w:afterAutospacing="0"/>
        <w:jc w:val="both"/>
        <w:textAlignment w:val="baseline"/>
        <w:rPr>
          <w:rFonts w:ascii="Arial" w:eastAsiaTheme="minorHAnsi" w:hAnsi="Arial" w:cs="Arial"/>
          <w:color w:val="00B0F0"/>
          <w:sz w:val="22"/>
          <w:szCs w:val="22"/>
          <w:lang w:eastAsia="en-US"/>
        </w:rPr>
      </w:pPr>
      <w:r w:rsidRPr="003348E2">
        <w:rPr>
          <w:rFonts w:ascii="Arial" w:eastAsiaTheme="minorHAnsi" w:hAnsi="Arial" w:cs="Arial"/>
          <w:b/>
          <w:color w:val="00B0F0"/>
          <w:sz w:val="22"/>
          <w:szCs w:val="22"/>
          <w:u w:val="single"/>
          <w:lang w:eastAsia="en-US"/>
        </w:rPr>
        <w:t>Point of View</w:t>
      </w:r>
      <w:r w:rsidRPr="003348E2">
        <w:rPr>
          <w:rFonts w:ascii="Arial" w:eastAsiaTheme="minorHAnsi" w:hAnsi="Arial" w:cs="Arial"/>
          <w:color w:val="00B0F0"/>
          <w:sz w:val="22"/>
          <w:szCs w:val="22"/>
          <w:lang w:eastAsia="en-US"/>
        </w:rPr>
        <w:t xml:space="preserve">- I solved this question by Pivot Table in the sheet </w:t>
      </w:r>
      <w:r w:rsidR="00581A17" w:rsidRPr="003348E2">
        <w:rPr>
          <w:rFonts w:ascii="Arial" w:eastAsiaTheme="minorHAnsi" w:hAnsi="Arial" w:cs="Arial"/>
          <w:color w:val="00B0F0"/>
          <w:sz w:val="22"/>
          <w:szCs w:val="22"/>
          <w:lang w:eastAsia="en-US"/>
        </w:rPr>
        <w:t xml:space="preserve">named as </w:t>
      </w:r>
      <w:r w:rsidRPr="003348E2">
        <w:rPr>
          <w:rFonts w:ascii="Arial" w:eastAsiaTheme="minorHAnsi" w:hAnsi="Arial" w:cs="Arial"/>
          <w:b/>
          <w:color w:val="00B0F0"/>
          <w:sz w:val="22"/>
          <w:szCs w:val="22"/>
          <w:lang w:eastAsia="en-US"/>
        </w:rPr>
        <w:t>Votes</w:t>
      </w:r>
      <w:r w:rsidRPr="003348E2">
        <w:rPr>
          <w:rFonts w:ascii="Arial" w:eastAsiaTheme="minorHAnsi" w:hAnsi="Arial" w:cs="Arial"/>
          <w:color w:val="00B0F0"/>
          <w:sz w:val="22"/>
          <w:szCs w:val="22"/>
          <w:lang w:eastAsia="en-US"/>
        </w:rPr>
        <w:t xml:space="preserve"> and pasted the screenshot below for the reference.</w:t>
      </w:r>
    </w:p>
    <w:p w14:paraId="00F3D5B5" w14:textId="77777777" w:rsidR="00051795" w:rsidRDefault="00051795" w:rsidP="00BA16BA">
      <w:pPr>
        <w:pStyle w:val="NormalWeb"/>
        <w:spacing w:before="0" w:beforeAutospacing="0" w:after="200" w:afterAutospacing="0"/>
        <w:jc w:val="both"/>
        <w:textAlignment w:val="baseline"/>
        <w:rPr>
          <w:rFonts w:ascii="Arial" w:eastAsiaTheme="minorHAnsi" w:hAnsi="Arial" w:cs="Arial"/>
          <w:color w:val="000000"/>
          <w:sz w:val="22"/>
          <w:szCs w:val="22"/>
          <w:lang w:eastAsia="en-US"/>
        </w:rPr>
      </w:pPr>
    </w:p>
    <w:p w14:paraId="75AA8A26" w14:textId="62547494" w:rsidR="00051795" w:rsidRDefault="00051795" w:rsidP="00BA16BA">
      <w:pPr>
        <w:pStyle w:val="NormalWeb"/>
        <w:spacing w:before="0" w:beforeAutospacing="0" w:after="200" w:afterAutospacing="0"/>
        <w:jc w:val="both"/>
        <w:textAlignment w:val="baseline"/>
        <w:rPr>
          <w:rFonts w:ascii="Arial" w:hAnsi="Arial" w:cs="Arial"/>
          <w:b/>
          <w:color w:val="000000"/>
        </w:rPr>
      </w:pPr>
      <w:r>
        <w:rPr>
          <w:rFonts w:ascii="Arial" w:hAnsi="Arial" w:cs="Arial"/>
          <w:b/>
          <w:color w:val="000000"/>
        </w:rPr>
        <w:t>Below screenshots are taken from the excel sheet name Votes.</w:t>
      </w:r>
    </w:p>
    <w:p w14:paraId="76266F54" w14:textId="77777777" w:rsidR="00051795" w:rsidRDefault="00051795" w:rsidP="00BA16BA">
      <w:pPr>
        <w:pStyle w:val="NormalWeb"/>
        <w:spacing w:before="0" w:beforeAutospacing="0" w:after="200" w:afterAutospacing="0"/>
        <w:jc w:val="both"/>
        <w:textAlignment w:val="baseline"/>
        <w:rPr>
          <w:rFonts w:ascii="Arial" w:hAnsi="Arial" w:cs="Arial"/>
          <w:bCs/>
          <w:color w:val="000000"/>
        </w:rPr>
      </w:pPr>
    </w:p>
    <w:p w14:paraId="355963B2" w14:textId="77777777" w:rsidR="00051795" w:rsidRDefault="00051795" w:rsidP="00BA16BA">
      <w:pPr>
        <w:pStyle w:val="NormalWeb"/>
        <w:spacing w:before="0" w:beforeAutospacing="0" w:after="200" w:afterAutospacing="0"/>
        <w:jc w:val="both"/>
        <w:textAlignment w:val="baseline"/>
        <w:rPr>
          <w:rFonts w:ascii="Arial" w:hAnsi="Arial" w:cs="Arial"/>
          <w:bCs/>
          <w:color w:val="000000"/>
        </w:rPr>
      </w:pPr>
    </w:p>
    <w:p w14:paraId="2B3C9878" w14:textId="3B89ED17" w:rsidR="00D96284" w:rsidRDefault="00D96284" w:rsidP="00BA16BA">
      <w:pPr>
        <w:pStyle w:val="NormalWeb"/>
        <w:spacing w:before="0" w:beforeAutospacing="0" w:after="200" w:afterAutospacing="0"/>
        <w:jc w:val="both"/>
        <w:textAlignment w:val="baseline"/>
        <w:rPr>
          <w:rFonts w:ascii="Arial" w:hAnsi="Arial" w:cs="Arial"/>
          <w:bCs/>
          <w:color w:val="000000"/>
        </w:rPr>
      </w:pPr>
      <w:r w:rsidRPr="00D96284">
        <w:rPr>
          <w:rFonts w:ascii="Arial" w:hAnsi="Arial" w:cs="Arial"/>
          <w:bCs/>
          <w:noProof/>
          <w:color w:val="000000"/>
        </w:rPr>
        <w:drawing>
          <wp:inline distT="0" distB="0" distL="0" distR="0" wp14:anchorId="010AB0DB" wp14:editId="122F6813">
            <wp:extent cx="2674852" cy="325402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4852" cy="3254022"/>
                    </a:xfrm>
                    <a:prstGeom prst="rect">
                      <a:avLst/>
                    </a:prstGeom>
                  </pic:spPr>
                </pic:pic>
              </a:graphicData>
            </a:graphic>
          </wp:inline>
        </w:drawing>
      </w:r>
    </w:p>
    <w:p w14:paraId="65071284" w14:textId="5B5E4AD0" w:rsidR="005E0601" w:rsidRDefault="005E0601" w:rsidP="00BA16BA">
      <w:pPr>
        <w:pStyle w:val="NormalWeb"/>
        <w:spacing w:before="0" w:beforeAutospacing="0" w:after="200" w:afterAutospacing="0"/>
        <w:jc w:val="both"/>
        <w:textAlignment w:val="baseline"/>
        <w:rPr>
          <w:rFonts w:ascii="Arial" w:hAnsi="Arial" w:cs="Arial"/>
          <w:bCs/>
          <w:color w:val="000000"/>
        </w:rPr>
      </w:pPr>
    </w:p>
    <w:p w14:paraId="4B68E6E0" w14:textId="103F2308" w:rsidR="005E0601" w:rsidRPr="00D63C38" w:rsidRDefault="005E0601" w:rsidP="00BA16BA">
      <w:pPr>
        <w:pStyle w:val="NormalWeb"/>
        <w:spacing w:before="0" w:beforeAutospacing="0" w:after="200" w:afterAutospacing="0"/>
        <w:jc w:val="both"/>
        <w:textAlignment w:val="baseline"/>
        <w:rPr>
          <w:rFonts w:ascii="Arial" w:eastAsiaTheme="minorHAnsi" w:hAnsi="Arial" w:cs="Arial"/>
          <w:color w:val="000000"/>
          <w:sz w:val="22"/>
          <w:szCs w:val="22"/>
          <w:lang w:eastAsia="en-US"/>
        </w:rPr>
      </w:pPr>
      <w:r w:rsidRPr="00D63C38">
        <w:rPr>
          <w:rFonts w:ascii="Arial" w:eastAsiaTheme="minorHAnsi" w:hAnsi="Arial" w:cs="Arial"/>
          <w:b/>
          <w:color w:val="000000"/>
          <w:sz w:val="22"/>
          <w:szCs w:val="22"/>
          <w:lang w:eastAsia="en-US"/>
        </w:rPr>
        <w:t>Que10</w:t>
      </w:r>
      <w:r w:rsidRPr="00D63C38">
        <w:rPr>
          <w:rFonts w:ascii="Arial" w:eastAsiaTheme="minorHAnsi" w:hAnsi="Arial" w:cs="Arial"/>
          <w:color w:val="000000"/>
          <w:sz w:val="22"/>
          <w:szCs w:val="22"/>
          <w:lang w:eastAsia="en-US"/>
        </w:rPr>
        <w:t xml:space="preserve">- </w:t>
      </w:r>
      <w:r w:rsidRPr="00D95081">
        <w:rPr>
          <w:rFonts w:ascii="Arial" w:eastAsiaTheme="minorHAnsi" w:hAnsi="Arial" w:cs="Arial"/>
          <w:b/>
          <w:color w:val="000000"/>
          <w:sz w:val="22"/>
          <w:szCs w:val="22"/>
          <w:lang w:eastAsia="en-US"/>
        </w:rPr>
        <w:t>Calculate the average rating for all the restaurants that have price_range &lt; 4 and provide online delivery.</w:t>
      </w:r>
    </w:p>
    <w:p w14:paraId="448A2056" w14:textId="74B3142D" w:rsidR="00BA09B0" w:rsidRPr="00BC472F" w:rsidRDefault="004F38BE" w:rsidP="00BA16BA">
      <w:pPr>
        <w:jc w:val="both"/>
        <w:rPr>
          <w:rFonts w:ascii="Arial" w:hAnsi="Arial" w:cs="Arial"/>
          <w:color w:val="00B0F0"/>
        </w:rPr>
      </w:pPr>
      <w:r w:rsidRPr="00BC472F">
        <w:rPr>
          <w:rFonts w:ascii="Arial" w:hAnsi="Arial" w:cs="Arial"/>
          <w:b/>
          <w:color w:val="00B0F0"/>
        </w:rPr>
        <w:t>Ans10</w:t>
      </w:r>
      <w:r w:rsidRPr="00BC472F">
        <w:rPr>
          <w:rFonts w:ascii="Arial" w:hAnsi="Arial" w:cs="Arial"/>
          <w:color w:val="00B0F0"/>
        </w:rPr>
        <w:t xml:space="preserve">- </w:t>
      </w:r>
      <w:r w:rsidR="00CD5395" w:rsidRPr="00BC472F">
        <w:rPr>
          <w:rFonts w:ascii="Arial" w:hAnsi="Arial" w:cs="Arial"/>
          <w:color w:val="00B0F0"/>
        </w:rPr>
        <w:t xml:space="preserve">The </w:t>
      </w:r>
      <w:r w:rsidR="00BA09B0" w:rsidRPr="00BC472F">
        <w:rPr>
          <w:rFonts w:ascii="Arial" w:hAnsi="Arial" w:cs="Arial"/>
          <w:color w:val="00B0F0"/>
        </w:rPr>
        <w:t>average rating for all restaurants that have price_range &lt; 4 and provide online delivery is 3.273812</w:t>
      </w:r>
      <w:r w:rsidR="00CD5548" w:rsidRPr="00BC472F">
        <w:rPr>
          <w:rFonts w:ascii="Arial" w:hAnsi="Arial" w:cs="Arial"/>
          <w:color w:val="00B0F0"/>
        </w:rPr>
        <w:t>.</w:t>
      </w:r>
    </w:p>
    <w:p w14:paraId="4767707B" w14:textId="7AD8D9F5" w:rsidR="00BA09B0" w:rsidRPr="00BC472F" w:rsidRDefault="00BA09B0" w:rsidP="00BA16BA">
      <w:pPr>
        <w:jc w:val="both"/>
        <w:rPr>
          <w:rFonts w:ascii="Arial" w:hAnsi="Arial" w:cs="Arial"/>
          <w:color w:val="00B0F0"/>
        </w:rPr>
      </w:pPr>
      <w:r w:rsidRPr="00BC472F">
        <w:rPr>
          <w:rFonts w:ascii="Arial" w:hAnsi="Arial" w:cs="Arial"/>
          <w:b/>
          <w:color w:val="00B0F0"/>
          <w:u w:val="single"/>
        </w:rPr>
        <w:t>Point of View</w:t>
      </w:r>
      <w:r w:rsidRPr="00BC472F">
        <w:rPr>
          <w:rFonts w:ascii="Arial" w:hAnsi="Arial" w:cs="Arial"/>
          <w:color w:val="00B0F0"/>
        </w:rPr>
        <w:t>- I have used nested if here along with array function</w:t>
      </w:r>
      <w:r w:rsidR="002B7C12" w:rsidRPr="00BC472F">
        <w:rPr>
          <w:rFonts w:ascii="Arial" w:hAnsi="Arial" w:cs="Arial"/>
          <w:color w:val="00B0F0"/>
        </w:rPr>
        <w:t xml:space="preserve"> in the sheet named as </w:t>
      </w:r>
      <w:r w:rsidR="002B7C12" w:rsidRPr="00BC472F">
        <w:rPr>
          <w:rFonts w:ascii="Arial" w:hAnsi="Arial" w:cs="Arial"/>
          <w:b/>
          <w:i/>
          <w:color w:val="00B0F0"/>
        </w:rPr>
        <w:t>Country Description</w:t>
      </w:r>
      <w:r w:rsidRPr="00BC472F">
        <w:rPr>
          <w:rFonts w:ascii="Arial" w:hAnsi="Arial" w:cs="Arial"/>
          <w:color w:val="00B0F0"/>
        </w:rPr>
        <w:t>, formula is pasted below for the reference {=AVERAGE(IF(('Raw Data'!P2:P9552&lt;4)*('Raw Data'!M2:M9552="Yes"),'Raw Data'!S2:S9552)) }</w:t>
      </w:r>
    </w:p>
    <w:p w14:paraId="612FA8FF" w14:textId="530CEEF9" w:rsidR="004F38BE" w:rsidRDefault="004F38BE" w:rsidP="00BA16BA">
      <w:pPr>
        <w:pStyle w:val="NormalWeb"/>
        <w:spacing w:before="0" w:beforeAutospacing="0" w:after="200" w:afterAutospacing="0"/>
        <w:jc w:val="both"/>
        <w:textAlignment w:val="baseline"/>
        <w:rPr>
          <w:rFonts w:ascii="Arial" w:hAnsi="Arial" w:cs="Arial"/>
          <w:bCs/>
          <w:color w:val="000000"/>
        </w:rPr>
      </w:pPr>
    </w:p>
    <w:p w14:paraId="33EA20F8" w14:textId="33B4DE11" w:rsidR="00102D7E" w:rsidRPr="00D95081" w:rsidRDefault="0075649D" w:rsidP="00BA16BA">
      <w:pPr>
        <w:pStyle w:val="NormalWeb"/>
        <w:spacing w:before="0" w:beforeAutospacing="0" w:after="200" w:afterAutospacing="0"/>
        <w:jc w:val="both"/>
        <w:textAlignment w:val="baseline"/>
        <w:rPr>
          <w:rFonts w:ascii="Arial" w:hAnsi="Arial" w:cs="Arial"/>
          <w:b/>
          <w:bCs/>
          <w:color w:val="000000"/>
        </w:rPr>
      </w:pPr>
      <w:r w:rsidRPr="00D63C38">
        <w:rPr>
          <w:rFonts w:ascii="Arial" w:eastAsiaTheme="minorHAnsi" w:hAnsi="Arial" w:cs="Arial"/>
          <w:b/>
          <w:color w:val="000000"/>
          <w:sz w:val="22"/>
          <w:szCs w:val="22"/>
          <w:lang w:eastAsia="en-US"/>
        </w:rPr>
        <w:t>Que1</w:t>
      </w:r>
      <w:r w:rsidR="009E07AF">
        <w:rPr>
          <w:rFonts w:ascii="Arial" w:eastAsiaTheme="minorHAnsi" w:hAnsi="Arial" w:cs="Arial"/>
          <w:b/>
          <w:color w:val="000000"/>
          <w:sz w:val="22"/>
          <w:szCs w:val="22"/>
          <w:lang w:eastAsia="en-US"/>
        </w:rPr>
        <w:t>1</w:t>
      </w:r>
      <w:r w:rsidRPr="00D63C38">
        <w:rPr>
          <w:rFonts w:ascii="Arial" w:eastAsiaTheme="minorHAnsi" w:hAnsi="Arial" w:cs="Arial"/>
          <w:color w:val="000000"/>
          <w:sz w:val="22"/>
          <w:szCs w:val="22"/>
          <w:lang w:eastAsia="en-US"/>
        </w:rPr>
        <w:t>-</w:t>
      </w:r>
      <w:r w:rsidR="009E07AF">
        <w:rPr>
          <w:rFonts w:ascii="Arial" w:eastAsiaTheme="minorHAnsi" w:hAnsi="Arial" w:cs="Arial"/>
          <w:color w:val="000000"/>
          <w:sz w:val="22"/>
          <w:szCs w:val="22"/>
          <w:lang w:eastAsia="en-US"/>
        </w:rPr>
        <w:t xml:space="preserve"> </w:t>
      </w:r>
      <w:r w:rsidR="009E07AF" w:rsidRPr="00D95081">
        <w:rPr>
          <w:rFonts w:ascii="Arial" w:hAnsi="Arial" w:cs="Arial"/>
          <w:b/>
          <w:color w:val="000000"/>
          <w:sz w:val="22"/>
          <w:szCs w:val="22"/>
        </w:rPr>
        <w:t>Using Conditional formatting highlight the rows of restaurants that are located in the countries or cities that you’ve suggested to the management for opening new restaurants</w:t>
      </w:r>
      <w:r w:rsidR="009E07AF" w:rsidRPr="00D95081">
        <w:rPr>
          <w:rFonts w:ascii="Arial" w:hAnsi="Arial" w:cs="Arial"/>
          <w:b/>
          <w:color w:val="000000"/>
        </w:rPr>
        <w:t>.</w:t>
      </w:r>
    </w:p>
    <w:p w14:paraId="67BE2463" w14:textId="5F7F327E" w:rsidR="007519FE" w:rsidRPr="00610EE6" w:rsidRDefault="000150D8" w:rsidP="00BA16BA">
      <w:pPr>
        <w:jc w:val="both"/>
        <w:rPr>
          <w:rFonts w:ascii="Arial" w:hAnsi="Arial" w:cs="Arial"/>
          <w:color w:val="00B0F0"/>
        </w:rPr>
      </w:pPr>
      <w:r w:rsidRPr="00610EE6">
        <w:rPr>
          <w:rFonts w:ascii="Arial" w:hAnsi="Arial" w:cs="Arial"/>
          <w:b/>
          <w:color w:val="00B0F0"/>
        </w:rPr>
        <w:t>Ans11-</w:t>
      </w:r>
      <w:r w:rsidR="00B462A5" w:rsidRPr="00610EE6">
        <w:rPr>
          <w:rFonts w:ascii="Arial" w:hAnsi="Arial" w:cs="Arial"/>
          <w:b/>
          <w:color w:val="00B0F0"/>
        </w:rPr>
        <w:t xml:space="preserve"> </w:t>
      </w:r>
      <w:r w:rsidR="00B462A5" w:rsidRPr="00610EE6">
        <w:rPr>
          <w:rFonts w:ascii="Arial" w:hAnsi="Arial" w:cs="Arial"/>
          <w:color w:val="00B0F0"/>
        </w:rPr>
        <w:t>All countries are highlighted.</w:t>
      </w:r>
    </w:p>
    <w:p w14:paraId="7545825A" w14:textId="2B1BF018" w:rsidR="00C3761E" w:rsidRDefault="00C3761E" w:rsidP="00BA16BA">
      <w:pPr>
        <w:jc w:val="both"/>
        <w:rPr>
          <w:rFonts w:ascii="Arial" w:hAnsi="Arial" w:cs="Arial"/>
          <w:color w:val="000000"/>
        </w:rPr>
      </w:pPr>
      <w:r w:rsidRPr="00610EE6">
        <w:rPr>
          <w:rFonts w:ascii="Arial" w:hAnsi="Arial" w:cs="Arial"/>
          <w:noProof/>
          <w:color w:val="00B0F0"/>
        </w:rPr>
        <w:lastRenderedPageBreak/>
        <w:drawing>
          <wp:anchor distT="0" distB="0" distL="114300" distR="114300" simplePos="0" relativeHeight="251659264" behindDoc="0" locked="0" layoutInCell="1" allowOverlap="1" wp14:anchorId="437CA4ED" wp14:editId="78756696">
            <wp:simplePos x="0" y="0"/>
            <wp:positionH relativeFrom="margin">
              <wp:posOffset>220980</wp:posOffset>
            </wp:positionH>
            <wp:positionV relativeFrom="paragraph">
              <wp:posOffset>605790</wp:posOffset>
            </wp:positionV>
            <wp:extent cx="4008120" cy="216408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08120" cy="2164080"/>
                    </a:xfrm>
                    <a:prstGeom prst="rect">
                      <a:avLst/>
                    </a:prstGeom>
                  </pic:spPr>
                </pic:pic>
              </a:graphicData>
            </a:graphic>
            <wp14:sizeRelH relativeFrom="margin">
              <wp14:pctWidth>0</wp14:pctWidth>
            </wp14:sizeRelH>
            <wp14:sizeRelV relativeFrom="margin">
              <wp14:pctHeight>0</wp14:pctHeight>
            </wp14:sizeRelV>
          </wp:anchor>
        </w:drawing>
      </w:r>
      <w:r w:rsidR="00B462A5" w:rsidRPr="00610EE6">
        <w:rPr>
          <w:rFonts w:ascii="Arial" w:hAnsi="Arial" w:cs="Arial"/>
          <w:b/>
          <w:color w:val="00B0F0"/>
          <w:u w:val="single"/>
        </w:rPr>
        <w:t>Point of View</w:t>
      </w:r>
      <w:r w:rsidR="00B462A5" w:rsidRPr="00610EE6">
        <w:rPr>
          <w:rFonts w:ascii="Arial" w:hAnsi="Arial" w:cs="Arial"/>
          <w:color w:val="00B0F0"/>
        </w:rPr>
        <w:t xml:space="preserve">- I used conditional formatting and highlighted the countries on the basis of online delivery, Number of restaurants, Price range and Average votes. Screenshot is pasted below for the </w:t>
      </w:r>
      <w:r w:rsidRPr="00610EE6">
        <w:rPr>
          <w:rFonts w:ascii="Arial" w:hAnsi="Arial" w:cs="Arial"/>
          <w:color w:val="00B0F0"/>
        </w:rPr>
        <w:t>reference.</w:t>
      </w:r>
      <w:r w:rsidR="00130442" w:rsidRPr="00610EE6">
        <w:rPr>
          <w:rFonts w:ascii="Arial" w:hAnsi="Arial" w:cs="Arial"/>
          <w:b/>
          <w:color w:val="00B0F0"/>
        </w:rPr>
        <w:t xml:space="preserve"> </w:t>
      </w:r>
      <w:r w:rsidRPr="00C3761E">
        <w:rPr>
          <w:rFonts w:ascii="Arial" w:hAnsi="Arial" w:cs="Arial"/>
          <w:color w:val="000000"/>
        </w:rPr>
        <w:t xml:space="preserve"> </w:t>
      </w:r>
    </w:p>
    <w:p w14:paraId="03C90B66" w14:textId="52C6EEDE" w:rsidR="00130442" w:rsidRDefault="00130442" w:rsidP="00BA16BA">
      <w:pPr>
        <w:jc w:val="both"/>
        <w:rPr>
          <w:rFonts w:ascii="Arial" w:hAnsi="Arial" w:cs="Arial"/>
          <w:color w:val="000000"/>
        </w:rPr>
      </w:pPr>
    </w:p>
    <w:p w14:paraId="34C697EF" w14:textId="52C6EEDE" w:rsidR="00130442" w:rsidRDefault="00130442" w:rsidP="00BA16BA">
      <w:pPr>
        <w:jc w:val="both"/>
        <w:rPr>
          <w:rFonts w:ascii="Arial" w:hAnsi="Arial" w:cs="Arial"/>
          <w:color w:val="000000"/>
        </w:rPr>
      </w:pPr>
    </w:p>
    <w:p w14:paraId="7EC035CE" w14:textId="77777777" w:rsidR="00EC5667" w:rsidRDefault="00EC5667" w:rsidP="00BA16BA">
      <w:pPr>
        <w:jc w:val="both"/>
        <w:rPr>
          <w:rFonts w:ascii="Arial" w:hAnsi="Arial" w:cs="Arial"/>
          <w:b/>
          <w:color w:val="000000"/>
        </w:rPr>
      </w:pPr>
    </w:p>
    <w:p w14:paraId="71E12B72" w14:textId="77777777" w:rsidR="00EC5667" w:rsidRDefault="00EC5667" w:rsidP="00BA16BA">
      <w:pPr>
        <w:jc w:val="both"/>
        <w:rPr>
          <w:rFonts w:ascii="Arial" w:hAnsi="Arial" w:cs="Arial"/>
          <w:b/>
          <w:color w:val="000000"/>
        </w:rPr>
      </w:pPr>
    </w:p>
    <w:p w14:paraId="276686F9" w14:textId="77777777" w:rsidR="00EC5667" w:rsidRDefault="00EC5667" w:rsidP="00BA16BA">
      <w:pPr>
        <w:jc w:val="both"/>
        <w:rPr>
          <w:rFonts w:ascii="Arial" w:hAnsi="Arial" w:cs="Arial"/>
          <w:b/>
          <w:color w:val="000000"/>
        </w:rPr>
      </w:pPr>
    </w:p>
    <w:p w14:paraId="05E9F097" w14:textId="77777777" w:rsidR="00EC5667" w:rsidRDefault="00EC5667" w:rsidP="00BA16BA">
      <w:pPr>
        <w:jc w:val="both"/>
        <w:rPr>
          <w:rFonts w:ascii="Arial" w:hAnsi="Arial" w:cs="Arial"/>
          <w:b/>
          <w:color w:val="000000"/>
        </w:rPr>
      </w:pPr>
    </w:p>
    <w:p w14:paraId="22134DBB" w14:textId="77777777" w:rsidR="00EC5667" w:rsidRDefault="00EC5667" w:rsidP="00BA16BA">
      <w:pPr>
        <w:jc w:val="both"/>
        <w:rPr>
          <w:rFonts w:ascii="Arial" w:hAnsi="Arial" w:cs="Arial"/>
          <w:b/>
          <w:color w:val="000000"/>
        </w:rPr>
      </w:pPr>
    </w:p>
    <w:p w14:paraId="7C5D89C6" w14:textId="77777777" w:rsidR="00EC5667" w:rsidRDefault="00EC5667" w:rsidP="00BA16BA">
      <w:pPr>
        <w:jc w:val="both"/>
        <w:rPr>
          <w:rFonts w:ascii="Arial" w:hAnsi="Arial" w:cs="Arial"/>
          <w:b/>
          <w:color w:val="000000"/>
        </w:rPr>
      </w:pPr>
    </w:p>
    <w:p w14:paraId="6D0230D3" w14:textId="4ECC3E4D" w:rsidR="0085048F" w:rsidRDefault="006D24E9" w:rsidP="00BA16BA">
      <w:pPr>
        <w:jc w:val="both"/>
        <w:rPr>
          <w:rFonts w:ascii="Arial" w:hAnsi="Arial" w:cs="Arial"/>
          <w:color w:val="000000"/>
        </w:rPr>
      </w:pPr>
      <w:r w:rsidRPr="00D63C38">
        <w:rPr>
          <w:rFonts w:ascii="Arial" w:hAnsi="Arial" w:cs="Arial"/>
          <w:b/>
          <w:color w:val="000000"/>
        </w:rPr>
        <w:t>Que1</w:t>
      </w:r>
      <w:r>
        <w:rPr>
          <w:rFonts w:ascii="Arial" w:hAnsi="Arial" w:cs="Arial"/>
          <w:b/>
          <w:color w:val="000000"/>
        </w:rPr>
        <w:t>2 -</w:t>
      </w:r>
      <w:r w:rsidR="00EC5667">
        <w:rPr>
          <w:rFonts w:ascii="Arial" w:hAnsi="Arial" w:cs="Arial"/>
          <w:b/>
          <w:color w:val="000000"/>
        </w:rPr>
        <w:t xml:space="preserve"> </w:t>
      </w:r>
      <w:r w:rsidR="00EC5667" w:rsidRPr="00215358">
        <w:rPr>
          <w:rFonts w:ascii="Arial" w:hAnsi="Arial" w:cs="Arial"/>
          <w:b/>
          <w:color w:val="000000"/>
        </w:rPr>
        <w:t>Create a new customized price column that consists of the abbreviation/symbol of the currency along with the Average_cost_for_two value</w:t>
      </w:r>
      <w:r w:rsidR="00EC5667">
        <w:rPr>
          <w:rFonts w:ascii="Arial" w:hAnsi="Arial" w:cs="Arial"/>
          <w:color w:val="000000"/>
        </w:rPr>
        <w:t>.</w:t>
      </w:r>
    </w:p>
    <w:p w14:paraId="59CC7D51" w14:textId="0318A88A" w:rsidR="0085048F" w:rsidRPr="007A5112" w:rsidRDefault="00EC5667" w:rsidP="00BA16BA">
      <w:pPr>
        <w:jc w:val="both"/>
        <w:rPr>
          <w:rFonts w:ascii="Arial" w:hAnsi="Arial" w:cs="Arial"/>
          <w:color w:val="00B0F0"/>
        </w:rPr>
      </w:pPr>
      <w:r w:rsidRPr="007A5112">
        <w:rPr>
          <w:rFonts w:ascii="Arial" w:hAnsi="Arial" w:cs="Arial"/>
          <w:b/>
          <w:color w:val="00B0F0"/>
        </w:rPr>
        <w:t>Ans</w:t>
      </w:r>
      <w:r w:rsidR="0085048F" w:rsidRPr="007A5112">
        <w:rPr>
          <w:rFonts w:ascii="Arial" w:hAnsi="Arial" w:cs="Arial"/>
          <w:b/>
          <w:color w:val="00B0F0"/>
        </w:rPr>
        <w:t>12</w:t>
      </w:r>
      <w:r w:rsidRPr="007A5112">
        <w:rPr>
          <w:rFonts w:ascii="Arial" w:hAnsi="Arial" w:cs="Arial"/>
          <w:b/>
          <w:color w:val="00B0F0"/>
        </w:rPr>
        <w:t xml:space="preserve">- </w:t>
      </w:r>
      <w:r w:rsidR="004217A6" w:rsidRPr="007A5112">
        <w:rPr>
          <w:rFonts w:ascii="Arial" w:hAnsi="Arial" w:cs="Arial"/>
          <w:color w:val="00B0F0"/>
        </w:rPr>
        <w:t>I used</w:t>
      </w:r>
      <w:r w:rsidR="00953B49" w:rsidRPr="007A5112">
        <w:rPr>
          <w:rFonts w:ascii="Arial" w:hAnsi="Arial" w:cs="Arial"/>
          <w:color w:val="00B0F0"/>
        </w:rPr>
        <w:t xml:space="preserve"> TRIM function along with MID and FIND function in the new column created named as </w:t>
      </w:r>
      <w:r w:rsidR="0085048F" w:rsidRPr="007A5112">
        <w:rPr>
          <w:rFonts w:ascii="Arial" w:hAnsi="Arial" w:cs="Arial"/>
          <w:b/>
          <w:i/>
          <w:color w:val="00B0F0"/>
        </w:rPr>
        <w:t>Updated Cost with Abvr</w:t>
      </w:r>
      <w:r w:rsidR="0085048F" w:rsidRPr="007A5112">
        <w:rPr>
          <w:rFonts w:ascii="Arial" w:hAnsi="Arial" w:cs="Arial"/>
          <w:color w:val="00B0F0"/>
        </w:rPr>
        <w:t>.</w:t>
      </w:r>
    </w:p>
    <w:p w14:paraId="03A5B790" w14:textId="632DB1B8" w:rsidR="0085048F" w:rsidRPr="007A5112" w:rsidRDefault="004217A6" w:rsidP="00BA16BA">
      <w:pPr>
        <w:jc w:val="both"/>
        <w:rPr>
          <w:rFonts w:ascii="Arial" w:hAnsi="Arial" w:cs="Arial"/>
          <w:color w:val="00B0F0"/>
        </w:rPr>
      </w:pPr>
      <w:r w:rsidRPr="007A5112">
        <w:rPr>
          <w:rFonts w:ascii="Arial" w:hAnsi="Arial" w:cs="Arial"/>
          <w:b/>
          <w:color w:val="00B0F0"/>
          <w:u w:val="single"/>
        </w:rPr>
        <w:t xml:space="preserve">Point of View </w:t>
      </w:r>
      <w:r w:rsidRPr="007A5112">
        <w:rPr>
          <w:rFonts w:ascii="Arial" w:hAnsi="Arial" w:cs="Arial"/>
          <w:color w:val="00B0F0"/>
        </w:rPr>
        <w:t>- =TRIM(MID(K2,FIND("(",K2)+1,FIND(")",K2)-FIND("(",K2)-1))&amp;R2</w:t>
      </w:r>
    </w:p>
    <w:p w14:paraId="6B07DB9F" w14:textId="278165AA" w:rsidR="004E439F" w:rsidRDefault="004E439F" w:rsidP="00BA16BA">
      <w:pPr>
        <w:jc w:val="both"/>
        <w:rPr>
          <w:rFonts w:ascii="Arial" w:hAnsi="Arial" w:cs="Arial"/>
          <w:color w:val="000000"/>
        </w:rPr>
      </w:pPr>
    </w:p>
    <w:p w14:paraId="2A25EAD3" w14:textId="06FEFCBB" w:rsidR="004E439F" w:rsidRPr="004217A6" w:rsidRDefault="004E439F" w:rsidP="00BA16BA">
      <w:pPr>
        <w:jc w:val="both"/>
        <w:rPr>
          <w:rFonts w:ascii="Arial" w:hAnsi="Arial" w:cs="Arial"/>
          <w:color w:val="000000"/>
        </w:rPr>
      </w:pPr>
      <w:r>
        <w:rPr>
          <w:rFonts w:ascii="Arial" w:hAnsi="Arial" w:cs="Arial"/>
          <w:b/>
          <w:color w:val="000000"/>
        </w:rPr>
        <w:t>Below screenshots are taken from the excel sheet name Raw Data.</w:t>
      </w:r>
    </w:p>
    <w:p w14:paraId="7FE21A31" w14:textId="77777777" w:rsidR="00EF2950" w:rsidRDefault="00EF2950" w:rsidP="00BA16BA">
      <w:pPr>
        <w:jc w:val="both"/>
        <w:rPr>
          <w:rFonts w:ascii="Arial" w:hAnsi="Arial" w:cs="Arial"/>
          <w:color w:val="000000"/>
        </w:rPr>
      </w:pPr>
      <w:r w:rsidRPr="00EF2950">
        <w:rPr>
          <w:rFonts w:ascii="Arial" w:hAnsi="Arial" w:cs="Arial"/>
          <w:noProof/>
          <w:color w:val="000000"/>
        </w:rPr>
        <w:drawing>
          <wp:inline distT="0" distB="0" distL="0" distR="0" wp14:anchorId="1303B05D" wp14:editId="0F918BEC">
            <wp:extent cx="3002540" cy="1920406"/>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2540" cy="1920406"/>
                    </a:xfrm>
                    <a:prstGeom prst="rect">
                      <a:avLst/>
                    </a:prstGeom>
                  </pic:spPr>
                </pic:pic>
              </a:graphicData>
            </a:graphic>
          </wp:inline>
        </w:drawing>
      </w:r>
    </w:p>
    <w:p w14:paraId="30BB0B63" w14:textId="346B5CD8" w:rsidR="00EF2950" w:rsidRDefault="00EF2950" w:rsidP="00BA16BA">
      <w:pPr>
        <w:jc w:val="both"/>
        <w:rPr>
          <w:rFonts w:ascii="Arial" w:hAnsi="Arial" w:cs="Arial"/>
          <w:color w:val="000000"/>
        </w:rPr>
      </w:pPr>
    </w:p>
    <w:p w14:paraId="7072131B" w14:textId="77777777" w:rsidR="00EF2950" w:rsidRDefault="00EF2950" w:rsidP="00BA16BA">
      <w:pPr>
        <w:pStyle w:val="NormalWeb"/>
        <w:spacing w:before="0" w:beforeAutospacing="0" w:after="200" w:afterAutospacing="0"/>
        <w:jc w:val="both"/>
        <w:textAlignment w:val="baseline"/>
        <w:rPr>
          <w:rFonts w:ascii="Arial" w:eastAsiaTheme="minorHAnsi" w:hAnsi="Arial" w:cs="Arial"/>
          <w:color w:val="000000"/>
          <w:sz w:val="22"/>
          <w:szCs w:val="22"/>
          <w:lang w:eastAsia="en-US"/>
        </w:rPr>
      </w:pPr>
    </w:p>
    <w:p w14:paraId="6F5A9571" w14:textId="14A411C4" w:rsidR="00EF2950" w:rsidRPr="00EF2950" w:rsidRDefault="00EF2950" w:rsidP="00BA16BA">
      <w:pPr>
        <w:pStyle w:val="NormalWeb"/>
        <w:spacing w:before="0" w:beforeAutospacing="0" w:after="200" w:afterAutospacing="0"/>
        <w:jc w:val="both"/>
        <w:textAlignment w:val="baseline"/>
        <w:rPr>
          <w:rFonts w:ascii="Arial" w:eastAsiaTheme="minorHAnsi" w:hAnsi="Arial" w:cs="Arial"/>
          <w:color w:val="000000"/>
          <w:sz w:val="22"/>
          <w:szCs w:val="22"/>
          <w:lang w:eastAsia="en-US"/>
        </w:rPr>
      </w:pPr>
      <w:r w:rsidRPr="00D63C38">
        <w:rPr>
          <w:rFonts w:ascii="Arial" w:eastAsiaTheme="minorHAnsi" w:hAnsi="Arial" w:cs="Arial"/>
          <w:b/>
          <w:color w:val="000000"/>
          <w:sz w:val="22"/>
          <w:szCs w:val="22"/>
          <w:lang w:eastAsia="en-US"/>
        </w:rPr>
        <w:t>Que1</w:t>
      </w:r>
      <w:r w:rsidR="007D39BF" w:rsidRPr="00D35A1A">
        <w:rPr>
          <w:rFonts w:ascii="Arial" w:hAnsi="Arial" w:cs="Arial"/>
          <w:b/>
          <w:color w:val="000000"/>
          <w:sz w:val="22"/>
          <w:szCs w:val="22"/>
        </w:rPr>
        <w:t>3</w:t>
      </w:r>
      <w:r>
        <w:rPr>
          <w:rFonts w:ascii="Arial" w:hAnsi="Arial" w:cs="Arial"/>
          <w:b/>
          <w:color w:val="000000"/>
        </w:rPr>
        <w:t xml:space="preserve"> </w:t>
      </w:r>
      <w:r w:rsidRPr="00D35A1A">
        <w:rPr>
          <w:rFonts w:ascii="Arial" w:eastAsiaTheme="minorHAnsi" w:hAnsi="Arial" w:cs="Arial"/>
          <w:b/>
          <w:color w:val="000000"/>
          <w:sz w:val="22"/>
          <w:szCs w:val="22"/>
          <w:lang w:eastAsia="en-US"/>
        </w:rPr>
        <w:t>How can you create an array formula in Excel or Google Sheets to count the number of restaurants listed that do not offer online delivery, are in the lowest price range, and have an average cost for two people less than or equal to 250 Indian Rupees?</w:t>
      </w:r>
    </w:p>
    <w:p w14:paraId="376AB806" w14:textId="2BC85913" w:rsidR="00EF2950" w:rsidRDefault="00EF2950" w:rsidP="00BA16BA">
      <w:pPr>
        <w:jc w:val="both"/>
        <w:rPr>
          <w:rFonts w:ascii="Arial" w:hAnsi="Arial" w:cs="Arial"/>
          <w:color w:val="00B0F0"/>
        </w:rPr>
      </w:pPr>
      <w:r w:rsidRPr="0043628A">
        <w:rPr>
          <w:rFonts w:ascii="Arial" w:hAnsi="Arial" w:cs="Arial"/>
          <w:b/>
          <w:color w:val="00B0F0"/>
        </w:rPr>
        <w:t>Ans13</w:t>
      </w:r>
      <w:r w:rsidR="008758AC" w:rsidRPr="0043628A">
        <w:rPr>
          <w:rFonts w:ascii="Arial" w:hAnsi="Arial" w:cs="Arial"/>
          <w:b/>
          <w:color w:val="00B0F0"/>
        </w:rPr>
        <w:t xml:space="preserve"> </w:t>
      </w:r>
      <w:r w:rsidR="007D39BF" w:rsidRPr="0043628A">
        <w:rPr>
          <w:rFonts w:ascii="Arial" w:hAnsi="Arial" w:cs="Arial"/>
          <w:color w:val="00B0F0"/>
        </w:rPr>
        <w:t>The number of restaurants which do not offers online delivery and have the lowest price range and have in average cost of two people less than or equals to 250 in the country India are 16</w:t>
      </w:r>
      <w:r w:rsidR="00995396">
        <w:rPr>
          <w:rFonts w:ascii="Arial" w:hAnsi="Arial" w:cs="Arial"/>
          <w:color w:val="00B0F0"/>
        </w:rPr>
        <w:t>94</w:t>
      </w:r>
      <w:r w:rsidR="007D39BF" w:rsidRPr="0043628A">
        <w:rPr>
          <w:rFonts w:ascii="Arial" w:hAnsi="Arial" w:cs="Arial"/>
          <w:color w:val="00B0F0"/>
        </w:rPr>
        <w:t xml:space="preserve"> by using the array function.</w:t>
      </w:r>
    </w:p>
    <w:p w14:paraId="45B3EAF0" w14:textId="1C4C95E3" w:rsidR="00B17922" w:rsidRPr="0043628A" w:rsidRDefault="00372DE9" w:rsidP="00BA16BA">
      <w:pPr>
        <w:jc w:val="both"/>
        <w:rPr>
          <w:rFonts w:ascii="Arial" w:hAnsi="Arial" w:cs="Arial"/>
          <w:color w:val="00B0F0"/>
        </w:rPr>
      </w:pPr>
      <w:r w:rsidRPr="00372DE9">
        <w:rPr>
          <w:rFonts w:ascii="Arial" w:hAnsi="Arial" w:cs="Arial"/>
          <w:b/>
          <w:color w:val="00B0F0"/>
          <w:u w:val="single"/>
        </w:rPr>
        <w:lastRenderedPageBreak/>
        <w:t>Point of Vie</w:t>
      </w:r>
      <w:r>
        <w:rPr>
          <w:rFonts w:ascii="Arial" w:hAnsi="Arial" w:cs="Arial"/>
          <w:b/>
          <w:color w:val="00B0F0"/>
          <w:u w:val="single"/>
        </w:rPr>
        <w:t>w</w:t>
      </w:r>
      <w:r w:rsidRPr="00372DE9">
        <w:rPr>
          <w:rFonts w:ascii="Arial" w:hAnsi="Arial" w:cs="Arial"/>
          <w:color w:val="00B0F0"/>
        </w:rPr>
        <w:t xml:space="preserve"> </w:t>
      </w:r>
      <w:r w:rsidR="00B17922" w:rsidRPr="00372DE9">
        <w:rPr>
          <w:rFonts w:ascii="Arial" w:hAnsi="Arial" w:cs="Arial"/>
          <w:color w:val="00B0F0"/>
        </w:rPr>
        <w:t>To solve this question I have converted the average cost for two which is in different currencies for different countries into r</w:t>
      </w:r>
      <w:r w:rsidRPr="00372DE9">
        <w:rPr>
          <w:rFonts w:ascii="Arial" w:hAnsi="Arial" w:cs="Arial"/>
          <w:color w:val="00B0F0"/>
        </w:rPr>
        <w:t>upee</w:t>
      </w:r>
      <w:r w:rsidR="00B17922" w:rsidRPr="00372DE9">
        <w:rPr>
          <w:rFonts w:ascii="Arial" w:hAnsi="Arial" w:cs="Arial"/>
          <w:color w:val="00B0F0"/>
        </w:rPr>
        <w:t>s and then I have used the array formula</w:t>
      </w:r>
      <w:r w:rsidR="00D959D5">
        <w:rPr>
          <w:rFonts w:ascii="Arial" w:hAnsi="Arial" w:cs="Arial"/>
          <w:color w:val="00B0F0"/>
        </w:rPr>
        <w:t>.</w:t>
      </w:r>
    </w:p>
    <w:p w14:paraId="477A5C87" w14:textId="3C3C877A" w:rsidR="007D39BF" w:rsidRPr="0043628A" w:rsidRDefault="007D39BF" w:rsidP="00BA16BA">
      <w:pPr>
        <w:jc w:val="both"/>
        <w:rPr>
          <w:rFonts w:ascii="Arial" w:hAnsi="Arial" w:cs="Arial"/>
          <w:color w:val="00B0F0"/>
        </w:rPr>
      </w:pPr>
    </w:p>
    <w:p w14:paraId="79262464" w14:textId="4FB5DE3D" w:rsidR="007D39BF" w:rsidRDefault="007D39BF" w:rsidP="00BA16BA">
      <w:pPr>
        <w:jc w:val="both"/>
        <w:rPr>
          <w:rFonts w:ascii="Arial" w:hAnsi="Arial" w:cs="Arial"/>
          <w:color w:val="00B0F0"/>
        </w:rPr>
      </w:pPr>
      <w:r w:rsidRPr="0043628A">
        <w:rPr>
          <w:rFonts w:ascii="Arial" w:hAnsi="Arial" w:cs="Arial"/>
          <w:color w:val="00B0F0"/>
        </w:rPr>
        <w:t xml:space="preserve">Formula used: </w:t>
      </w:r>
      <w:r w:rsidR="005D3296">
        <w:rPr>
          <w:rFonts w:ascii="Arial" w:hAnsi="Arial" w:cs="Arial"/>
          <w:color w:val="00B0F0"/>
        </w:rPr>
        <w:t>{</w:t>
      </w:r>
      <w:r w:rsidRPr="0043628A">
        <w:rPr>
          <w:rFonts w:ascii="Arial" w:hAnsi="Arial" w:cs="Arial"/>
          <w:color w:val="00B0F0"/>
        </w:rPr>
        <w:t>SUM(IF((('Raw Data'!P2:P9552=1)*('Raw Data'!</w:t>
      </w:r>
      <w:r w:rsidR="007425A5">
        <w:rPr>
          <w:rFonts w:ascii="Arial" w:hAnsi="Arial" w:cs="Arial"/>
          <w:color w:val="00B0F0"/>
        </w:rPr>
        <w:t>M</w:t>
      </w:r>
      <w:r w:rsidRPr="0043628A">
        <w:rPr>
          <w:rFonts w:ascii="Arial" w:hAnsi="Arial" w:cs="Arial"/>
          <w:color w:val="00B0F0"/>
        </w:rPr>
        <w:t>2:M9552="No")*('Raw Data'!</w:t>
      </w:r>
      <w:r w:rsidR="007425A5">
        <w:rPr>
          <w:rFonts w:ascii="Arial" w:hAnsi="Arial" w:cs="Arial"/>
          <w:color w:val="00B0F0"/>
        </w:rPr>
        <w:t>S</w:t>
      </w:r>
      <w:r w:rsidRPr="0043628A">
        <w:rPr>
          <w:rFonts w:ascii="Arial" w:hAnsi="Arial" w:cs="Arial"/>
          <w:color w:val="00B0F0"/>
        </w:rPr>
        <w:t>2:</w:t>
      </w:r>
      <w:r w:rsidR="007425A5">
        <w:rPr>
          <w:rFonts w:ascii="Arial" w:hAnsi="Arial" w:cs="Arial"/>
          <w:color w:val="00B0F0"/>
        </w:rPr>
        <w:t>S</w:t>
      </w:r>
      <w:r w:rsidRPr="0043628A">
        <w:rPr>
          <w:rFonts w:ascii="Arial" w:hAnsi="Arial" w:cs="Arial"/>
          <w:color w:val="00B0F0"/>
        </w:rPr>
        <w:t>9552&lt;=250)),1,0))</w:t>
      </w:r>
      <w:r w:rsidR="005D3296">
        <w:rPr>
          <w:rFonts w:ascii="Arial" w:hAnsi="Arial" w:cs="Arial"/>
          <w:color w:val="00B0F0"/>
        </w:rPr>
        <w:t>}</w:t>
      </w:r>
    </w:p>
    <w:p w14:paraId="0F1B9E02" w14:textId="31897005" w:rsidR="0055739E" w:rsidRDefault="0055739E" w:rsidP="00BA16BA">
      <w:pPr>
        <w:jc w:val="both"/>
        <w:rPr>
          <w:rFonts w:ascii="Arial" w:hAnsi="Arial" w:cs="Arial"/>
          <w:color w:val="00B0F0"/>
        </w:rPr>
      </w:pPr>
    </w:p>
    <w:p w14:paraId="009B39A0" w14:textId="468B6693" w:rsidR="0055739E" w:rsidRDefault="0055739E" w:rsidP="00BA16BA">
      <w:pPr>
        <w:jc w:val="both"/>
        <w:rPr>
          <w:rFonts w:ascii="Arial" w:hAnsi="Arial" w:cs="Arial"/>
          <w:color w:val="00B0F0"/>
        </w:rPr>
      </w:pPr>
      <w:r>
        <w:rPr>
          <w:rFonts w:ascii="Arial" w:hAnsi="Arial" w:cs="Arial"/>
          <w:color w:val="00B0F0"/>
        </w:rPr>
        <w:t>In the above formula P represents Price range, M represents Has online delivery, S represents Currency updated.</w:t>
      </w:r>
    </w:p>
    <w:p w14:paraId="7DBAC421" w14:textId="0103231F" w:rsidR="00B800B4" w:rsidRDefault="00B800B4" w:rsidP="00BA16BA">
      <w:pPr>
        <w:jc w:val="both"/>
        <w:rPr>
          <w:rFonts w:ascii="Arial" w:hAnsi="Arial" w:cs="Arial"/>
          <w:color w:val="00B0F0"/>
        </w:rPr>
      </w:pPr>
    </w:p>
    <w:p w14:paraId="3ECD8092" w14:textId="40F77060" w:rsidR="00B800B4" w:rsidRDefault="00B800B4" w:rsidP="00BA16BA">
      <w:pPr>
        <w:pStyle w:val="NormalWeb"/>
        <w:spacing w:before="0" w:beforeAutospacing="0" w:after="200" w:afterAutospacing="0"/>
        <w:jc w:val="both"/>
        <w:textAlignment w:val="baseline"/>
        <w:rPr>
          <w:rFonts w:ascii="Arial" w:hAnsi="Arial" w:cs="Arial"/>
          <w:b/>
          <w:color w:val="000000"/>
        </w:rPr>
      </w:pPr>
      <w:r>
        <w:rPr>
          <w:rFonts w:ascii="Arial" w:hAnsi="Arial" w:cs="Arial"/>
          <w:b/>
          <w:color w:val="000000"/>
        </w:rPr>
        <w:t>Below screenshot</w:t>
      </w:r>
      <w:r w:rsidR="00CE52D8">
        <w:rPr>
          <w:rFonts w:ascii="Arial" w:hAnsi="Arial" w:cs="Arial"/>
          <w:b/>
          <w:color w:val="000000"/>
        </w:rPr>
        <w:t xml:space="preserve"> is</w:t>
      </w:r>
      <w:r>
        <w:rPr>
          <w:rFonts w:ascii="Arial" w:hAnsi="Arial" w:cs="Arial"/>
          <w:b/>
          <w:color w:val="000000"/>
        </w:rPr>
        <w:t xml:space="preserve"> taken from the excel sheet name Country Description.</w:t>
      </w:r>
    </w:p>
    <w:p w14:paraId="70671CEC" w14:textId="77777777" w:rsidR="00B800B4" w:rsidRPr="00B800B4" w:rsidRDefault="00B800B4" w:rsidP="00BA16BA">
      <w:pPr>
        <w:jc w:val="both"/>
        <w:rPr>
          <w:rFonts w:ascii="Arial" w:hAnsi="Arial" w:cs="Arial"/>
          <w:b/>
          <w:color w:val="00B0F0"/>
        </w:rPr>
      </w:pPr>
    </w:p>
    <w:p w14:paraId="218A857B" w14:textId="5A2F740F" w:rsidR="007D39BF" w:rsidRDefault="007D39BF" w:rsidP="00BA16BA">
      <w:pPr>
        <w:jc w:val="both"/>
        <w:rPr>
          <w:rFonts w:ascii="Arial" w:hAnsi="Arial" w:cs="Arial"/>
          <w:color w:val="000000"/>
        </w:rPr>
      </w:pPr>
    </w:p>
    <w:p w14:paraId="69843C03" w14:textId="423A9FCA" w:rsidR="007D39BF" w:rsidRDefault="00CB5DE1" w:rsidP="00BA16BA">
      <w:pPr>
        <w:jc w:val="both"/>
        <w:rPr>
          <w:rFonts w:ascii="Arial" w:hAnsi="Arial" w:cs="Arial"/>
          <w:color w:val="000000"/>
        </w:rPr>
      </w:pPr>
      <w:r w:rsidRPr="00CB5DE1">
        <w:rPr>
          <w:rFonts w:ascii="Arial" w:hAnsi="Arial" w:cs="Arial"/>
          <w:noProof/>
          <w:color w:val="000000"/>
        </w:rPr>
        <w:drawing>
          <wp:inline distT="0" distB="0" distL="0" distR="0" wp14:anchorId="5E10E07F" wp14:editId="5A4E94BF">
            <wp:extent cx="5731510" cy="5791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79120"/>
                    </a:xfrm>
                    <a:prstGeom prst="rect">
                      <a:avLst/>
                    </a:prstGeom>
                  </pic:spPr>
                </pic:pic>
              </a:graphicData>
            </a:graphic>
          </wp:inline>
        </w:drawing>
      </w:r>
    </w:p>
    <w:p w14:paraId="6B6D69CB" w14:textId="2013C00A" w:rsidR="00B462A5" w:rsidRDefault="00B462A5" w:rsidP="00BA16BA">
      <w:pPr>
        <w:jc w:val="both"/>
        <w:rPr>
          <w:rFonts w:ascii="Arial" w:hAnsi="Arial" w:cs="Arial"/>
          <w:color w:val="000000"/>
        </w:rPr>
      </w:pPr>
      <w:r>
        <w:rPr>
          <w:rFonts w:ascii="Arial" w:hAnsi="Arial" w:cs="Arial"/>
          <w:color w:val="000000"/>
        </w:rPr>
        <w:br w:type="textWrapping" w:clear="all"/>
      </w:r>
      <w:r w:rsidR="00EC5667">
        <w:rPr>
          <w:rFonts w:ascii="Arial" w:hAnsi="Arial" w:cs="Arial"/>
          <w:color w:val="000000"/>
        </w:rPr>
        <w:t xml:space="preserve"> </w:t>
      </w:r>
    </w:p>
    <w:p w14:paraId="2DC0F6C6" w14:textId="1416F8F8" w:rsidR="00B462A5" w:rsidRPr="0010251F" w:rsidRDefault="0010251F" w:rsidP="00BA16BA">
      <w:pPr>
        <w:jc w:val="both"/>
        <w:rPr>
          <w:rFonts w:ascii="Arial" w:hAnsi="Arial" w:cs="Arial"/>
          <w:color w:val="00B0F0"/>
        </w:rPr>
      </w:pPr>
      <w:r w:rsidRPr="0010251F">
        <w:rPr>
          <w:rFonts w:ascii="Arial" w:hAnsi="Arial" w:cs="Arial"/>
          <w:color w:val="00B0F0"/>
        </w:rPr>
        <w:t>The value 1694 is present in cell number J7 in sheet named country description.</w:t>
      </w:r>
    </w:p>
    <w:p w14:paraId="222985A7" w14:textId="77777777" w:rsidR="00D35A1A" w:rsidRDefault="00D35A1A" w:rsidP="00BA16BA">
      <w:pPr>
        <w:jc w:val="both"/>
        <w:rPr>
          <w:rFonts w:ascii="Arial" w:hAnsi="Arial" w:cs="Arial"/>
          <w:color w:val="000000"/>
        </w:rPr>
      </w:pPr>
    </w:p>
    <w:p w14:paraId="47470F70" w14:textId="77777777" w:rsidR="00D35A1A" w:rsidRDefault="00D35A1A" w:rsidP="00BA16BA">
      <w:pPr>
        <w:jc w:val="both"/>
        <w:rPr>
          <w:b/>
          <w:sz w:val="28"/>
          <w:szCs w:val="28"/>
        </w:rPr>
      </w:pPr>
    </w:p>
    <w:p w14:paraId="75001020" w14:textId="77777777" w:rsidR="00DE5D2A" w:rsidRDefault="00DE5D2A" w:rsidP="00BA16BA">
      <w:pPr>
        <w:jc w:val="both"/>
        <w:rPr>
          <w:b/>
          <w:sz w:val="28"/>
          <w:szCs w:val="28"/>
        </w:rPr>
      </w:pPr>
    </w:p>
    <w:p w14:paraId="113F41EF" w14:textId="13D53287" w:rsidR="001F6C4E" w:rsidRDefault="001F6C4E" w:rsidP="00BA16BA">
      <w:pPr>
        <w:jc w:val="both"/>
        <w:rPr>
          <w:b/>
          <w:sz w:val="28"/>
          <w:szCs w:val="28"/>
        </w:rPr>
      </w:pPr>
      <w:r>
        <w:rPr>
          <w:b/>
          <w:sz w:val="28"/>
          <w:szCs w:val="28"/>
        </w:rPr>
        <w:t>Subjective</w:t>
      </w:r>
      <w:r w:rsidRPr="00906E9A">
        <w:rPr>
          <w:b/>
          <w:sz w:val="28"/>
          <w:szCs w:val="28"/>
        </w:rPr>
        <w:t xml:space="preserve"> Questions:</w:t>
      </w:r>
    </w:p>
    <w:p w14:paraId="46350BD6" w14:textId="7C13EDF3" w:rsidR="001F6C4E" w:rsidRDefault="001F6C4E" w:rsidP="00BA16BA">
      <w:pPr>
        <w:jc w:val="both"/>
        <w:rPr>
          <w:b/>
          <w:sz w:val="28"/>
          <w:szCs w:val="28"/>
        </w:rPr>
      </w:pPr>
    </w:p>
    <w:p w14:paraId="239C81FC" w14:textId="63FB0A54" w:rsidR="001F6C4E" w:rsidRPr="00484896" w:rsidRDefault="00155771" w:rsidP="00BA16BA">
      <w:pPr>
        <w:jc w:val="both"/>
        <w:rPr>
          <w:rFonts w:ascii="Arial" w:hAnsi="Arial" w:cs="Arial"/>
          <w:b/>
          <w:color w:val="000000"/>
        </w:rPr>
      </w:pPr>
      <w:r w:rsidRPr="00D63C38">
        <w:rPr>
          <w:rFonts w:ascii="Arial" w:hAnsi="Arial" w:cs="Arial"/>
          <w:b/>
          <w:color w:val="000000"/>
        </w:rPr>
        <w:t>Que1</w:t>
      </w:r>
      <w:r>
        <w:rPr>
          <w:rFonts w:ascii="Arial" w:hAnsi="Arial" w:cs="Arial"/>
          <w:b/>
          <w:color w:val="000000"/>
        </w:rPr>
        <w:t xml:space="preserve"> </w:t>
      </w:r>
      <w:r w:rsidR="00DB66CF" w:rsidRPr="00484896">
        <w:rPr>
          <w:rFonts w:ascii="Arial" w:hAnsi="Arial" w:cs="Arial"/>
          <w:b/>
          <w:color w:val="000000"/>
        </w:rPr>
        <w:t>Suggest a few countries where the team can open newer restaurants with lesser competition. Which visualization/technique will you use here to justify the suggestions?</w:t>
      </w:r>
    </w:p>
    <w:p w14:paraId="30C83439" w14:textId="0056E46E" w:rsidR="00155771" w:rsidRPr="00083874" w:rsidRDefault="00155771" w:rsidP="00BA16BA">
      <w:pPr>
        <w:jc w:val="both"/>
        <w:rPr>
          <w:color w:val="00B0F0"/>
        </w:rPr>
      </w:pPr>
      <w:r w:rsidRPr="00083874">
        <w:rPr>
          <w:b/>
          <w:color w:val="00B0F0"/>
        </w:rPr>
        <w:t xml:space="preserve">Ans1 </w:t>
      </w:r>
      <w:r w:rsidRPr="00083874">
        <w:rPr>
          <w:rFonts w:ascii="Arial" w:hAnsi="Arial" w:cs="Arial"/>
          <w:color w:val="00B0F0"/>
        </w:rPr>
        <w:t>I suggested three countries for opening the new restaurants based on No. of restaurants already present there, average of votes, based on types of deliveries and price range.</w:t>
      </w:r>
    </w:p>
    <w:p w14:paraId="44971785" w14:textId="245844AC" w:rsidR="001F6C4E" w:rsidRPr="00083874" w:rsidRDefault="00756338" w:rsidP="00BA16BA">
      <w:pPr>
        <w:pStyle w:val="ListParagraph"/>
        <w:numPr>
          <w:ilvl w:val="0"/>
          <w:numId w:val="4"/>
        </w:numPr>
        <w:jc w:val="both"/>
        <w:rPr>
          <w:rFonts w:ascii="Arial" w:hAnsi="Arial" w:cs="Arial"/>
          <w:b/>
          <w:color w:val="00B0F0"/>
        </w:rPr>
      </w:pPr>
      <w:r w:rsidRPr="00083874">
        <w:rPr>
          <w:rFonts w:ascii="Arial" w:hAnsi="Arial" w:cs="Arial"/>
          <w:b/>
          <w:color w:val="00B0F0"/>
        </w:rPr>
        <w:t>Canada</w:t>
      </w:r>
    </w:p>
    <w:p w14:paraId="694F306E" w14:textId="601DDB76" w:rsidR="00756338" w:rsidRPr="00083874" w:rsidRDefault="00756338" w:rsidP="00BA16BA">
      <w:pPr>
        <w:pStyle w:val="ListParagraph"/>
        <w:numPr>
          <w:ilvl w:val="0"/>
          <w:numId w:val="4"/>
        </w:numPr>
        <w:jc w:val="both"/>
        <w:rPr>
          <w:rFonts w:ascii="Arial" w:hAnsi="Arial" w:cs="Arial"/>
          <w:b/>
          <w:color w:val="00B0F0"/>
        </w:rPr>
      </w:pPr>
      <w:r w:rsidRPr="00083874">
        <w:rPr>
          <w:rFonts w:ascii="Arial" w:hAnsi="Arial" w:cs="Arial"/>
          <w:b/>
          <w:color w:val="00B0F0"/>
        </w:rPr>
        <w:t>Qatar</w:t>
      </w:r>
    </w:p>
    <w:p w14:paraId="7479317B" w14:textId="780E7C1D" w:rsidR="00756338" w:rsidRDefault="00756338" w:rsidP="00BA16BA">
      <w:pPr>
        <w:pStyle w:val="ListParagraph"/>
        <w:numPr>
          <w:ilvl w:val="0"/>
          <w:numId w:val="4"/>
        </w:numPr>
        <w:jc w:val="both"/>
        <w:rPr>
          <w:rFonts w:ascii="Arial" w:hAnsi="Arial" w:cs="Arial"/>
          <w:b/>
          <w:color w:val="00B0F0"/>
        </w:rPr>
      </w:pPr>
      <w:r w:rsidRPr="00083874">
        <w:rPr>
          <w:rFonts w:ascii="Arial" w:hAnsi="Arial" w:cs="Arial"/>
          <w:b/>
          <w:color w:val="00B0F0"/>
        </w:rPr>
        <w:t>United States of America</w:t>
      </w:r>
    </w:p>
    <w:p w14:paraId="606534FD" w14:textId="7CEDCB9F" w:rsidR="003F25FA" w:rsidRPr="002E360C" w:rsidRDefault="002E360C" w:rsidP="00BA16BA">
      <w:pPr>
        <w:jc w:val="both"/>
        <w:rPr>
          <w:rFonts w:ascii="Arial" w:hAnsi="Arial" w:cs="Arial"/>
          <w:b/>
          <w:color w:val="000000"/>
        </w:rPr>
      </w:pPr>
      <w:r>
        <w:rPr>
          <w:rFonts w:ascii="Arial" w:hAnsi="Arial" w:cs="Arial"/>
          <w:b/>
          <w:color w:val="000000"/>
        </w:rPr>
        <w:t>Insights and Suggestions</w:t>
      </w:r>
      <w:r w:rsidR="001E65AA" w:rsidRPr="002E360C">
        <w:rPr>
          <w:rFonts w:ascii="Arial" w:hAnsi="Arial" w:cs="Arial"/>
          <w:b/>
          <w:color w:val="000000"/>
        </w:rPr>
        <w:t>:</w:t>
      </w:r>
    </w:p>
    <w:p w14:paraId="418C56D7" w14:textId="4275F780" w:rsidR="001E65AA" w:rsidRPr="001E65AA" w:rsidRDefault="003F25FA" w:rsidP="00BA16BA">
      <w:pPr>
        <w:jc w:val="both"/>
        <w:rPr>
          <w:rFonts w:ascii="Arial" w:hAnsi="Arial" w:cs="Arial"/>
          <w:color w:val="00B0F0"/>
        </w:rPr>
      </w:pPr>
      <w:r w:rsidRPr="001E65AA">
        <w:rPr>
          <w:rFonts w:ascii="Arial" w:hAnsi="Arial" w:cs="Arial"/>
          <w:color w:val="00B0F0"/>
        </w:rPr>
        <w:t>●</w:t>
      </w:r>
      <w:r w:rsidR="001E65AA">
        <w:t xml:space="preserve"> </w:t>
      </w:r>
      <w:r w:rsidR="001E65AA" w:rsidRPr="001E65AA">
        <w:rPr>
          <w:rFonts w:ascii="Arial" w:hAnsi="Arial" w:cs="Arial"/>
          <w:b/>
          <w:color w:val="00B0F0"/>
        </w:rPr>
        <w:t>Canada</w:t>
      </w:r>
      <w:r w:rsidR="001E65AA">
        <w:t xml:space="preserve"> </w:t>
      </w:r>
      <w:r w:rsidR="001E65AA" w:rsidRPr="001E65AA">
        <w:rPr>
          <w:rFonts w:ascii="Arial" w:hAnsi="Arial" w:cs="Arial"/>
          <w:color w:val="00B0F0"/>
        </w:rPr>
        <w:t>have only 4</w:t>
      </w:r>
      <w:r w:rsidR="00F027AB">
        <w:rPr>
          <w:rFonts w:ascii="Arial" w:hAnsi="Arial" w:cs="Arial"/>
          <w:color w:val="00B0F0"/>
        </w:rPr>
        <w:t xml:space="preserve"> restaurants</w:t>
      </w:r>
      <w:r w:rsidR="001E65AA" w:rsidRPr="001E65AA">
        <w:rPr>
          <w:rFonts w:ascii="Arial" w:hAnsi="Arial" w:cs="Arial"/>
          <w:color w:val="00B0F0"/>
        </w:rPr>
        <w:t xml:space="preserve">. These numbers are significantly lower than in other countries, such as India, where there are over 8,600 restaurants. The average ratings for Canada </w:t>
      </w:r>
      <w:r w:rsidR="001E65AA">
        <w:rPr>
          <w:rFonts w:ascii="Arial" w:hAnsi="Arial" w:cs="Arial"/>
          <w:color w:val="00B0F0"/>
        </w:rPr>
        <w:t>is</w:t>
      </w:r>
      <w:r w:rsidR="00053D54">
        <w:rPr>
          <w:rFonts w:ascii="Arial" w:hAnsi="Arial" w:cs="Arial"/>
          <w:color w:val="00B0F0"/>
        </w:rPr>
        <w:t xml:space="preserve"> </w:t>
      </w:r>
      <w:r w:rsidR="001E65AA" w:rsidRPr="001E65AA">
        <w:rPr>
          <w:rFonts w:ascii="Arial" w:hAnsi="Arial" w:cs="Arial"/>
          <w:color w:val="00B0F0"/>
        </w:rPr>
        <w:t xml:space="preserve">reasonably high at 3.575, indicating a market with potential for growth. </w:t>
      </w:r>
    </w:p>
    <w:p w14:paraId="66201B77" w14:textId="50070D68" w:rsidR="001E65AA" w:rsidRPr="001E65AA" w:rsidRDefault="001E65AA" w:rsidP="00BA16BA">
      <w:pPr>
        <w:jc w:val="both"/>
        <w:rPr>
          <w:rFonts w:ascii="Arial" w:hAnsi="Arial" w:cs="Arial"/>
          <w:color w:val="00B0F0"/>
        </w:rPr>
      </w:pPr>
      <w:r w:rsidRPr="001E65AA">
        <w:rPr>
          <w:rFonts w:ascii="Arial" w:hAnsi="Arial" w:cs="Arial"/>
          <w:color w:val="00B0F0"/>
        </w:rPr>
        <w:lastRenderedPageBreak/>
        <w:t xml:space="preserve">● </w:t>
      </w:r>
      <w:r w:rsidRPr="003F25FA">
        <w:rPr>
          <w:rFonts w:ascii="Arial" w:hAnsi="Arial" w:cs="Arial"/>
          <w:b/>
          <w:color w:val="00B0F0"/>
        </w:rPr>
        <w:t>Qatar</w:t>
      </w:r>
      <w:r w:rsidRPr="001E65AA">
        <w:rPr>
          <w:rFonts w:ascii="Arial" w:hAnsi="Arial" w:cs="Arial"/>
          <w:color w:val="00B0F0"/>
        </w:rPr>
        <w:t xml:space="preserve"> ha</w:t>
      </w:r>
      <w:r w:rsidR="00287764">
        <w:rPr>
          <w:rFonts w:ascii="Arial" w:hAnsi="Arial" w:cs="Arial"/>
          <w:color w:val="00B0F0"/>
        </w:rPr>
        <w:t>ve</w:t>
      </w:r>
      <w:r w:rsidRPr="001E65AA">
        <w:rPr>
          <w:rFonts w:ascii="Arial" w:hAnsi="Arial" w:cs="Arial"/>
          <w:color w:val="00B0F0"/>
        </w:rPr>
        <w:t xml:space="preserve"> </w:t>
      </w:r>
      <w:r w:rsidR="00287764">
        <w:rPr>
          <w:rFonts w:ascii="Arial" w:hAnsi="Arial" w:cs="Arial"/>
          <w:color w:val="00B0F0"/>
        </w:rPr>
        <w:t>20</w:t>
      </w:r>
      <w:r w:rsidRPr="001E65AA">
        <w:rPr>
          <w:rFonts w:ascii="Arial" w:hAnsi="Arial" w:cs="Arial"/>
          <w:color w:val="00B0F0"/>
        </w:rPr>
        <w:t xml:space="preserve"> restaurants with an average rating of </w:t>
      </w:r>
      <w:r w:rsidR="00287764">
        <w:rPr>
          <w:rFonts w:ascii="Arial" w:hAnsi="Arial" w:cs="Arial"/>
          <w:color w:val="00B0F0"/>
        </w:rPr>
        <w:t>4.06</w:t>
      </w:r>
      <w:r w:rsidR="003F25FA">
        <w:rPr>
          <w:rFonts w:ascii="Arial" w:hAnsi="Arial" w:cs="Arial"/>
          <w:color w:val="00B0F0"/>
        </w:rPr>
        <w:t>,</w:t>
      </w:r>
      <w:r w:rsidRPr="001E65AA">
        <w:rPr>
          <w:rFonts w:ascii="Arial" w:hAnsi="Arial" w:cs="Arial"/>
          <w:color w:val="00B0F0"/>
        </w:rPr>
        <w:t xml:space="preserve"> This suggests that while there is some competition, the market is not saturated, leaving room for new entries. </w:t>
      </w:r>
    </w:p>
    <w:p w14:paraId="5EBC4C62" w14:textId="34F51ED8" w:rsidR="001E65AA" w:rsidRPr="001E65AA" w:rsidRDefault="001E65AA" w:rsidP="00BA16BA">
      <w:pPr>
        <w:jc w:val="both"/>
        <w:rPr>
          <w:rFonts w:ascii="Arial" w:hAnsi="Arial" w:cs="Arial"/>
          <w:b/>
          <w:color w:val="00B0F0"/>
        </w:rPr>
      </w:pPr>
      <w:r w:rsidRPr="001E65AA">
        <w:rPr>
          <w:rFonts w:ascii="Arial" w:hAnsi="Arial" w:cs="Arial"/>
          <w:color w:val="00B0F0"/>
        </w:rPr>
        <w:t xml:space="preserve">● </w:t>
      </w:r>
      <w:r w:rsidR="00287764" w:rsidRPr="003F25FA">
        <w:rPr>
          <w:rFonts w:ascii="Arial" w:hAnsi="Arial" w:cs="Arial"/>
          <w:b/>
          <w:color w:val="00B0F0"/>
        </w:rPr>
        <w:t>United States of America</w:t>
      </w:r>
      <w:r w:rsidRPr="001E65AA">
        <w:rPr>
          <w:rFonts w:ascii="Arial" w:hAnsi="Arial" w:cs="Arial"/>
          <w:color w:val="00B0F0"/>
        </w:rPr>
        <w:t xml:space="preserve"> ha</w:t>
      </w:r>
      <w:r w:rsidR="003F25FA">
        <w:rPr>
          <w:rFonts w:ascii="Arial" w:hAnsi="Arial" w:cs="Arial"/>
          <w:color w:val="00B0F0"/>
        </w:rPr>
        <w:t>ve</w:t>
      </w:r>
      <w:r w:rsidRPr="001E65AA">
        <w:rPr>
          <w:rFonts w:ascii="Arial" w:hAnsi="Arial" w:cs="Arial"/>
          <w:color w:val="00B0F0"/>
        </w:rPr>
        <w:t xml:space="preserve"> </w:t>
      </w:r>
      <w:r w:rsidR="003F25FA">
        <w:rPr>
          <w:rFonts w:ascii="Arial" w:hAnsi="Arial" w:cs="Arial"/>
          <w:color w:val="00B0F0"/>
        </w:rPr>
        <w:t>434</w:t>
      </w:r>
      <w:r w:rsidRPr="001E65AA">
        <w:rPr>
          <w:rFonts w:ascii="Arial" w:hAnsi="Arial" w:cs="Arial"/>
          <w:color w:val="00B0F0"/>
        </w:rPr>
        <w:t xml:space="preserve"> restaurants with an average rating of </w:t>
      </w:r>
      <w:r w:rsidR="003F25FA">
        <w:rPr>
          <w:rFonts w:ascii="Arial" w:hAnsi="Arial" w:cs="Arial"/>
          <w:color w:val="00B0F0"/>
        </w:rPr>
        <w:t>4.01</w:t>
      </w:r>
      <w:r w:rsidRPr="001E65AA">
        <w:rPr>
          <w:rFonts w:ascii="Arial" w:hAnsi="Arial" w:cs="Arial"/>
          <w:color w:val="00B0F0"/>
        </w:rPr>
        <w:t>, reflecting a balance between</w:t>
      </w:r>
      <w:r w:rsidR="003F25FA">
        <w:rPr>
          <w:rFonts w:ascii="Arial" w:hAnsi="Arial" w:cs="Arial"/>
          <w:color w:val="00B0F0"/>
        </w:rPr>
        <w:t xml:space="preserve"> online and table bookings </w:t>
      </w:r>
      <w:r w:rsidRPr="001E65AA">
        <w:rPr>
          <w:rFonts w:ascii="Arial" w:hAnsi="Arial" w:cs="Arial"/>
          <w:color w:val="00B0F0"/>
        </w:rPr>
        <w:t>and relatively high customer satisfaction</w:t>
      </w:r>
      <w:r w:rsidR="003F25FA">
        <w:rPr>
          <w:rFonts w:ascii="Arial" w:hAnsi="Arial" w:cs="Arial"/>
          <w:color w:val="00B0F0"/>
        </w:rPr>
        <w:t>.</w:t>
      </w:r>
    </w:p>
    <w:p w14:paraId="542907FD" w14:textId="14AFF6DB" w:rsidR="00F65BB2" w:rsidRDefault="00F65BB2" w:rsidP="00BA16BA">
      <w:pPr>
        <w:jc w:val="both"/>
        <w:rPr>
          <w:rFonts w:ascii="Arial" w:hAnsi="Arial" w:cs="Arial"/>
          <w:b/>
          <w:color w:val="000000"/>
        </w:rPr>
      </w:pPr>
    </w:p>
    <w:p w14:paraId="3D9DFDC9" w14:textId="0EAF5D03" w:rsidR="00F65BB2" w:rsidRPr="00F65BB2" w:rsidRDefault="00F65BB2" w:rsidP="00BA16BA">
      <w:pPr>
        <w:jc w:val="both"/>
        <w:rPr>
          <w:rFonts w:ascii="Arial" w:hAnsi="Arial" w:cs="Arial"/>
          <w:b/>
          <w:color w:val="000000"/>
        </w:rPr>
      </w:pPr>
      <w:r>
        <w:rPr>
          <w:rFonts w:ascii="Arial" w:hAnsi="Arial" w:cs="Arial"/>
          <w:b/>
          <w:color w:val="000000"/>
        </w:rPr>
        <w:t>Below chart</w:t>
      </w:r>
      <w:r w:rsidR="0056701D">
        <w:rPr>
          <w:rFonts w:ascii="Arial" w:hAnsi="Arial" w:cs="Arial"/>
          <w:b/>
          <w:color w:val="000000"/>
        </w:rPr>
        <w:t>s</w:t>
      </w:r>
      <w:r>
        <w:rPr>
          <w:rFonts w:ascii="Arial" w:hAnsi="Arial" w:cs="Arial"/>
          <w:b/>
          <w:color w:val="000000"/>
        </w:rPr>
        <w:t xml:space="preserve"> </w:t>
      </w:r>
      <w:r w:rsidR="0056701D">
        <w:rPr>
          <w:rFonts w:ascii="Arial" w:hAnsi="Arial" w:cs="Arial"/>
          <w:b/>
          <w:color w:val="000000"/>
        </w:rPr>
        <w:t>are</w:t>
      </w:r>
      <w:r>
        <w:rPr>
          <w:rFonts w:ascii="Arial" w:hAnsi="Arial" w:cs="Arial"/>
          <w:b/>
          <w:color w:val="000000"/>
        </w:rPr>
        <w:t xml:space="preserve"> taken from the excel sheet names all pivots and charts.</w:t>
      </w:r>
    </w:p>
    <w:p w14:paraId="77C69A6A" w14:textId="77777777" w:rsidR="00756338" w:rsidRPr="00756338" w:rsidRDefault="00756338" w:rsidP="00BA16BA">
      <w:pPr>
        <w:jc w:val="both"/>
        <w:rPr>
          <w:rFonts w:ascii="Arial" w:hAnsi="Arial" w:cs="Arial"/>
          <w:color w:val="000000"/>
        </w:rPr>
      </w:pPr>
    </w:p>
    <w:p w14:paraId="3E7C4754" w14:textId="4E5228DE" w:rsidR="00756338" w:rsidRDefault="00D27503" w:rsidP="00BA16BA">
      <w:pPr>
        <w:jc w:val="both"/>
        <w:rPr>
          <w:rFonts w:ascii="Arial" w:hAnsi="Arial" w:cs="Arial"/>
          <w:color w:val="000000"/>
        </w:rPr>
      </w:pPr>
      <w:r>
        <w:rPr>
          <w:noProof/>
        </w:rPr>
        <w:drawing>
          <wp:inline distT="0" distB="0" distL="0" distR="0" wp14:anchorId="40F6A1EB" wp14:editId="2A075D3B">
            <wp:extent cx="6210300" cy="3931920"/>
            <wp:effectExtent l="0" t="0" r="0" b="11430"/>
            <wp:docPr id="26" name="Chart 26">
              <a:extLst xmlns:a="http://schemas.openxmlformats.org/drawingml/2006/main">
                <a:ext uri="{FF2B5EF4-FFF2-40B4-BE49-F238E27FC236}">
                  <a16:creationId xmlns:a16="http://schemas.microsoft.com/office/drawing/2014/main" id="{D8A78163-0C27-46EB-B5DE-BA7B411F0A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D6AD7E6" w14:textId="73E7C6B2" w:rsidR="00EA1F8B" w:rsidRDefault="002038BE" w:rsidP="00BA16BA">
      <w:pPr>
        <w:jc w:val="both"/>
        <w:rPr>
          <w:rFonts w:ascii="Arial" w:hAnsi="Arial" w:cs="Arial"/>
          <w:color w:val="000000"/>
        </w:rPr>
      </w:pPr>
      <w:r>
        <w:rPr>
          <w:noProof/>
        </w:rPr>
        <w:lastRenderedPageBreak/>
        <w:drawing>
          <wp:inline distT="0" distB="0" distL="0" distR="0" wp14:anchorId="1DBE7D7F" wp14:editId="0861C676">
            <wp:extent cx="6187440" cy="3503930"/>
            <wp:effectExtent l="0" t="0" r="3810" b="1270"/>
            <wp:docPr id="25" name="Chart 25">
              <a:extLst xmlns:a="http://schemas.openxmlformats.org/drawingml/2006/main">
                <a:ext uri="{FF2B5EF4-FFF2-40B4-BE49-F238E27FC236}">
                  <a16:creationId xmlns:a16="http://schemas.microsoft.com/office/drawing/2014/main" id="{90696DB3-17C5-43D7-9E74-FEE5E8F901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8E48079" w14:textId="77777777" w:rsidR="00926B9F" w:rsidRDefault="00926B9F" w:rsidP="00BA16BA">
      <w:pPr>
        <w:pStyle w:val="NormalWeb"/>
        <w:spacing w:before="0" w:beforeAutospacing="0" w:after="0" w:afterAutospacing="0"/>
        <w:jc w:val="both"/>
        <w:textAlignment w:val="baseline"/>
        <w:rPr>
          <w:rFonts w:ascii="Arial" w:eastAsiaTheme="minorHAnsi" w:hAnsi="Arial" w:cs="Arial"/>
          <w:color w:val="000000"/>
          <w:sz w:val="22"/>
          <w:szCs w:val="22"/>
          <w:lang w:eastAsia="en-US"/>
        </w:rPr>
      </w:pPr>
    </w:p>
    <w:p w14:paraId="09AB5085" w14:textId="5B7A7598" w:rsidR="00926B9F" w:rsidRPr="000713E7" w:rsidRDefault="001C018E" w:rsidP="00BA16BA">
      <w:pPr>
        <w:pStyle w:val="NormalWeb"/>
        <w:spacing w:before="0" w:beforeAutospacing="0" w:after="0" w:afterAutospacing="0"/>
        <w:jc w:val="both"/>
        <w:textAlignment w:val="baseline"/>
        <w:rPr>
          <w:rFonts w:ascii="Arial" w:hAnsi="Arial" w:cs="Arial"/>
          <w:b/>
          <w:color w:val="000000"/>
          <w:sz w:val="22"/>
          <w:szCs w:val="22"/>
        </w:rPr>
      </w:pPr>
      <w:r w:rsidRPr="00D63C38">
        <w:rPr>
          <w:rFonts w:ascii="Arial" w:eastAsiaTheme="minorHAnsi" w:hAnsi="Arial" w:cs="Arial"/>
          <w:b/>
          <w:color w:val="000000"/>
          <w:sz w:val="22"/>
          <w:szCs w:val="22"/>
          <w:lang w:eastAsia="en-US"/>
        </w:rPr>
        <w:t>Que</w:t>
      </w:r>
      <w:r w:rsidR="005455C0" w:rsidRPr="005455C0">
        <w:rPr>
          <w:rFonts w:ascii="Arial" w:hAnsi="Arial" w:cs="Arial"/>
          <w:b/>
          <w:color w:val="000000"/>
          <w:sz w:val="22"/>
          <w:szCs w:val="22"/>
        </w:rPr>
        <w:t>2</w:t>
      </w:r>
      <w:r>
        <w:rPr>
          <w:rFonts w:ascii="Arial" w:hAnsi="Arial" w:cs="Arial"/>
          <w:b/>
          <w:color w:val="000000"/>
        </w:rPr>
        <w:t xml:space="preserve"> </w:t>
      </w:r>
      <w:r w:rsidR="00926B9F" w:rsidRPr="000713E7">
        <w:rPr>
          <w:rFonts w:ascii="Arial" w:hAnsi="Arial" w:cs="Arial"/>
          <w:b/>
          <w:color w:val="000000"/>
          <w:sz w:val="22"/>
          <w:szCs w:val="22"/>
        </w:rPr>
        <w:t>Come up with the names of States and cities in the suggested countries suitable for opening restaurants.</w:t>
      </w:r>
    </w:p>
    <w:p w14:paraId="32B20BE0" w14:textId="77777777" w:rsidR="00926B9F" w:rsidRPr="00926B9F" w:rsidRDefault="00926B9F" w:rsidP="00BA16BA">
      <w:pPr>
        <w:pStyle w:val="NormalWeb"/>
        <w:spacing w:before="0" w:beforeAutospacing="0" w:after="0" w:afterAutospacing="0"/>
        <w:jc w:val="both"/>
        <w:textAlignment w:val="baseline"/>
        <w:rPr>
          <w:rFonts w:ascii="Arial" w:hAnsi="Arial" w:cs="Arial"/>
          <w:b/>
          <w:bCs/>
          <w:color w:val="000000"/>
          <w:sz w:val="22"/>
          <w:szCs w:val="22"/>
        </w:rPr>
      </w:pPr>
    </w:p>
    <w:p w14:paraId="5AF7A8DE" w14:textId="60901D83" w:rsidR="006C285C" w:rsidRPr="009C354D" w:rsidRDefault="00926B9F" w:rsidP="00BA16BA">
      <w:pPr>
        <w:jc w:val="both"/>
        <w:rPr>
          <w:rFonts w:ascii="Arial" w:hAnsi="Arial" w:cs="Arial"/>
          <w:color w:val="00B0F0"/>
        </w:rPr>
      </w:pPr>
      <w:r w:rsidRPr="009C354D">
        <w:rPr>
          <w:rFonts w:ascii="Arial" w:hAnsi="Arial" w:cs="Arial"/>
          <w:b/>
          <w:color w:val="00B0F0"/>
        </w:rPr>
        <w:t xml:space="preserve">Ans2 </w:t>
      </w:r>
      <w:r w:rsidRPr="009C354D">
        <w:rPr>
          <w:rFonts w:ascii="Arial" w:hAnsi="Arial" w:cs="Arial"/>
          <w:color w:val="00B0F0"/>
        </w:rPr>
        <w:t>I suggested 5 cities in which new restaurants can be open</w:t>
      </w:r>
      <w:r w:rsidR="00C75100" w:rsidRPr="009C354D">
        <w:rPr>
          <w:rFonts w:ascii="Arial" w:hAnsi="Arial" w:cs="Arial"/>
          <w:color w:val="00B0F0"/>
        </w:rPr>
        <w:t xml:space="preserve"> on based on the numbers of the restaurants were already present there and ratings</w:t>
      </w:r>
      <w:r w:rsidRPr="009C354D">
        <w:rPr>
          <w:rFonts w:ascii="Arial" w:hAnsi="Arial" w:cs="Arial"/>
          <w:color w:val="00B0F0"/>
        </w:rPr>
        <w:t>.</w:t>
      </w:r>
    </w:p>
    <w:p w14:paraId="62E84D25" w14:textId="6AA1B37F" w:rsidR="00926B9F" w:rsidRPr="009C354D" w:rsidRDefault="00926B9F" w:rsidP="00BA16BA">
      <w:pPr>
        <w:pStyle w:val="ListParagraph"/>
        <w:numPr>
          <w:ilvl w:val="0"/>
          <w:numId w:val="6"/>
        </w:numPr>
        <w:jc w:val="both"/>
        <w:rPr>
          <w:rFonts w:ascii="Arial" w:hAnsi="Arial" w:cs="Arial"/>
          <w:b/>
          <w:color w:val="00B0F0"/>
        </w:rPr>
      </w:pPr>
      <w:r w:rsidRPr="009C354D">
        <w:rPr>
          <w:rFonts w:ascii="Arial" w:hAnsi="Arial" w:cs="Arial"/>
          <w:b/>
          <w:color w:val="00B0F0"/>
        </w:rPr>
        <w:t>Potrero</w:t>
      </w:r>
    </w:p>
    <w:p w14:paraId="58700B97" w14:textId="51482DBC" w:rsidR="00926B9F" w:rsidRPr="009C354D" w:rsidRDefault="00926B9F" w:rsidP="00BA16BA">
      <w:pPr>
        <w:pStyle w:val="ListParagraph"/>
        <w:numPr>
          <w:ilvl w:val="0"/>
          <w:numId w:val="6"/>
        </w:numPr>
        <w:jc w:val="both"/>
        <w:rPr>
          <w:rFonts w:ascii="Arial" w:hAnsi="Arial" w:cs="Arial"/>
          <w:b/>
          <w:color w:val="00B0F0"/>
        </w:rPr>
      </w:pPr>
      <w:r w:rsidRPr="009C354D">
        <w:rPr>
          <w:rFonts w:ascii="Arial" w:hAnsi="Arial" w:cs="Arial"/>
          <w:b/>
          <w:color w:val="00B0F0"/>
        </w:rPr>
        <w:t>Miller</w:t>
      </w:r>
    </w:p>
    <w:p w14:paraId="590F6C9F" w14:textId="03D65D09" w:rsidR="00244BD1" w:rsidRPr="009C354D" w:rsidRDefault="00244BD1" w:rsidP="00BA16BA">
      <w:pPr>
        <w:pStyle w:val="ListParagraph"/>
        <w:numPr>
          <w:ilvl w:val="0"/>
          <w:numId w:val="6"/>
        </w:numPr>
        <w:jc w:val="both"/>
        <w:rPr>
          <w:rFonts w:ascii="Arial" w:hAnsi="Arial" w:cs="Arial"/>
          <w:b/>
          <w:color w:val="00B0F0"/>
        </w:rPr>
      </w:pPr>
      <w:r w:rsidRPr="009C354D">
        <w:rPr>
          <w:rFonts w:ascii="Arial" w:hAnsi="Arial" w:cs="Arial"/>
          <w:b/>
          <w:color w:val="00B0F0"/>
        </w:rPr>
        <w:t>Cochrane</w:t>
      </w:r>
    </w:p>
    <w:p w14:paraId="51BBD78B" w14:textId="0AA1E4B2" w:rsidR="00244BD1" w:rsidRPr="009C354D" w:rsidRDefault="00244BD1" w:rsidP="00BA16BA">
      <w:pPr>
        <w:pStyle w:val="ListParagraph"/>
        <w:numPr>
          <w:ilvl w:val="0"/>
          <w:numId w:val="6"/>
        </w:numPr>
        <w:jc w:val="both"/>
        <w:rPr>
          <w:rFonts w:ascii="Arial" w:hAnsi="Arial" w:cs="Arial"/>
          <w:b/>
          <w:color w:val="00B0F0"/>
        </w:rPr>
      </w:pPr>
      <w:r w:rsidRPr="009C354D">
        <w:rPr>
          <w:rFonts w:ascii="Arial" w:hAnsi="Arial" w:cs="Arial"/>
          <w:b/>
          <w:color w:val="00B0F0"/>
        </w:rPr>
        <w:t>Consort</w:t>
      </w:r>
    </w:p>
    <w:p w14:paraId="7FCF4658" w14:textId="0AC12F5C" w:rsidR="00244BD1" w:rsidRDefault="00244BD1" w:rsidP="00BA16BA">
      <w:pPr>
        <w:pStyle w:val="ListParagraph"/>
        <w:numPr>
          <w:ilvl w:val="0"/>
          <w:numId w:val="6"/>
        </w:numPr>
        <w:jc w:val="both"/>
        <w:rPr>
          <w:rFonts w:ascii="Arial" w:hAnsi="Arial" w:cs="Arial"/>
          <w:b/>
          <w:color w:val="00B0F0"/>
        </w:rPr>
      </w:pPr>
      <w:r w:rsidRPr="009C354D">
        <w:rPr>
          <w:rFonts w:ascii="Arial" w:hAnsi="Arial" w:cs="Arial"/>
          <w:b/>
          <w:color w:val="00B0F0"/>
        </w:rPr>
        <w:t>Doha</w:t>
      </w:r>
    </w:p>
    <w:p w14:paraId="304284E2" w14:textId="13429B96" w:rsidR="00497EE8" w:rsidRDefault="00497EE8" w:rsidP="00BA16BA">
      <w:pPr>
        <w:jc w:val="both"/>
        <w:rPr>
          <w:rFonts w:ascii="Arial" w:hAnsi="Arial" w:cs="Arial"/>
          <w:b/>
          <w:color w:val="00B0F0"/>
        </w:rPr>
      </w:pPr>
    </w:p>
    <w:p w14:paraId="245E79DB" w14:textId="77777777" w:rsidR="00497EE8" w:rsidRPr="002E360C" w:rsidRDefault="00497EE8" w:rsidP="00BA16BA">
      <w:pPr>
        <w:jc w:val="both"/>
        <w:rPr>
          <w:rFonts w:ascii="Arial" w:hAnsi="Arial" w:cs="Arial"/>
          <w:b/>
          <w:color w:val="000000"/>
        </w:rPr>
      </w:pPr>
      <w:r>
        <w:rPr>
          <w:rFonts w:ascii="Arial" w:hAnsi="Arial" w:cs="Arial"/>
          <w:b/>
          <w:color w:val="000000"/>
        </w:rPr>
        <w:t>Insights and Suggestions</w:t>
      </w:r>
      <w:r w:rsidRPr="002E360C">
        <w:rPr>
          <w:rFonts w:ascii="Arial" w:hAnsi="Arial" w:cs="Arial"/>
          <w:b/>
          <w:color w:val="000000"/>
        </w:rPr>
        <w:t>:</w:t>
      </w:r>
    </w:p>
    <w:p w14:paraId="57759ADA" w14:textId="3021FFD8" w:rsidR="00497EE8" w:rsidRDefault="00497EE8" w:rsidP="00BA16BA">
      <w:pPr>
        <w:jc w:val="both"/>
        <w:rPr>
          <w:rFonts w:ascii="Arial" w:hAnsi="Arial" w:cs="Arial"/>
          <w:color w:val="00B0F0"/>
        </w:rPr>
      </w:pPr>
      <w:r w:rsidRPr="001E65AA">
        <w:rPr>
          <w:rFonts w:ascii="Arial" w:hAnsi="Arial" w:cs="Arial"/>
          <w:color w:val="00B0F0"/>
        </w:rPr>
        <w:t>●</w:t>
      </w:r>
      <w:r>
        <w:t xml:space="preserve"> </w:t>
      </w:r>
      <w:r w:rsidRPr="001E65AA">
        <w:rPr>
          <w:rFonts w:ascii="Arial" w:hAnsi="Arial" w:cs="Arial"/>
          <w:b/>
          <w:color w:val="00B0F0"/>
        </w:rPr>
        <w:t>C</w:t>
      </w:r>
      <w:r w:rsidR="00F027AB">
        <w:rPr>
          <w:rFonts w:ascii="Arial" w:hAnsi="Arial" w:cs="Arial"/>
          <w:b/>
          <w:color w:val="00B0F0"/>
        </w:rPr>
        <w:t>ochrane</w:t>
      </w:r>
      <w:r>
        <w:t xml:space="preserve"> </w:t>
      </w:r>
      <w:r w:rsidRPr="001E65AA">
        <w:rPr>
          <w:rFonts w:ascii="Arial" w:hAnsi="Arial" w:cs="Arial"/>
          <w:color w:val="00B0F0"/>
        </w:rPr>
        <w:t xml:space="preserve">have only </w:t>
      </w:r>
      <w:r w:rsidR="00672519">
        <w:rPr>
          <w:rFonts w:ascii="Arial" w:hAnsi="Arial" w:cs="Arial"/>
          <w:color w:val="00B0F0"/>
        </w:rPr>
        <w:t>1 restaurant</w:t>
      </w:r>
      <w:r w:rsidRPr="001E65AA">
        <w:rPr>
          <w:rFonts w:ascii="Arial" w:hAnsi="Arial" w:cs="Arial"/>
          <w:color w:val="00B0F0"/>
        </w:rPr>
        <w:t xml:space="preserve">. </w:t>
      </w:r>
      <w:r w:rsidR="00672519">
        <w:rPr>
          <w:rFonts w:ascii="Arial" w:hAnsi="Arial" w:cs="Arial"/>
          <w:color w:val="00B0F0"/>
        </w:rPr>
        <w:t>This suggests that competition is low there and having average rating of 3.1 reflecting that there is opportunity for new restaurants.</w:t>
      </w:r>
    </w:p>
    <w:p w14:paraId="13F4C488" w14:textId="37588E61" w:rsidR="00C702C7" w:rsidRPr="001E65AA" w:rsidRDefault="00C702C7" w:rsidP="00BA16BA">
      <w:pPr>
        <w:jc w:val="both"/>
        <w:rPr>
          <w:rFonts w:ascii="Arial" w:hAnsi="Arial" w:cs="Arial"/>
          <w:color w:val="00B0F0"/>
        </w:rPr>
      </w:pPr>
      <w:r w:rsidRPr="001E65AA">
        <w:rPr>
          <w:rFonts w:ascii="Arial" w:hAnsi="Arial" w:cs="Arial"/>
          <w:color w:val="00B0F0"/>
        </w:rPr>
        <w:t>●</w:t>
      </w:r>
      <w:r>
        <w:rPr>
          <w:rFonts w:ascii="Arial" w:hAnsi="Arial" w:cs="Arial"/>
          <w:color w:val="00B0F0"/>
        </w:rPr>
        <w:t xml:space="preserve"> </w:t>
      </w:r>
      <w:r w:rsidRPr="00C702C7">
        <w:rPr>
          <w:rFonts w:ascii="Arial" w:hAnsi="Arial" w:cs="Arial"/>
          <w:b/>
          <w:color w:val="00B0F0"/>
        </w:rPr>
        <w:t>Consort</w:t>
      </w:r>
      <w:r>
        <w:t xml:space="preserve"> </w:t>
      </w:r>
      <w:r w:rsidRPr="00C702C7">
        <w:rPr>
          <w:rFonts w:ascii="Arial" w:hAnsi="Arial" w:cs="Arial"/>
          <w:color w:val="00B0F0"/>
        </w:rPr>
        <w:t>has only one restaurant, making it an ideal location with minimal competition. The average rating of 3 suggests room for improvement, offering an opportunity to introduce new dining experiences.</w:t>
      </w:r>
    </w:p>
    <w:p w14:paraId="55C2844C" w14:textId="24D5A087" w:rsidR="00497EE8" w:rsidRPr="001E65AA" w:rsidRDefault="00497EE8" w:rsidP="00BA16BA">
      <w:pPr>
        <w:jc w:val="both"/>
        <w:rPr>
          <w:rFonts w:ascii="Arial" w:hAnsi="Arial" w:cs="Arial"/>
          <w:color w:val="00B0F0"/>
        </w:rPr>
      </w:pPr>
      <w:r w:rsidRPr="001E65AA">
        <w:rPr>
          <w:rFonts w:ascii="Arial" w:hAnsi="Arial" w:cs="Arial"/>
          <w:color w:val="00B0F0"/>
        </w:rPr>
        <w:t xml:space="preserve">● </w:t>
      </w:r>
      <w:r w:rsidR="00941ED6">
        <w:rPr>
          <w:rFonts w:ascii="Arial" w:hAnsi="Arial" w:cs="Arial"/>
          <w:b/>
          <w:color w:val="00B0F0"/>
        </w:rPr>
        <w:t>Doha</w:t>
      </w:r>
      <w:r w:rsidRPr="001E65AA">
        <w:rPr>
          <w:rFonts w:ascii="Arial" w:hAnsi="Arial" w:cs="Arial"/>
          <w:color w:val="00B0F0"/>
        </w:rPr>
        <w:t xml:space="preserve"> </w:t>
      </w:r>
      <w:r w:rsidR="008C40D3" w:rsidRPr="008C40D3">
        <w:rPr>
          <w:rFonts w:ascii="Arial" w:hAnsi="Arial" w:cs="Arial"/>
          <w:color w:val="00B0F0"/>
        </w:rPr>
        <w:t xml:space="preserve">While Singapore has 20 restaurants, the consistent average rating of </w:t>
      </w:r>
      <w:r w:rsidR="008C40D3">
        <w:rPr>
          <w:rFonts w:ascii="Arial" w:hAnsi="Arial" w:cs="Arial"/>
          <w:color w:val="00B0F0"/>
        </w:rPr>
        <w:t>4.06</w:t>
      </w:r>
      <w:r w:rsidR="008C40D3" w:rsidRPr="008C40D3">
        <w:rPr>
          <w:rFonts w:ascii="Arial" w:hAnsi="Arial" w:cs="Arial"/>
          <w:color w:val="00B0F0"/>
        </w:rPr>
        <w:t xml:space="preserve"> </w:t>
      </w:r>
      <w:r w:rsidR="00207F49">
        <w:rPr>
          <w:rFonts w:ascii="Arial" w:hAnsi="Arial" w:cs="Arial"/>
          <w:color w:val="00B0F0"/>
        </w:rPr>
        <w:t>this is higher than the average of the market</w:t>
      </w:r>
      <w:r w:rsidR="008C40D3" w:rsidRPr="008C40D3">
        <w:rPr>
          <w:rFonts w:ascii="Arial" w:hAnsi="Arial" w:cs="Arial"/>
          <w:color w:val="00B0F0"/>
        </w:rPr>
        <w:t>.</w:t>
      </w:r>
    </w:p>
    <w:p w14:paraId="225A2F0E" w14:textId="7CCA43DC" w:rsidR="00497EE8" w:rsidRPr="00187E4A" w:rsidRDefault="00497EE8" w:rsidP="00BA16BA">
      <w:pPr>
        <w:jc w:val="both"/>
        <w:rPr>
          <w:rFonts w:ascii="Arial" w:hAnsi="Arial" w:cs="Arial"/>
          <w:color w:val="00B0F0"/>
        </w:rPr>
      </w:pPr>
      <w:r w:rsidRPr="001E65AA">
        <w:rPr>
          <w:rFonts w:ascii="Arial" w:hAnsi="Arial" w:cs="Arial"/>
          <w:color w:val="00B0F0"/>
        </w:rPr>
        <w:t xml:space="preserve">● </w:t>
      </w:r>
      <w:r w:rsidR="00187E4A">
        <w:rPr>
          <w:rFonts w:ascii="Arial" w:hAnsi="Arial" w:cs="Arial"/>
          <w:b/>
          <w:color w:val="00B0F0"/>
        </w:rPr>
        <w:t>Miller</w:t>
      </w:r>
      <w:r w:rsidR="00187E4A" w:rsidRPr="00187E4A">
        <w:rPr>
          <w:rFonts w:ascii="Arial" w:hAnsi="Arial" w:cs="Arial"/>
          <w:color w:val="00B0F0"/>
        </w:rPr>
        <w:t xml:space="preserve"> has </w:t>
      </w:r>
      <w:r w:rsidR="00187E4A">
        <w:rPr>
          <w:rFonts w:ascii="Arial" w:hAnsi="Arial" w:cs="Arial"/>
          <w:color w:val="00B0F0"/>
        </w:rPr>
        <w:t>1</w:t>
      </w:r>
      <w:r w:rsidR="00187E4A" w:rsidRPr="00187E4A">
        <w:rPr>
          <w:rFonts w:ascii="Arial" w:hAnsi="Arial" w:cs="Arial"/>
          <w:color w:val="00B0F0"/>
        </w:rPr>
        <w:t xml:space="preserve"> restaurant, the consistent average rating of 3.</w:t>
      </w:r>
      <w:r w:rsidR="00187E4A">
        <w:rPr>
          <w:rFonts w:ascii="Arial" w:hAnsi="Arial" w:cs="Arial"/>
          <w:color w:val="00B0F0"/>
        </w:rPr>
        <w:t>4</w:t>
      </w:r>
      <w:r w:rsidR="00187E4A" w:rsidRPr="00187E4A">
        <w:rPr>
          <w:rFonts w:ascii="Arial" w:hAnsi="Arial" w:cs="Arial"/>
          <w:color w:val="00B0F0"/>
        </w:rPr>
        <w:t xml:space="preserve"> indicates steady demand. This presents an opportunity for new entrants to differentiate themselves with unique offerings</w:t>
      </w:r>
      <w:r>
        <w:rPr>
          <w:rFonts w:ascii="Arial" w:hAnsi="Arial" w:cs="Arial"/>
          <w:color w:val="00B0F0"/>
        </w:rPr>
        <w:t>.</w:t>
      </w:r>
    </w:p>
    <w:p w14:paraId="7D579790" w14:textId="327C56C2" w:rsidR="00497EE8" w:rsidRPr="00497EE8" w:rsidRDefault="004E13DC" w:rsidP="00BA16BA">
      <w:pPr>
        <w:jc w:val="both"/>
        <w:rPr>
          <w:rFonts w:ascii="Arial" w:hAnsi="Arial" w:cs="Arial"/>
          <w:b/>
          <w:color w:val="00B0F0"/>
        </w:rPr>
      </w:pPr>
      <w:r w:rsidRPr="001E65AA">
        <w:rPr>
          <w:rFonts w:ascii="Arial" w:hAnsi="Arial" w:cs="Arial"/>
          <w:color w:val="00B0F0"/>
        </w:rPr>
        <w:t>●</w:t>
      </w:r>
      <w:r>
        <w:rPr>
          <w:rFonts w:ascii="Arial" w:hAnsi="Arial" w:cs="Arial"/>
          <w:color w:val="00B0F0"/>
        </w:rPr>
        <w:t xml:space="preserve"> </w:t>
      </w:r>
      <w:r w:rsidRPr="004E13DC">
        <w:rPr>
          <w:rFonts w:ascii="Arial" w:hAnsi="Arial" w:cs="Arial"/>
          <w:b/>
          <w:color w:val="00B0F0"/>
        </w:rPr>
        <w:t>Potrero</w:t>
      </w:r>
      <w:r>
        <w:rPr>
          <w:rFonts w:ascii="Arial" w:hAnsi="Arial" w:cs="Arial"/>
          <w:b/>
          <w:color w:val="00B0F0"/>
        </w:rPr>
        <w:t xml:space="preserve"> </w:t>
      </w:r>
      <w:r w:rsidRPr="004E13DC">
        <w:rPr>
          <w:rFonts w:ascii="Arial" w:hAnsi="Arial" w:cs="Arial"/>
          <w:color w:val="00B0F0"/>
        </w:rPr>
        <w:t xml:space="preserve">has only one restaurant with a low </w:t>
      </w:r>
      <w:r>
        <w:rPr>
          <w:rFonts w:ascii="Arial" w:hAnsi="Arial" w:cs="Arial"/>
          <w:color w:val="00B0F0"/>
        </w:rPr>
        <w:t>moderate</w:t>
      </w:r>
      <w:r w:rsidRPr="004E13DC">
        <w:rPr>
          <w:rFonts w:ascii="Arial" w:hAnsi="Arial" w:cs="Arial"/>
          <w:color w:val="00B0F0"/>
        </w:rPr>
        <w:t xml:space="preserve"> rating of </w:t>
      </w:r>
      <w:r>
        <w:rPr>
          <w:rFonts w:ascii="Arial" w:hAnsi="Arial" w:cs="Arial"/>
          <w:color w:val="00B0F0"/>
        </w:rPr>
        <w:t>3.3</w:t>
      </w:r>
      <w:r w:rsidRPr="004E13DC">
        <w:rPr>
          <w:rFonts w:ascii="Arial" w:hAnsi="Arial" w:cs="Arial"/>
          <w:color w:val="00B0F0"/>
        </w:rPr>
        <w:t>, This creates an opportunity for a new restaurant to capture the market by offering a superior dining experience.</w:t>
      </w:r>
    </w:p>
    <w:p w14:paraId="12AB51D7" w14:textId="61E8EAC9" w:rsidR="004A2214" w:rsidRPr="009C354D" w:rsidRDefault="004A2214" w:rsidP="00BA16BA">
      <w:pPr>
        <w:jc w:val="both"/>
        <w:rPr>
          <w:rFonts w:ascii="Arial" w:hAnsi="Arial" w:cs="Arial"/>
          <w:b/>
          <w:color w:val="00B0F0"/>
        </w:rPr>
      </w:pPr>
    </w:p>
    <w:p w14:paraId="3F841E9A" w14:textId="4A96BDE8" w:rsidR="004A2214" w:rsidRDefault="004A2214" w:rsidP="00BA16BA">
      <w:pPr>
        <w:jc w:val="both"/>
        <w:rPr>
          <w:rFonts w:ascii="Arial" w:hAnsi="Arial" w:cs="Arial"/>
          <w:b/>
          <w:color w:val="000000"/>
        </w:rPr>
      </w:pPr>
    </w:p>
    <w:p w14:paraId="14003D75" w14:textId="3595B18A" w:rsidR="004A2214" w:rsidRPr="004A2214" w:rsidRDefault="004A2214" w:rsidP="00BA16BA">
      <w:pPr>
        <w:jc w:val="both"/>
        <w:rPr>
          <w:rFonts w:ascii="Arial" w:hAnsi="Arial" w:cs="Arial"/>
          <w:b/>
          <w:color w:val="000000"/>
        </w:rPr>
      </w:pPr>
      <w:r>
        <w:rPr>
          <w:rFonts w:ascii="Arial" w:hAnsi="Arial" w:cs="Arial"/>
          <w:b/>
          <w:color w:val="000000"/>
        </w:rPr>
        <w:t xml:space="preserve">Below chart is taken from </w:t>
      </w:r>
      <w:r w:rsidR="004B03D0">
        <w:rPr>
          <w:rFonts w:ascii="Arial" w:hAnsi="Arial" w:cs="Arial"/>
          <w:b/>
          <w:color w:val="000000"/>
        </w:rPr>
        <w:t xml:space="preserve"> </w:t>
      </w:r>
      <w:r>
        <w:rPr>
          <w:rFonts w:ascii="Arial" w:hAnsi="Arial" w:cs="Arial"/>
          <w:b/>
          <w:color w:val="000000"/>
        </w:rPr>
        <w:t xml:space="preserve"> excel sheet named All Pivots and Charts</w:t>
      </w:r>
    </w:p>
    <w:p w14:paraId="0DEF7AF1" w14:textId="48D00E22" w:rsidR="00C03A17" w:rsidRDefault="004A2214" w:rsidP="00BA16BA">
      <w:pPr>
        <w:jc w:val="both"/>
        <w:rPr>
          <w:rFonts w:ascii="Arial" w:hAnsi="Arial" w:cs="Arial"/>
          <w:color w:val="000000"/>
        </w:rPr>
      </w:pPr>
      <w:r>
        <w:rPr>
          <w:noProof/>
        </w:rPr>
        <w:drawing>
          <wp:inline distT="0" distB="0" distL="0" distR="0" wp14:anchorId="70BB185F" wp14:editId="22FAC1C2">
            <wp:extent cx="5731510" cy="3211830"/>
            <wp:effectExtent l="0" t="0" r="2540" b="7620"/>
            <wp:docPr id="27" name="Chart 27">
              <a:extLst xmlns:a="http://schemas.openxmlformats.org/drawingml/2006/main">
                <a:ext uri="{FF2B5EF4-FFF2-40B4-BE49-F238E27FC236}">
                  <a16:creationId xmlns:a16="http://schemas.microsoft.com/office/drawing/2014/main" id="{61FD8BE1-D1AD-46C3-A00D-7A95BE6FB2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E26F86F" w14:textId="77777777" w:rsidR="00C03A17" w:rsidRDefault="00C03A17" w:rsidP="00BA16BA">
      <w:pPr>
        <w:jc w:val="both"/>
        <w:rPr>
          <w:rFonts w:ascii="Arial" w:hAnsi="Arial" w:cs="Arial"/>
          <w:color w:val="000000"/>
        </w:rPr>
      </w:pPr>
    </w:p>
    <w:p w14:paraId="79F3B4C1" w14:textId="11EE88F9" w:rsidR="00244BD1" w:rsidRDefault="00244BD1" w:rsidP="00BA16BA">
      <w:pPr>
        <w:jc w:val="both"/>
        <w:rPr>
          <w:rFonts w:ascii="Arial" w:hAnsi="Arial" w:cs="Arial"/>
          <w:color w:val="000000"/>
        </w:rPr>
      </w:pPr>
    </w:p>
    <w:p w14:paraId="212721EE" w14:textId="754D6E1E" w:rsidR="009B61D8" w:rsidRDefault="009B61D8" w:rsidP="00BA16BA">
      <w:pPr>
        <w:jc w:val="both"/>
        <w:rPr>
          <w:rFonts w:ascii="Arial" w:hAnsi="Arial" w:cs="Arial"/>
          <w:color w:val="000000"/>
        </w:rPr>
      </w:pPr>
    </w:p>
    <w:p w14:paraId="368659C1" w14:textId="5B2E0778" w:rsidR="009B61D8" w:rsidRDefault="009B61D8" w:rsidP="00BA16BA">
      <w:pPr>
        <w:jc w:val="both"/>
        <w:rPr>
          <w:rFonts w:ascii="Arial" w:hAnsi="Arial" w:cs="Arial"/>
          <w:color w:val="000000"/>
        </w:rPr>
      </w:pPr>
    </w:p>
    <w:p w14:paraId="0FE175F1" w14:textId="7DD214BD" w:rsidR="009B61D8" w:rsidRPr="000713E7" w:rsidRDefault="009B61D8" w:rsidP="00BA16BA">
      <w:pPr>
        <w:jc w:val="both"/>
        <w:rPr>
          <w:rFonts w:ascii="Arial" w:hAnsi="Arial" w:cs="Arial"/>
          <w:b/>
          <w:color w:val="000000"/>
        </w:rPr>
      </w:pPr>
      <w:r w:rsidRPr="00D63C38">
        <w:rPr>
          <w:rFonts w:ascii="Arial" w:hAnsi="Arial" w:cs="Arial"/>
          <w:b/>
          <w:color w:val="000000"/>
        </w:rPr>
        <w:t>Que</w:t>
      </w:r>
      <w:r>
        <w:rPr>
          <w:rFonts w:ascii="Arial" w:hAnsi="Arial" w:cs="Arial"/>
          <w:b/>
          <w:color w:val="000000"/>
        </w:rPr>
        <w:t xml:space="preserve">3 </w:t>
      </w:r>
      <w:r w:rsidRPr="000713E7">
        <w:rPr>
          <w:rFonts w:ascii="Arial" w:hAnsi="Arial" w:cs="Arial"/>
          <w:b/>
          <w:color w:val="000000"/>
        </w:rPr>
        <w:t>According to the countries you suggested, what is the current quality regarding ratings for restaurants that are open there?</w:t>
      </w:r>
    </w:p>
    <w:p w14:paraId="782AF5A7" w14:textId="71822500" w:rsidR="00AD19F0" w:rsidRPr="002279B9" w:rsidRDefault="009B61D8" w:rsidP="00BA16BA">
      <w:pPr>
        <w:jc w:val="both"/>
        <w:rPr>
          <w:rFonts w:ascii="Arial" w:hAnsi="Arial" w:cs="Arial"/>
          <w:b/>
          <w:color w:val="00B0F0"/>
        </w:rPr>
      </w:pPr>
      <w:r w:rsidRPr="00723BEC">
        <w:rPr>
          <w:rFonts w:ascii="Arial" w:hAnsi="Arial" w:cs="Arial"/>
          <w:b/>
          <w:color w:val="00B0F0"/>
        </w:rPr>
        <w:t xml:space="preserve">Ans3 </w:t>
      </w:r>
      <w:r w:rsidR="00AD19F0">
        <w:rPr>
          <w:rFonts w:ascii="Arial" w:hAnsi="Arial" w:cs="Arial"/>
          <w:b/>
          <w:color w:val="00B0F0"/>
        </w:rPr>
        <w:t>Approach:</w:t>
      </w:r>
    </w:p>
    <w:p w14:paraId="7F728F11" w14:textId="7CFFB0B4" w:rsidR="009B61D8" w:rsidRDefault="009B61D8" w:rsidP="00BA16BA">
      <w:pPr>
        <w:jc w:val="both"/>
        <w:rPr>
          <w:rFonts w:ascii="Arial" w:hAnsi="Arial" w:cs="Arial"/>
          <w:color w:val="00B0F0"/>
        </w:rPr>
      </w:pPr>
      <w:r w:rsidRPr="00723BEC">
        <w:rPr>
          <w:rFonts w:ascii="Arial" w:hAnsi="Arial" w:cs="Arial"/>
          <w:color w:val="00B0F0"/>
        </w:rPr>
        <w:t xml:space="preserve">The Countries which I have selected for </w:t>
      </w:r>
      <w:r w:rsidR="006E2410" w:rsidRPr="00723BEC">
        <w:rPr>
          <w:rFonts w:ascii="Arial" w:hAnsi="Arial" w:cs="Arial"/>
          <w:color w:val="00B0F0"/>
        </w:rPr>
        <w:t xml:space="preserve">opening the new restaurants has current quality of average rating is more than 4, also have </w:t>
      </w:r>
      <w:r w:rsidR="004005E7" w:rsidRPr="00723BEC">
        <w:rPr>
          <w:rFonts w:ascii="Arial" w:hAnsi="Arial" w:cs="Arial"/>
          <w:color w:val="00B0F0"/>
        </w:rPr>
        <w:t>l</w:t>
      </w:r>
      <w:r w:rsidR="006E2410" w:rsidRPr="00723BEC">
        <w:rPr>
          <w:rFonts w:ascii="Arial" w:hAnsi="Arial" w:cs="Arial"/>
          <w:color w:val="00B0F0"/>
        </w:rPr>
        <w:t>ess number of restaurants already present there.</w:t>
      </w:r>
    </w:p>
    <w:p w14:paraId="4D5C9549" w14:textId="1091DFB1" w:rsidR="002279B9" w:rsidRPr="002279B9" w:rsidRDefault="002279B9" w:rsidP="00BA16BA">
      <w:pPr>
        <w:jc w:val="both"/>
        <w:rPr>
          <w:rFonts w:ascii="Arial" w:hAnsi="Arial" w:cs="Arial"/>
          <w:b/>
          <w:color w:val="00B0F0"/>
        </w:rPr>
      </w:pPr>
      <w:r w:rsidRPr="002279B9">
        <w:rPr>
          <w:rFonts w:ascii="Arial" w:hAnsi="Arial" w:cs="Arial"/>
          <w:b/>
          <w:color w:val="00B0F0"/>
        </w:rPr>
        <w:t>Insights</w:t>
      </w:r>
      <w:r>
        <w:rPr>
          <w:rFonts w:ascii="Arial" w:hAnsi="Arial" w:cs="Arial"/>
          <w:b/>
          <w:color w:val="00B0F0"/>
        </w:rPr>
        <w:t>:</w:t>
      </w:r>
    </w:p>
    <w:p w14:paraId="59DB643E" w14:textId="3637A9F0" w:rsidR="008C739C" w:rsidRDefault="008C739C" w:rsidP="00BA16BA">
      <w:pPr>
        <w:pStyle w:val="ListParagraph"/>
        <w:numPr>
          <w:ilvl w:val="0"/>
          <w:numId w:val="11"/>
        </w:numPr>
        <w:jc w:val="both"/>
        <w:rPr>
          <w:rFonts w:ascii="Arial" w:hAnsi="Arial" w:cs="Arial"/>
          <w:color w:val="00B0F0"/>
        </w:rPr>
      </w:pPr>
      <w:r w:rsidRPr="00493FC6">
        <w:rPr>
          <w:rFonts w:ascii="Arial" w:hAnsi="Arial" w:cs="Arial"/>
          <w:color w:val="00B0F0"/>
        </w:rPr>
        <w:t>Canada has an average rating of 3.5. Qatar with 4.06 ratings. United States of America has an average rating of 4.0.</w:t>
      </w:r>
    </w:p>
    <w:p w14:paraId="0BF37044" w14:textId="77777777" w:rsidR="00493FC6" w:rsidRPr="00493FC6" w:rsidRDefault="00493FC6" w:rsidP="00BA16BA">
      <w:pPr>
        <w:pStyle w:val="ListParagraph"/>
        <w:numPr>
          <w:ilvl w:val="0"/>
          <w:numId w:val="11"/>
        </w:numPr>
        <w:jc w:val="both"/>
        <w:rPr>
          <w:rFonts w:ascii="Arial" w:hAnsi="Arial" w:cs="Arial"/>
          <w:color w:val="00B0F0"/>
        </w:rPr>
      </w:pPr>
      <w:r w:rsidRPr="00493FC6">
        <w:rPr>
          <w:rFonts w:ascii="Arial" w:hAnsi="Arial" w:cs="Arial"/>
          <w:color w:val="00B0F0"/>
        </w:rPr>
        <w:t>Qatar and United states of America has wide difference in the number of hotels but rating for both countries are similar.</w:t>
      </w:r>
    </w:p>
    <w:p w14:paraId="107F1A02" w14:textId="77777777" w:rsidR="00493FC6" w:rsidRPr="00493FC6" w:rsidRDefault="00493FC6" w:rsidP="00BA16BA">
      <w:pPr>
        <w:ind w:left="360"/>
        <w:jc w:val="both"/>
        <w:rPr>
          <w:rFonts w:ascii="Arial" w:hAnsi="Arial" w:cs="Arial"/>
          <w:color w:val="00B0F0"/>
        </w:rPr>
      </w:pPr>
    </w:p>
    <w:p w14:paraId="5EE68A32" w14:textId="77777777" w:rsidR="008C739C" w:rsidRDefault="008C739C" w:rsidP="00BA16BA">
      <w:pPr>
        <w:pStyle w:val="ListParagraph"/>
        <w:jc w:val="both"/>
        <w:rPr>
          <w:rFonts w:asciiTheme="majorHAnsi" w:hAnsiTheme="majorHAnsi" w:cstheme="majorHAnsi"/>
          <w:b/>
          <w:bCs/>
        </w:rPr>
      </w:pPr>
    </w:p>
    <w:p w14:paraId="4D5085FE" w14:textId="04AB6696" w:rsidR="008C739C" w:rsidRPr="002279B9" w:rsidRDefault="008C739C" w:rsidP="00BA16BA">
      <w:pPr>
        <w:jc w:val="both"/>
        <w:rPr>
          <w:rFonts w:ascii="Arial" w:hAnsi="Arial" w:cs="Arial"/>
          <w:b/>
          <w:color w:val="00B0F0"/>
        </w:rPr>
      </w:pPr>
      <w:r w:rsidRPr="002279B9">
        <w:rPr>
          <w:rFonts w:ascii="Arial" w:hAnsi="Arial" w:cs="Arial"/>
          <w:b/>
          <w:color w:val="00B0F0"/>
        </w:rPr>
        <w:t xml:space="preserve">Recommendation: </w:t>
      </w:r>
    </w:p>
    <w:p w14:paraId="3E8B3945" w14:textId="5B1C94A5" w:rsidR="002279B9" w:rsidRPr="0093062A" w:rsidRDefault="002279B9" w:rsidP="00BA16BA">
      <w:pPr>
        <w:pStyle w:val="ListParagraph"/>
        <w:numPr>
          <w:ilvl w:val="0"/>
          <w:numId w:val="12"/>
        </w:numPr>
        <w:jc w:val="both"/>
        <w:rPr>
          <w:rFonts w:ascii="Arial" w:hAnsi="Arial" w:cs="Arial"/>
          <w:color w:val="00B0F0"/>
        </w:rPr>
      </w:pPr>
      <w:r w:rsidRPr="0093062A">
        <w:rPr>
          <w:rFonts w:ascii="Arial" w:hAnsi="Arial" w:cs="Arial"/>
          <w:color w:val="00B0F0"/>
        </w:rPr>
        <w:t>Get the average rating of each restaurants to understood the rating like rating is good or not but in the above countries restaurants are good rating so its good if open in new restaurants in above country</w:t>
      </w:r>
      <w:r w:rsidR="00635DAF" w:rsidRPr="0093062A">
        <w:rPr>
          <w:rFonts w:ascii="Arial" w:hAnsi="Arial" w:cs="Arial"/>
          <w:color w:val="00B0F0"/>
        </w:rPr>
        <w:t>.</w:t>
      </w:r>
    </w:p>
    <w:p w14:paraId="59AA663B" w14:textId="77777777" w:rsidR="00F81163" w:rsidRDefault="00F81163" w:rsidP="00BA16BA">
      <w:pPr>
        <w:jc w:val="both"/>
        <w:rPr>
          <w:rFonts w:ascii="Arial" w:hAnsi="Arial" w:cs="Arial"/>
          <w:color w:val="00B0F0"/>
        </w:rPr>
      </w:pPr>
    </w:p>
    <w:p w14:paraId="15421549" w14:textId="345D6B3C" w:rsidR="00121DAF" w:rsidRPr="004A2214" w:rsidRDefault="00121DAF" w:rsidP="00BA16BA">
      <w:pPr>
        <w:jc w:val="both"/>
        <w:rPr>
          <w:rFonts w:ascii="Arial" w:hAnsi="Arial" w:cs="Arial"/>
          <w:b/>
          <w:color w:val="000000"/>
        </w:rPr>
      </w:pPr>
      <w:r>
        <w:rPr>
          <w:rFonts w:ascii="Arial" w:hAnsi="Arial" w:cs="Arial"/>
          <w:b/>
          <w:color w:val="000000"/>
        </w:rPr>
        <w:lastRenderedPageBreak/>
        <w:t>Below screenshot is taken from excel sheet named All Pivots and Charts</w:t>
      </w:r>
    </w:p>
    <w:p w14:paraId="2329CA49" w14:textId="77777777" w:rsidR="00121DAF" w:rsidRDefault="00121DAF" w:rsidP="00BA16BA">
      <w:pPr>
        <w:jc w:val="both"/>
        <w:rPr>
          <w:rFonts w:ascii="Arial" w:hAnsi="Arial" w:cs="Arial"/>
          <w:color w:val="000000"/>
        </w:rPr>
      </w:pPr>
    </w:p>
    <w:p w14:paraId="1C3125F4" w14:textId="2489B831" w:rsidR="006E2410" w:rsidRDefault="006E2410" w:rsidP="00BA16BA">
      <w:pPr>
        <w:jc w:val="both"/>
        <w:rPr>
          <w:rFonts w:ascii="Arial" w:hAnsi="Arial" w:cs="Arial"/>
          <w:color w:val="000000"/>
        </w:rPr>
      </w:pPr>
    </w:p>
    <w:p w14:paraId="526BF7C5" w14:textId="7EAB422E" w:rsidR="006E2410" w:rsidRDefault="006E2410" w:rsidP="00BA16BA">
      <w:pPr>
        <w:jc w:val="both"/>
        <w:rPr>
          <w:rFonts w:ascii="Arial" w:hAnsi="Arial" w:cs="Arial"/>
          <w:color w:val="000000"/>
        </w:rPr>
      </w:pPr>
      <w:r w:rsidRPr="006E2410">
        <w:rPr>
          <w:rFonts w:ascii="Arial" w:hAnsi="Arial" w:cs="Arial"/>
          <w:noProof/>
          <w:color w:val="000000"/>
        </w:rPr>
        <w:drawing>
          <wp:inline distT="0" distB="0" distL="0" distR="0" wp14:anchorId="64862093" wp14:editId="21C0B8DA">
            <wp:extent cx="4853940" cy="14554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4388" cy="1455554"/>
                    </a:xfrm>
                    <a:prstGeom prst="rect">
                      <a:avLst/>
                    </a:prstGeom>
                  </pic:spPr>
                </pic:pic>
              </a:graphicData>
            </a:graphic>
          </wp:inline>
        </w:drawing>
      </w:r>
    </w:p>
    <w:p w14:paraId="0B16EB5B" w14:textId="6661E9DA" w:rsidR="001776E8" w:rsidRDefault="001776E8" w:rsidP="00BA16BA">
      <w:pPr>
        <w:jc w:val="both"/>
        <w:rPr>
          <w:rFonts w:ascii="Arial" w:hAnsi="Arial" w:cs="Arial"/>
          <w:color w:val="000000"/>
        </w:rPr>
      </w:pPr>
    </w:p>
    <w:p w14:paraId="555531AD" w14:textId="7566ED45" w:rsidR="00373599" w:rsidRDefault="00373599" w:rsidP="00BA16BA">
      <w:pPr>
        <w:jc w:val="both"/>
        <w:rPr>
          <w:rFonts w:ascii="Arial" w:hAnsi="Arial" w:cs="Arial"/>
          <w:color w:val="000000"/>
        </w:rPr>
      </w:pPr>
      <w:r w:rsidRPr="00D63C38">
        <w:rPr>
          <w:rFonts w:ascii="Arial" w:hAnsi="Arial" w:cs="Arial"/>
          <w:b/>
          <w:color w:val="000000"/>
        </w:rPr>
        <w:t>Que</w:t>
      </w:r>
      <w:r>
        <w:rPr>
          <w:rFonts w:ascii="Arial" w:hAnsi="Arial" w:cs="Arial"/>
          <w:b/>
          <w:color w:val="000000"/>
        </w:rPr>
        <w:t xml:space="preserve">4 </w:t>
      </w:r>
      <w:r w:rsidRPr="00710E08">
        <w:rPr>
          <w:rFonts w:ascii="Arial" w:hAnsi="Arial" w:cs="Arial"/>
          <w:b/>
          <w:color w:val="000000"/>
        </w:rPr>
        <w:t>Also, what is the current expenditure on food in the suggested countries, so we can keep our financial expenditure in control?</w:t>
      </w:r>
    </w:p>
    <w:p w14:paraId="08A961BD" w14:textId="6BA0912D" w:rsidR="00373599" w:rsidRPr="00B45D67" w:rsidRDefault="00373599" w:rsidP="00BA16BA">
      <w:pPr>
        <w:jc w:val="both"/>
        <w:rPr>
          <w:rFonts w:ascii="Arial" w:hAnsi="Arial" w:cs="Arial"/>
          <w:color w:val="00B0F0"/>
        </w:rPr>
      </w:pPr>
      <w:r w:rsidRPr="00B45D67">
        <w:rPr>
          <w:rFonts w:ascii="Arial" w:hAnsi="Arial" w:cs="Arial"/>
          <w:b/>
          <w:color w:val="00B0F0"/>
        </w:rPr>
        <w:t>Ans</w:t>
      </w:r>
      <w:r w:rsidR="00C6622D" w:rsidRPr="00B45D67">
        <w:rPr>
          <w:rFonts w:ascii="Arial" w:hAnsi="Arial" w:cs="Arial"/>
          <w:b/>
          <w:color w:val="00B0F0"/>
        </w:rPr>
        <w:t xml:space="preserve">4 </w:t>
      </w:r>
      <w:r w:rsidR="00AD19F0">
        <w:rPr>
          <w:rFonts w:ascii="Arial" w:hAnsi="Arial" w:cs="Arial"/>
          <w:b/>
          <w:color w:val="00B0F0"/>
        </w:rPr>
        <w:t xml:space="preserve">Approach: </w:t>
      </w:r>
      <w:r w:rsidR="002F2340" w:rsidRPr="00B45D67">
        <w:rPr>
          <w:rFonts w:ascii="Arial" w:hAnsi="Arial" w:cs="Arial"/>
          <w:color w:val="00B0F0"/>
        </w:rPr>
        <w:t>To answer the above question we have to check average cost of 2 people in suggested countries and the currency would be in same manner, so for that I converted all currencies into Indian Rupees so that we can compare easily and fairly.</w:t>
      </w:r>
    </w:p>
    <w:p w14:paraId="7A849254" w14:textId="56388EAC" w:rsidR="002F2340" w:rsidRPr="00B45D67" w:rsidRDefault="002F2340" w:rsidP="00BA16BA">
      <w:pPr>
        <w:pStyle w:val="ListParagraph"/>
        <w:numPr>
          <w:ilvl w:val="0"/>
          <w:numId w:val="7"/>
        </w:numPr>
        <w:jc w:val="both"/>
        <w:rPr>
          <w:rFonts w:ascii="Arial" w:hAnsi="Arial" w:cs="Arial"/>
          <w:color w:val="00B0F0"/>
        </w:rPr>
      </w:pPr>
      <w:r w:rsidRPr="00B45D67">
        <w:rPr>
          <w:rFonts w:ascii="Arial" w:hAnsi="Arial" w:cs="Arial"/>
          <w:color w:val="00B0F0"/>
        </w:rPr>
        <w:t>Average cost in Canada = Rs.3045</w:t>
      </w:r>
    </w:p>
    <w:p w14:paraId="52C64A1B" w14:textId="7A5D2990" w:rsidR="002F2340" w:rsidRPr="00B45D67" w:rsidRDefault="002F2340" w:rsidP="00BA16BA">
      <w:pPr>
        <w:pStyle w:val="ListParagraph"/>
        <w:numPr>
          <w:ilvl w:val="0"/>
          <w:numId w:val="7"/>
        </w:numPr>
        <w:jc w:val="both"/>
        <w:rPr>
          <w:rFonts w:ascii="Arial" w:hAnsi="Arial" w:cs="Arial"/>
          <w:color w:val="00B0F0"/>
        </w:rPr>
      </w:pPr>
      <w:r w:rsidRPr="00B45D67">
        <w:rPr>
          <w:rFonts w:ascii="Arial" w:hAnsi="Arial" w:cs="Arial"/>
          <w:color w:val="00B0F0"/>
        </w:rPr>
        <w:t>Average cost in Qatar = Rs.5146.25</w:t>
      </w:r>
    </w:p>
    <w:p w14:paraId="63106B80" w14:textId="7C6B4FF4" w:rsidR="002F2340" w:rsidRDefault="002F2340" w:rsidP="00BA16BA">
      <w:pPr>
        <w:pStyle w:val="ListParagraph"/>
        <w:numPr>
          <w:ilvl w:val="0"/>
          <w:numId w:val="7"/>
        </w:numPr>
        <w:jc w:val="both"/>
        <w:rPr>
          <w:rFonts w:ascii="Arial" w:hAnsi="Arial" w:cs="Arial"/>
          <w:color w:val="00B0F0"/>
        </w:rPr>
      </w:pPr>
      <w:r w:rsidRPr="00B45D67">
        <w:rPr>
          <w:rFonts w:ascii="Arial" w:hAnsi="Arial" w:cs="Arial"/>
          <w:color w:val="00B0F0"/>
        </w:rPr>
        <w:t>Average cost in United States of America = 2196.77</w:t>
      </w:r>
    </w:p>
    <w:p w14:paraId="41283BC4" w14:textId="77777777" w:rsidR="003033EC" w:rsidRDefault="003033EC" w:rsidP="00BA16BA">
      <w:pPr>
        <w:jc w:val="both"/>
        <w:rPr>
          <w:rFonts w:ascii="Arial" w:hAnsi="Arial" w:cs="Arial"/>
          <w:b/>
          <w:color w:val="00B0F0"/>
        </w:rPr>
      </w:pPr>
    </w:p>
    <w:p w14:paraId="161664A4" w14:textId="3F89AFD6" w:rsidR="003033EC" w:rsidRDefault="003033EC" w:rsidP="00BA16BA">
      <w:pPr>
        <w:jc w:val="both"/>
        <w:rPr>
          <w:rFonts w:ascii="Arial" w:hAnsi="Arial" w:cs="Arial"/>
          <w:b/>
          <w:color w:val="00B0F0"/>
        </w:rPr>
      </w:pPr>
      <w:r w:rsidRPr="003033EC">
        <w:rPr>
          <w:rFonts w:ascii="Arial" w:hAnsi="Arial" w:cs="Arial"/>
          <w:b/>
          <w:color w:val="00B0F0"/>
        </w:rPr>
        <w:t>Insights:</w:t>
      </w:r>
    </w:p>
    <w:p w14:paraId="49B239DF" w14:textId="3825F650" w:rsidR="002B5EC9" w:rsidRPr="0093062A" w:rsidRDefault="002B5EC9" w:rsidP="00BA16BA">
      <w:pPr>
        <w:pStyle w:val="ListParagraph"/>
        <w:numPr>
          <w:ilvl w:val="0"/>
          <w:numId w:val="10"/>
        </w:numPr>
        <w:spacing w:after="0" w:line="276" w:lineRule="auto"/>
        <w:jc w:val="both"/>
        <w:rPr>
          <w:rFonts w:ascii="Arial" w:hAnsi="Arial" w:cs="Arial"/>
          <w:color w:val="00B0F0"/>
        </w:rPr>
      </w:pPr>
      <w:r w:rsidRPr="0093062A">
        <w:rPr>
          <w:rFonts w:ascii="Arial" w:hAnsi="Arial" w:cs="Arial"/>
          <w:color w:val="00B0F0"/>
        </w:rPr>
        <w:t xml:space="preserve">Canada having only 4 restaurants with an average cost of 3045INR, indicates a good opportunity for growth because of low competition and an economical pricing. </w:t>
      </w:r>
    </w:p>
    <w:p w14:paraId="4BF34D8B" w14:textId="0B6AECD3" w:rsidR="002B5EC9" w:rsidRPr="0093062A" w:rsidRDefault="002B5EC9" w:rsidP="00BA16BA">
      <w:pPr>
        <w:pStyle w:val="ListParagraph"/>
        <w:numPr>
          <w:ilvl w:val="0"/>
          <w:numId w:val="10"/>
        </w:numPr>
        <w:spacing w:after="0" w:line="276" w:lineRule="auto"/>
        <w:jc w:val="both"/>
        <w:rPr>
          <w:rFonts w:ascii="Arial" w:hAnsi="Arial" w:cs="Arial"/>
          <w:color w:val="00B0F0"/>
        </w:rPr>
      </w:pPr>
      <w:r w:rsidRPr="0093062A">
        <w:rPr>
          <w:rFonts w:ascii="Arial" w:hAnsi="Arial" w:cs="Arial"/>
          <w:color w:val="00B0F0"/>
        </w:rPr>
        <w:t>Qatar is having the highest average cost in the above suggested countries.</w:t>
      </w:r>
    </w:p>
    <w:p w14:paraId="3649B868" w14:textId="4035F440" w:rsidR="002B5EC9" w:rsidRDefault="002B5EC9" w:rsidP="00BA16BA">
      <w:pPr>
        <w:pStyle w:val="ListParagraph"/>
        <w:numPr>
          <w:ilvl w:val="0"/>
          <w:numId w:val="10"/>
        </w:numPr>
        <w:spacing w:after="0" w:line="276" w:lineRule="auto"/>
        <w:jc w:val="both"/>
        <w:rPr>
          <w:rFonts w:ascii="Arial" w:hAnsi="Arial" w:cs="Arial"/>
          <w:color w:val="00B0F0"/>
        </w:rPr>
      </w:pPr>
      <w:r w:rsidRPr="0093062A">
        <w:rPr>
          <w:rFonts w:ascii="Arial" w:hAnsi="Arial" w:cs="Arial"/>
          <w:color w:val="00B0F0"/>
        </w:rPr>
        <w:t>United States of America has the lowest average cost among the suggested countries. This may indicate that people are more budget-conscious.</w:t>
      </w:r>
    </w:p>
    <w:p w14:paraId="70E824E5" w14:textId="054DFF74" w:rsidR="00426E3F" w:rsidRDefault="00426E3F" w:rsidP="00BA16BA">
      <w:pPr>
        <w:spacing w:after="0" w:line="276" w:lineRule="auto"/>
        <w:jc w:val="both"/>
        <w:rPr>
          <w:rFonts w:ascii="Arial" w:hAnsi="Arial" w:cs="Arial"/>
          <w:color w:val="00B0F0"/>
        </w:rPr>
      </w:pPr>
    </w:p>
    <w:p w14:paraId="6F709762" w14:textId="77777777" w:rsidR="00426E3F" w:rsidRPr="002279B9" w:rsidRDefault="00426E3F" w:rsidP="00BA16BA">
      <w:pPr>
        <w:jc w:val="both"/>
        <w:rPr>
          <w:rFonts w:ascii="Arial" w:hAnsi="Arial" w:cs="Arial"/>
          <w:b/>
          <w:color w:val="00B0F0"/>
        </w:rPr>
      </w:pPr>
      <w:r w:rsidRPr="002279B9">
        <w:rPr>
          <w:rFonts w:ascii="Arial" w:hAnsi="Arial" w:cs="Arial"/>
          <w:b/>
          <w:color w:val="00B0F0"/>
        </w:rPr>
        <w:t xml:space="preserve">Recommendation: </w:t>
      </w:r>
    </w:p>
    <w:p w14:paraId="440F8098" w14:textId="77777777" w:rsidR="00426E3F" w:rsidRPr="00426E3F" w:rsidRDefault="00426E3F" w:rsidP="00BA16BA">
      <w:pPr>
        <w:pStyle w:val="ListParagraph"/>
        <w:numPr>
          <w:ilvl w:val="0"/>
          <w:numId w:val="13"/>
        </w:numPr>
        <w:spacing w:after="0" w:line="276" w:lineRule="auto"/>
        <w:jc w:val="both"/>
        <w:rPr>
          <w:rFonts w:ascii="Arial" w:hAnsi="Arial" w:cs="Arial"/>
          <w:color w:val="00B0F0"/>
        </w:rPr>
      </w:pPr>
      <w:r w:rsidRPr="00426E3F">
        <w:rPr>
          <w:rFonts w:ascii="Arial" w:hAnsi="Arial" w:cs="Arial"/>
          <w:color w:val="00B0F0"/>
        </w:rPr>
        <w:t>Canada shows a significant opportunity for new restaurants because of the less competitive market along with economical expenditure. Expanding here will give us a strong opportunity to capture a good customer base.</w:t>
      </w:r>
    </w:p>
    <w:p w14:paraId="333E3E89" w14:textId="7DF89963" w:rsidR="00426E3F" w:rsidRPr="00426E3F" w:rsidRDefault="00426E3F" w:rsidP="00BA16BA">
      <w:pPr>
        <w:pStyle w:val="ListParagraph"/>
        <w:numPr>
          <w:ilvl w:val="0"/>
          <w:numId w:val="13"/>
        </w:numPr>
        <w:spacing w:after="0" w:line="276" w:lineRule="auto"/>
        <w:jc w:val="both"/>
        <w:rPr>
          <w:rFonts w:ascii="Arial" w:hAnsi="Arial" w:cs="Arial"/>
          <w:color w:val="00B0F0"/>
        </w:rPr>
      </w:pPr>
      <w:r w:rsidRPr="00426E3F">
        <w:rPr>
          <w:rFonts w:ascii="Arial" w:hAnsi="Arial" w:cs="Arial"/>
          <w:color w:val="00B0F0"/>
        </w:rPr>
        <w:t xml:space="preserve">In </w:t>
      </w:r>
      <w:r>
        <w:rPr>
          <w:rFonts w:ascii="Arial" w:hAnsi="Arial" w:cs="Arial"/>
          <w:color w:val="00B0F0"/>
        </w:rPr>
        <w:t>Qatar</w:t>
      </w:r>
      <w:r w:rsidRPr="00426E3F">
        <w:rPr>
          <w:rFonts w:ascii="Arial" w:hAnsi="Arial" w:cs="Arial"/>
          <w:color w:val="00B0F0"/>
        </w:rPr>
        <w:t>, people are willing to spend more. Offering good quality of food and services will further help improving the customer relations. As mentioned before, offering cuisine specific restaurant with a high focus on quality of food and a good dining experience will gain us a good advantage to capture the market despite the high competition.</w:t>
      </w:r>
    </w:p>
    <w:p w14:paraId="4AA585F4" w14:textId="4F3B9BB7" w:rsidR="00426E3F" w:rsidRPr="00426E3F" w:rsidRDefault="00426E3F" w:rsidP="00BA16BA">
      <w:pPr>
        <w:pStyle w:val="ListParagraph"/>
        <w:numPr>
          <w:ilvl w:val="0"/>
          <w:numId w:val="13"/>
        </w:numPr>
        <w:spacing w:after="0" w:line="276" w:lineRule="auto"/>
        <w:jc w:val="both"/>
        <w:rPr>
          <w:rFonts w:ascii="Arial" w:hAnsi="Arial" w:cs="Arial"/>
          <w:color w:val="00B0F0"/>
        </w:rPr>
      </w:pPr>
      <w:r w:rsidRPr="00426E3F">
        <w:rPr>
          <w:rFonts w:ascii="Arial" w:hAnsi="Arial" w:cs="Arial"/>
          <w:color w:val="00B0F0"/>
        </w:rPr>
        <w:t xml:space="preserve">As customers are more budget conscious in </w:t>
      </w:r>
      <w:r>
        <w:rPr>
          <w:rFonts w:ascii="Arial" w:hAnsi="Arial" w:cs="Arial"/>
          <w:color w:val="00B0F0"/>
        </w:rPr>
        <w:t>United States of America</w:t>
      </w:r>
      <w:r w:rsidRPr="00426E3F">
        <w:rPr>
          <w:rFonts w:ascii="Arial" w:hAnsi="Arial" w:cs="Arial"/>
          <w:color w:val="00B0F0"/>
        </w:rPr>
        <w:t>, focus on budget friendly restaurant is essential. Offering discounts or combo deals may help in attracting more customers.</w:t>
      </w:r>
    </w:p>
    <w:p w14:paraId="1C4DCAFA" w14:textId="64B2C323" w:rsidR="00426E3F" w:rsidRPr="00426E3F" w:rsidRDefault="00426E3F" w:rsidP="00BA16BA">
      <w:pPr>
        <w:pStyle w:val="ListParagraph"/>
        <w:spacing w:after="0" w:line="276" w:lineRule="auto"/>
        <w:jc w:val="both"/>
        <w:rPr>
          <w:rFonts w:ascii="Arial" w:hAnsi="Arial" w:cs="Arial"/>
          <w:color w:val="00B0F0"/>
        </w:rPr>
      </w:pPr>
    </w:p>
    <w:p w14:paraId="23671C07" w14:textId="77777777" w:rsidR="002B5EC9" w:rsidRPr="002B5EC9" w:rsidRDefault="002B5EC9" w:rsidP="00BA16BA">
      <w:pPr>
        <w:pStyle w:val="ListParagraph"/>
        <w:spacing w:after="0" w:line="276" w:lineRule="auto"/>
        <w:jc w:val="both"/>
      </w:pPr>
    </w:p>
    <w:p w14:paraId="722C3A1F" w14:textId="77777777" w:rsidR="002B5EC9" w:rsidRDefault="002B5EC9" w:rsidP="00BA16BA">
      <w:pPr>
        <w:spacing w:after="0" w:line="276" w:lineRule="auto"/>
        <w:jc w:val="both"/>
      </w:pPr>
    </w:p>
    <w:p w14:paraId="202B7238" w14:textId="77777777" w:rsidR="003033EC" w:rsidRDefault="003033EC" w:rsidP="00BA16BA">
      <w:pPr>
        <w:jc w:val="both"/>
        <w:rPr>
          <w:rFonts w:ascii="Arial" w:hAnsi="Arial" w:cs="Arial"/>
          <w:b/>
          <w:color w:val="00B0F0"/>
        </w:rPr>
      </w:pPr>
    </w:p>
    <w:p w14:paraId="5AE0DD76" w14:textId="77777777" w:rsidR="003033EC" w:rsidRPr="003033EC" w:rsidRDefault="003033EC" w:rsidP="00BA16BA">
      <w:pPr>
        <w:jc w:val="both"/>
        <w:rPr>
          <w:rFonts w:ascii="Arial" w:hAnsi="Arial" w:cs="Arial"/>
          <w:b/>
          <w:color w:val="00B0F0"/>
        </w:rPr>
      </w:pPr>
    </w:p>
    <w:p w14:paraId="3A376D26" w14:textId="77777777" w:rsidR="00BE6F27" w:rsidRPr="00BE6F27" w:rsidRDefault="00BE6F27" w:rsidP="00BA16BA">
      <w:pPr>
        <w:jc w:val="both"/>
        <w:rPr>
          <w:rFonts w:ascii="Arial" w:hAnsi="Arial" w:cs="Arial"/>
          <w:b/>
          <w:color w:val="000000"/>
        </w:rPr>
      </w:pPr>
      <w:r w:rsidRPr="00BE6F27">
        <w:rPr>
          <w:rFonts w:ascii="Arial" w:hAnsi="Arial" w:cs="Arial"/>
          <w:b/>
          <w:color w:val="000000"/>
        </w:rPr>
        <w:t>Below chart is taken from   excel sheet named All Pivots and Charts</w:t>
      </w:r>
    </w:p>
    <w:p w14:paraId="476E1CF1" w14:textId="77777777" w:rsidR="00BE6F27" w:rsidRPr="00BE6F27" w:rsidRDefault="00BE6F27" w:rsidP="00BA16BA">
      <w:pPr>
        <w:jc w:val="both"/>
        <w:rPr>
          <w:rFonts w:ascii="Arial" w:hAnsi="Arial" w:cs="Arial"/>
          <w:color w:val="000000"/>
        </w:rPr>
      </w:pPr>
    </w:p>
    <w:p w14:paraId="5ED29FD7" w14:textId="4BFB90E8" w:rsidR="002F2340" w:rsidRDefault="00A50216" w:rsidP="00BA16BA">
      <w:pPr>
        <w:jc w:val="both"/>
        <w:rPr>
          <w:rFonts w:ascii="Arial" w:hAnsi="Arial" w:cs="Arial"/>
          <w:color w:val="000000"/>
        </w:rPr>
      </w:pPr>
      <w:r w:rsidRPr="00A50216">
        <w:rPr>
          <w:rFonts w:ascii="Arial" w:hAnsi="Arial" w:cs="Arial"/>
          <w:noProof/>
          <w:color w:val="000000"/>
        </w:rPr>
        <w:drawing>
          <wp:inline distT="0" distB="0" distL="0" distR="0" wp14:anchorId="59E98FE9" wp14:editId="7042C139">
            <wp:extent cx="3477110" cy="876422"/>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7110" cy="876422"/>
                    </a:xfrm>
                    <a:prstGeom prst="rect">
                      <a:avLst/>
                    </a:prstGeom>
                  </pic:spPr>
                </pic:pic>
              </a:graphicData>
            </a:graphic>
          </wp:inline>
        </w:drawing>
      </w:r>
    </w:p>
    <w:p w14:paraId="0CF2EF06" w14:textId="4014DCA4" w:rsidR="00A50216" w:rsidRDefault="00A50216" w:rsidP="00BA16BA">
      <w:pPr>
        <w:jc w:val="both"/>
        <w:rPr>
          <w:rFonts w:ascii="Arial" w:hAnsi="Arial" w:cs="Arial"/>
          <w:color w:val="000000"/>
        </w:rPr>
      </w:pPr>
    </w:p>
    <w:p w14:paraId="7B61476E" w14:textId="78C827F6" w:rsidR="00A50216" w:rsidRPr="002F2340" w:rsidRDefault="00F20CD8" w:rsidP="00BA16BA">
      <w:pPr>
        <w:jc w:val="both"/>
        <w:rPr>
          <w:rFonts w:ascii="Arial" w:hAnsi="Arial" w:cs="Arial"/>
          <w:color w:val="000000"/>
        </w:rPr>
      </w:pPr>
      <w:r>
        <w:rPr>
          <w:noProof/>
        </w:rPr>
        <w:drawing>
          <wp:inline distT="0" distB="0" distL="0" distR="0" wp14:anchorId="31B208A5" wp14:editId="08E7E5BA">
            <wp:extent cx="5731510" cy="3552190"/>
            <wp:effectExtent l="0" t="0" r="2540" b="10160"/>
            <wp:docPr id="13" name="Chart 13">
              <a:extLst xmlns:a="http://schemas.openxmlformats.org/drawingml/2006/main">
                <a:ext uri="{FF2B5EF4-FFF2-40B4-BE49-F238E27FC236}">
                  <a16:creationId xmlns:a16="http://schemas.microsoft.com/office/drawing/2014/main" id="{3D3BD7B5-6286-42C2-AF22-E8D4F58D3E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19DDE52" w14:textId="77777777" w:rsidR="001776E8" w:rsidRPr="009B61D8" w:rsidRDefault="001776E8" w:rsidP="00BA16BA">
      <w:pPr>
        <w:jc w:val="both"/>
        <w:rPr>
          <w:rFonts w:ascii="Arial" w:hAnsi="Arial" w:cs="Arial"/>
          <w:color w:val="000000"/>
        </w:rPr>
      </w:pPr>
    </w:p>
    <w:p w14:paraId="172AC618" w14:textId="5EFE38C5" w:rsidR="00C03A17" w:rsidRDefault="00C03A17" w:rsidP="00BA16BA">
      <w:pPr>
        <w:jc w:val="both"/>
        <w:rPr>
          <w:rFonts w:ascii="Arial" w:hAnsi="Arial" w:cs="Arial"/>
          <w:color w:val="000000"/>
        </w:rPr>
      </w:pPr>
    </w:p>
    <w:p w14:paraId="59D4C44B" w14:textId="66103E27" w:rsidR="00C03A17" w:rsidRPr="000C6BBF" w:rsidRDefault="00E10A2D" w:rsidP="00BA16BA">
      <w:pPr>
        <w:jc w:val="both"/>
        <w:rPr>
          <w:rFonts w:ascii="Arial" w:hAnsi="Arial" w:cs="Arial"/>
          <w:b/>
          <w:color w:val="000000"/>
        </w:rPr>
      </w:pPr>
      <w:r w:rsidRPr="00D63C38">
        <w:rPr>
          <w:rFonts w:ascii="Arial" w:hAnsi="Arial" w:cs="Arial"/>
          <w:b/>
          <w:color w:val="000000"/>
        </w:rPr>
        <w:t>Que</w:t>
      </w:r>
      <w:r>
        <w:rPr>
          <w:rFonts w:ascii="Arial" w:hAnsi="Arial" w:cs="Arial"/>
          <w:b/>
          <w:color w:val="000000"/>
        </w:rPr>
        <w:t xml:space="preserve">5 </w:t>
      </w:r>
      <w:r w:rsidRPr="000C6BBF">
        <w:rPr>
          <w:rFonts w:ascii="Arial" w:hAnsi="Arial" w:cs="Arial"/>
          <w:b/>
          <w:color w:val="000000"/>
        </w:rPr>
        <w:t>Come up with the names of restaurants from the recommended states that are our biggest competitors and also those that are rated in the lower brackets, i.e. 1-2 or 2-3.</w:t>
      </w:r>
    </w:p>
    <w:p w14:paraId="130D9B2E" w14:textId="252116EF" w:rsidR="00283A54" w:rsidRDefault="00E10A2D" w:rsidP="00BA16BA">
      <w:pPr>
        <w:jc w:val="both"/>
        <w:rPr>
          <w:rFonts w:ascii="Arial" w:hAnsi="Arial" w:cs="Arial"/>
          <w:color w:val="00B0F0"/>
        </w:rPr>
      </w:pPr>
      <w:r w:rsidRPr="00C43730">
        <w:rPr>
          <w:rFonts w:ascii="Arial" w:hAnsi="Arial" w:cs="Arial"/>
          <w:b/>
          <w:color w:val="00B0F0"/>
        </w:rPr>
        <w:t>Ans5</w:t>
      </w:r>
      <w:r w:rsidR="005F2A08">
        <w:rPr>
          <w:rFonts w:ascii="Arial" w:hAnsi="Arial" w:cs="Arial"/>
          <w:b/>
          <w:color w:val="00B0F0"/>
        </w:rPr>
        <w:t xml:space="preserve"> Approach:</w:t>
      </w:r>
      <w:r w:rsidRPr="00C43730">
        <w:rPr>
          <w:rFonts w:ascii="Arial" w:hAnsi="Arial" w:cs="Arial"/>
          <w:b/>
          <w:color w:val="00B0F0"/>
        </w:rPr>
        <w:t xml:space="preserve"> </w:t>
      </w:r>
      <w:r w:rsidRPr="00C43730">
        <w:rPr>
          <w:rFonts w:ascii="Arial" w:hAnsi="Arial" w:cs="Arial"/>
          <w:color w:val="00B0F0"/>
        </w:rPr>
        <w:t xml:space="preserve">Here our </w:t>
      </w:r>
      <w:r w:rsidR="00283A54" w:rsidRPr="00C43730">
        <w:rPr>
          <w:rFonts w:ascii="Arial" w:hAnsi="Arial" w:cs="Arial"/>
          <w:color w:val="00B0F0"/>
        </w:rPr>
        <w:t>biggest competitors are those restaurants which have rating more than 4, so for that I created the Pivot table which shows restaurants names which have rating more than 4 as well as rating under the bracket of 1-2,2-3.</w:t>
      </w:r>
    </w:p>
    <w:p w14:paraId="6793309F" w14:textId="14BD3EDF" w:rsidR="00076462" w:rsidRDefault="00076462" w:rsidP="00BA16BA">
      <w:pPr>
        <w:jc w:val="both"/>
        <w:rPr>
          <w:rFonts w:ascii="Arial" w:hAnsi="Arial" w:cs="Arial"/>
          <w:color w:val="00B0F0"/>
        </w:rPr>
      </w:pPr>
    </w:p>
    <w:p w14:paraId="1731243F" w14:textId="77777777" w:rsidR="00076462" w:rsidRDefault="00076462" w:rsidP="00BA16BA">
      <w:pPr>
        <w:jc w:val="both"/>
        <w:rPr>
          <w:rFonts w:ascii="Arial" w:hAnsi="Arial" w:cs="Arial"/>
          <w:b/>
          <w:color w:val="00B0F0"/>
        </w:rPr>
      </w:pPr>
      <w:r w:rsidRPr="003033EC">
        <w:rPr>
          <w:rFonts w:ascii="Arial" w:hAnsi="Arial" w:cs="Arial"/>
          <w:b/>
          <w:color w:val="00B0F0"/>
        </w:rPr>
        <w:t>Insights:</w:t>
      </w:r>
    </w:p>
    <w:p w14:paraId="3B21B532" w14:textId="6E3BD554" w:rsidR="00076462" w:rsidRDefault="00076462" w:rsidP="00BA16BA">
      <w:pPr>
        <w:pStyle w:val="ListParagraph"/>
        <w:numPr>
          <w:ilvl w:val="0"/>
          <w:numId w:val="14"/>
        </w:numPr>
        <w:jc w:val="both"/>
        <w:rPr>
          <w:rFonts w:ascii="Arial" w:hAnsi="Arial" w:cs="Arial"/>
          <w:color w:val="00B0F0"/>
        </w:rPr>
      </w:pPr>
      <w:r w:rsidRPr="00076462">
        <w:rPr>
          <w:rFonts w:ascii="Arial" w:hAnsi="Arial" w:cs="Arial"/>
          <w:color w:val="00B0F0"/>
        </w:rPr>
        <w:t>In the below data of these restaurants name for good competitor in the market.</w:t>
      </w:r>
    </w:p>
    <w:p w14:paraId="0873F7B9" w14:textId="5521C855" w:rsidR="00076462" w:rsidRDefault="00076462" w:rsidP="00BA16BA">
      <w:pPr>
        <w:jc w:val="both"/>
        <w:rPr>
          <w:rFonts w:ascii="Arial" w:hAnsi="Arial" w:cs="Arial"/>
          <w:color w:val="00B0F0"/>
        </w:rPr>
      </w:pPr>
    </w:p>
    <w:p w14:paraId="71DDA6AB" w14:textId="77777777" w:rsidR="00076462" w:rsidRPr="002279B9" w:rsidRDefault="00076462" w:rsidP="00BA16BA">
      <w:pPr>
        <w:jc w:val="both"/>
        <w:rPr>
          <w:rFonts w:ascii="Arial" w:hAnsi="Arial" w:cs="Arial"/>
          <w:b/>
          <w:color w:val="00B0F0"/>
        </w:rPr>
      </w:pPr>
      <w:r w:rsidRPr="002279B9">
        <w:rPr>
          <w:rFonts w:ascii="Arial" w:hAnsi="Arial" w:cs="Arial"/>
          <w:b/>
          <w:color w:val="00B0F0"/>
        </w:rPr>
        <w:t xml:space="preserve">Recommendation: </w:t>
      </w:r>
    </w:p>
    <w:p w14:paraId="0C0F5101" w14:textId="6012EA66" w:rsidR="00076462" w:rsidRPr="00076462" w:rsidRDefault="00076462" w:rsidP="00BA16BA">
      <w:pPr>
        <w:pStyle w:val="ListParagraph"/>
        <w:numPr>
          <w:ilvl w:val="0"/>
          <w:numId w:val="15"/>
        </w:numPr>
        <w:jc w:val="both"/>
        <w:rPr>
          <w:rFonts w:ascii="Arial" w:hAnsi="Arial" w:cs="Arial"/>
          <w:color w:val="00B0F0"/>
        </w:rPr>
      </w:pPr>
      <w:r w:rsidRPr="00076462">
        <w:rPr>
          <w:rFonts w:ascii="Arial" w:hAnsi="Arial" w:cs="Arial"/>
          <w:color w:val="00B0F0"/>
        </w:rPr>
        <w:t>Doha has the highest number of restaurants rating above 4. There is no single restaurant which has the lowest rated restaurants among the suggested countries. This indicates that there is a clientele that is willing to spend on restaurants. Focus on providing a quality and unique experience will definitely help capture a larger market and improve the average cost.</w:t>
      </w:r>
    </w:p>
    <w:p w14:paraId="1F744178" w14:textId="4A005FA0" w:rsidR="00BE6F27" w:rsidRDefault="00BE6F27" w:rsidP="00BA16BA">
      <w:pPr>
        <w:jc w:val="both"/>
        <w:rPr>
          <w:rFonts w:ascii="Arial" w:hAnsi="Arial" w:cs="Arial"/>
          <w:color w:val="000000"/>
        </w:rPr>
      </w:pPr>
    </w:p>
    <w:p w14:paraId="0B615E76" w14:textId="31718679" w:rsidR="00BE6F27" w:rsidRDefault="00BE6F27" w:rsidP="00BA16BA">
      <w:pPr>
        <w:jc w:val="both"/>
        <w:rPr>
          <w:rFonts w:ascii="Arial" w:hAnsi="Arial" w:cs="Arial"/>
          <w:color w:val="000000"/>
        </w:rPr>
      </w:pPr>
    </w:p>
    <w:p w14:paraId="26693AB4" w14:textId="77777777" w:rsidR="00BE6F27" w:rsidRPr="004A2214" w:rsidRDefault="00BE6F27" w:rsidP="00BA16BA">
      <w:pPr>
        <w:jc w:val="both"/>
        <w:rPr>
          <w:rFonts w:ascii="Arial" w:hAnsi="Arial" w:cs="Arial"/>
          <w:b/>
          <w:color w:val="000000"/>
        </w:rPr>
      </w:pPr>
      <w:r>
        <w:rPr>
          <w:rFonts w:ascii="Arial" w:hAnsi="Arial" w:cs="Arial"/>
          <w:b/>
          <w:color w:val="000000"/>
        </w:rPr>
        <w:t>Below chart is taken from   excel sheet named All Pivots and Charts</w:t>
      </w:r>
    </w:p>
    <w:p w14:paraId="6B408CDF" w14:textId="06C50DDF" w:rsidR="00BE6F27" w:rsidRDefault="00BE6F27" w:rsidP="00BA16BA">
      <w:pPr>
        <w:jc w:val="both"/>
        <w:rPr>
          <w:rFonts w:ascii="Arial" w:hAnsi="Arial" w:cs="Arial"/>
          <w:color w:val="000000"/>
        </w:rPr>
      </w:pPr>
    </w:p>
    <w:p w14:paraId="50B1CC8C" w14:textId="77777777" w:rsidR="00E2064A" w:rsidRDefault="00E2064A" w:rsidP="00BA16BA">
      <w:pPr>
        <w:jc w:val="both"/>
        <w:rPr>
          <w:rFonts w:ascii="Arial" w:hAnsi="Arial" w:cs="Arial"/>
          <w:color w:val="000000"/>
        </w:rPr>
      </w:pPr>
    </w:p>
    <w:p w14:paraId="02B44D86" w14:textId="0FBE11ED" w:rsidR="00283A54" w:rsidRDefault="00283A54" w:rsidP="00BA16BA">
      <w:pPr>
        <w:jc w:val="both"/>
        <w:rPr>
          <w:rFonts w:ascii="Arial" w:hAnsi="Arial" w:cs="Arial"/>
          <w:color w:val="000000"/>
        </w:rPr>
      </w:pPr>
      <w:r w:rsidRPr="00283A54">
        <w:rPr>
          <w:rFonts w:ascii="Arial" w:hAnsi="Arial" w:cs="Arial"/>
          <w:noProof/>
          <w:color w:val="000000"/>
        </w:rPr>
        <w:drawing>
          <wp:inline distT="0" distB="0" distL="0" distR="0" wp14:anchorId="3D556972" wp14:editId="10BB00C6">
            <wp:extent cx="4709568" cy="300254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9568" cy="3002540"/>
                    </a:xfrm>
                    <a:prstGeom prst="rect">
                      <a:avLst/>
                    </a:prstGeom>
                  </pic:spPr>
                </pic:pic>
              </a:graphicData>
            </a:graphic>
          </wp:inline>
        </w:drawing>
      </w:r>
    </w:p>
    <w:p w14:paraId="10D16488" w14:textId="27A97A81" w:rsidR="00B8137D" w:rsidRDefault="00B8137D" w:rsidP="00BA16BA">
      <w:pPr>
        <w:jc w:val="both"/>
        <w:rPr>
          <w:rFonts w:ascii="Arial" w:hAnsi="Arial" w:cs="Arial"/>
          <w:color w:val="000000"/>
        </w:rPr>
      </w:pPr>
      <w:r>
        <w:rPr>
          <w:rFonts w:ascii="Arial" w:hAnsi="Arial" w:cs="Arial"/>
          <w:color w:val="000000"/>
        </w:rPr>
        <w:t xml:space="preserve">I also created </w:t>
      </w:r>
      <w:r w:rsidR="00A14A37">
        <w:rPr>
          <w:rFonts w:ascii="Arial" w:hAnsi="Arial" w:cs="Arial"/>
          <w:color w:val="000000"/>
        </w:rPr>
        <w:t>3D column chart to visualize the above in the pictorial form.</w:t>
      </w:r>
    </w:p>
    <w:p w14:paraId="2BCD6116" w14:textId="011241A4" w:rsidR="00A14A37" w:rsidRDefault="00A14A37" w:rsidP="00BA16BA">
      <w:pPr>
        <w:jc w:val="both"/>
        <w:rPr>
          <w:rFonts w:ascii="Arial" w:hAnsi="Arial" w:cs="Arial"/>
          <w:color w:val="000000"/>
        </w:rPr>
      </w:pPr>
    </w:p>
    <w:p w14:paraId="346CF058" w14:textId="798FB0B8" w:rsidR="00A14A37" w:rsidRDefault="00A14A37" w:rsidP="00BA16BA">
      <w:pPr>
        <w:jc w:val="both"/>
        <w:rPr>
          <w:rFonts w:ascii="Arial" w:hAnsi="Arial" w:cs="Arial"/>
          <w:color w:val="000000"/>
        </w:rPr>
      </w:pPr>
      <w:r w:rsidRPr="00A14A37">
        <w:rPr>
          <w:rFonts w:ascii="Arial" w:hAnsi="Arial" w:cs="Arial"/>
          <w:noProof/>
          <w:color w:val="000000"/>
        </w:rPr>
        <w:lastRenderedPageBreak/>
        <w:drawing>
          <wp:inline distT="0" distB="0" distL="0" distR="0" wp14:anchorId="62A9ED66" wp14:editId="2C054689">
            <wp:extent cx="4679085" cy="285774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9085" cy="2857748"/>
                    </a:xfrm>
                    <a:prstGeom prst="rect">
                      <a:avLst/>
                    </a:prstGeom>
                  </pic:spPr>
                </pic:pic>
              </a:graphicData>
            </a:graphic>
          </wp:inline>
        </w:drawing>
      </w:r>
    </w:p>
    <w:p w14:paraId="187B878B" w14:textId="560BAD58" w:rsidR="0025400A" w:rsidRDefault="0025400A" w:rsidP="00BA16BA">
      <w:pPr>
        <w:jc w:val="both"/>
        <w:rPr>
          <w:rFonts w:ascii="Arial" w:hAnsi="Arial" w:cs="Arial"/>
          <w:color w:val="000000"/>
        </w:rPr>
      </w:pPr>
    </w:p>
    <w:p w14:paraId="7D6A6AD8" w14:textId="53B909F0" w:rsidR="00B030DB" w:rsidRPr="000C6BBF" w:rsidRDefault="00B030DB" w:rsidP="00BA16BA">
      <w:pPr>
        <w:pStyle w:val="NormalWeb"/>
        <w:spacing w:before="0" w:beforeAutospacing="0" w:after="0" w:afterAutospacing="0"/>
        <w:jc w:val="both"/>
        <w:textAlignment w:val="baseline"/>
        <w:rPr>
          <w:rFonts w:ascii="Arial" w:hAnsi="Arial" w:cs="Arial"/>
          <w:b/>
          <w:color w:val="000000"/>
          <w:sz w:val="22"/>
          <w:szCs w:val="22"/>
        </w:rPr>
      </w:pPr>
      <w:r w:rsidRPr="00EA2589">
        <w:rPr>
          <w:rFonts w:ascii="Arial" w:hAnsi="Arial" w:cs="Arial"/>
          <w:b/>
          <w:color w:val="000000"/>
          <w:sz w:val="22"/>
          <w:szCs w:val="22"/>
        </w:rPr>
        <w:t xml:space="preserve">Que6 </w:t>
      </w:r>
      <w:r w:rsidRPr="000C6BBF">
        <w:rPr>
          <w:rFonts w:ascii="Arial" w:hAnsi="Arial" w:cs="Arial"/>
          <w:b/>
          <w:color w:val="000000"/>
          <w:sz w:val="22"/>
          <w:szCs w:val="22"/>
        </w:rPr>
        <w:t>Which cuisines should we focus on in the newer restaurants to get better feedback? Does the choice of cuisines affect the restaurant ratings?</w:t>
      </w:r>
    </w:p>
    <w:p w14:paraId="4A705F41" w14:textId="77777777" w:rsidR="00F95A29" w:rsidRPr="00EA2589" w:rsidRDefault="00F95A29" w:rsidP="00BA16BA">
      <w:pPr>
        <w:pStyle w:val="NormalWeb"/>
        <w:spacing w:before="0" w:beforeAutospacing="0" w:after="0" w:afterAutospacing="0"/>
        <w:jc w:val="both"/>
        <w:textAlignment w:val="baseline"/>
        <w:rPr>
          <w:rFonts w:ascii="Arial" w:hAnsi="Arial" w:cs="Arial"/>
          <w:b/>
          <w:color w:val="000000"/>
          <w:sz w:val="22"/>
          <w:szCs w:val="22"/>
        </w:rPr>
      </w:pPr>
    </w:p>
    <w:p w14:paraId="7CBF1AE5" w14:textId="6DCB1CA1" w:rsidR="007629CA" w:rsidRDefault="00DE2A9A" w:rsidP="00BA16BA">
      <w:pPr>
        <w:pStyle w:val="NormalWeb"/>
        <w:spacing w:before="0" w:beforeAutospacing="0" w:after="0" w:afterAutospacing="0"/>
        <w:jc w:val="both"/>
        <w:textAlignment w:val="baseline"/>
        <w:rPr>
          <w:rFonts w:ascii="Arial" w:hAnsi="Arial" w:cs="Arial"/>
          <w:color w:val="00B0F0"/>
          <w:sz w:val="22"/>
          <w:szCs w:val="22"/>
        </w:rPr>
      </w:pPr>
      <w:r w:rsidRPr="009A7CA2">
        <w:rPr>
          <w:rFonts w:ascii="Arial" w:hAnsi="Arial" w:cs="Arial"/>
          <w:b/>
          <w:color w:val="00B0F0"/>
          <w:sz w:val="22"/>
          <w:szCs w:val="22"/>
        </w:rPr>
        <w:t>Ans6</w:t>
      </w:r>
      <w:r w:rsidR="005F2A08">
        <w:rPr>
          <w:rFonts w:ascii="Arial" w:hAnsi="Arial" w:cs="Arial"/>
          <w:b/>
          <w:color w:val="00B0F0"/>
          <w:sz w:val="22"/>
          <w:szCs w:val="22"/>
        </w:rPr>
        <w:t xml:space="preserve"> </w:t>
      </w:r>
      <w:r w:rsidR="005F2A08">
        <w:rPr>
          <w:rFonts w:ascii="Arial" w:hAnsi="Arial" w:cs="Arial"/>
          <w:b/>
          <w:color w:val="00B0F0"/>
        </w:rPr>
        <w:t xml:space="preserve">Approach: </w:t>
      </w:r>
      <w:r w:rsidR="00F95A29" w:rsidRPr="009A7CA2">
        <w:rPr>
          <w:rFonts w:ascii="Arial" w:hAnsi="Arial" w:cs="Arial"/>
          <w:color w:val="00B0F0"/>
          <w:sz w:val="22"/>
          <w:szCs w:val="22"/>
        </w:rPr>
        <w:t xml:space="preserve">Yes, Cuisines will definitely affect the restaurants ratings, because each city has different cuisines liked in different areas, for this I created the Pivot table. Through pivot table we can understand easily the restaurants, cuisines and their rating as well. Like Cochrane city has cuisines Asian and </w:t>
      </w:r>
      <w:r w:rsidR="00EA2589" w:rsidRPr="009A7CA2">
        <w:rPr>
          <w:rFonts w:ascii="Arial" w:hAnsi="Arial" w:cs="Arial"/>
          <w:color w:val="00B0F0"/>
          <w:sz w:val="22"/>
          <w:szCs w:val="22"/>
        </w:rPr>
        <w:t>Japanese</w:t>
      </w:r>
      <w:r w:rsidR="00F95A29" w:rsidRPr="009A7CA2">
        <w:rPr>
          <w:rFonts w:ascii="Arial" w:hAnsi="Arial" w:cs="Arial"/>
          <w:color w:val="00B0F0"/>
          <w:sz w:val="22"/>
          <w:szCs w:val="22"/>
        </w:rPr>
        <w:t xml:space="preserve"> which have ratings more than 3, likewise Doha city have ,ore types of cuisines liked in different areas of the cities</w:t>
      </w:r>
      <w:r w:rsidR="00EA2589" w:rsidRPr="009A7CA2">
        <w:rPr>
          <w:rFonts w:ascii="Arial" w:hAnsi="Arial" w:cs="Arial"/>
          <w:color w:val="00B0F0"/>
          <w:sz w:val="22"/>
          <w:szCs w:val="22"/>
        </w:rPr>
        <w:t>. Indian, Italian and Chinese are having ratings more than 4 and so on.</w:t>
      </w:r>
    </w:p>
    <w:p w14:paraId="49993964" w14:textId="163B998E" w:rsidR="00603757" w:rsidRDefault="00603757" w:rsidP="00BA16BA">
      <w:pPr>
        <w:pStyle w:val="NormalWeb"/>
        <w:spacing w:before="0" w:beforeAutospacing="0" w:after="0" w:afterAutospacing="0"/>
        <w:jc w:val="both"/>
        <w:textAlignment w:val="baseline"/>
        <w:rPr>
          <w:rFonts w:ascii="Arial" w:hAnsi="Arial" w:cs="Arial"/>
          <w:color w:val="00B0F0"/>
          <w:sz w:val="22"/>
          <w:szCs w:val="22"/>
        </w:rPr>
      </w:pPr>
    </w:p>
    <w:p w14:paraId="207C4C38" w14:textId="77777777" w:rsidR="008E5C2F" w:rsidRDefault="008E5C2F" w:rsidP="00BA16BA">
      <w:pPr>
        <w:jc w:val="both"/>
        <w:rPr>
          <w:rFonts w:ascii="Arial" w:hAnsi="Arial" w:cs="Arial"/>
          <w:b/>
          <w:color w:val="00B0F0"/>
        </w:rPr>
      </w:pPr>
      <w:r w:rsidRPr="003033EC">
        <w:rPr>
          <w:rFonts w:ascii="Arial" w:hAnsi="Arial" w:cs="Arial"/>
          <w:b/>
          <w:color w:val="00B0F0"/>
        </w:rPr>
        <w:t>Insights:</w:t>
      </w:r>
    </w:p>
    <w:p w14:paraId="077EA977" w14:textId="5F026717" w:rsidR="00603757" w:rsidRPr="008E5C2F" w:rsidRDefault="008E5C2F" w:rsidP="00BA16BA">
      <w:pPr>
        <w:pStyle w:val="NormalWeb"/>
        <w:numPr>
          <w:ilvl w:val="0"/>
          <w:numId w:val="16"/>
        </w:numPr>
        <w:spacing w:before="0" w:beforeAutospacing="0" w:after="0" w:afterAutospacing="0"/>
        <w:jc w:val="both"/>
        <w:textAlignment w:val="baseline"/>
        <w:rPr>
          <w:rFonts w:ascii="Arial" w:hAnsi="Arial" w:cs="Arial"/>
          <w:color w:val="00B0F0"/>
          <w:sz w:val="22"/>
          <w:szCs w:val="22"/>
        </w:rPr>
      </w:pPr>
      <w:r w:rsidRPr="00424956">
        <w:rPr>
          <w:rFonts w:ascii="Arial" w:hAnsi="Arial" w:cs="Arial"/>
          <w:color w:val="00B0F0"/>
          <w:sz w:val="22"/>
          <w:szCs w:val="22"/>
        </w:rPr>
        <w:t xml:space="preserve">Restaurant in Cochrane </w:t>
      </w:r>
      <w:r w:rsidR="00424956" w:rsidRPr="00424956">
        <w:rPr>
          <w:rFonts w:ascii="Arial" w:hAnsi="Arial" w:cs="Arial"/>
          <w:color w:val="00B0F0"/>
          <w:sz w:val="22"/>
          <w:szCs w:val="22"/>
        </w:rPr>
        <w:t xml:space="preserve">and Consort </w:t>
      </w:r>
      <w:r w:rsidRPr="00424956">
        <w:rPr>
          <w:rFonts w:ascii="Arial" w:hAnsi="Arial" w:cs="Arial"/>
          <w:color w:val="00B0F0"/>
          <w:sz w:val="22"/>
          <w:szCs w:val="22"/>
        </w:rPr>
        <w:t>serving Asian</w:t>
      </w:r>
      <w:r w:rsidR="00424956" w:rsidRPr="00424956">
        <w:rPr>
          <w:rFonts w:ascii="Arial" w:hAnsi="Arial" w:cs="Arial"/>
          <w:color w:val="00B0F0"/>
          <w:sz w:val="22"/>
          <w:szCs w:val="22"/>
        </w:rPr>
        <w:t>,</w:t>
      </w:r>
      <w:r w:rsidR="00424956">
        <w:rPr>
          <w:rFonts w:ascii="Arial" w:hAnsi="Arial" w:cs="Arial"/>
          <w:color w:val="00B0F0"/>
          <w:sz w:val="22"/>
          <w:szCs w:val="22"/>
        </w:rPr>
        <w:t xml:space="preserve"> </w:t>
      </w:r>
      <w:r w:rsidR="00424956" w:rsidRPr="00424956">
        <w:rPr>
          <w:rFonts w:ascii="Arial" w:hAnsi="Arial" w:cs="Arial"/>
          <w:color w:val="00B0F0"/>
          <w:sz w:val="22"/>
          <w:szCs w:val="22"/>
        </w:rPr>
        <w:t>Chinese,</w:t>
      </w:r>
      <w:r w:rsidR="00424956">
        <w:rPr>
          <w:rFonts w:ascii="Arial" w:hAnsi="Arial" w:cs="Arial"/>
          <w:color w:val="00B0F0"/>
          <w:sz w:val="22"/>
          <w:szCs w:val="22"/>
        </w:rPr>
        <w:t xml:space="preserve"> </w:t>
      </w:r>
      <w:r w:rsidR="00424956" w:rsidRPr="00424956">
        <w:rPr>
          <w:rFonts w:ascii="Arial" w:hAnsi="Arial" w:cs="Arial"/>
          <w:color w:val="00B0F0"/>
          <w:sz w:val="22"/>
          <w:szCs w:val="22"/>
        </w:rPr>
        <w:t>Canadian</w:t>
      </w:r>
      <w:r w:rsidRPr="00424956">
        <w:rPr>
          <w:rFonts w:ascii="Arial" w:hAnsi="Arial" w:cs="Arial"/>
          <w:color w:val="00B0F0"/>
          <w:sz w:val="22"/>
          <w:szCs w:val="22"/>
        </w:rPr>
        <w:t xml:space="preserve"> and Japanese cuisine are only receiving average ratings.</w:t>
      </w:r>
    </w:p>
    <w:p w14:paraId="3DF092EC" w14:textId="33761547" w:rsidR="008E5C2F" w:rsidRDefault="00424956" w:rsidP="00BA16BA">
      <w:pPr>
        <w:pStyle w:val="NormalWeb"/>
        <w:numPr>
          <w:ilvl w:val="0"/>
          <w:numId w:val="16"/>
        </w:numPr>
        <w:spacing w:before="0" w:beforeAutospacing="0" w:after="0" w:afterAutospacing="0"/>
        <w:jc w:val="both"/>
        <w:textAlignment w:val="baseline"/>
        <w:rPr>
          <w:rFonts w:ascii="Arial" w:hAnsi="Arial" w:cs="Arial"/>
          <w:color w:val="00B0F0"/>
          <w:sz w:val="22"/>
          <w:szCs w:val="22"/>
        </w:rPr>
      </w:pPr>
      <w:r w:rsidRPr="00424956">
        <w:rPr>
          <w:rFonts w:ascii="Arial" w:hAnsi="Arial" w:cs="Arial"/>
          <w:color w:val="00B0F0"/>
          <w:sz w:val="22"/>
          <w:szCs w:val="22"/>
        </w:rPr>
        <w:t>Doha is receiving average ratings in almost all the cuisines available</w:t>
      </w:r>
      <w:r w:rsidR="00A407E8">
        <w:rPr>
          <w:rFonts w:ascii="Arial" w:hAnsi="Arial" w:cs="Arial"/>
          <w:color w:val="00B0F0"/>
          <w:sz w:val="22"/>
          <w:szCs w:val="22"/>
        </w:rPr>
        <w:t>.</w:t>
      </w:r>
    </w:p>
    <w:p w14:paraId="541B1C88" w14:textId="2F228225" w:rsidR="00737C95" w:rsidRDefault="00737C95" w:rsidP="00BA16BA">
      <w:pPr>
        <w:pStyle w:val="NormalWeb"/>
        <w:spacing w:before="0" w:beforeAutospacing="0" w:after="0" w:afterAutospacing="0"/>
        <w:jc w:val="both"/>
        <w:textAlignment w:val="baseline"/>
        <w:rPr>
          <w:rFonts w:ascii="Arial" w:hAnsi="Arial" w:cs="Arial"/>
          <w:color w:val="00B0F0"/>
          <w:sz w:val="22"/>
          <w:szCs w:val="22"/>
        </w:rPr>
      </w:pPr>
    </w:p>
    <w:p w14:paraId="25D09F17" w14:textId="77777777" w:rsidR="00737C95" w:rsidRPr="002279B9" w:rsidRDefault="00737C95" w:rsidP="00BA16BA">
      <w:pPr>
        <w:jc w:val="both"/>
        <w:rPr>
          <w:rFonts w:ascii="Arial" w:hAnsi="Arial" w:cs="Arial"/>
          <w:b/>
          <w:color w:val="00B0F0"/>
        </w:rPr>
      </w:pPr>
      <w:r w:rsidRPr="002279B9">
        <w:rPr>
          <w:rFonts w:ascii="Arial" w:hAnsi="Arial" w:cs="Arial"/>
          <w:b/>
          <w:color w:val="00B0F0"/>
        </w:rPr>
        <w:t xml:space="preserve">Recommendation: </w:t>
      </w:r>
    </w:p>
    <w:p w14:paraId="59E79F21" w14:textId="1994D875" w:rsidR="00737C95" w:rsidRPr="00737C95" w:rsidRDefault="00737C95" w:rsidP="00BA16BA">
      <w:pPr>
        <w:pStyle w:val="NormalWeb"/>
        <w:numPr>
          <w:ilvl w:val="0"/>
          <w:numId w:val="17"/>
        </w:numPr>
        <w:spacing w:before="0" w:beforeAutospacing="0" w:after="0" w:afterAutospacing="0"/>
        <w:jc w:val="both"/>
        <w:textAlignment w:val="baseline"/>
        <w:rPr>
          <w:rFonts w:ascii="Arial" w:hAnsi="Arial" w:cs="Arial"/>
          <w:color w:val="00B0F0"/>
          <w:sz w:val="22"/>
          <w:szCs w:val="22"/>
        </w:rPr>
      </w:pPr>
      <w:r w:rsidRPr="0031543C">
        <w:rPr>
          <w:rFonts w:ascii="Arial" w:hAnsi="Arial" w:cs="Arial"/>
          <w:color w:val="00B0F0"/>
          <w:sz w:val="22"/>
          <w:szCs w:val="22"/>
        </w:rPr>
        <w:t xml:space="preserve">In </w:t>
      </w:r>
      <w:r w:rsidR="00775A37" w:rsidRPr="0031543C">
        <w:rPr>
          <w:rFonts w:ascii="Arial" w:hAnsi="Arial" w:cs="Arial"/>
          <w:color w:val="00B0F0"/>
          <w:sz w:val="22"/>
          <w:szCs w:val="22"/>
        </w:rPr>
        <w:t>Cochrane</w:t>
      </w:r>
      <w:r w:rsidRPr="0031543C">
        <w:rPr>
          <w:rFonts w:ascii="Arial" w:hAnsi="Arial" w:cs="Arial"/>
          <w:color w:val="00B0F0"/>
          <w:sz w:val="22"/>
          <w:szCs w:val="22"/>
        </w:rPr>
        <w:t>, Chinese and Canadian cuisine are rated low. Focus in providing authentic Chinese cuisine with a unique dining experience will help capture the market.</w:t>
      </w:r>
    </w:p>
    <w:p w14:paraId="24C6839F" w14:textId="3C274C18" w:rsidR="00737C95" w:rsidRPr="009A7CA2" w:rsidRDefault="00775A37" w:rsidP="00BA16BA">
      <w:pPr>
        <w:pStyle w:val="NormalWeb"/>
        <w:numPr>
          <w:ilvl w:val="0"/>
          <w:numId w:val="17"/>
        </w:numPr>
        <w:spacing w:before="0" w:beforeAutospacing="0" w:after="0" w:afterAutospacing="0"/>
        <w:jc w:val="both"/>
        <w:textAlignment w:val="baseline"/>
        <w:rPr>
          <w:rFonts w:ascii="Arial" w:hAnsi="Arial" w:cs="Arial"/>
          <w:color w:val="00B0F0"/>
          <w:sz w:val="22"/>
          <w:szCs w:val="22"/>
        </w:rPr>
      </w:pPr>
      <w:r w:rsidRPr="0031543C">
        <w:rPr>
          <w:rFonts w:ascii="Arial" w:hAnsi="Arial" w:cs="Arial"/>
          <w:color w:val="00B0F0"/>
          <w:sz w:val="22"/>
          <w:szCs w:val="22"/>
        </w:rPr>
        <w:t>Similarly, Consort is rating average in all global cuisines. Dining experience and authentic food should be given more importance</w:t>
      </w:r>
      <w:r w:rsidR="0031543C" w:rsidRPr="0031543C">
        <w:rPr>
          <w:rFonts w:ascii="Arial" w:hAnsi="Arial" w:cs="Arial"/>
          <w:color w:val="00B0F0"/>
          <w:sz w:val="22"/>
          <w:szCs w:val="22"/>
        </w:rPr>
        <w:t>.</w:t>
      </w:r>
    </w:p>
    <w:p w14:paraId="3BDF8679" w14:textId="33BC7E91" w:rsidR="00F95A29" w:rsidRDefault="00F95A29" w:rsidP="00BA16BA">
      <w:pPr>
        <w:pStyle w:val="NormalWeb"/>
        <w:spacing w:before="0" w:beforeAutospacing="0" w:after="0" w:afterAutospacing="0"/>
        <w:jc w:val="both"/>
        <w:textAlignment w:val="baseline"/>
        <w:rPr>
          <w:rFonts w:ascii="Arial" w:hAnsi="Arial" w:cs="Arial"/>
          <w:b/>
          <w:bCs/>
          <w:color w:val="000000"/>
        </w:rPr>
      </w:pPr>
    </w:p>
    <w:p w14:paraId="5F579208" w14:textId="3BF1701D" w:rsidR="00303623" w:rsidRPr="004A2214" w:rsidRDefault="00303623" w:rsidP="00BA16BA">
      <w:pPr>
        <w:jc w:val="both"/>
        <w:rPr>
          <w:rFonts w:ascii="Arial" w:hAnsi="Arial" w:cs="Arial"/>
          <w:b/>
          <w:color w:val="000000"/>
        </w:rPr>
      </w:pPr>
      <w:r>
        <w:rPr>
          <w:rFonts w:ascii="Arial" w:hAnsi="Arial" w:cs="Arial"/>
          <w:b/>
          <w:color w:val="000000"/>
        </w:rPr>
        <w:t>Below screenshot is taken from   excel sheet named All Pivots and Charts</w:t>
      </w:r>
    </w:p>
    <w:p w14:paraId="61504442" w14:textId="77777777" w:rsidR="00303623" w:rsidRDefault="00303623" w:rsidP="00BA16BA">
      <w:pPr>
        <w:pStyle w:val="NormalWeb"/>
        <w:spacing w:before="0" w:beforeAutospacing="0" w:after="0" w:afterAutospacing="0"/>
        <w:jc w:val="both"/>
        <w:textAlignment w:val="baseline"/>
        <w:rPr>
          <w:rFonts w:ascii="Arial" w:hAnsi="Arial" w:cs="Arial"/>
          <w:b/>
          <w:bCs/>
          <w:color w:val="000000"/>
        </w:rPr>
      </w:pPr>
    </w:p>
    <w:p w14:paraId="1064D110" w14:textId="18D82D46" w:rsidR="00F95A29" w:rsidRDefault="00F95A29" w:rsidP="00BA16BA">
      <w:pPr>
        <w:pStyle w:val="NormalWeb"/>
        <w:spacing w:before="0" w:beforeAutospacing="0" w:after="0" w:afterAutospacing="0"/>
        <w:jc w:val="both"/>
        <w:textAlignment w:val="baseline"/>
        <w:rPr>
          <w:rFonts w:ascii="Arial" w:hAnsi="Arial" w:cs="Arial"/>
          <w:b/>
          <w:bCs/>
          <w:color w:val="000000"/>
        </w:rPr>
      </w:pPr>
      <w:r w:rsidRPr="00F95A29">
        <w:rPr>
          <w:rFonts w:ascii="Arial" w:hAnsi="Arial" w:cs="Arial"/>
          <w:b/>
          <w:bCs/>
          <w:noProof/>
          <w:color w:val="000000"/>
        </w:rPr>
        <w:lastRenderedPageBreak/>
        <w:drawing>
          <wp:inline distT="0" distB="0" distL="0" distR="0" wp14:anchorId="3C713EDC" wp14:editId="57753FE0">
            <wp:extent cx="5059680" cy="299910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59680" cy="2999105"/>
                    </a:xfrm>
                    <a:prstGeom prst="rect">
                      <a:avLst/>
                    </a:prstGeom>
                  </pic:spPr>
                </pic:pic>
              </a:graphicData>
            </a:graphic>
          </wp:inline>
        </w:drawing>
      </w:r>
    </w:p>
    <w:p w14:paraId="384D9A8A" w14:textId="7A990105" w:rsidR="00F95A29" w:rsidRDefault="00F95A29" w:rsidP="00BA16BA">
      <w:pPr>
        <w:pStyle w:val="NormalWeb"/>
        <w:spacing w:before="0" w:beforeAutospacing="0" w:after="0" w:afterAutospacing="0"/>
        <w:jc w:val="both"/>
        <w:textAlignment w:val="baseline"/>
        <w:rPr>
          <w:rFonts w:ascii="Arial" w:hAnsi="Arial" w:cs="Arial"/>
          <w:b/>
          <w:bCs/>
          <w:color w:val="000000"/>
        </w:rPr>
      </w:pPr>
    </w:p>
    <w:p w14:paraId="5AC90604" w14:textId="77777777" w:rsidR="00F95A29" w:rsidRDefault="00F95A29" w:rsidP="00BA16BA">
      <w:pPr>
        <w:pStyle w:val="NormalWeb"/>
        <w:spacing w:before="0" w:beforeAutospacing="0" w:after="0" w:afterAutospacing="0"/>
        <w:jc w:val="both"/>
        <w:textAlignment w:val="baseline"/>
        <w:rPr>
          <w:rFonts w:ascii="Arial" w:hAnsi="Arial" w:cs="Arial"/>
          <w:b/>
          <w:bCs/>
          <w:color w:val="000000"/>
        </w:rPr>
      </w:pPr>
    </w:p>
    <w:p w14:paraId="1905FE9C" w14:textId="38EA2073" w:rsidR="0025400A" w:rsidRDefault="008E45BC" w:rsidP="00BA16BA">
      <w:pPr>
        <w:jc w:val="both"/>
        <w:rPr>
          <w:rFonts w:ascii="Arial" w:hAnsi="Arial" w:cs="Arial"/>
          <w:color w:val="000000"/>
        </w:rPr>
      </w:pPr>
      <w:r w:rsidRPr="00EA2589">
        <w:rPr>
          <w:rFonts w:ascii="Arial" w:hAnsi="Arial" w:cs="Arial"/>
          <w:b/>
          <w:color w:val="000000"/>
        </w:rPr>
        <w:t>Que</w:t>
      </w:r>
      <w:r>
        <w:rPr>
          <w:rFonts w:ascii="Arial" w:hAnsi="Arial" w:cs="Arial"/>
          <w:b/>
          <w:color w:val="000000"/>
        </w:rPr>
        <w:t xml:space="preserve">7 </w:t>
      </w:r>
      <w:r w:rsidRPr="006B5343">
        <w:rPr>
          <w:rFonts w:ascii="Arial" w:hAnsi="Arial" w:cs="Arial"/>
          <w:b/>
          <w:color w:val="000000"/>
        </w:rPr>
        <w:t>According to our current data, should we go for online delivery and table booking? Does that affect the customer’s ratings?</w:t>
      </w:r>
    </w:p>
    <w:p w14:paraId="551F4BE7" w14:textId="0715CDA4" w:rsidR="008E45BC" w:rsidRDefault="008E45BC" w:rsidP="00BA16BA">
      <w:pPr>
        <w:jc w:val="both"/>
        <w:rPr>
          <w:rFonts w:ascii="Arial" w:hAnsi="Arial" w:cs="Arial"/>
          <w:color w:val="00B0F0"/>
        </w:rPr>
      </w:pPr>
      <w:r w:rsidRPr="00FD200D">
        <w:rPr>
          <w:rFonts w:ascii="Arial" w:hAnsi="Arial" w:cs="Arial"/>
          <w:b/>
          <w:color w:val="00B0F0"/>
        </w:rPr>
        <w:t>Ans7</w:t>
      </w:r>
      <w:r w:rsidR="005F2A08">
        <w:rPr>
          <w:rFonts w:ascii="Arial" w:hAnsi="Arial" w:cs="Arial"/>
          <w:b/>
          <w:color w:val="00B0F0"/>
        </w:rPr>
        <w:t xml:space="preserve"> Approach:</w:t>
      </w:r>
      <w:r w:rsidR="00075522" w:rsidRPr="00FD200D">
        <w:rPr>
          <w:rFonts w:ascii="Arial" w:hAnsi="Arial" w:cs="Arial"/>
          <w:b/>
          <w:color w:val="00B0F0"/>
        </w:rPr>
        <w:t xml:space="preserve"> </w:t>
      </w:r>
      <w:r w:rsidR="000211A1" w:rsidRPr="00FD200D">
        <w:rPr>
          <w:rFonts w:ascii="Arial" w:hAnsi="Arial" w:cs="Arial"/>
          <w:color w:val="00B0F0"/>
        </w:rPr>
        <w:t>Yes it affect the customer’s ratings because if we simply see at average ratings of the restaurants which have no table bookings nor online deliveries is 2.67, but if the restaurants have both online deliveries and table bookings then the average becomes 3.6</w:t>
      </w:r>
      <w:r w:rsidR="0015069E" w:rsidRPr="00FD200D">
        <w:rPr>
          <w:rFonts w:ascii="Arial" w:hAnsi="Arial" w:cs="Arial"/>
          <w:color w:val="00B0F0"/>
        </w:rPr>
        <w:t xml:space="preserve">. </w:t>
      </w:r>
    </w:p>
    <w:p w14:paraId="3A58F121" w14:textId="01275336" w:rsidR="002A28DB" w:rsidRDefault="002A28DB" w:rsidP="00BA16BA">
      <w:pPr>
        <w:jc w:val="both"/>
        <w:rPr>
          <w:rFonts w:ascii="Arial" w:hAnsi="Arial" w:cs="Arial"/>
          <w:color w:val="00B0F0"/>
        </w:rPr>
      </w:pPr>
    </w:p>
    <w:p w14:paraId="65D8C987" w14:textId="77777777" w:rsidR="002A28DB" w:rsidRDefault="002A28DB" w:rsidP="00BA16BA">
      <w:pPr>
        <w:jc w:val="both"/>
        <w:rPr>
          <w:rFonts w:ascii="Arial" w:hAnsi="Arial" w:cs="Arial"/>
          <w:b/>
          <w:color w:val="00B0F0"/>
        </w:rPr>
      </w:pPr>
      <w:r w:rsidRPr="003033EC">
        <w:rPr>
          <w:rFonts w:ascii="Arial" w:hAnsi="Arial" w:cs="Arial"/>
          <w:b/>
          <w:color w:val="00B0F0"/>
        </w:rPr>
        <w:t>Insights:</w:t>
      </w:r>
    </w:p>
    <w:p w14:paraId="392F3C43" w14:textId="77777777" w:rsidR="002A28DB" w:rsidRPr="002A28DB" w:rsidRDefault="002A28DB" w:rsidP="00BA16BA">
      <w:pPr>
        <w:pStyle w:val="ListParagraph"/>
        <w:numPr>
          <w:ilvl w:val="0"/>
          <w:numId w:val="18"/>
        </w:numPr>
        <w:spacing w:after="0" w:line="276" w:lineRule="auto"/>
        <w:jc w:val="both"/>
        <w:rPr>
          <w:rFonts w:ascii="Arial" w:hAnsi="Arial" w:cs="Arial"/>
          <w:color w:val="00B0F0"/>
        </w:rPr>
      </w:pPr>
      <w:r w:rsidRPr="002A28DB">
        <w:rPr>
          <w:rFonts w:ascii="Arial" w:hAnsi="Arial" w:cs="Arial"/>
          <w:color w:val="00B0F0"/>
        </w:rPr>
        <w:t>Restaurants with online delivery have a higher average rating compared to others. This suggests that offering online delivery services can enhance customer satisfaction and overall ratings.</w:t>
      </w:r>
    </w:p>
    <w:p w14:paraId="6427B832" w14:textId="77777777" w:rsidR="002A28DB" w:rsidRPr="002A28DB" w:rsidRDefault="002A28DB" w:rsidP="00BA16BA">
      <w:pPr>
        <w:pStyle w:val="ListParagraph"/>
        <w:numPr>
          <w:ilvl w:val="0"/>
          <w:numId w:val="18"/>
        </w:numPr>
        <w:spacing w:after="0" w:line="276" w:lineRule="auto"/>
        <w:jc w:val="both"/>
        <w:rPr>
          <w:rFonts w:ascii="Arial" w:hAnsi="Arial" w:cs="Arial"/>
          <w:color w:val="00B0F0"/>
        </w:rPr>
      </w:pPr>
      <w:r w:rsidRPr="002A28DB">
        <w:rPr>
          <w:rFonts w:ascii="Arial" w:hAnsi="Arial" w:cs="Arial"/>
          <w:color w:val="00B0F0"/>
        </w:rPr>
        <w:t>Similarly, restaurants that provide table booking options have a higher average rating compared to those that don’t. This indicates that customers value the convenience of reserving a table.</w:t>
      </w:r>
    </w:p>
    <w:p w14:paraId="5CAFF863" w14:textId="624DE4BD" w:rsidR="002A28DB" w:rsidRDefault="002A28DB" w:rsidP="00BA16BA">
      <w:pPr>
        <w:ind w:left="360"/>
        <w:jc w:val="both"/>
        <w:rPr>
          <w:rFonts w:ascii="Arial" w:hAnsi="Arial" w:cs="Arial"/>
          <w:color w:val="00B0F0"/>
        </w:rPr>
      </w:pPr>
    </w:p>
    <w:p w14:paraId="46973F4D" w14:textId="0789C239" w:rsidR="00E827BE" w:rsidRDefault="00E827BE" w:rsidP="00BA16BA">
      <w:pPr>
        <w:jc w:val="both"/>
        <w:rPr>
          <w:rFonts w:ascii="Arial" w:hAnsi="Arial" w:cs="Arial"/>
          <w:b/>
          <w:color w:val="00B0F0"/>
        </w:rPr>
      </w:pPr>
      <w:r w:rsidRPr="002279B9">
        <w:rPr>
          <w:rFonts w:ascii="Arial" w:hAnsi="Arial" w:cs="Arial"/>
          <w:b/>
          <w:color w:val="00B0F0"/>
        </w:rPr>
        <w:t xml:space="preserve">Recommendation: </w:t>
      </w:r>
    </w:p>
    <w:p w14:paraId="7746B4FD" w14:textId="77777777" w:rsidR="00CA4E76" w:rsidRPr="00CA4E76" w:rsidRDefault="00CA4E76" w:rsidP="00BA16BA">
      <w:pPr>
        <w:pStyle w:val="ListParagraph"/>
        <w:numPr>
          <w:ilvl w:val="0"/>
          <w:numId w:val="19"/>
        </w:numPr>
        <w:spacing w:after="0" w:line="276" w:lineRule="auto"/>
        <w:jc w:val="both"/>
        <w:rPr>
          <w:rFonts w:ascii="Arial" w:hAnsi="Arial" w:cs="Arial"/>
          <w:color w:val="00B0F0"/>
        </w:rPr>
      </w:pPr>
      <w:r w:rsidRPr="00CA4E76">
        <w:rPr>
          <w:rFonts w:ascii="Arial" w:hAnsi="Arial" w:cs="Arial"/>
          <w:color w:val="00B0F0"/>
        </w:rPr>
        <w:t>It is evident in the charts that restaurants that provide online deliveries and table bookings receive a higher rating than those that don’t.</w:t>
      </w:r>
    </w:p>
    <w:p w14:paraId="4AECB6AF" w14:textId="0A83A290" w:rsidR="00CA4E76" w:rsidRPr="00CA4E76" w:rsidRDefault="00CA4E76" w:rsidP="00BA16BA">
      <w:pPr>
        <w:ind w:left="360"/>
        <w:jc w:val="both"/>
        <w:rPr>
          <w:rFonts w:ascii="Arial" w:hAnsi="Arial" w:cs="Arial"/>
          <w:b/>
          <w:color w:val="00B0F0"/>
        </w:rPr>
      </w:pPr>
    </w:p>
    <w:p w14:paraId="614D0B83" w14:textId="77777777" w:rsidR="00E827BE" w:rsidRPr="002A28DB" w:rsidRDefault="00E827BE" w:rsidP="00BA16BA">
      <w:pPr>
        <w:ind w:left="360"/>
        <w:jc w:val="both"/>
        <w:rPr>
          <w:rFonts w:ascii="Arial" w:hAnsi="Arial" w:cs="Arial"/>
          <w:color w:val="00B0F0"/>
        </w:rPr>
      </w:pPr>
    </w:p>
    <w:p w14:paraId="2716DA46" w14:textId="32C06963" w:rsidR="002A28DB" w:rsidRDefault="002A28DB" w:rsidP="00BA16BA">
      <w:pPr>
        <w:jc w:val="both"/>
        <w:rPr>
          <w:rFonts w:ascii="Arial" w:hAnsi="Arial" w:cs="Arial"/>
          <w:color w:val="00B0F0"/>
        </w:rPr>
      </w:pPr>
    </w:p>
    <w:p w14:paraId="1A97D4C5" w14:textId="77777777" w:rsidR="002A28DB" w:rsidRPr="00FD200D" w:rsidRDefault="002A28DB" w:rsidP="00BA16BA">
      <w:pPr>
        <w:jc w:val="both"/>
        <w:rPr>
          <w:rFonts w:ascii="Arial" w:hAnsi="Arial" w:cs="Arial"/>
          <w:color w:val="00B0F0"/>
        </w:rPr>
      </w:pPr>
    </w:p>
    <w:p w14:paraId="77DBB79E" w14:textId="7B45A14E" w:rsidR="0015069E" w:rsidRPr="00FD200D" w:rsidRDefault="0015069E" w:rsidP="00BA16BA">
      <w:pPr>
        <w:jc w:val="both"/>
        <w:rPr>
          <w:rFonts w:ascii="Arial" w:hAnsi="Arial" w:cs="Arial"/>
          <w:b/>
          <w:color w:val="000000"/>
        </w:rPr>
      </w:pPr>
      <w:r w:rsidRPr="00FD200D">
        <w:rPr>
          <w:rFonts w:ascii="Arial" w:hAnsi="Arial" w:cs="Arial"/>
          <w:b/>
          <w:color w:val="000000"/>
        </w:rPr>
        <w:t>Please see at the Pivot tables below.</w:t>
      </w:r>
      <w:r w:rsidR="00121DAF" w:rsidRPr="00FD200D">
        <w:rPr>
          <w:rFonts w:ascii="Arial" w:hAnsi="Arial" w:cs="Arial"/>
          <w:b/>
          <w:color w:val="000000"/>
        </w:rPr>
        <w:t xml:space="preserve"> All below pictures are taken from excel sheets named All Pivots and Charts.</w:t>
      </w:r>
    </w:p>
    <w:p w14:paraId="75EFCC2E" w14:textId="043A6481" w:rsidR="0015069E" w:rsidRDefault="0015069E" w:rsidP="00BA16BA">
      <w:pPr>
        <w:jc w:val="both"/>
        <w:rPr>
          <w:rFonts w:ascii="Arial" w:hAnsi="Arial" w:cs="Arial"/>
          <w:color w:val="000000"/>
        </w:rPr>
      </w:pPr>
    </w:p>
    <w:p w14:paraId="3B4A6C95" w14:textId="2CCCC629" w:rsidR="0015069E" w:rsidRDefault="0015069E" w:rsidP="00BA16BA">
      <w:pPr>
        <w:jc w:val="both"/>
        <w:rPr>
          <w:noProof/>
        </w:rPr>
      </w:pPr>
      <w:r w:rsidRPr="0015069E">
        <w:rPr>
          <w:rFonts w:ascii="Arial" w:hAnsi="Arial" w:cs="Arial"/>
          <w:noProof/>
          <w:color w:val="000000"/>
        </w:rPr>
        <w:lastRenderedPageBreak/>
        <w:drawing>
          <wp:inline distT="0" distB="0" distL="0" distR="0" wp14:anchorId="6768E899" wp14:editId="05E22420">
            <wp:extent cx="2618505" cy="1722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6287" cy="1858772"/>
                    </a:xfrm>
                    <a:prstGeom prst="rect">
                      <a:avLst/>
                    </a:prstGeom>
                  </pic:spPr>
                </pic:pic>
              </a:graphicData>
            </a:graphic>
          </wp:inline>
        </w:drawing>
      </w:r>
      <w:r w:rsidRPr="0015069E">
        <w:rPr>
          <w:noProof/>
        </w:rPr>
        <w:t xml:space="preserve"> </w:t>
      </w:r>
      <w:r w:rsidRPr="0015069E">
        <w:rPr>
          <w:rFonts w:ascii="Arial" w:hAnsi="Arial" w:cs="Arial"/>
          <w:noProof/>
          <w:color w:val="000000"/>
        </w:rPr>
        <w:drawing>
          <wp:inline distT="0" distB="0" distL="0" distR="0" wp14:anchorId="30C912FF" wp14:editId="2CEA7BD5">
            <wp:extent cx="2651990" cy="368840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51990" cy="3688400"/>
                    </a:xfrm>
                    <a:prstGeom prst="rect">
                      <a:avLst/>
                    </a:prstGeom>
                  </pic:spPr>
                </pic:pic>
              </a:graphicData>
            </a:graphic>
          </wp:inline>
        </w:drawing>
      </w:r>
    </w:p>
    <w:p w14:paraId="46DADA73" w14:textId="54FB5986" w:rsidR="00F06AA3" w:rsidRDefault="00F06AA3" w:rsidP="00BA16BA">
      <w:pPr>
        <w:jc w:val="both"/>
        <w:rPr>
          <w:noProof/>
        </w:rPr>
      </w:pPr>
    </w:p>
    <w:p w14:paraId="49A64B29" w14:textId="0B9E49CD" w:rsidR="00F06AA3" w:rsidRDefault="00F06AA3" w:rsidP="00BA16BA">
      <w:pPr>
        <w:jc w:val="both"/>
        <w:rPr>
          <w:noProof/>
        </w:rPr>
      </w:pPr>
    </w:p>
    <w:p w14:paraId="3DFEA410" w14:textId="1D9B9D57" w:rsidR="00331AA3" w:rsidRDefault="00F06AA3" w:rsidP="00BA16BA">
      <w:pPr>
        <w:jc w:val="both"/>
        <w:rPr>
          <w:noProof/>
        </w:rPr>
      </w:pPr>
      <w:r w:rsidRPr="00852999">
        <w:rPr>
          <w:noProof/>
          <w:color w:val="00B0F0"/>
        </w:rPr>
        <w:t>Also I pasted the different of pie charts which are showing separetly the percentage of a</w:t>
      </w:r>
      <w:r w:rsidR="00852999" w:rsidRPr="00852999">
        <w:rPr>
          <w:noProof/>
          <w:color w:val="00B0F0"/>
        </w:rPr>
        <w:t>v</w:t>
      </w:r>
      <w:r w:rsidRPr="00852999">
        <w:rPr>
          <w:noProof/>
          <w:color w:val="00B0F0"/>
        </w:rPr>
        <w:t xml:space="preserve">erage ratings for the resaturents has online deliveries and the restaurengts which have table bookings there are </w:t>
      </w:r>
      <w:r w:rsidRPr="00852999">
        <w:rPr>
          <w:noProof/>
          <w:color w:val="00B0F0"/>
        </w:rPr>
        <w:lastRenderedPageBreak/>
        <w:t>slightly a diffrence between them.</w:t>
      </w:r>
      <w:r w:rsidR="00331AA3" w:rsidRPr="00852999">
        <w:rPr>
          <w:noProof/>
          <w:color w:val="00B0F0"/>
        </w:rPr>
        <w:drawing>
          <wp:inline distT="0" distB="0" distL="0" distR="0" wp14:anchorId="7A241C00" wp14:editId="6185BC1B">
            <wp:extent cx="3436620" cy="2282190"/>
            <wp:effectExtent l="0" t="0" r="11430" b="3810"/>
            <wp:docPr id="18" name="Chart 18">
              <a:extLst xmlns:a="http://schemas.openxmlformats.org/drawingml/2006/main">
                <a:ext uri="{FF2B5EF4-FFF2-40B4-BE49-F238E27FC236}">
                  <a16:creationId xmlns:a16="http://schemas.microsoft.com/office/drawing/2014/main" id="{AB3F57DA-2DFF-4CB5-B0F3-150CDF9B2B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331AA3" w:rsidRPr="00852999">
        <w:rPr>
          <w:noProof/>
          <w:color w:val="00B0F0"/>
        </w:rPr>
        <w:t xml:space="preserve"> </w:t>
      </w:r>
      <w:r w:rsidR="00331AA3">
        <w:rPr>
          <w:noProof/>
        </w:rPr>
        <w:drawing>
          <wp:inline distT="0" distB="0" distL="0" distR="0" wp14:anchorId="4B9ED407" wp14:editId="628E358B">
            <wp:extent cx="3421380" cy="2091690"/>
            <wp:effectExtent l="0" t="0" r="7620" b="3810"/>
            <wp:docPr id="19" name="Chart 19">
              <a:extLst xmlns:a="http://schemas.openxmlformats.org/drawingml/2006/main">
                <a:ext uri="{FF2B5EF4-FFF2-40B4-BE49-F238E27FC236}">
                  <a16:creationId xmlns:a16="http://schemas.microsoft.com/office/drawing/2014/main" id="{3126CC91-2385-4950-8E4D-B21ED14CBE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E4C268C" w14:textId="4A6FB415" w:rsidR="00D577C4" w:rsidRDefault="00D577C4" w:rsidP="00BA16BA">
      <w:pPr>
        <w:jc w:val="both"/>
        <w:rPr>
          <w:rFonts w:ascii="Arial" w:hAnsi="Arial" w:cs="Arial"/>
          <w:color w:val="000000"/>
        </w:rPr>
      </w:pPr>
    </w:p>
    <w:p w14:paraId="3A5C60C5" w14:textId="77777777" w:rsidR="00D577C4" w:rsidRDefault="00D577C4" w:rsidP="00BA16BA">
      <w:pPr>
        <w:jc w:val="both"/>
        <w:rPr>
          <w:rFonts w:ascii="Arial" w:hAnsi="Arial" w:cs="Arial"/>
          <w:color w:val="000000"/>
        </w:rPr>
      </w:pPr>
    </w:p>
    <w:p w14:paraId="1C8C0780" w14:textId="1083C494" w:rsidR="0015069E" w:rsidRDefault="00D577C4" w:rsidP="00BA16BA">
      <w:pPr>
        <w:jc w:val="both"/>
        <w:rPr>
          <w:rFonts w:ascii="Arial" w:hAnsi="Arial" w:cs="Arial"/>
          <w:color w:val="000000"/>
        </w:rPr>
      </w:pPr>
      <w:r w:rsidRPr="00EA2589">
        <w:rPr>
          <w:rFonts w:ascii="Arial" w:hAnsi="Arial" w:cs="Arial"/>
          <w:b/>
          <w:color w:val="000000"/>
        </w:rPr>
        <w:t>Que</w:t>
      </w:r>
      <w:r>
        <w:rPr>
          <w:rFonts w:ascii="Arial" w:hAnsi="Arial" w:cs="Arial"/>
          <w:b/>
          <w:color w:val="000000"/>
        </w:rPr>
        <w:t xml:space="preserve">8 </w:t>
      </w:r>
      <w:r w:rsidRPr="00581EB9">
        <w:rPr>
          <w:rFonts w:ascii="Arial" w:hAnsi="Arial" w:cs="Arial"/>
          <w:b/>
          <w:color w:val="000000"/>
        </w:rPr>
        <w:t>Should the team keep the rate of cuisines higher? Will that affect the feedback? According to our data are the rates of cuisines and ratings, correlated?</w:t>
      </w:r>
    </w:p>
    <w:p w14:paraId="137FCB03" w14:textId="7EBAE0A4" w:rsidR="007F2EAB" w:rsidRDefault="00D577C4" w:rsidP="00BA16BA">
      <w:pPr>
        <w:jc w:val="both"/>
        <w:rPr>
          <w:rFonts w:ascii="Arial" w:hAnsi="Arial" w:cs="Arial"/>
          <w:color w:val="00B0F0"/>
        </w:rPr>
      </w:pPr>
      <w:r w:rsidRPr="00F02D40">
        <w:rPr>
          <w:rFonts w:ascii="Arial" w:hAnsi="Arial" w:cs="Arial"/>
          <w:b/>
          <w:color w:val="00B0F0"/>
        </w:rPr>
        <w:t xml:space="preserve">Ans8 </w:t>
      </w:r>
      <w:r w:rsidR="005F2A08">
        <w:rPr>
          <w:rFonts w:ascii="Arial" w:hAnsi="Arial" w:cs="Arial"/>
          <w:b/>
          <w:color w:val="00B0F0"/>
        </w:rPr>
        <w:t xml:space="preserve">Approach: </w:t>
      </w:r>
      <w:r w:rsidR="004D6973" w:rsidRPr="00F02D40">
        <w:rPr>
          <w:rFonts w:ascii="Arial" w:hAnsi="Arial" w:cs="Arial"/>
          <w:color w:val="00B0F0"/>
        </w:rPr>
        <w:t xml:space="preserve">The correlation between the average cost of two and the average rating is not seen to be good as the value is </w:t>
      </w:r>
      <w:r w:rsidR="00EA7906" w:rsidRPr="00F02D40">
        <w:rPr>
          <w:rFonts w:ascii="Arial" w:hAnsi="Arial" w:cs="Arial"/>
          <w:color w:val="00B0F0"/>
        </w:rPr>
        <w:t>0.194856293, but the correlation coefficient</w:t>
      </w:r>
      <w:r w:rsidR="00E60118" w:rsidRPr="00F02D40">
        <w:rPr>
          <w:rFonts w:ascii="Arial" w:hAnsi="Arial" w:cs="Arial"/>
          <w:color w:val="00B0F0"/>
        </w:rPr>
        <w:t xml:space="preserve"> </w:t>
      </w:r>
      <w:r w:rsidR="00EA7906" w:rsidRPr="00F02D40">
        <w:rPr>
          <w:rFonts w:ascii="Arial" w:hAnsi="Arial" w:cs="Arial"/>
          <w:color w:val="00B0F0"/>
        </w:rPr>
        <w:t xml:space="preserve">  ranges between -1 to +1, but here our result increases the range which the correlation is not so good between rates or cuisines</w:t>
      </w:r>
      <w:r w:rsidR="008E0AC7" w:rsidRPr="00F02D40">
        <w:rPr>
          <w:rFonts w:ascii="Arial" w:hAnsi="Arial" w:cs="Arial"/>
          <w:color w:val="00B0F0"/>
        </w:rPr>
        <w:t xml:space="preserve"> </w:t>
      </w:r>
      <w:r w:rsidR="00EA7906" w:rsidRPr="00F02D40">
        <w:rPr>
          <w:rFonts w:ascii="Arial" w:hAnsi="Arial" w:cs="Arial"/>
          <w:color w:val="00B0F0"/>
        </w:rPr>
        <w:t xml:space="preserve">  and ratings</w:t>
      </w:r>
      <w:r w:rsidR="00393611" w:rsidRPr="00F02D40">
        <w:rPr>
          <w:rFonts w:ascii="Arial" w:hAnsi="Arial" w:cs="Arial"/>
          <w:color w:val="00B0F0"/>
        </w:rPr>
        <w:t>.</w:t>
      </w:r>
      <w:r w:rsidR="00D257CF" w:rsidRPr="00F02D40">
        <w:rPr>
          <w:rFonts w:ascii="Arial" w:hAnsi="Arial" w:cs="Arial"/>
          <w:color w:val="00B0F0"/>
        </w:rPr>
        <w:t xml:space="preserve"> Below chart and pivot table will help in understanding the correlation between both.</w:t>
      </w:r>
    </w:p>
    <w:p w14:paraId="6248F581" w14:textId="23FF2E81" w:rsidR="00E80191" w:rsidRDefault="00E80191" w:rsidP="00BA16BA">
      <w:pPr>
        <w:jc w:val="both"/>
        <w:rPr>
          <w:rFonts w:ascii="Arial" w:hAnsi="Arial" w:cs="Arial"/>
          <w:color w:val="00B0F0"/>
        </w:rPr>
      </w:pPr>
    </w:p>
    <w:p w14:paraId="364E46F4" w14:textId="77777777" w:rsidR="00E80191" w:rsidRDefault="00E80191" w:rsidP="00BA16BA">
      <w:pPr>
        <w:jc w:val="both"/>
        <w:rPr>
          <w:rFonts w:ascii="Arial" w:hAnsi="Arial" w:cs="Arial"/>
          <w:b/>
          <w:color w:val="00B0F0"/>
        </w:rPr>
      </w:pPr>
      <w:r w:rsidRPr="003033EC">
        <w:rPr>
          <w:rFonts w:ascii="Arial" w:hAnsi="Arial" w:cs="Arial"/>
          <w:b/>
          <w:color w:val="00B0F0"/>
        </w:rPr>
        <w:t>Insights:</w:t>
      </w:r>
    </w:p>
    <w:p w14:paraId="0FA7E023" w14:textId="145CA5CC" w:rsidR="00E80191" w:rsidRDefault="00E80191" w:rsidP="00BA16BA">
      <w:pPr>
        <w:pStyle w:val="ListParagraph"/>
        <w:numPr>
          <w:ilvl w:val="0"/>
          <w:numId w:val="21"/>
        </w:numPr>
        <w:jc w:val="both"/>
        <w:rPr>
          <w:rFonts w:ascii="Arial" w:hAnsi="Arial" w:cs="Arial"/>
          <w:color w:val="00B0F0"/>
        </w:rPr>
      </w:pPr>
      <w:r>
        <w:rPr>
          <w:rFonts w:ascii="Arial" w:hAnsi="Arial" w:cs="Arial"/>
          <w:color w:val="00B0F0"/>
        </w:rPr>
        <w:t>Here in below pivot table it shows the correlation between average cost of two in Indian rupees and average rating.</w:t>
      </w:r>
    </w:p>
    <w:p w14:paraId="41513A42" w14:textId="0135EAC9" w:rsidR="00E80191" w:rsidRDefault="00E80191" w:rsidP="00BA16BA">
      <w:pPr>
        <w:pStyle w:val="ListParagraph"/>
        <w:numPr>
          <w:ilvl w:val="0"/>
          <w:numId w:val="21"/>
        </w:numPr>
        <w:jc w:val="both"/>
        <w:rPr>
          <w:rFonts w:ascii="Arial" w:hAnsi="Arial" w:cs="Arial"/>
          <w:color w:val="00B0F0"/>
        </w:rPr>
      </w:pPr>
      <w:r>
        <w:rPr>
          <w:rFonts w:ascii="Arial" w:hAnsi="Arial" w:cs="Arial"/>
          <w:color w:val="00B0F0"/>
        </w:rPr>
        <w:t>Here we get the value 0.194 by using correlation formula between average cost of two and average rating which not seen to very much good.</w:t>
      </w:r>
    </w:p>
    <w:p w14:paraId="0C7CDC37" w14:textId="69706BB2" w:rsidR="00E80191" w:rsidRDefault="00E80191" w:rsidP="00BA16BA">
      <w:pPr>
        <w:jc w:val="both"/>
        <w:rPr>
          <w:rFonts w:ascii="Arial" w:hAnsi="Arial" w:cs="Arial"/>
          <w:color w:val="00B0F0"/>
        </w:rPr>
      </w:pPr>
    </w:p>
    <w:p w14:paraId="77503D37" w14:textId="77777777" w:rsidR="00E80191" w:rsidRDefault="00E80191" w:rsidP="00BA16BA">
      <w:pPr>
        <w:jc w:val="both"/>
        <w:rPr>
          <w:rFonts w:ascii="Arial" w:hAnsi="Arial" w:cs="Arial"/>
          <w:b/>
          <w:color w:val="00B0F0"/>
        </w:rPr>
      </w:pPr>
      <w:r w:rsidRPr="002279B9">
        <w:rPr>
          <w:rFonts w:ascii="Arial" w:hAnsi="Arial" w:cs="Arial"/>
          <w:b/>
          <w:color w:val="00B0F0"/>
        </w:rPr>
        <w:t xml:space="preserve">Recommendation: </w:t>
      </w:r>
    </w:p>
    <w:p w14:paraId="0A236931" w14:textId="540CF64B" w:rsidR="0063123D" w:rsidRPr="0063123D" w:rsidRDefault="0063123D" w:rsidP="00BA16BA">
      <w:pPr>
        <w:pStyle w:val="ListParagraph"/>
        <w:numPr>
          <w:ilvl w:val="0"/>
          <w:numId w:val="22"/>
        </w:numPr>
        <w:spacing w:after="0" w:line="276" w:lineRule="auto"/>
        <w:jc w:val="both"/>
        <w:rPr>
          <w:rFonts w:ascii="Arial" w:hAnsi="Arial" w:cs="Arial"/>
          <w:color w:val="00B0F0"/>
        </w:rPr>
      </w:pPr>
      <w:r w:rsidRPr="0063123D">
        <w:rPr>
          <w:rFonts w:ascii="Arial" w:hAnsi="Arial" w:cs="Arial"/>
          <w:color w:val="00B0F0"/>
        </w:rPr>
        <w:t xml:space="preserve">As we can see, there is no correlation between ratings and average cost of the countries. </w:t>
      </w:r>
    </w:p>
    <w:p w14:paraId="5BB2DC02" w14:textId="77777777" w:rsidR="0063123D" w:rsidRPr="0063123D" w:rsidRDefault="0063123D" w:rsidP="00BA16BA">
      <w:pPr>
        <w:pStyle w:val="ListParagraph"/>
        <w:numPr>
          <w:ilvl w:val="0"/>
          <w:numId w:val="22"/>
        </w:numPr>
        <w:spacing w:after="0" w:line="276" w:lineRule="auto"/>
        <w:jc w:val="both"/>
        <w:rPr>
          <w:rFonts w:ascii="Arial" w:hAnsi="Arial" w:cs="Arial"/>
          <w:color w:val="00B0F0"/>
        </w:rPr>
      </w:pPr>
      <w:r w:rsidRPr="0063123D">
        <w:rPr>
          <w:rFonts w:ascii="Arial" w:hAnsi="Arial" w:cs="Arial"/>
          <w:color w:val="00B0F0"/>
        </w:rPr>
        <w:lastRenderedPageBreak/>
        <w:t>High ratings can be found at various price points, this indicates that there are other factors that play a significant role in determining the ratings and customer satisfaction.</w:t>
      </w:r>
    </w:p>
    <w:p w14:paraId="18E07E0B" w14:textId="009253CF" w:rsidR="00E80191" w:rsidRPr="0063123D" w:rsidRDefault="00E80191" w:rsidP="00BA16BA">
      <w:pPr>
        <w:pStyle w:val="ListParagraph"/>
        <w:jc w:val="both"/>
        <w:rPr>
          <w:rFonts w:ascii="Arial" w:hAnsi="Arial" w:cs="Arial"/>
          <w:color w:val="00B0F0"/>
        </w:rPr>
      </w:pPr>
    </w:p>
    <w:p w14:paraId="15EE522D" w14:textId="3C8AD093" w:rsidR="00393611" w:rsidRDefault="00393611" w:rsidP="00BA16BA">
      <w:pPr>
        <w:jc w:val="both"/>
        <w:rPr>
          <w:rFonts w:ascii="Arial" w:hAnsi="Arial" w:cs="Arial"/>
          <w:color w:val="000000"/>
        </w:rPr>
      </w:pPr>
    </w:p>
    <w:p w14:paraId="5819F02D" w14:textId="40D8F6DD" w:rsidR="000328CB" w:rsidRDefault="000328CB" w:rsidP="00BA16BA">
      <w:pPr>
        <w:jc w:val="both"/>
        <w:rPr>
          <w:rFonts w:ascii="Arial" w:hAnsi="Arial" w:cs="Arial"/>
          <w:b/>
          <w:color w:val="000000"/>
        </w:rPr>
      </w:pPr>
      <w:r>
        <w:rPr>
          <w:rFonts w:ascii="Arial" w:hAnsi="Arial" w:cs="Arial"/>
          <w:b/>
          <w:color w:val="000000"/>
        </w:rPr>
        <w:t>Below chart is taken from   excel sheet named All Pivots and Charts.</w:t>
      </w:r>
    </w:p>
    <w:p w14:paraId="5E83468A" w14:textId="6D35F632" w:rsidR="000328CB" w:rsidRDefault="000328CB" w:rsidP="00BA16BA">
      <w:pPr>
        <w:jc w:val="both"/>
        <w:rPr>
          <w:rFonts w:ascii="Arial" w:hAnsi="Arial" w:cs="Arial"/>
          <w:b/>
          <w:color w:val="000000"/>
        </w:rPr>
      </w:pPr>
    </w:p>
    <w:p w14:paraId="4A32C2BE" w14:textId="739034AC" w:rsidR="000328CB" w:rsidRPr="004A2214" w:rsidRDefault="000328CB" w:rsidP="00BA16BA">
      <w:pPr>
        <w:jc w:val="both"/>
        <w:rPr>
          <w:rFonts w:ascii="Arial" w:hAnsi="Arial" w:cs="Arial"/>
          <w:b/>
          <w:color w:val="000000"/>
        </w:rPr>
      </w:pPr>
      <w:r>
        <w:rPr>
          <w:rFonts w:ascii="Arial" w:hAnsi="Arial" w:cs="Arial"/>
          <w:b/>
          <w:color w:val="000000"/>
        </w:rPr>
        <w:t>And the screenshot of value is taken from the sheet named All Pivots and Charts from cell AN26.</w:t>
      </w:r>
    </w:p>
    <w:p w14:paraId="34706D32" w14:textId="77777777" w:rsidR="000328CB" w:rsidRDefault="000328CB" w:rsidP="00BA16BA">
      <w:pPr>
        <w:jc w:val="both"/>
        <w:rPr>
          <w:rFonts w:ascii="Arial" w:hAnsi="Arial" w:cs="Arial"/>
          <w:color w:val="000000"/>
        </w:rPr>
      </w:pPr>
    </w:p>
    <w:p w14:paraId="7E6CACBC" w14:textId="72D34689" w:rsidR="007F2EAB" w:rsidRDefault="007F2EAB" w:rsidP="00BA16BA">
      <w:pPr>
        <w:jc w:val="both"/>
        <w:rPr>
          <w:rFonts w:ascii="Arial" w:hAnsi="Arial" w:cs="Arial"/>
          <w:color w:val="000000"/>
        </w:rPr>
      </w:pPr>
      <w:r w:rsidRPr="007F2EAB">
        <w:rPr>
          <w:rFonts w:ascii="Arial" w:hAnsi="Arial" w:cs="Arial"/>
          <w:noProof/>
          <w:color w:val="000000"/>
        </w:rPr>
        <w:drawing>
          <wp:inline distT="0" distB="0" distL="0" distR="0" wp14:anchorId="2AE2B26B" wp14:editId="55E38E6F">
            <wp:extent cx="1280271" cy="335309"/>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80271" cy="335309"/>
                    </a:xfrm>
                    <a:prstGeom prst="rect">
                      <a:avLst/>
                    </a:prstGeom>
                  </pic:spPr>
                </pic:pic>
              </a:graphicData>
            </a:graphic>
          </wp:inline>
        </w:drawing>
      </w:r>
      <w:r w:rsidR="00393611" w:rsidRPr="00393611">
        <w:rPr>
          <w:rFonts w:ascii="Arial" w:hAnsi="Arial" w:cs="Arial"/>
          <w:noProof/>
          <w:color w:val="000000"/>
        </w:rPr>
        <w:drawing>
          <wp:inline distT="0" distB="0" distL="0" distR="0" wp14:anchorId="71A964D2" wp14:editId="60CBD74C">
            <wp:extent cx="2720340" cy="1860610"/>
            <wp:effectExtent l="0" t="0" r="381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42364" cy="1875673"/>
                    </a:xfrm>
                    <a:prstGeom prst="rect">
                      <a:avLst/>
                    </a:prstGeom>
                  </pic:spPr>
                </pic:pic>
              </a:graphicData>
            </a:graphic>
          </wp:inline>
        </w:drawing>
      </w:r>
    </w:p>
    <w:p w14:paraId="2E45ECD5" w14:textId="4B9B72FB" w:rsidR="00393611" w:rsidRDefault="00393611" w:rsidP="00BA16BA">
      <w:pPr>
        <w:jc w:val="both"/>
        <w:rPr>
          <w:rFonts w:ascii="Arial" w:hAnsi="Arial" w:cs="Arial"/>
          <w:color w:val="000000"/>
        </w:rPr>
      </w:pPr>
    </w:p>
    <w:p w14:paraId="2596EB97" w14:textId="5E43CEA6" w:rsidR="00393611" w:rsidRDefault="00393611" w:rsidP="00BA16BA">
      <w:pPr>
        <w:jc w:val="both"/>
        <w:rPr>
          <w:rFonts w:ascii="Arial" w:hAnsi="Arial" w:cs="Arial"/>
          <w:color w:val="000000"/>
        </w:rPr>
      </w:pPr>
      <w:r>
        <w:rPr>
          <w:noProof/>
        </w:rPr>
        <w:drawing>
          <wp:inline distT="0" distB="0" distL="0" distR="0" wp14:anchorId="5622838E" wp14:editId="30058172">
            <wp:extent cx="4572000" cy="2743200"/>
            <wp:effectExtent l="0" t="0" r="0" b="0"/>
            <wp:docPr id="23" name="Chart 23">
              <a:extLst xmlns:a="http://schemas.openxmlformats.org/drawingml/2006/main">
                <a:ext uri="{FF2B5EF4-FFF2-40B4-BE49-F238E27FC236}">
                  <a16:creationId xmlns:a16="http://schemas.microsoft.com/office/drawing/2014/main" id="{0EB16F15-152A-4BDF-B81B-1857FB861A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A5BA725" w14:textId="4E162643" w:rsidR="00AB6B7A" w:rsidRDefault="00AB6B7A" w:rsidP="00BA16BA">
      <w:pPr>
        <w:jc w:val="both"/>
        <w:rPr>
          <w:rFonts w:ascii="Arial" w:hAnsi="Arial" w:cs="Arial"/>
          <w:color w:val="000000"/>
        </w:rPr>
      </w:pPr>
    </w:p>
    <w:p w14:paraId="42C6AF7B" w14:textId="71BEC0AB" w:rsidR="00AB6B7A" w:rsidRDefault="00AB6B7A" w:rsidP="00BA16BA">
      <w:pPr>
        <w:jc w:val="both"/>
        <w:rPr>
          <w:rFonts w:ascii="Arial" w:hAnsi="Arial" w:cs="Arial"/>
          <w:color w:val="000000"/>
        </w:rPr>
      </w:pPr>
      <w:r>
        <w:rPr>
          <w:noProof/>
        </w:rPr>
        <w:lastRenderedPageBreak/>
        <w:drawing>
          <wp:inline distT="0" distB="0" distL="0" distR="0" wp14:anchorId="3DF24ECA" wp14:editId="04A8F841">
            <wp:extent cx="6263640" cy="4277360"/>
            <wp:effectExtent l="0" t="0" r="3810" b="8890"/>
            <wp:docPr id="21" name="Chart 21">
              <a:extLst xmlns:a="http://schemas.openxmlformats.org/drawingml/2006/main">
                <a:ext uri="{FF2B5EF4-FFF2-40B4-BE49-F238E27FC236}">
                  <a16:creationId xmlns:a16="http://schemas.microsoft.com/office/drawing/2014/main" id="{90696DB3-17C5-43D7-9E74-FEE5E8F901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EF8F4D5" w14:textId="7FD543FA" w:rsidR="00817EED" w:rsidRDefault="00817EED" w:rsidP="00BA16BA">
      <w:pPr>
        <w:jc w:val="both"/>
        <w:rPr>
          <w:rFonts w:ascii="Arial" w:hAnsi="Arial" w:cs="Arial"/>
          <w:color w:val="000000"/>
        </w:rPr>
      </w:pPr>
    </w:p>
    <w:p w14:paraId="339DBB4B" w14:textId="397DC550" w:rsidR="00817EED" w:rsidRPr="00581EB9" w:rsidRDefault="003602B9" w:rsidP="00BA16BA">
      <w:pPr>
        <w:jc w:val="both"/>
        <w:rPr>
          <w:rFonts w:ascii="Arial" w:hAnsi="Arial" w:cs="Arial"/>
          <w:b/>
          <w:color w:val="000000"/>
        </w:rPr>
      </w:pPr>
      <w:r w:rsidRPr="003602B9">
        <w:rPr>
          <w:rFonts w:ascii="Arial" w:hAnsi="Arial" w:cs="Arial"/>
          <w:b/>
          <w:color w:val="000000"/>
        </w:rPr>
        <w:t>Que9</w:t>
      </w:r>
      <w:r>
        <w:rPr>
          <w:rFonts w:ascii="Arial" w:hAnsi="Arial" w:cs="Arial"/>
          <w:color w:val="000000"/>
        </w:rPr>
        <w:t xml:space="preserve"> </w:t>
      </w:r>
      <w:r w:rsidRPr="00581EB9">
        <w:rPr>
          <w:rFonts w:ascii="Arial" w:hAnsi="Arial" w:cs="Arial"/>
          <w:b/>
          <w:color w:val="000000"/>
        </w:rPr>
        <w:t>What is the distribution of the number of restaurants of different price ranges in all the countries?</w:t>
      </w:r>
    </w:p>
    <w:p w14:paraId="48E6509D" w14:textId="68EE2030" w:rsidR="004B03D0" w:rsidRDefault="00E7061F" w:rsidP="00BA16BA">
      <w:pPr>
        <w:jc w:val="both"/>
        <w:rPr>
          <w:rFonts w:ascii="Arial" w:hAnsi="Arial" w:cs="Arial"/>
          <w:color w:val="00B0F0"/>
        </w:rPr>
      </w:pPr>
      <w:r w:rsidRPr="008224A8">
        <w:rPr>
          <w:rFonts w:ascii="Arial" w:hAnsi="Arial" w:cs="Arial"/>
          <w:b/>
          <w:color w:val="00B0F0"/>
        </w:rPr>
        <w:t xml:space="preserve">Ans9 </w:t>
      </w:r>
      <w:r w:rsidR="00292843">
        <w:rPr>
          <w:rFonts w:ascii="Arial" w:hAnsi="Arial" w:cs="Arial"/>
          <w:b/>
          <w:color w:val="00B0F0"/>
        </w:rPr>
        <w:t xml:space="preserve">Approach: </w:t>
      </w:r>
      <w:r w:rsidR="00D7245B" w:rsidRPr="008224A8">
        <w:rPr>
          <w:rFonts w:ascii="Arial" w:hAnsi="Arial" w:cs="Arial"/>
          <w:color w:val="00B0F0"/>
        </w:rPr>
        <w:t>Different countries have different number of restaurants within the different price range. Whereas India have the maximum number of the of the restaurants among all price ranges.</w:t>
      </w:r>
      <w:r w:rsidR="00E85602" w:rsidRPr="008224A8">
        <w:rPr>
          <w:rFonts w:ascii="Arial" w:hAnsi="Arial" w:cs="Arial"/>
          <w:color w:val="00B0F0"/>
        </w:rPr>
        <w:t xml:space="preserve">  States such as the United States, United Kingdom, and South Africa have a more balanced distribution across the different price ranges but with significantly lower totals compared to India. Countries like Indonesia, Sri Lanka, and Qatar, have minimum number of restaurants.</w:t>
      </w:r>
    </w:p>
    <w:p w14:paraId="1255C115" w14:textId="7EDD0ED4" w:rsidR="00441558" w:rsidRDefault="00441558" w:rsidP="00BA16BA">
      <w:pPr>
        <w:jc w:val="both"/>
        <w:rPr>
          <w:rFonts w:ascii="Arial" w:hAnsi="Arial" w:cs="Arial"/>
          <w:color w:val="00B0F0"/>
        </w:rPr>
      </w:pPr>
    </w:p>
    <w:p w14:paraId="5EED36FE" w14:textId="77777777" w:rsidR="00441558" w:rsidRDefault="00441558" w:rsidP="00BA16BA">
      <w:pPr>
        <w:jc w:val="both"/>
        <w:rPr>
          <w:rFonts w:ascii="Arial" w:hAnsi="Arial" w:cs="Arial"/>
          <w:b/>
          <w:color w:val="00B0F0"/>
        </w:rPr>
      </w:pPr>
      <w:r w:rsidRPr="003033EC">
        <w:rPr>
          <w:rFonts w:ascii="Arial" w:hAnsi="Arial" w:cs="Arial"/>
          <w:b/>
          <w:color w:val="00B0F0"/>
        </w:rPr>
        <w:t>Insights:</w:t>
      </w:r>
    </w:p>
    <w:p w14:paraId="3D2DCB1A" w14:textId="30AC2205" w:rsidR="00441558" w:rsidRPr="00B727BE" w:rsidRDefault="00441558" w:rsidP="00BA16BA">
      <w:pPr>
        <w:pStyle w:val="ListParagraph"/>
        <w:numPr>
          <w:ilvl w:val="0"/>
          <w:numId w:val="24"/>
        </w:numPr>
        <w:spacing w:after="0" w:line="276" w:lineRule="auto"/>
        <w:jc w:val="both"/>
        <w:rPr>
          <w:rFonts w:ascii="Arial" w:hAnsi="Arial" w:cs="Arial"/>
          <w:color w:val="00B0F0"/>
        </w:rPr>
      </w:pPr>
      <w:r w:rsidRPr="00B727BE">
        <w:rPr>
          <w:rFonts w:ascii="Arial" w:hAnsi="Arial" w:cs="Arial"/>
          <w:color w:val="00B0F0"/>
        </w:rPr>
        <w:t>As evident in the Chart, more number of the restaurants i.e. more than 4000 fall under the price range of 1. This indicates that most restaurants offer affordable dining experience.</w:t>
      </w:r>
    </w:p>
    <w:p w14:paraId="20D58422" w14:textId="143AD939" w:rsidR="00441558" w:rsidRPr="00B727BE" w:rsidRDefault="00441558" w:rsidP="00BA16BA">
      <w:pPr>
        <w:pStyle w:val="ListParagraph"/>
        <w:numPr>
          <w:ilvl w:val="0"/>
          <w:numId w:val="24"/>
        </w:numPr>
        <w:spacing w:after="0" w:line="276" w:lineRule="auto"/>
        <w:jc w:val="both"/>
        <w:rPr>
          <w:rFonts w:ascii="Arial" w:hAnsi="Arial" w:cs="Arial"/>
          <w:color w:val="00B0F0"/>
        </w:rPr>
      </w:pPr>
      <w:r w:rsidRPr="00B727BE">
        <w:rPr>
          <w:rFonts w:ascii="Arial" w:hAnsi="Arial" w:cs="Arial"/>
          <w:color w:val="00B0F0"/>
        </w:rPr>
        <w:t>And only few restaurants are in the price range of 4.</w:t>
      </w:r>
    </w:p>
    <w:p w14:paraId="3A3ABE1B" w14:textId="33EBB704" w:rsidR="00441558" w:rsidRDefault="00441558" w:rsidP="00BA16BA">
      <w:pPr>
        <w:pStyle w:val="ListParagraph"/>
        <w:numPr>
          <w:ilvl w:val="0"/>
          <w:numId w:val="24"/>
        </w:numPr>
        <w:spacing w:after="0" w:line="276" w:lineRule="auto"/>
        <w:jc w:val="both"/>
        <w:rPr>
          <w:rFonts w:ascii="Arial" w:hAnsi="Arial" w:cs="Arial"/>
          <w:color w:val="00B0F0"/>
        </w:rPr>
      </w:pPr>
      <w:r w:rsidRPr="00B727BE">
        <w:rPr>
          <w:rFonts w:ascii="Arial" w:hAnsi="Arial" w:cs="Arial"/>
          <w:color w:val="00B0F0"/>
        </w:rPr>
        <w:t>Number of restaurants gradually reduce as the price range increases. Which may be because of high cost.</w:t>
      </w:r>
    </w:p>
    <w:p w14:paraId="74D8EB24" w14:textId="363196F4" w:rsidR="00B727BE" w:rsidRDefault="00B727BE" w:rsidP="00BA16BA">
      <w:pPr>
        <w:spacing w:after="0" w:line="276" w:lineRule="auto"/>
        <w:jc w:val="both"/>
        <w:rPr>
          <w:rFonts w:ascii="Arial" w:hAnsi="Arial" w:cs="Arial"/>
          <w:color w:val="00B0F0"/>
        </w:rPr>
      </w:pPr>
    </w:p>
    <w:p w14:paraId="2778E9AE" w14:textId="77777777" w:rsidR="00B727BE" w:rsidRPr="00B727BE" w:rsidRDefault="00B727BE" w:rsidP="00BA16BA">
      <w:pPr>
        <w:spacing w:after="0" w:line="276" w:lineRule="auto"/>
        <w:jc w:val="both"/>
        <w:rPr>
          <w:rFonts w:ascii="Arial" w:hAnsi="Arial" w:cs="Arial"/>
          <w:color w:val="00B0F0"/>
        </w:rPr>
      </w:pPr>
    </w:p>
    <w:p w14:paraId="274FE140" w14:textId="77777777" w:rsidR="00B727BE" w:rsidRDefault="00B727BE" w:rsidP="00BA16BA">
      <w:pPr>
        <w:jc w:val="both"/>
        <w:rPr>
          <w:rFonts w:ascii="Arial" w:hAnsi="Arial" w:cs="Arial"/>
          <w:b/>
          <w:color w:val="00B0F0"/>
        </w:rPr>
      </w:pPr>
      <w:r w:rsidRPr="002279B9">
        <w:rPr>
          <w:rFonts w:ascii="Arial" w:hAnsi="Arial" w:cs="Arial"/>
          <w:b/>
          <w:color w:val="00B0F0"/>
        </w:rPr>
        <w:t xml:space="preserve">Recommendation: </w:t>
      </w:r>
    </w:p>
    <w:p w14:paraId="63F5232C" w14:textId="77777777" w:rsidR="00B727BE" w:rsidRPr="00B727BE" w:rsidRDefault="00B727BE" w:rsidP="00BA16BA">
      <w:pPr>
        <w:pStyle w:val="ListParagraph"/>
        <w:numPr>
          <w:ilvl w:val="0"/>
          <w:numId w:val="24"/>
        </w:numPr>
        <w:spacing w:after="0" w:line="276" w:lineRule="auto"/>
        <w:jc w:val="both"/>
        <w:rPr>
          <w:rFonts w:ascii="Arial" w:hAnsi="Arial" w:cs="Arial"/>
          <w:color w:val="00B0F0"/>
        </w:rPr>
      </w:pPr>
      <w:r w:rsidRPr="00B727BE">
        <w:rPr>
          <w:rFonts w:ascii="Arial" w:hAnsi="Arial" w:cs="Arial"/>
          <w:color w:val="00B0F0"/>
        </w:rPr>
        <w:lastRenderedPageBreak/>
        <w:t>Opening restaurants in the price range of 1-2 would help us attract a large clientele since we know that majority of the market is between these ranges.</w:t>
      </w:r>
    </w:p>
    <w:p w14:paraId="4E5334BD" w14:textId="77777777" w:rsidR="00B727BE" w:rsidRPr="00B727BE" w:rsidRDefault="00B727BE" w:rsidP="00BA16BA">
      <w:pPr>
        <w:pStyle w:val="ListParagraph"/>
        <w:numPr>
          <w:ilvl w:val="0"/>
          <w:numId w:val="24"/>
        </w:numPr>
        <w:spacing w:after="0" w:line="276" w:lineRule="auto"/>
        <w:jc w:val="both"/>
        <w:rPr>
          <w:rFonts w:ascii="Arial" w:hAnsi="Arial" w:cs="Arial"/>
          <w:color w:val="00B0F0"/>
        </w:rPr>
      </w:pPr>
      <w:r w:rsidRPr="00B727BE">
        <w:rPr>
          <w:rFonts w:ascii="Arial" w:hAnsi="Arial" w:cs="Arial"/>
          <w:color w:val="00B0F0"/>
        </w:rPr>
        <w:t>Opening restaurants in higher price range like 3-4 would cater to a small audience, offering unique and special dining experience with good quality food may help attract this clientele as they are willing to pay for better experience.</w:t>
      </w:r>
    </w:p>
    <w:p w14:paraId="018ED0CF" w14:textId="08140358" w:rsidR="00441558" w:rsidRPr="00B727BE" w:rsidRDefault="00441558" w:rsidP="00BA16BA">
      <w:pPr>
        <w:ind w:left="360"/>
        <w:jc w:val="both"/>
        <w:rPr>
          <w:rFonts w:ascii="Arial" w:hAnsi="Arial" w:cs="Arial"/>
          <w:color w:val="00B0F0"/>
        </w:rPr>
      </w:pPr>
    </w:p>
    <w:p w14:paraId="62B52D33" w14:textId="5B93E1DB" w:rsidR="004B03D0" w:rsidRDefault="004B03D0" w:rsidP="00BA16BA">
      <w:pPr>
        <w:jc w:val="both"/>
        <w:rPr>
          <w:rFonts w:ascii="Arial" w:hAnsi="Arial" w:cs="Arial"/>
          <w:color w:val="000000"/>
        </w:rPr>
      </w:pPr>
    </w:p>
    <w:p w14:paraId="534C70B7" w14:textId="368CF45F" w:rsidR="004B03D0" w:rsidRDefault="004B03D0" w:rsidP="00BA16BA">
      <w:pPr>
        <w:jc w:val="both"/>
        <w:rPr>
          <w:rFonts w:ascii="Arial" w:hAnsi="Arial" w:cs="Arial"/>
          <w:color w:val="000000"/>
        </w:rPr>
      </w:pPr>
    </w:p>
    <w:p w14:paraId="6A63BC19" w14:textId="77777777" w:rsidR="004B03D0" w:rsidRPr="004A2214" w:rsidRDefault="004B03D0" w:rsidP="00BA16BA">
      <w:pPr>
        <w:jc w:val="both"/>
        <w:rPr>
          <w:rFonts w:ascii="Arial" w:hAnsi="Arial" w:cs="Arial"/>
          <w:b/>
          <w:color w:val="000000"/>
        </w:rPr>
      </w:pPr>
      <w:r>
        <w:rPr>
          <w:rFonts w:ascii="Arial" w:hAnsi="Arial" w:cs="Arial"/>
          <w:b/>
          <w:color w:val="000000"/>
        </w:rPr>
        <w:t>Below chart is taken from   excel sheet named All Pivots and Charts</w:t>
      </w:r>
    </w:p>
    <w:p w14:paraId="5887BCD2" w14:textId="77777777" w:rsidR="004B03D0" w:rsidRDefault="004B03D0" w:rsidP="00BA16BA">
      <w:pPr>
        <w:jc w:val="both"/>
        <w:rPr>
          <w:rFonts w:ascii="Arial" w:hAnsi="Arial" w:cs="Arial"/>
          <w:color w:val="000000"/>
        </w:rPr>
      </w:pPr>
    </w:p>
    <w:p w14:paraId="748410D2" w14:textId="09862FEB" w:rsidR="004B03D0" w:rsidRDefault="004B03D0" w:rsidP="00BA16BA">
      <w:pPr>
        <w:jc w:val="both"/>
        <w:rPr>
          <w:rFonts w:ascii="Arial" w:hAnsi="Arial" w:cs="Arial"/>
          <w:color w:val="000000"/>
        </w:rPr>
      </w:pPr>
    </w:p>
    <w:p w14:paraId="7BE905F0" w14:textId="77777777" w:rsidR="004B03D0" w:rsidRDefault="004B03D0" w:rsidP="00BA16BA">
      <w:pPr>
        <w:jc w:val="both"/>
        <w:rPr>
          <w:rFonts w:ascii="Arial" w:hAnsi="Arial" w:cs="Arial"/>
          <w:color w:val="000000"/>
        </w:rPr>
      </w:pPr>
    </w:p>
    <w:p w14:paraId="1E28C55C" w14:textId="6C2D0561" w:rsidR="009C4CF9" w:rsidRPr="00D7245B" w:rsidRDefault="00AB6B7A" w:rsidP="00BA16BA">
      <w:pPr>
        <w:jc w:val="both"/>
        <w:rPr>
          <w:rFonts w:ascii="Arial" w:hAnsi="Arial" w:cs="Arial"/>
          <w:color w:val="000000"/>
        </w:rPr>
      </w:pPr>
      <w:r w:rsidRPr="00AB6B7A">
        <w:rPr>
          <w:rFonts w:ascii="Arial" w:hAnsi="Arial" w:cs="Arial"/>
          <w:noProof/>
          <w:color w:val="000000"/>
        </w:rPr>
        <w:drawing>
          <wp:inline distT="0" distB="0" distL="0" distR="0" wp14:anchorId="163439A0" wp14:editId="28FDE9F7">
            <wp:extent cx="5731510" cy="4259580"/>
            <wp:effectExtent l="0" t="0" r="2540" b="7620"/>
            <wp:docPr id="16" name="Chart 16">
              <a:extLst xmlns:a="http://schemas.openxmlformats.org/drawingml/2006/main">
                <a:ext uri="{FF2B5EF4-FFF2-40B4-BE49-F238E27FC236}">
                  <a16:creationId xmlns:a16="http://schemas.microsoft.com/office/drawing/2014/main" id="{50A21CCC-B1C7-4FFB-9DE1-236D22355E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D6F6B91" w14:textId="4859CFD8" w:rsidR="007F2EAB" w:rsidRDefault="007F2EAB" w:rsidP="00BA16BA">
      <w:pPr>
        <w:jc w:val="both"/>
        <w:rPr>
          <w:rFonts w:ascii="Arial" w:hAnsi="Arial" w:cs="Arial"/>
          <w:color w:val="000000"/>
        </w:rPr>
      </w:pPr>
    </w:p>
    <w:p w14:paraId="4EBEE59D" w14:textId="0C7B8630" w:rsidR="00EA7906" w:rsidRDefault="00EA7906" w:rsidP="00BA16BA">
      <w:pPr>
        <w:jc w:val="both"/>
        <w:rPr>
          <w:rFonts w:ascii="Arial" w:hAnsi="Arial" w:cs="Arial"/>
          <w:color w:val="000000"/>
        </w:rPr>
      </w:pPr>
    </w:p>
    <w:p w14:paraId="79D7A438" w14:textId="347A9E5F" w:rsidR="00EA7906" w:rsidRDefault="00EA7906" w:rsidP="00BA16BA">
      <w:pPr>
        <w:jc w:val="both"/>
        <w:rPr>
          <w:rFonts w:ascii="Arial" w:hAnsi="Arial" w:cs="Arial"/>
          <w:color w:val="000000"/>
        </w:rPr>
      </w:pPr>
    </w:p>
    <w:p w14:paraId="54DD1484" w14:textId="4068E45E" w:rsidR="00801F9E" w:rsidRDefault="00801F9E" w:rsidP="00BA16BA">
      <w:pPr>
        <w:jc w:val="both"/>
        <w:rPr>
          <w:rFonts w:ascii="Arial" w:hAnsi="Arial" w:cs="Arial"/>
          <w:color w:val="000000"/>
        </w:rPr>
      </w:pPr>
    </w:p>
    <w:p w14:paraId="37675CB7" w14:textId="3BF96CF1" w:rsidR="00801F9E" w:rsidRPr="00FD5D03" w:rsidRDefault="00801F9E" w:rsidP="00BA16BA">
      <w:pPr>
        <w:jc w:val="both"/>
        <w:rPr>
          <w:rFonts w:ascii="Arial" w:hAnsi="Arial" w:cs="Arial"/>
          <w:b/>
          <w:color w:val="000000"/>
        </w:rPr>
      </w:pPr>
      <w:r w:rsidRPr="003602B9">
        <w:rPr>
          <w:rFonts w:ascii="Arial" w:hAnsi="Arial" w:cs="Arial"/>
          <w:b/>
          <w:color w:val="000000"/>
        </w:rPr>
        <w:t>Que</w:t>
      </w:r>
      <w:r>
        <w:rPr>
          <w:rFonts w:ascii="Arial" w:hAnsi="Arial" w:cs="Arial"/>
          <w:b/>
          <w:color w:val="000000"/>
        </w:rPr>
        <w:t xml:space="preserve">10 </w:t>
      </w:r>
      <w:r w:rsidRPr="00FD5D03">
        <w:rPr>
          <w:rFonts w:ascii="Arial" w:hAnsi="Arial" w:cs="Arial"/>
          <w:b/>
          <w:color w:val="000000"/>
        </w:rPr>
        <w:t>Explain your approach in brief for suggesting countries/cities in order to open new restaurants, if the objective and subjective questions would have not been given to assist you.</w:t>
      </w:r>
    </w:p>
    <w:p w14:paraId="1C810B3D" w14:textId="77777777" w:rsidR="006151CF" w:rsidRPr="00EB6A48" w:rsidRDefault="006151CF" w:rsidP="00BA16BA">
      <w:pPr>
        <w:jc w:val="both"/>
        <w:rPr>
          <w:rFonts w:ascii="Arial" w:hAnsi="Arial" w:cs="Arial"/>
          <w:color w:val="00B0F0"/>
        </w:rPr>
      </w:pPr>
      <w:r w:rsidRPr="00EB6A48">
        <w:rPr>
          <w:rFonts w:ascii="Arial" w:hAnsi="Arial" w:cs="Arial"/>
          <w:b/>
          <w:color w:val="00B0F0"/>
        </w:rPr>
        <w:lastRenderedPageBreak/>
        <w:t>Ans10 Country and City Selection Strategy</w:t>
      </w:r>
      <w:r w:rsidRPr="00EB6A48">
        <w:rPr>
          <w:rFonts w:ascii="Arial" w:hAnsi="Arial" w:cs="Arial"/>
          <w:color w:val="00B0F0"/>
        </w:rPr>
        <w:t>:</w:t>
      </w:r>
    </w:p>
    <w:p w14:paraId="1D98E76C" w14:textId="361548DD" w:rsidR="006151CF" w:rsidRPr="00EB6A48" w:rsidRDefault="006151CF" w:rsidP="00BA16BA">
      <w:pPr>
        <w:jc w:val="both"/>
        <w:rPr>
          <w:rFonts w:ascii="Arial" w:hAnsi="Arial" w:cs="Arial"/>
          <w:color w:val="00B0F0"/>
        </w:rPr>
      </w:pPr>
      <w:r w:rsidRPr="00EB6A48">
        <w:rPr>
          <w:rFonts w:ascii="Arial" w:hAnsi="Arial" w:cs="Arial"/>
          <w:color w:val="00B0F0"/>
        </w:rPr>
        <w:t>●</w:t>
      </w:r>
      <w:r w:rsidR="00CC0863" w:rsidRPr="00EB6A48">
        <w:rPr>
          <w:rFonts w:ascii="Arial" w:hAnsi="Arial" w:cs="Arial"/>
          <w:color w:val="00B0F0"/>
        </w:rPr>
        <w:t xml:space="preserve"> </w:t>
      </w:r>
      <w:r w:rsidRPr="00EB6A48">
        <w:rPr>
          <w:rFonts w:ascii="Arial" w:hAnsi="Arial" w:cs="Arial"/>
          <w:b/>
          <w:color w:val="00B0F0"/>
        </w:rPr>
        <w:t>Low Competition</w:t>
      </w:r>
      <w:r w:rsidRPr="00EB6A48">
        <w:rPr>
          <w:rFonts w:ascii="Arial" w:hAnsi="Arial" w:cs="Arial"/>
          <w:color w:val="00B0F0"/>
        </w:rPr>
        <w:t>: Select countries and cities based on a strategic analysis of restaurant density. The aim is to enter markets with fewer existing restaurants to minimize direct competition and increase the chances of establishing a strong market presence.</w:t>
      </w:r>
    </w:p>
    <w:p w14:paraId="0DF2DFEC" w14:textId="72401F0B" w:rsidR="006151CF" w:rsidRPr="00EB6A48" w:rsidRDefault="006151CF" w:rsidP="00BA16BA">
      <w:pPr>
        <w:jc w:val="both"/>
        <w:rPr>
          <w:rFonts w:ascii="Arial" w:hAnsi="Arial" w:cs="Arial"/>
          <w:color w:val="00B0F0"/>
        </w:rPr>
      </w:pPr>
      <w:r w:rsidRPr="00EB6A48">
        <w:rPr>
          <w:rFonts w:ascii="Arial" w:hAnsi="Arial" w:cs="Arial"/>
          <w:color w:val="00B0F0"/>
        </w:rPr>
        <w:t>●</w:t>
      </w:r>
      <w:r w:rsidR="00CC0863" w:rsidRPr="00EB6A48">
        <w:rPr>
          <w:rFonts w:ascii="Arial" w:hAnsi="Arial" w:cs="Arial"/>
          <w:color w:val="00B0F0"/>
        </w:rPr>
        <w:t xml:space="preserve"> </w:t>
      </w:r>
      <w:r w:rsidR="00CC0863" w:rsidRPr="00EB6A48">
        <w:rPr>
          <w:rFonts w:ascii="Arial" w:hAnsi="Arial" w:cs="Arial"/>
          <w:b/>
          <w:color w:val="00B0F0"/>
        </w:rPr>
        <w:t>Quality of Food</w:t>
      </w:r>
      <w:r w:rsidRPr="00EB6A48">
        <w:rPr>
          <w:rFonts w:ascii="Arial" w:hAnsi="Arial" w:cs="Arial"/>
          <w:color w:val="00B0F0"/>
        </w:rPr>
        <w:t>: Focused on cities where the average cost for two is high. This suggests a higher spending capacity among customers, which provides an opportunity to introduce affordable yet high-quality food options. By offering competitive pricing, we can attract cost-conscious customers while maintaining a focus on quality.</w:t>
      </w:r>
    </w:p>
    <w:p w14:paraId="6AD53F9A" w14:textId="2C6323CB" w:rsidR="006151CF" w:rsidRPr="00EB6A48" w:rsidRDefault="00CC0863" w:rsidP="00BA16BA">
      <w:pPr>
        <w:jc w:val="both"/>
        <w:rPr>
          <w:rFonts w:ascii="Arial" w:hAnsi="Arial" w:cs="Arial"/>
          <w:color w:val="00B0F0"/>
        </w:rPr>
      </w:pPr>
      <w:r w:rsidRPr="00EB6A48">
        <w:rPr>
          <w:rFonts w:ascii="Arial" w:hAnsi="Arial" w:cs="Arial"/>
          <w:color w:val="00B0F0"/>
        </w:rPr>
        <w:t xml:space="preserve">● </w:t>
      </w:r>
      <w:r w:rsidRPr="00EB6A48">
        <w:rPr>
          <w:rFonts w:ascii="Arial" w:hAnsi="Arial" w:cs="Arial"/>
          <w:b/>
          <w:color w:val="00B0F0"/>
        </w:rPr>
        <w:t xml:space="preserve">Ratings   : </w:t>
      </w:r>
      <w:r w:rsidRPr="00EB6A48">
        <w:rPr>
          <w:rFonts w:ascii="Arial" w:hAnsi="Arial" w:cs="Arial"/>
          <w:color w:val="00B0F0"/>
        </w:rPr>
        <w:t>Approach those cities, restaurants and cuisines those which have higher ratings compare to others.</w:t>
      </w:r>
    </w:p>
    <w:p w14:paraId="7260E3C8" w14:textId="47552B21" w:rsidR="00CC0863" w:rsidRPr="00EB6A48" w:rsidRDefault="00192EF5" w:rsidP="00BA16BA">
      <w:pPr>
        <w:jc w:val="both"/>
        <w:rPr>
          <w:rFonts w:ascii="Arial" w:hAnsi="Arial" w:cs="Arial"/>
          <w:color w:val="00B0F0"/>
        </w:rPr>
      </w:pPr>
      <w:r w:rsidRPr="00EB6A48">
        <w:rPr>
          <w:rFonts w:ascii="Arial" w:hAnsi="Arial" w:cs="Arial"/>
          <w:color w:val="00B0F0"/>
        </w:rPr>
        <w:t xml:space="preserve">● </w:t>
      </w:r>
      <w:r w:rsidRPr="00EB6A48">
        <w:rPr>
          <w:rFonts w:ascii="Arial" w:hAnsi="Arial" w:cs="Arial"/>
          <w:b/>
          <w:color w:val="00B0F0"/>
        </w:rPr>
        <w:t xml:space="preserve">Way of Delivery : </w:t>
      </w:r>
      <w:r w:rsidR="009D50B7" w:rsidRPr="00EB6A48">
        <w:rPr>
          <w:rFonts w:ascii="Arial" w:hAnsi="Arial" w:cs="Arial"/>
          <w:color w:val="00B0F0"/>
        </w:rPr>
        <w:t>Focused on those countries those have online delivery as well as table bookings because it increase the sales of the restaurants.</w:t>
      </w:r>
    </w:p>
    <w:p w14:paraId="2A1924E7" w14:textId="38830C71" w:rsidR="00D577C4" w:rsidRPr="004D6973" w:rsidRDefault="00EA7906" w:rsidP="00BA16BA">
      <w:pPr>
        <w:jc w:val="both"/>
        <w:rPr>
          <w:rFonts w:ascii="Arial" w:hAnsi="Arial" w:cs="Arial"/>
          <w:color w:val="000000"/>
        </w:rPr>
      </w:pPr>
      <w:r>
        <w:rPr>
          <w:rFonts w:ascii="Arial" w:hAnsi="Arial" w:cs="Arial"/>
          <w:color w:val="000000"/>
        </w:rPr>
        <w:tab/>
      </w:r>
    </w:p>
    <w:p w14:paraId="05F56F20" w14:textId="77777777" w:rsidR="0015069E" w:rsidRPr="000211A1" w:rsidRDefault="0015069E" w:rsidP="00BA16BA">
      <w:pPr>
        <w:jc w:val="both"/>
        <w:rPr>
          <w:rFonts w:ascii="Arial" w:hAnsi="Arial" w:cs="Arial"/>
          <w:color w:val="000000"/>
        </w:rPr>
      </w:pPr>
    </w:p>
    <w:sectPr w:rsidR="0015069E" w:rsidRPr="000211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58BF0" w14:textId="77777777" w:rsidR="00EC5A70" w:rsidRDefault="00EC5A70" w:rsidP="00B462A5">
      <w:pPr>
        <w:spacing w:after="0" w:line="240" w:lineRule="auto"/>
      </w:pPr>
      <w:r>
        <w:separator/>
      </w:r>
    </w:p>
  </w:endnote>
  <w:endnote w:type="continuationSeparator" w:id="0">
    <w:p w14:paraId="37A3DC84" w14:textId="77777777" w:rsidR="00EC5A70" w:rsidRDefault="00EC5A70" w:rsidP="00B46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DC433" w14:textId="77777777" w:rsidR="00EC5A70" w:rsidRDefault="00EC5A70" w:rsidP="00B462A5">
      <w:pPr>
        <w:spacing w:after="0" w:line="240" w:lineRule="auto"/>
      </w:pPr>
      <w:r>
        <w:separator/>
      </w:r>
    </w:p>
  </w:footnote>
  <w:footnote w:type="continuationSeparator" w:id="0">
    <w:p w14:paraId="6B4CA368" w14:textId="77777777" w:rsidR="00EC5A70" w:rsidRDefault="00EC5A70" w:rsidP="00B462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26BC"/>
    <w:multiLevelType w:val="hybridMultilevel"/>
    <w:tmpl w:val="3766A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97D87"/>
    <w:multiLevelType w:val="hybridMultilevel"/>
    <w:tmpl w:val="0C2AFFF8"/>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15:restartNumberingAfterBreak="0">
    <w:nsid w:val="08A55C15"/>
    <w:multiLevelType w:val="hybridMultilevel"/>
    <w:tmpl w:val="F0C2F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4100DF"/>
    <w:multiLevelType w:val="hybridMultilevel"/>
    <w:tmpl w:val="48041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564732"/>
    <w:multiLevelType w:val="hybridMultilevel"/>
    <w:tmpl w:val="4EE881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C53B9C"/>
    <w:multiLevelType w:val="hybridMultilevel"/>
    <w:tmpl w:val="6F080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E97F04"/>
    <w:multiLevelType w:val="multilevel"/>
    <w:tmpl w:val="054A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86A3B"/>
    <w:multiLevelType w:val="multilevel"/>
    <w:tmpl w:val="3EC44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026B4C"/>
    <w:multiLevelType w:val="multilevel"/>
    <w:tmpl w:val="2062A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5B06D4"/>
    <w:multiLevelType w:val="hybridMultilevel"/>
    <w:tmpl w:val="6A20A8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93775D"/>
    <w:multiLevelType w:val="multilevel"/>
    <w:tmpl w:val="1E446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4288A"/>
    <w:multiLevelType w:val="hybridMultilevel"/>
    <w:tmpl w:val="D1A8C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D8653E"/>
    <w:multiLevelType w:val="hybridMultilevel"/>
    <w:tmpl w:val="B554DF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2519A2"/>
    <w:multiLevelType w:val="hybridMultilevel"/>
    <w:tmpl w:val="31807C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830CC8"/>
    <w:multiLevelType w:val="hybridMultilevel"/>
    <w:tmpl w:val="D74E6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661B67"/>
    <w:multiLevelType w:val="multilevel"/>
    <w:tmpl w:val="F34E7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1949F7"/>
    <w:multiLevelType w:val="hybridMultilevel"/>
    <w:tmpl w:val="AA5AD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1C0A57"/>
    <w:multiLevelType w:val="hybridMultilevel"/>
    <w:tmpl w:val="48FE8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27E1D2E"/>
    <w:multiLevelType w:val="hybridMultilevel"/>
    <w:tmpl w:val="DDACC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FF5CAE"/>
    <w:multiLevelType w:val="hybridMultilevel"/>
    <w:tmpl w:val="BF9402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8E52F1F"/>
    <w:multiLevelType w:val="hybridMultilevel"/>
    <w:tmpl w:val="EFF64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93B1F74"/>
    <w:multiLevelType w:val="hybridMultilevel"/>
    <w:tmpl w:val="7A9C4702"/>
    <w:lvl w:ilvl="0" w:tplc="D332A394">
      <w:numFmt w:val="bullet"/>
      <w:lvlText w:val="-"/>
      <w:lvlJc w:val="left"/>
      <w:pPr>
        <w:ind w:left="1080" w:hanging="360"/>
      </w:pPr>
      <w:rPr>
        <w:rFonts w:ascii="Arial" w:eastAsia="Arial" w:hAnsi="Arial" w:cs="Arial" w:hint="default"/>
      </w:rPr>
    </w:lvl>
    <w:lvl w:ilvl="1" w:tplc="F198DB1C">
      <w:numFmt w:val="bullet"/>
      <w:lvlText w:val="-"/>
      <w:lvlJc w:val="left"/>
      <w:pPr>
        <w:ind w:left="1800" w:hanging="360"/>
      </w:pPr>
      <w:rPr>
        <w:rFonts w:ascii="Calibri" w:eastAsiaTheme="minorHAnsi" w:hAnsi="Calibri" w:cs="Calibri"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2" w15:restartNumberingAfterBreak="0">
    <w:nsid w:val="7E3D3EB6"/>
    <w:multiLevelType w:val="hybridMultilevel"/>
    <w:tmpl w:val="657A62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7994214">
    <w:abstractNumId w:val="10"/>
  </w:num>
  <w:num w:numId="2" w16cid:durableId="983044161">
    <w:abstractNumId w:val="7"/>
  </w:num>
  <w:num w:numId="3" w16cid:durableId="1592814290">
    <w:abstractNumId w:val="6"/>
  </w:num>
  <w:num w:numId="4" w16cid:durableId="1423986003">
    <w:abstractNumId w:val="1"/>
  </w:num>
  <w:num w:numId="5" w16cid:durableId="1425998950">
    <w:abstractNumId w:val="8"/>
  </w:num>
  <w:num w:numId="6" w16cid:durableId="993534094">
    <w:abstractNumId w:val="12"/>
  </w:num>
  <w:num w:numId="7" w16cid:durableId="1280573646">
    <w:abstractNumId w:val="22"/>
  </w:num>
  <w:num w:numId="8" w16cid:durableId="764611757">
    <w:abstractNumId w:val="15"/>
  </w:num>
  <w:num w:numId="9" w16cid:durableId="973481145">
    <w:abstractNumId w:val="21"/>
  </w:num>
  <w:num w:numId="10" w16cid:durableId="437528393">
    <w:abstractNumId w:val="3"/>
  </w:num>
  <w:num w:numId="11" w16cid:durableId="1362391673">
    <w:abstractNumId w:val="13"/>
  </w:num>
  <w:num w:numId="12" w16cid:durableId="370344716">
    <w:abstractNumId w:val="18"/>
  </w:num>
  <w:num w:numId="13" w16cid:durableId="1593661973">
    <w:abstractNumId w:val="11"/>
  </w:num>
  <w:num w:numId="14" w16cid:durableId="711424009">
    <w:abstractNumId w:val="5"/>
  </w:num>
  <w:num w:numId="15" w16cid:durableId="1493374075">
    <w:abstractNumId w:val="9"/>
  </w:num>
  <w:num w:numId="16" w16cid:durableId="1271935968">
    <w:abstractNumId w:val="14"/>
  </w:num>
  <w:num w:numId="17" w16cid:durableId="68314799">
    <w:abstractNumId w:val="16"/>
  </w:num>
  <w:num w:numId="18" w16cid:durableId="453064458">
    <w:abstractNumId w:val="17"/>
  </w:num>
  <w:num w:numId="19" w16cid:durableId="235017164">
    <w:abstractNumId w:val="19"/>
  </w:num>
  <w:num w:numId="20" w16cid:durableId="113644444">
    <w:abstractNumId w:val="21"/>
  </w:num>
  <w:num w:numId="21" w16cid:durableId="878476716">
    <w:abstractNumId w:val="20"/>
  </w:num>
  <w:num w:numId="22" w16cid:durableId="812792244">
    <w:abstractNumId w:val="2"/>
  </w:num>
  <w:num w:numId="23" w16cid:durableId="156121453">
    <w:abstractNumId w:val="21"/>
  </w:num>
  <w:num w:numId="24" w16cid:durableId="611862841">
    <w:abstractNumId w:val="4"/>
  </w:num>
  <w:num w:numId="25" w16cid:durableId="411051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A6"/>
    <w:rsid w:val="000150D8"/>
    <w:rsid w:val="00017EE7"/>
    <w:rsid w:val="000211A1"/>
    <w:rsid w:val="0002155F"/>
    <w:rsid w:val="0002528B"/>
    <w:rsid w:val="000328CB"/>
    <w:rsid w:val="00032999"/>
    <w:rsid w:val="00051795"/>
    <w:rsid w:val="00053D54"/>
    <w:rsid w:val="00054EB1"/>
    <w:rsid w:val="000713E7"/>
    <w:rsid w:val="00071C33"/>
    <w:rsid w:val="00071C64"/>
    <w:rsid w:val="00073874"/>
    <w:rsid w:val="00075522"/>
    <w:rsid w:val="00076462"/>
    <w:rsid w:val="00076BDA"/>
    <w:rsid w:val="00083874"/>
    <w:rsid w:val="0009288F"/>
    <w:rsid w:val="000A1867"/>
    <w:rsid w:val="000A45F3"/>
    <w:rsid w:val="000A6EA3"/>
    <w:rsid w:val="000C6BBF"/>
    <w:rsid w:val="000D14B1"/>
    <w:rsid w:val="000D6C77"/>
    <w:rsid w:val="000E0438"/>
    <w:rsid w:val="000E34AB"/>
    <w:rsid w:val="000E4683"/>
    <w:rsid w:val="000E5152"/>
    <w:rsid w:val="000F0949"/>
    <w:rsid w:val="0010251F"/>
    <w:rsid w:val="00102D7E"/>
    <w:rsid w:val="00117D6C"/>
    <w:rsid w:val="00121DAF"/>
    <w:rsid w:val="00130442"/>
    <w:rsid w:val="0014642F"/>
    <w:rsid w:val="0015069E"/>
    <w:rsid w:val="00155771"/>
    <w:rsid w:val="00167C7D"/>
    <w:rsid w:val="001776E8"/>
    <w:rsid w:val="00187E4A"/>
    <w:rsid w:val="00192EF5"/>
    <w:rsid w:val="001A23C9"/>
    <w:rsid w:val="001C018E"/>
    <w:rsid w:val="001C347D"/>
    <w:rsid w:val="001D1BCF"/>
    <w:rsid w:val="001D3CA2"/>
    <w:rsid w:val="001D6AED"/>
    <w:rsid w:val="001E2A93"/>
    <w:rsid w:val="001E65AA"/>
    <w:rsid w:val="001F596C"/>
    <w:rsid w:val="001F6C4E"/>
    <w:rsid w:val="002038BE"/>
    <w:rsid w:val="00207F49"/>
    <w:rsid w:val="00213D0D"/>
    <w:rsid w:val="00215358"/>
    <w:rsid w:val="00215BE8"/>
    <w:rsid w:val="002279B9"/>
    <w:rsid w:val="00244BD1"/>
    <w:rsid w:val="002471CC"/>
    <w:rsid w:val="0025400A"/>
    <w:rsid w:val="002575E6"/>
    <w:rsid w:val="002714A9"/>
    <w:rsid w:val="00275F49"/>
    <w:rsid w:val="00283A54"/>
    <w:rsid w:val="002864B0"/>
    <w:rsid w:val="00287764"/>
    <w:rsid w:val="00292843"/>
    <w:rsid w:val="002A28DB"/>
    <w:rsid w:val="002A395D"/>
    <w:rsid w:val="002B5EC9"/>
    <w:rsid w:val="002B7C12"/>
    <w:rsid w:val="002C26FB"/>
    <w:rsid w:val="002D46BF"/>
    <w:rsid w:val="002E360C"/>
    <w:rsid w:val="002E66F8"/>
    <w:rsid w:val="002F2340"/>
    <w:rsid w:val="002F449C"/>
    <w:rsid w:val="003033EC"/>
    <w:rsid w:val="00303623"/>
    <w:rsid w:val="0031543C"/>
    <w:rsid w:val="00317677"/>
    <w:rsid w:val="00331AA3"/>
    <w:rsid w:val="003348E2"/>
    <w:rsid w:val="00336D47"/>
    <w:rsid w:val="003602B9"/>
    <w:rsid w:val="00372DE9"/>
    <w:rsid w:val="00373599"/>
    <w:rsid w:val="00374B50"/>
    <w:rsid w:val="00381D51"/>
    <w:rsid w:val="00393611"/>
    <w:rsid w:val="00397625"/>
    <w:rsid w:val="003A61F2"/>
    <w:rsid w:val="003C7097"/>
    <w:rsid w:val="003E2CC3"/>
    <w:rsid w:val="003E345F"/>
    <w:rsid w:val="003F25FA"/>
    <w:rsid w:val="004005E7"/>
    <w:rsid w:val="004217A6"/>
    <w:rsid w:val="00424956"/>
    <w:rsid w:val="00426E3F"/>
    <w:rsid w:val="004277F2"/>
    <w:rsid w:val="00431D41"/>
    <w:rsid w:val="0043628A"/>
    <w:rsid w:val="00440CA5"/>
    <w:rsid w:val="00441558"/>
    <w:rsid w:val="00442688"/>
    <w:rsid w:val="00443899"/>
    <w:rsid w:val="004608E8"/>
    <w:rsid w:val="00481050"/>
    <w:rsid w:val="00484896"/>
    <w:rsid w:val="0049250E"/>
    <w:rsid w:val="00493FC6"/>
    <w:rsid w:val="00497EE8"/>
    <w:rsid w:val="004A2214"/>
    <w:rsid w:val="004B03D0"/>
    <w:rsid w:val="004D6973"/>
    <w:rsid w:val="004E13DC"/>
    <w:rsid w:val="004E439F"/>
    <w:rsid w:val="004F38BE"/>
    <w:rsid w:val="004F5296"/>
    <w:rsid w:val="00521F72"/>
    <w:rsid w:val="0053376B"/>
    <w:rsid w:val="005455C0"/>
    <w:rsid w:val="0055739E"/>
    <w:rsid w:val="0056701D"/>
    <w:rsid w:val="00571C0A"/>
    <w:rsid w:val="00580D93"/>
    <w:rsid w:val="00581A17"/>
    <w:rsid w:val="00581EB9"/>
    <w:rsid w:val="00591FAE"/>
    <w:rsid w:val="005953E6"/>
    <w:rsid w:val="005A6C03"/>
    <w:rsid w:val="005D3296"/>
    <w:rsid w:val="005E0601"/>
    <w:rsid w:val="005F2A08"/>
    <w:rsid w:val="00603757"/>
    <w:rsid w:val="00610EE6"/>
    <w:rsid w:val="006151CF"/>
    <w:rsid w:val="006158B0"/>
    <w:rsid w:val="0063123D"/>
    <w:rsid w:val="00635DAF"/>
    <w:rsid w:val="00635F96"/>
    <w:rsid w:val="0064439D"/>
    <w:rsid w:val="0064789A"/>
    <w:rsid w:val="0065579E"/>
    <w:rsid w:val="00671D0E"/>
    <w:rsid w:val="00672519"/>
    <w:rsid w:val="00676C99"/>
    <w:rsid w:val="006B5343"/>
    <w:rsid w:val="006C285C"/>
    <w:rsid w:val="006D24E9"/>
    <w:rsid w:val="006E2410"/>
    <w:rsid w:val="00702F47"/>
    <w:rsid w:val="00706299"/>
    <w:rsid w:val="00710E08"/>
    <w:rsid w:val="00723BEC"/>
    <w:rsid w:val="00737C95"/>
    <w:rsid w:val="007409CA"/>
    <w:rsid w:val="007425A5"/>
    <w:rsid w:val="007456EB"/>
    <w:rsid w:val="00747DA6"/>
    <w:rsid w:val="007519FE"/>
    <w:rsid w:val="00756338"/>
    <w:rsid w:val="0075649D"/>
    <w:rsid w:val="007629CA"/>
    <w:rsid w:val="00775A37"/>
    <w:rsid w:val="00791DA2"/>
    <w:rsid w:val="007A5112"/>
    <w:rsid w:val="007D09BD"/>
    <w:rsid w:val="007D39BF"/>
    <w:rsid w:val="007E761A"/>
    <w:rsid w:val="007F2EAB"/>
    <w:rsid w:val="00801F9E"/>
    <w:rsid w:val="00817EED"/>
    <w:rsid w:val="008224A8"/>
    <w:rsid w:val="00840215"/>
    <w:rsid w:val="0085048F"/>
    <w:rsid w:val="00852999"/>
    <w:rsid w:val="008744A3"/>
    <w:rsid w:val="008758AC"/>
    <w:rsid w:val="008C40D3"/>
    <w:rsid w:val="008C739C"/>
    <w:rsid w:val="008E0AC7"/>
    <w:rsid w:val="008E45BC"/>
    <w:rsid w:val="008E5C2F"/>
    <w:rsid w:val="00906E9A"/>
    <w:rsid w:val="00911B79"/>
    <w:rsid w:val="00915704"/>
    <w:rsid w:val="00917763"/>
    <w:rsid w:val="00926B9F"/>
    <w:rsid w:val="0093062A"/>
    <w:rsid w:val="00933B53"/>
    <w:rsid w:val="0093417C"/>
    <w:rsid w:val="00941ED6"/>
    <w:rsid w:val="00953B49"/>
    <w:rsid w:val="00981B24"/>
    <w:rsid w:val="00995396"/>
    <w:rsid w:val="00995F4E"/>
    <w:rsid w:val="009A7CA2"/>
    <w:rsid w:val="009B61D8"/>
    <w:rsid w:val="009C354D"/>
    <w:rsid w:val="009C4C5B"/>
    <w:rsid w:val="009C4CF9"/>
    <w:rsid w:val="009D13DD"/>
    <w:rsid w:val="009D50B7"/>
    <w:rsid w:val="009E07AF"/>
    <w:rsid w:val="009F20A1"/>
    <w:rsid w:val="009F3C56"/>
    <w:rsid w:val="009F4322"/>
    <w:rsid w:val="009F7979"/>
    <w:rsid w:val="00A07C40"/>
    <w:rsid w:val="00A14A37"/>
    <w:rsid w:val="00A151F6"/>
    <w:rsid w:val="00A3769F"/>
    <w:rsid w:val="00A407E8"/>
    <w:rsid w:val="00A50216"/>
    <w:rsid w:val="00A614C3"/>
    <w:rsid w:val="00A855C4"/>
    <w:rsid w:val="00AA3B25"/>
    <w:rsid w:val="00AB2207"/>
    <w:rsid w:val="00AB6B7A"/>
    <w:rsid w:val="00AD19F0"/>
    <w:rsid w:val="00AD4BFC"/>
    <w:rsid w:val="00AF1DFF"/>
    <w:rsid w:val="00AF490F"/>
    <w:rsid w:val="00AF68C1"/>
    <w:rsid w:val="00B006EC"/>
    <w:rsid w:val="00B01C28"/>
    <w:rsid w:val="00B021BC"/>
    <w:rsid w:val="00B030B7"/>
    <w:rsid w:val="00B030DB"/>
    <w:rsid w:val="00B1779F"/>
    <w:rsid w:val="00B17922"/>
    <w:rsid w:val="00B21700"/>
    <w:rsid w:val="00B21F9B"/>
    <w:rsid w:val="00B23129"/>
    <w:rsid w:val="00B4266E"/>
    <w:rsid w:val="00B45D67"/>
    <w:rsid w:val="00B462A5"/>
    <w:rsid w:val="00B51A07"/>
    <w:rsid w:val="00B51D28"/>
    <w:rsid w:val="00B56326"/>
    <w:rsid w:val="00B62369"/>
    <w:rsid w:val="00B66490"/>
    <w:rsid w:val="00B70A32"/>
    <w:rsid w:val="00B727BE"/>
    <w:rsid w:val="00B76AD0"/>
    <w:rsid w:val="00B800B4"/>
    <w:rsid w:val="00B8137D"/>
    <w:rsid w:val="00B85F73"/>
    <w:rsid w:val="00B96F20"/>
    <w:rsid w:val="00BA09B0"/>
    <w:rsid w:val="00BA16BA"/>
    <w:rsid w:val="00BB2769"/>
    <w:rsid w:val="00BC472F"/>
    <w:rsid w:val="00BC7F37"/>
    <w:rsid w:val="00BD7C36"/>
    <w:rsid w:val="00BE6F27"/>
    <w:rsid w:val="00C03A17"/>
    <w:rsid w:val="00C12018"/>
    <w:rsid w:val="00C16F64"/>
    <w:rsid w:val="00C26BFE"/>
    <w:rsid w:val="00C3181E"/>
    <w:rsid w:val="00C3761E"/>
    <w:rsid w:val="00C43730"/>
    <w:rsid w:val="00C4512D"/>
    <w:rsid w:val="00C6622D"/>
    <w:rsid w:val="00C702C7"/>
    <w:rsid w:val="00C75100"/>
    <w:rsid w:val="00C948E4"/>
    <w:rsid w:val="00CA4E76"/>
    <w:rsid w:val="00CB5DE1"/>
    <w:rsid w:val="00CC0863"/>
    <w:rsid w:val="00CD0F67"/>
    <w:rsid w:val="00CD5395"/>
    <w:rsid w:val="00CD5548"/>
    <w:rsid w:val="00CD79BC"/>
    <w:rsid w:val="00CE52D8"/>
    <w:rsid w:val="00CF685F"/>
    <w:rsid w:val="00D11DDD"/>
    <w:rsid w:val="00D15B35"/>
    <w:rsid w:val="00D257CF"/>
    <w:rsid w:val="00D27503"/>
    <w:rsid w:val="00D303E8"/>
    <w:rsid w:val="00D35A1A"/>
    <w:rsid w:val="00D47833"/>
    <w:rsid w:val="00D577C4"/>
    <w:rsid w:val="00D63C38"/>
    <w:rsid w:val="00D7245B"/>
    <w:rsid w:val="00D82AD5"/>
    <w:rsid w:val="00D95081"/>
    <w:rsid w:val="00D959D5"/>
    <w:rsid w:val="00D96066"/>
    <w:rsid w:val="00D96284"/>
    <w:rsid w:val="00DB536B"/>
    <w:rsid w:val="00DB66CF"/>
    <w:rsid w:val="00DC0423"/>
    <w:rsid w:val="00DC4AB4"/>
    <w:rsid w:val="00DD26A1"/>
    <w:rsid w:val="00DD49D5"/>
    <w:rsid w:val="00DD5EB2"/>
    <w:rsid w:val="00DE2A9A"/>
    <w:rsid w:val="00DE3E1C"/>
    <w:rsid w:val="00DE594D"/>
    <w:rsid w:val="00DE5D2A"/>
    <w:rsid w:val="00E0380A"/>
    <w:rsid w:val="00E10A2D"/>
    <w:rsid w:val="00E2064A"/>
    <w:rsid w:val="00E40463"/>
    <w:rsid w:val="00E52463"/>
    <w:rsid w:val="00E52650"/>
    <w:rsid w:val="00E543B1"/>
    <w:rsid w:val="00E57102"/>
    <w:rsid w:val="00E60118"/>
    <w:rsid w:val="00E7061F"/>
    <w:rsid w:val="00E80191"/>
    <w:rsid w:val="00E827BE"/>
    <w:rsid w:val="00E85602"/>
    <w:rsid w:val="00E90085"/>
    <w:rsid w:val="00EA1F8B"/>
    <w:rsid w:val="00EA2589"/>
    <w:rsid w:val="00EA7168"/>
    <w:rsid w:val="00EA7906"/>
    <w:rsid w:val="00EB0900"/>
    <w:rsid w:val="00EB6A48"/>
    <w:rsid w:val="00EC5667"/>
    <w:rsid w:val="00EC5A70"/>
    <w:rsid w:val="00EF2950"/>
    <w:rsid w:val="00EF5834"/>
    <w:rsid w:val="00F027AB"/>
    <w:rsid w:val="00F02D40"/>
    <w:rsid w:val="00F06AA3"/>
    <w:rsid w:val="00F20CD8"/>
    <w:rsid w:val="00F278CB"/>
    <w:rsid w:val="00F41D86"/>
    <w:rsid w:val="00F649E8"/>
    <w:rsid w:val="00F65BB2"/>
    <w:rsid w:val="00F725F5"/>
    <w:rsid w:val="00F81163"/>
    <w:rsid w:val="00F95A29"/>
    <w:rsid w:val="00FC31A6"/>
    <w:rsid w:val="00FD200D"/>
    <w:rsid w:val="00FD5D03"/>
    <w:rsid w:val="00FF5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44FD8"/>
  <w15:chartTrackingRefBased/>
  <w15:docId w15:val="{362EC12E-09CF-4350-A768-62C1F891D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D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376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761E"/>
  </w:style>
  <w:style w:type="paragraph" w:styleId="Footer">
    <w:name w:val="footer"/>
    <w:basedOn w:val="Normal"/>
    <w:link w:val="FooterChar"/>
    <w:uiPriority w:val="99"/>
    <w:unhideWhenUsed/>
    <w:rsid w:val="00C376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61E"/>
  </w:style>
  <w:style w:type="paragraph" w:styleId="ListParagraph">
    <w:name w:val="List Paragraph"/>
    <w:basedOn w:val="Normal"/>
    <w:uiPriority w:val="34"/>
    <w:qFormat/>
    <w:rsid w:val="00756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5680">
      <w:bodyDiv w:val="1"/>
      <w:marLeft w:val="0"/>
      <w:marRight w:val="0"/>
      <w:marTop w:val="0"/>
      <w:marBottom w:val="0"/>
      <w:divBdr>
        <w:top w:val="none" w:sz="0" w:space="0" w:color="auto"/>
        <w:left w:val="none" w:sz="0" w:space="0" w:color="auto"/>
        <w:bottom w:val="none" w:sz="0" w:space="0" w:color="auto"/>
        <w:right w:val="none" w:sz="0" w:space="0" w:color="auto"/>
      </w:divBdr>
    </w:div>
    <w:div w:id="14118362">
      <w:bodyDiv w:val="1"/>
      <w:marLeft w:val="0"/>
      <w:marRight w:val="0"/>
      <w:marTop w:val="0"/>
      <w:marBottom w:val="0"/>
      <w:divBdr>
        <w:top w:val="none" w:sz="0" w:space="0" w:color="auto"/>
        <w:left w:val="none" w:sz="0" w:space="0" w:color="auto"/>
        <w:bottom w:val="none" w:sz="0" w:space="0" w:color="auto"/>
        <w:right w:val="none" w:sz="0" w:space="0" w:color="auto"/>
      </w:divBdr>
    </w:div>
    <w:div w:id="73087687">
      <w:bodyDiv w:val="1"/>
      <w:marLeft w:val="0"/>
      <w:marRight w:val="0"/>
      <w:marTop w:val="0"/>
      <w:marBottom w:val="0"/>
      <w:divBdr>
        <w:top w:val="none" w:sz="0" w:space="0" w:color="auto"/>
        <w:left w:val="none" w:sz="0" w:space="0" w:color="auto"/>
        <w:bottom w:val="none" w:sz="0" w:space="0" w:color="auto"/>
        <w:right w:val="none" w:sz="0" w:space="0" w:color="auto"/>
      </w:divBdr>
    </w:div>
    <w:div w:id="138890675">
      <w:bodyDiv w:val="1"/>
      <w:marLeft w:val="0"/>
      <w:marRight w:val="0"/>
      <w:marTop w:val="0"/>
      <w:marBottom w:val="0"/>
      <w:divBdr>
        <w:top w:val="none" w:sz="0" w:space="0" w:color="auto"/>
        <w:left w:val="none" w:sz="0" w:space="0" w:color="auto"/>
        <w:bottom w:val="none" w:sz="0" w:space="0" w:color="auto"/>
        <w:right w:val="none" w:sz="0" w:space="0" w:color="auto"/>
      </w:divBdr>
    </w:div>
    <w:div w:id="404425785">
      <w:bodyDiv w:val="1"/>
      <w:marLeft w:val="0"/>
      <w:marRight w:val="0"/>
      <w:marTop w:val="0"/>
      <w:marBottom w:val="0"/>
      <w:divBdr>
        <w:top w:val="none" w:sz="0" w:space="0" w:color="auto"/>
        <w:left w:val="none" w:sz="0" w:space="0" w:color="auto"/>
        <w:bottom w:val="none" w:sz="0" w:space="0" w:color="auto"/>
        <w:right w:val="none" w:sz="0" w:space="0" w:color="auto"/>
      </w:divBdr>
    </w:div>
    <w:div w:id="534003127">
      <w:bodyDiv w:val="1"/>
      <w:marLeft w:val="0"/>
      <w:marRight w:val="0"/>
      <w:marTop w:val="0"/>
      <w:marBottom w:val="0"/>
      <w:divBdr>
        <w:top w:val="none" w:sz="0" w:space="0" w:color="auto"/>
        <w:left w:val="none" w:sz="0" w:space="0" w:color="auto"/>
        <w:bottom w:val="none" w:sz="0" w:space="0" w:color="auto"/>
        <w:right w:val="none" w:sz="0" w:space="0" w:color="auto"/>
      </w:divBdr>
    </w:div>
    <w:div w:id="576017773">
      <w:bodyDiv w:val="1"/>
      <w:marLeft w:val="0"/>
      <w:marRight w:val="0"/>
      <w:marTop w:val="0"/>
      <w:marBottom w:val="0"/>
      <w:divBdr>
        <w:top w:val="none" w:sz="0" w:space="0" w:color="auto"/>
        <w:left w:val="none" w:sz="0" w:space="0" w:color="auto"/>
        <w:bottom w:val="none" w:sz="0" w:space="0" w:color="auto"/>
        <w:right w:val="none" w:sz="0" w:space="0" w:color="auto"/>
      </w:divBdr>
    </w:div>
    <w:div w:id="952591622">
      <w:bodyDiv w:val="1"/>
      <w:marLeft w:val="0"/>
      <w:marRight w:val="0"/>
      <w:marTop w:val="0"/>
      <w:marBottom w:val="0"/>
      <w:divBdr>
        <w:top w:val="none" w:sz="0" w:space="0" w:color="auto"/>
        <w:left w:val="none" w:sz="0" w:space="0" w:color="auto"/>
        <w:bottom w:val="none" w:sz="0" w:space="0" w:color="auto"/>
        <w:right w:val="none" w:sz="0" w:space="0" w:color="auto"/>
      </w:divBdr>
    </w:div>
    <w:div w:id="1033268873">
      <w:bodyDiv w:val="1"/>
      <w:marLeft w:val="0"/>
      <w:marRight w:val="0"/>
      <w:marTop w:val="0"/>
      <w:marBottom w:val="0"/>
      <w:divBdr>
        <w:top w:val="none" w:sz="0" w:space="0" w:color="auto"/>
        <w:left w:val="none" w:sz="0" w:space="0" w:color="auto"/>
        <w:bottom w:val="none" w:sz="0" w:space="0" w:color="auto"/>
        <w:right w:val="none" w:sz="0" w:space="0" w:color="auto"/>
      </w:divBdr>
    </w:div>
    <w:div w:id="1188256065">
      <w:bodyDiv w:val="1"/>
      <w:marLeft w:val="0"/>
      <w:marRight w:val="0"/>
      <w:marTop w:val="0"/>
      <w:marBottom w:val="0"/>
      <w:divBdr>
        <w:top w:val="none" w:sz="0" w:space="0" w:color="auto"/>
        <w:left w:val="none" w:sz="0" w:space="0" w:color="auto"/>
        <w:bottom w:val="none" w:sz="0" w:space="0" w:color="auto"/>
        <w:right w:val="none" w:sz="0" w:space="0" w:color="auto"/>
      </w:divBdr>
    </w:div>
    <w:div w:id="1226070572">
      <w:bodyDiv w:val="1"/>
      <w:marLeft w:val="0"/>
      <w:marRight w:val="0"/>
      <w:marTop w:val="0"/>
      <w:marBottom w:val="0"/>
      <w:divBdr>
        <w:top w:val="none" w:sz="0" w:space="0" w:color="auto"/>
        <w:left w:val="none" w:sz="0" w:space="0" w:color="auto"/>
        <w:bottom w:val="none" w:sz="0" w:space="0" w:color="auto"/>
        <w:right w:val="none" w:sz="0" w:space="0" w:color="auto"/>
      </w:divBdr>
    </w:div>
    <w:div w:id="1227954144">
      <w:bodyDiv w:val="1"/>
      <w:marLeft w:val="0"/>
      <w:marRight w:val="0"/>
      <w:marTop w:val="0"/>
      <w:marBottom w:val="0"/>
      <w:divBdr>
        <w:top w:val="none" w:sz="0" w:space="0" w:color="auto"/>
        <w:left w:val="none" w:sz="0" w:space="0" w:color="auto"/>
        <w:bottom w:val="none" w:sz="0" w:space="0" w:color="auto"/>
        <w:right w:val="none" w:sz="0" w:space="0" w:color="auto"/>
      </w:divBdr>
    </w:div>
    <w:div w:id="1246109192">
      <w:bodyDiv w:val="1"/>
      <w:marLeft w:val="0"/>
      <w:marRight w:val="0"/>
      <w:marTop w:val="0"/>
      <w:marBottom w:val="0"/>
      <w:divBdr>
        <w:top w:val="none" w:sz="0" w:space="0" w:color="auto"/>
        <w:left w:val="none" w:sz="0" w:space="0" w:color="auto"/>
        <w:bottom w:val="none" w:sz="0" w:space="0" w:color="auto"/>
        <w:right w:val="none" w:sz="0" w:space="0" w:color="auto"/>
      </w:divBdr>
    </w:div>
    <w:div w:id="1296526592">
      <w:bodyDiv w:val="1"/>
      <w:marLeft w:val="0"/>
      <w:marRight w:val="0"/>
      <w:marTop w:val="0"/>
      <w:marBottom w:val="0"/>
      <w:divBdr>
        <w:top w:val="none" w:sz="0" w:space="0" w:color="auto"/>
        <w:left w:val="none" w:sz="0" w:space="0" w:color="auto"/>
        <w:bottom w:val="none" w:sz="0" w:space="0" w:color="auto"/>
        <w:right w:val="none" w:sz="0" w:space="0" w:color="auto"/>
      </w:divBdr>
    </w:div>
    <w:div w:id="1550260743">
      <w:bodyDiv w:val="1"/>
      <w:marLeft w:val="0"/>
      <w:marRight w:val="0"/>
      <w:marTop w:val="0"/>
      <w:marBottom w:val="0"/>
      <w:divBdr>
        <w:top w:val="none" w:sz="0" w:space="0" w:color="auto"/>
        <w:left w:val="none" w:sz="0" w:space="0" w:color="auto"/>
        <w:bottom w:val="none" w:sz="0" w:space="0" w:color="auto"/>
        <w:right w:val="none" w:sz="0" w:space="0" w:color="auto"/>
      </w:divBdr>
    </w:div>
    <w:div w:id="1609116321">
      <w:bodyDiv w:val="1"/>
      <w:marLeft w:val="0"/>
      <w:marRight w:val="0"/>
      <w:marTop w:val="0"/>
      <w:marBottom w:val="0"/>
      <w:divBdr>
        <w:top w:val="none" w:sz="0" w:space="0" w:color="auto"/>
        <w:left w:val="none" w:sz="0" w:space="0" w:color="auto"/>
        <w:bottom w:val="none" w:sz="0" w:space="0" w:color="auto"/>
        <w:right w:val="none" w:sz="0" w:space="0" w:color="auto"/>
      </w:divBdr>
    </w:div>
    <w:div w:id="1788236063">
      <w:bodyDiv w:val="1"/>
      <w:marLeft w:val="0"/>
      <w:marRight w:val="0"/>
      <w:marTop w:val="0"/>
      <w:marBottom w:val="0"/>
      <w:divBdr>
        <w:top w:val="none" w:sz="0" w:space="0" w:color="auto"/>
        <w:left w:val="none" w:sz="0" w:space="0" w:color="auto"/>
        <w:bottom w:val="none" w:sz="0" w:space="0" w:color="auto"/>
        <w:right w:val="none" w:sz="0" w:space="0" w:color="auto"/>
      </w:divBdr>
    </w:div>
    <w:div w:id="1824198127">
      <w:bodyDiv w:val="1"/>
      <w:marLeft w:val="0"/>
      <w:marRight w:val="0"/>
      <w:marTop w:val="0"/>
      <w:marBottom w:val="0"/>
      <w:divBdr>
        <w:top w:val="none" w:sz="0" w:space="0" w:color="auto"/>
        <w:left w:val="none" w:sz="0" w:space="0" w:color="auto"/>
        <w:bottom w:val="none" w:sz="0" w:space="0" w:color="auto"/>
        <w:right w:val="none" w:sz="0" w:space="0" w:color="auto"/>
      </w:divBdr>
    </w:div>
    <w:div w:id="1902330563">
      <w:bodyDiv w:val="1"/>
      <w:marLeft w:val="0"/>
      <w:marRight w:val="0"/>
      <w:marTop w:val="0"/>
      <w:marBottom w:val="0"/>
      <w:divBdr>
        <w:top w:val="none" w:sz="0" w:space="0" w:color="auto"/>
        <w:left w:val="none" w:sz="0" w:space="0" w:color="auto"/>
        <w:bottom w:val="none" w:sz="0" w:space="0" w:color="auto"/>
        <w:right w:val="none" w:sz="0" w:space="0" w:color="auto"/>
      </w:divBdr>
    </w:div>
    <w:div w:id="1957369868">
      <w:bodyDiv w:val="1"/>
      <w:marLeft w:val="0"/>
      <w:marRight w:val="0"/>
      <w:marTop w:val="0"/>
      <w:marBottom w:val="0"/>
      <w:divBdr>
        <w:top w:val="none" w:sz="0" w:space="0" w:color="auto"/>
        <w:left w:val="none" w:sz="0" w:space="0" w:color="auto"/>
        <w:bottom w:val="none" w:sz="0" w:space="0" w:color="auto"/>
        <w:right w:val="none" w:sz="0" w:space="0" w:color="auto"/>
      </w:divBdr>
    </w:div>
    <w:div w:id="196322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chart" Target="charts/chart5.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chart" Target="charts/chart3.xml"/><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chart" Target="charts/chart4.xml"/><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chart" Target="charts/chart9.xml"/><Relationship Id="rId5"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image" Target="media/image13.png"/><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chart" Target="charts/chart8.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chart" Target="charts/chart6.xml"/><Relationship Id="rId30"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LIT%20KAUSHIK\Downloads\Excel%20Project%202024%20NS\Lalit%20Kaushik's%20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ALIT%20KAUSHIK\Downloads\Excel%20Project%202024%20NS\Lalit%20Kaushik's%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ALIT%20KAUSHIK\Downloads\Excel%20Project%202024%20NS\Lalit%20Kaushik's%20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ALIT%20KAUSHIK\Downloads\Excel%20Project%202024%20NS\Lalit%20Kaushik's%20Projec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ALIT%20KAUSHIK\Downloads\Zomato_Data_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ALIT%20KAUSHIK\Downloads\Zomato_Data_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ALIT%20KAUSHIK\Downloads\Zomato_Data_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ALIT%20KAUSHIK\Downloads\Excel%20Project%202024%20NS\Lalit%20Kaushik\Lalit%20Kaushik's%20Projec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LALIT%20KAUSHIK\Downloads\Excel%20Project%202024%20NS\Lalit%20Kaushik's%20Projec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[Lalit Kaushik's Project.xlsx]All Pivots and Charts!PivotTable1</c:name>
    <c:fmtId val="-1"/>
  </c:pivotSource>
  <c:chart>
    <c:title>
      <c:tx>
        <c:rich>
          <a:bodyPr rot="0" spcFirstLastPara="1" vertOverflow="ellipsis" vert="horz" wrap="square" anchor="ctr" anchorCtr="1"/>
          <a:lstStyle/>
          <a:p>
            <a:pPr algn="ctr" rtl="0">
              <a:defRPr lang="en-US" sz="2000" b="1" i="0" u="none" strike="noStrike" kern="1200" cap="none" spc="0" normalizeH="0" baseline="0">
                <a:solidFill>
                  <a:srgbClr val="000000">
                    <a:lumMod val="65000"/>
                    <a:lumOff val="35000"/>
                  </a:srgbClr>
                </a:solidFill>
                <a:latin typeface="+mn-lt"/>
                <a:ea typeface="+mn-ea"/>
                <a:cs typeface="+mn-cs"/>
              </a:defRPr>
            </a:pPr>
            <a:r>
              <a:rPr lang="en-US" sz="2000" b="1" i="0" u="none" strike="noStrike" kern="1200" baseline="0">
                <a:solidFill>
                  <a:srgbClr val="000000">
                    <a:lumMod val="65000"/>
                    <a:lumOff val="35000"/>
                  </a:srgbClr>
                </a:solidFill>
                <a:latin typeface="+mn-lt"/>
                <a:ea typeface="+mn-ea"/>
                <a:cs typeface="+mn-cs"/>
              </a:rPr>
              <a:t>No. of Restaurants</a:t>
            </a:r>
          </a:p>
        </c:rich>
      </c:tx>
      <c:overlay val="0"/>
      <c:spPr>
        <a:noFill/>
        <a:ln>
          <a:noFill/>
        </a:ln>
        <a:effectLst/>
      </c:spPr>
      <c:txPr>
        <a:bodyPr rot="0" spcFirstLastPara="1" vertOverflow="ellipsis" vert="horz" wrap="square" anchor="ctr" anchorCtr="1"/>
        <a:lstStyle/>
        <a:p>
          <a:pPr algn="ctr" rtl="0">
            <a:defRPr lang="en-US" sz="2000" b="1" i="0" u="none" strike="noStrike" kern="1200" cap="none" spc="0" normalizeH="0" baseline="0">
              <a:solidFill>
                <a:srgbClr val="000000">
                  <a:lumMod val="65000"/>
                  <a:lumOff val="35000"/>
                </a:srgb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chemeClr val="accent1"/>
          </a:solidFill>
          <a:ln>
            <a:noFill/>
          </a:ln>
          <a:effectLst/>
          <a:sp3d/>
        </c:spPr>
        <c:marker>
          <c:symbol val="none"/>
        </c:marker>
      </c:pivotFmt>
    </c:pivotFmts>
    <c:plotArea>
      <c:layout/>
      <c:barChart>
        <c:barDir val="col"/>
        <c:grouping val="clustered"/>
        <c:varyColors val="0"/>
        <c:ser>
          <c:idx val="0"/>
          <c:order val="0"/>
          <c:tx>
            <c:strRef>
              <c:f>'All Pivots and Charts'!$B$1</c:f>
              <c:strCache>
                <c:ptCount val="1"/>
                <c:pt idx="0">
                  <c:v>Total</c:v>
                </c:pt>
              </c:strCache>
            </c:strRef>
          </c:tx>
          <c:spPr>
            <a:solidFill>
              <a:schemeClr val="accent1"/>
            </a:solidFill>
            <a:ln>
              <a:noFill/>
            </a:ln>
            <a:effectLst/>
          </c:spPr>
          <c:invertIfNegative val="0"/>
          <c:cat>
            <c:strRef>
              <c:f>'All Pivots and Charts'!$A$2:$A$17</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Charts'!$B$2:$B$17</c:f>
              <c:numCache>
                <c:formatCode>General</c:formatCode>
                <c:ptCount val="15"/>
                <c:pt idx="0">
                  <c:v>24</c:v>
                </c:pt>
                <c:pt idx="1">
                  <c:v>60</c:v>
                </c:pt>
                <c:pt idx="2">
                  <c:v>4</c:v>
                </c:pt>
                <c:pt idx="3">
                  <c:v>8652</c:v>
                </c:pt>
                <c:pt idx="4">
                  <c:v>21</c:v>
                </c:pt>
                <c:pt idx="5">
                  <c:v>40</c:v>
                </c:pt>
                <c:pt idx="6">
                  <c:v>22</c:v>
                </c:pt>
                <c:pt idx="7">
                  <c:v>20</c:v>
                </c:pt>
                <c:pt idx="8">
                  <c:v>20</c:v>
                </c:pt>
                <c:pt idx="9">
                  <c:v>60</c:v>
                </c:pt>
                <c:pt idx="10">
                  <c:v>20</c:v>
                </c:pt>
                <c:pt idx="11">
                  <c:v>34</c:v>
                </c:pt>
                <c:pt idx="12">
                  <c:v>60</c:v>
                </c:pt>
                <c:pt idx="13">
                  <c:v>80</c:v>
                </c:pt>
                <c:pt idx="14">
                  <c:v>434</c:v>
                </c:pt>
              </c:numCache>
            </c:numRef>
          </c:val>
          <c:extLst>
            <c:ext xmlns:c16="http://schemas.microsoft.com/office/drawing/2014/chart" uri="{C3380CC4-5D6E-409C-BE32-E72D297353CC}">
              <c16:uniqueId val="{00000000-7F11-4F0C-81C6-68C97BA1B1B9}"/>
            </c:ext>
          </c:extLst>
        </c:ser>
        <c:dLbls>
          <c:showLegendKey val="0"/>
          <c:showVal val="0"/>
          <c:showCatName val="0"/>
          <c:showSerName val="0"/>
          <c:showPercent val="0"/>
          <c:showBubbleSize val="0"/>
        </c:dLbls>
        <c:gapWidth val="150"/>
        <c:axId val="1687435663"/>
        <c:axId val="1868368879"/>
      </c:barChart>
      <c:catAx>
        <c:axId val="1687435663"/>
        <c:scaling>
          <c:orientation val="minMax"/>
        </c:scaling>
        <c:delete val="0"/>
        <c:axPos val="b"/>
        <c:title>
          <c:tx>
            <c:rich>
              <a:bodyPr rot="0" spcFirstLastPara="1" vertOverflow="ellipsis" vert="horz" wrap="square" anchor="ctr" anchorCtr="1"/>
              <a:lstStyle/>
              <a:p>
                <a:pPr algn="ctr" rtl="0">
                  <a:defRPr lang="en-IN" sz="2000" b="1" i="0" u="none" strike="noStrike" kern="1200" cap="all" baseline="0">
                    <a:solidFill>
                      <a:srgbClr val="000000">
                        <a:lumMod val="65000"/>
                        <a:lumOff val="35000"/>
                      </a:srgbClr>
                    </a:solidFill>
                    <a:latin typeface="+mn-lt"/>
                    <a:ea typeface="+mn-ea"/>
                    <a:cs typeface="+mn-cs"/>
                  </a:defRPr>
                </a:pPr>
                <a:r>
                  <a:rPr lang="en-IN" sz="2000" b="1" i="0" u="none" strike="noStrike" kern="1200" cap="all" baseline="0">
                    <a:solidFill>
                      <a:srgbClr val="000000">
                        <a:lumMod val="65000"/>
                        <a:lumOff val="35000"/>
                      </a:srgbClr>
                    </a:solidFill>
                    <a:latin typeface="+mn-lt"/>
                    <a:ea typeface="+mn-ea"/>
                    <a:cs typeface="+mn-cs"/>
                  </a:rPr>
                  <a:t>Country Names</a:t>
                </a:r>
              </a:p>
            </c:rich>
          </c:tx>
          <c:overlay val="0"/>
          <c:spPr>
            <a:noFill/>
            <a:ln>
              <a:noFill/>
            </a:ln>
            <a:effectLst/>
          </c:spPr>
          <c:txPr>
            <a:bodyPr rot="0" spcFirstLastPara="1" vertOverflow="ellipsis" vert="horz" wrap="square" anchor="ctr" anchorCtr="1"/>
            <a:lstStyle/>
            <a:p>
              <a:pPr algn="ctr" rtl="0">
                <a:defRPr lang="en-IN" sz="2000" b="1" i="0" u="none" strike="noStrike" kern="1200" cap="all" baseline="0">
                  <a:solidFill>
                    <a:srgbClr val="000000">
                      <a:lumMod val="65000"/>
                      <a:lumOff val="35000"/>
                    </a:srgb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lgn="ctr" rtl="0">
              <a:defRPr lang="en-IN" sz="2000" b="1" i="0" u="none" strike="noStrike" kern="1200" cap="all" spc="0" normalizeH="0" baseline="0">
                <a:solidFill>
                  <a:srgbClr val="000000">
                    <a:lumMod val="65000"/>
                    <a:lumOff val="35000"/>
                  </a:srgbClr>
                </a:solidFill>
                <a:latin typeface="+mn-lt"/>
                <a:ea typeface="+mn-ea"/>
                <a:cs typeface="+mn-cs"/>
              </a:defRPr>
            </a:pPr>
            <a:endParaRPr lang="en-US"/>
          </a:p>
        </c:txPr>
        <c:crossAx val="1868368879"/>
        <c:crosses val="autoZero"/>
        <c:auto val="1"/>
        <c:lblAlgn val="ctr"/>
        <c:lblOffset val="100"/>
        <c:noMultiLvlLbl val="0"/>
      </c:catAx>
      <c:valAx>
        <c:axId val="186836887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lgn="ctr" rtl="0">
                  <a:defRPr lang="en-IN" sz="2000" b="1" i="0" u="none" strike="noStrike" kern="1200" cap="all" baseline="0">
                    <a:solidFill>
                      <a:srgbClr val="000000">
                        <a:lumMod val="65000"/>
                        <a:lumOff val="35000"/>
                      </a:srgbClr>
                    </a:solidFill>
                    <a:latin typeface="+mn-lt"/>
                    <a:ea typeface="+mn-ea"/>
                    <a:cs typeface="+mn-cs"/>
                  </a:defRPr>
                </a:pPr>
                <a:r>
                  <a:rPr lang="en-IN" sz="2000" b="1" i="0" u="none" strike="noStrike" kern="1200" baseline="0">
                    <a:solidFill>
                      <a:srgbClr val="000000">
                        <a:lumMod val="65000"/>
                        <a:lumOff val="35000"/>
                      </a:srgbClr>
                    </a:solidFill>
                    <a:latin typeface="+mn-lt"/>
                    <a:ea typeface="+mn-ea"/>
                    <a:cs typeface="+mn-cs"/>
                  </a:rPr>
                  <a:t>Count of Resto.</a:t>
                </a:r>
              </a:p>
            </c:rich>
          </c:tx>
          <c:overlay val="0"/>
          <c:spPr>
            <a:noFill/>
            <a:ln>
              <a:noFill/>
            </a:ln>
            <a:effectLst/>
          </c:spPr>
          <c:txPr>
            <a:bodyPr rot="-5400000" spcFirstLastPara="1" vertOverflow="ellipsis" vert="horz" wrap="square" anchor="ctr" anchorCtr="1"/>
            <a:lstStyle/>
            <a:p>
              <a:pPr algn="ctr" rtl="0">
                <a:defRPr lang="en-IN" sz="2000" b="1" i="0" u="none" strike="noStrike" kern="1200" cap="all" baseline="0">
                  <a:solidFill>
                    <a:srgbClr val="000000">
                      <a:lumMod val="65000"/>
                      <a:lumOff val="35000"/>
                    </a:srgb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74356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[Lalit Kaushik's Project.xlsx]All Pivots and Charts!PivotTable7</c:name>
    <c:fmtId val="-1"/>
  </c:pivotSource>
  <c:chart>
    <c:title>
      <c:tx>
        <c:rich>
          <a:bodyPr rot="0" spcFirstLastPara="1" vertOverflow="ellipsis" vert="horz" wrap="square" anchor="ctr" anchorCtr="1"/>
          <a:lstStyle/>
          <a:p>
            <a:pPr algn="ctr" rtl="0">
              <a:defRPr lang="en-IN" sz="2000" b="1" i="0" u="none" strike="noStrike" kern="1200" spc="0" baseline="0">
                <a:solidFill>
                  <a:srgbClr val="000000">
                    <a:lumMod val="65000"/>
                    <a:lumOff val="35000"/>
                  </a:srgbClr>
                </a:solidFill>
                <a:latin typeface="+mn-lt"/>
                <a:ea typeface="+mn-ea"/>
                <a:cs typeface="+mn-cs"/>
              </a:defRPr>
            </a:pPr>
            <a:r>
              <a:rPr lang="en-IN" sz="2000" b="1" i="0" u="none" strike="noStrike" kern="1200" baseline="0">
                <a:solidFill>
                  <a:srgbClr val="000000">
                    <a:lumMod val="65000"/>
                    <a:lumOff val="35000"/>
                  </a:srgbClr>
                </a:solidFill>
                <a:latin typeface="+mn-lt"/>
                <a:ea typeface="+mn-ea"/>
                <a:cs typeface="+mn-cs"/>
              </a:rPr>
              <a:t>Average Ratings</a:t>
            </a:r>
          </a:p>
        </c:rich>
      </c:tx>
      <c:overlay val="0"/>
      <c:spPr>
        <a:noFill/>
        <a:ln>
          <a:noFill/>
        </a:ln>
        <a:effectLst/>
      </c:spPr>
      <c:txPr>
        <a:bodyPr rot="0" spcFirstLastPara="1" vertOverflow="ellipsis" vert="horz" wrap="square" anchor="ctr" anchorCtr="1"/>
        <a:lstStyle/>
        <a:p>
          <a:pPr algn="ctr" rtl="0">
            <a:defRPr lang="en-IN" sz="2000" b="1" i="0" u="none" strike="noStrike" kern="1200" spc="0" baseline="0">
              <a:solidFill>
                <a:srgbClr val="000000">
                  <a:lumMod val="65000"/>
                  <a:lumOff val="35000"/>
                </a:srgb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chemeClr val="accent1"/>
          </a:solidFill>
          <a:ln>
            <a:noFill/>
          </a:ln>
          <a:effectLst/>
          <a:sp3d/>
        </c:spPr>
        <c:marker>
          <c:symbol val="none"/>
        </c:marker>
      </c:pivotFmt>
    </c:pivotFmts>
    <c:plotArea>
      <c:layout/>
      <c:barChart>
        <c:barDir val="col"/>
        <c:grouping val="clustered"/>
        <c:varyColors val="0"/>
        <c:ser>
          <c:idx val="0"/>
          <c:order val="0"/>
          <c:tx>
            <c:strRef>
              <c:f>'All Pivots and Charts'!$CE$3</c:f>
              <c:strCache>
                <c:ptCount val="1"/>
                <c:pt idx="0">
                  <c:v>Total</c:v>
                </c:pt>
              </c:strCache>
            </c:strRef>
          </c:tx>
          <c:spPr>
            <a:solidFill>
              <a:schemeClr val="accent1"/>
            </a:solidFill>
            <a:ln>
              <a:noFill/>
            </a:ln>
            <a:effectLst/>
          </c:spPr>
          <c:invertIfNegative val="0"/>
          <c:cat>
            <c:strRef>
              <c:f>'All Pivots and Charts'!$CD$4:$CD$19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Charts'!$CE$4:$CE$19</c:f>
              <c:numCache>
                <c:formatCode>General</c:formatCode>
                <c:ptCount val="15"/>
                <c:pt idx="0">
                  <c:v>3.6583333333333337</c:v>
                </c:pt>
                <c:pt idx="1">
                  <c:v>3.8466666666666667</c:v>
                </c:pt>
                <c:pt idx="2">
                  <c:v>3.5750000000000002</c:v>
                </c:pt>
                <c:pt idx="3">
                  <c:v>2.7705501618122987</c:v>
                </c:pt>
                <c:pt idx="4">
                  <c:v>4.295238095238096</c:v>
                </c:pt>
                <c:pt idx="5">
                  <c:v>4.2624999999999993</c:v>
                </c:pt>
                <c:pt idx="6">
                  <c:v>4.4681818181818187</c:v>
                </c:pt>
                <c:pt idx="7">
                  <c:v>4.0599999999999996</c:v>
                </c:pt>
                <c:pt idx="8">
                  <c:v>3.5750000000000002</c:v>
                </c:pt>
                <c:pt idx="9">
                  <c:v>4.2100000000000009</c:v>
                </c:pt>
                <c:pt idx="10">
                  <c:v>3.87</c:v>
                </c:pt>
                <c:pt idx="11">
                  <c:v>4.3</c:v>
                </c:pt>
                <c:pt idx="12">
                  <c:v>4.2333333333333352</c:v>
                </c:pt>
                <c:pt idx="13">
                  <c:v>4.0999999999999996</c:v>
                </c:pt>
                <c:pt idx="14">
                  <c:v>4.011290322580642</c:v>
                </c:pt>
              </c:numCache>
            </c:numRef>
          </c:val>
          <c:extLst>
            <c:ext xmlns:c16="http://schemas.microsoft.com/office/drawing/2014/chart" uri="{C3380CC4-5D6E-409C-BE32-E72D297353CC}">
              <c16:uniqueId val="{00000000-49DA-4524-B6E1-6A9A7B799E83}"/>
            </c:ext>
          </c:extLst>
        </c:ser>
        <c:dLbls>
          <c:showLegendKey val="0"/>
          <c:showVal val="0"/>
          <c:showCatName val="0"/>
          <c:showSerName val="0"/>
          <c:showPercent val="0"/>
          <c:showBubbleSize val="0"/>
        </c:dLbls>
        <c:gapWidth val="150"/>
        <c:axId val="1757822016"/>
        <c:axId val="1753097472"/>
      </c:barChart>
      <c:catAx>
        <c:axId val="1757822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2000" b="1"/>
                  <a:t>Country Names</a:t>
                </a:r>
              </a:p>
            </c:rich>
          </c:tx>
          <c:layout>
            <c:manualLayout>
              <c:xMode val="edge"/>
              <c:yMode val="edge"/>
              <c:x val="0.36636007217847777"/>
              <c:y val="0.9190471054131932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endParaRPr lang="en-US"/>
          </a:p>
        </c:txPr>
        <c:crossAx val="1753097472"/>
        <c:crosses val="autoZero"/>
        <c:auto val="1"/>
        <c:lblAlgn val="ctr"/>
        <c:lblOffset val="100"/>
        <c:noMultiLvlLbl val="0"/>
      </c:catAx>
      <c:valAx>
        <c:axId val="1753097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r>
                  <a:rPr lang="en-IN" sz="2000" b="1" i="0" u="none" strike="noStrike" kern="1200" baseline="0">
                    <a:solidFill>
                      <a:srgbClr val="000000">
                        <a:lumMod val="65000"/>
                        <a:lumOff val="35000"/>
                      </a:srgbClr>
                    </a:solidFill>
                    <a:latin typeface="+mn-lt"/>
                    <a:ea typeface="+mn-ea"/>
                    <a:cs typeface="+mn-cs"/>
                  </a:rPr>
                  <a:t>Ratings</a:t>
                </a:r>
              </a:p>
            </c:rich>
          </c:tx>
          <c:layout>
            <c:manualLayout>
              <c:xMode val="edge"/>
              <c:yMode val="edge"/>
              <c:x val="3.2093011811023621E-2"/>
              <c:y val="0.41014556399628127"/>
            </c:manualLayout>
          </c:layout>
          <c:overlay val="0"/>
          <c:spPr>
            <a:noFill/>
            <a:ln>
              <a:noFill/>
            </a:ln>
            <a:effectLst/>
          </c:spPr>
          <c:txPr>
            <a:bodyPr rot="-540000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7822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[Lalit Kaushik's Project.xlsx]All Pivots and Charts!PivotTable6</c:name>
    <c:fmtId val="-1"/>
  </c:pivotSource>
  <c:chart>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chemeClr val="accent1"/>
          </a:solidFill>
          <a:ln>
            <a:noFill/>
          </a:ln>
          <a:effectLst/>
          <a:sp3d/>
        </c:spPr>
        <c:marker>
          <c:symbol val="none"/>
        </c:marker>
      </c:pivotFmt>
      <c:pivotFmt>
        <c:idx val="3"/>
        <c:spPr>
          <a:solidFill>
            <a:schemeClr val="accent1"/>
          </a:solidFill>
          <a:ln>
            <a:noFill/>
          </a:ln>
          <a:effectLst/>
          <a:sp3d/>
        </c:spPr>
        <c:marker>
          <c:symbol val="none"/>
        </c:marker>
      </c:pivotFmt>
      <c:pivotFmt>
        <c:idx val="4"/>
        <c:spPr>
          <a:solidFill>
            <a:schemeClr val="accent1"/>
          </a:solidFill>
          <a:ln>
            <a:noFill/>
          </a:ln>
          <a:effectLst/>
          <a:sp3d/>
        </c:spPr>
        <c:marker>
          <c:symbol val="none"/>
        </c:marker>
      </c:pivotFmt>
      <c:pivotFmt>
        <c:idx val="5"/>
        <c:spPr>
          <a:solidFill>
            <a:schemeClr val="accent1"/>
          </a:solidFill>
          <a:ln>
            <a:noFill/>
          </a:ln>
          <a:effectLst/>
          <a:sp3d/>
        </c:spPr>
        <c:marker>
          <c:symbol val="none"/>
        </c:marker>
      </c:pivotFmt>
    </c:pivotFmts>
    <c:plotArea>
      <c:layout/>
      <c:barChart>
        <c:barDir val="col"/>
        <c:grouping val="clustered"/>
        <c:varyColors val="0"/>
        <c:ser>
          <c:idx val="0"/>
          <c:order val="0"/>
          <c:tx>
            <c:strRef>
              <c:f>'All Pivots and Charts'!$O$3</c:f>
              <c:strCache>
                <c:ptCount val="1"/>
                <c:pt idx="0">
                  <c:v>Count of RestaurantID</c:v>
                </c:pt>
              </c:strCache>
            </c:strRef>
          </c:tx>
          <c:spPr>
            <a:solidFill>
              <a:schemeClr val="accent1"/>
            </a:solidFill>
            <a:ln>
              <a:noFill/>
            </a:ln>
            <a:effectLst/>
          </c:spPr>
          <c:invertIfNegative val="0"/>
          <c:cat>
            <c:strRef>
              <c:f>'All Pivots and Charts'!$N$4:$N$9</c:f>
              <c:strCache>
                <c:ptCount val="5"/>
                <c:pt idx="0">
                  <c:v>Cochrane</c:v>
                </c:pt>
                <c:pt idx="1">
                  <c:v>Consort</c:v>
                </c:pt>
                <c:pt idx="2">
                  <c:v>Doha</c:v>
                </c:pt>
                <c:pt idx="3">
                  <c:v>Miller</c:v>
                </c:pt>
                <c:pt idx="4">
                  <c:v>Potrero</c:v>
                </c:pt>
              </c:strCache>
            </c:strRef>
          </c:cat>
          <c:val>
            <c:numRef>
              <c:f>'All Pivots and Charts'!$O$4:$O$9</c:f>
              <c:numCache>
                <c:formatCode>General</c:formatCode>
                <c:ptCount val="5"/>
                <c:pt idx="0">
                  <c:v>1</c:v>
                </c:pt>
                <c:pt idx="1">
                  <c:v>1</c:v>
                </c:pt>
                <c:pt idx="2">
                  <c:v>20</c:v>
                </c:pt>
                <c:pt idx="3">
                  <c:v>1</c:v>
                </c:pt>
                <c:pt idx="4">
                  <c:v>1</c:v>
                </c:pt>
              </c:numCache>
            </c:numRef>
          </c:val>
          <c:extLst>
            <c:ext xmlns:c16="http://schemas.microsoft.com/office/drawing/2014/chart" uri="{C3380CC4-5D6E-409C-BE32-E72D297353CC}">
              <c16:uniqueId val="{00000000-744B-44F4-84C2-B307D61E170B}"/>
            </c:ext>
          </c:extLst>
        </c:ser>
        <c:ser>
          <c:idx val="1"/>
          <c:order val="1"/>
          <c:tx>
            <c:strRef>
              <c:f>'All Pivots and Charts'!$P$3</c:f>
              <c:strCache>
                <c:ptCount val="1"/>
                <c:pt idx="0">
                  <c:v>Average of Rating</c:v>
                </c:pt>
              </c:strCache>
            </c:strRef>
          </c:tx>
          <c:spPr>
            <a:solidFill>
              <a:schemeClr val="accent2"/>
            </a:solidFill>
            <a:ln>
              <a:noFill/>
            </a:ln>
            <a:effectLst/>
          </c:spPr>
          <c:invertIfNegative val="0"/>
          <c:cat>
            <c:strRef>
              <c:f>'All Pivots and Charts'!$N$4:$N$9</c:f>
              <c:strCache>
                <c:ptCount val="5"/>
                <c:pt idx="0">
                  <c:v>Cochrane</c:v>
                </c:pt>
                <c:pt idx="1">
                  <c:v>Consort</c:v>
                </c:pt>
                <c:pt idx="2">
                  <c:v>Doha</c:v>
                </c:pt>
                <c:pt idx="3">
                  <c:v>Miller</c:v>
                </c:pt>
                <c:pt idx="4">
                  <c:v>Potrero</c:v>
                </c:pt>
              </c:strCache>
            </c:strRef>
          </c:cat>
          <c:val>
            <c:numRef>
              <c:f>'All Pivots and Charts'!$P$4:$P$9</c:f>
              <c:numCache>
                <c:formatCode>General</c:formatCode>
                <c:ptCount val="5"/>
                <c:pt idx="0">
                  <c:v>3.1</c:v>
                </c:pt>
                <c:pt idx="1">
                  <c:v>3</c:v>
                </c:pt>
                <c:pt idx="2">
                  <c:v>4.0600000000000005</c:v>
                </c:pt>
                <c:pt idx="3">
                  <c:v>3.4</c:v>
                </c:pt>
                <c:pt idx="4">
                  <c:v>3.3</c:v>
                </c:pt>
              </c:numCache>
            </c:numRef>
          </c:val>
          <c:extLst>
            <c:ext xmlns:c16="http://schemas.microsoft.com/office/drawing/2014/chart" uri="{C3380CC4-5D6E-409C-BE32-E72D297353CC}">
              <c16:uniqueId val="{00000001-744B-44F4-84C2-B307D61E170B}"/>
            </c:ext>
          </c:extLst>
        </c:ser>
        <c:dLbls>
          <c:showLegendKey val="0"/>
          <c:showVal val="0"/>
          <c:showCatName val="0"/>
          <c:showSerName val="0"/>
          <c:showPercent val="0"/>
          <c:showBubbleSize val="0"/>
        </c:dLbls>
        <c:gapWidth val="150"/>
        <c:axId val="1758467344"/>
        <c:axId val="1894703760"/>
      </c:barChart>
      <c:catAx>
        <c:axId val="1758467344"/>
        <c:scaling>
          <c:orientation val="minMax"/>
        </c:scaling>
        <c:delete val="0"/>
        <c:axPos val="b"/>
        <c:title>
          <c:tx>
            <c:rich>
              <a:bodyPr rot="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r>
                  <a:rPr lang="en-IN" sz="2000" b="1" i="0" u="none" strike="noStrike" kern="1200" baseline="0">
                    <a:solidFill>
                      <a:srgbClr val="000000">
                        <a:lumMod val="65000"/>
                        <a:lumOff val="35000"/>
                      </a:srgbClr>
                    </a:solidFill>
                    <a:latin typeface="+mn-lt"/>
                    <a:ea typeface="+mn-ea"/>
                    <a:cs typeface="+mn-cs"/>
                  </a:rPr>
                  <a:t>Name of Cities</a:t>
                </a:r>
              </a:p>
            </c:rich>
          </c:tx>
          <c:overlay val="0"/>
          <c:spPr>
            <a:noFill/>
            <a:ln>
              <a:noFill/>
            </a:ln>
            <a:effectLst/>
          </c:spPr>
          <c:txPr>
            <a:bodyPr rot="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endParaRPr lang="en-US"/>
          </a:p>
        </c:txPr>
        <c:crossAx val="1894703760"/>
        <c:crosses val="autoZero"/>
        <c:auto val="1"/>
        <c:lblAlgn val="ctr"/>
        <c:lblOffset val="100"/>
        <c:noMultiLvlLbl val="0"/>
      </c:catAx>
      <c:valAx>
        <c:axId val="1894703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r>
                  <a:rPr lang="en-IN" sz="2000" b="1" i="0" u="none" strike="noStrike" kern="1200" baseline="0">
                    <a:solidFill>
                      <a:srgbClr val="000000">
                        <a:lumMod val="65000"/>
                        <a:lumOff val="35000"/>
                      </a:srgbClr>
                    </a:solidFill>
                    <a:latin typeface="+mn-lt"/>
                    <a:ea typeface="+mn-ea"/>
                    <a:cs typeface="+mn-cs"/>
                  </a:rPr>
                  <a:t>Count and average of citiese</a:t>
                </a:r>
              </a:p>
            </c:rich>
          </c:tx>
          <c:overlay val="0"/>
          <c:spPr>
            <a:noFill/>
            <a:ln>
              <a:noFill/>
            </a:ln>
            <a:effectLst/>
          </c:spPr>
          <c:txPr>
            <a:bodyPr rot="-540000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8467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[Lalit Kaushik's Project.xlsx]All Pivots and Charts!PivotTable15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000"/>
              <a:t>Avr.</a:t>
            </a:r>
            <a:r>
              <a:rPr lang="en-US" sz="2000" baseline="0"/>
              <a:t> Cost of Two </a:t>
            </a:r>
            <a:endParaRPr lang="en-US" sz="2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'All Pivots and Charts'!$CV$3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Pivots and Charts'!$CU$4:$CU$19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Charts'!$CV$4:$CV$19</c:f>
              <c:numCache>
                <c:formatCode>General</c:formatCode>
                <c:ptCount val="15"/>
                <c:pt idx="0">
                  <c:v>2023</c:v>
                </c:pt>
                <c:pt idx="1">
                  <c:v>2020</c:v>
                </c:pt>
                <c:pt idx="2">
                  <c:v>3045</c:v>
                </c:pt>
                <c:pt idx="3">
                  <c:v>623.37031900138697</c:v>
                </c:pt>
                <c:pt idx="4">
                  <c:v>1462.1904761904761</c:v>
                </c:pt>
                <c:pt idx="5">
                  <c:v>3487.5</c:v>
                </c:pt>
                <c:pt idx="6">
                  <c:v>9914.068181818182</c:v>
                </c:pt>
                <c:pt idx="7">
                  <c:v>5146.25</c:v>
                </c:pt>
                <c:pt idx="8">
                  <c:v>13083</c:v>
                </c:pt>
                <c:pt idx="9">
                  <c:v>1888.8</c:v>
                </c:pt>
                <c:pt idx="10">
                  <c:v>712.5</c:v>
                </c:pt>
                <c:pt idx="11">
                  <c:v>212.13235294117646</c:v>
                </c:pt>
                <c:pt idx="12">
                  <c:v>3827.5833333333335</c:v>
                </c:pt>
                <c:pt idx="13">
                  <c:v>5115.9375</c:v>
                </c:pt>
                <c:pt idx="14">
                  <c:v>2196.7741935483873</c:v>
                </c:pt>
              </c:numCache>
            </c:numRef>
          </c:val>
          <c:extLst>
            <c:ext xmlns:c16="http://schemas.microsoft.com/office/drawing/2014/chart" uri="{C3380CC4-5D6E-409C-BE32-E72D297353CC}">
              <c16:uniqueId val="{00000000-9189-4F67-89DD-43FEA932D8AA}"/>
            </c:ext>
          </c:extLst>
        </c:ser>
        <c:dLbls>
          <c:showLegendKey val="0"/>
          <c:showVal val="1"/>
          <c:showCatName val="0"/>
          <c:showSerName val="0"/>
          <c:showPercent val="0"/>
          <c:showBubbleSize val="0"/>
        </c:dLbls>
        <c:gapWidth val="150"/>
        <c:axId val="1194101936"/>
        <c:axId val="1107496656"/>
      </c:barChart>
      <c:catAx>
        <c:axId val="11941019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2400"/>
                  <a:t>Countries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7496656"/>
        <c:crosses val="autoZero"/>
        <c:auto val="1"/>
        <c:lblAlgn val="ctr"/>
        <c:lblOffset val="100"/>
        <c:noMultiLvlLbl val="0"/>
      </c:catAx>
      <c:valAx>
        <c:axId val="1107496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2000"/>
                  <a:t>Price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41019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[Zomato_Data_1.xlsx]All Pivots and Charts!PivotTable10</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Table Bookings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a:sp3d/>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254000" sx="102000" sy="102000" algn="ctr" rotWithShape="0">
              <a:prstClr val="black">
                <a:alpha val="20000"/>
              </a:prstClr>
            </a:outerShdw>
          </a:effectLst>
          <a:sp3d/>
        </c:spPr>
      </c:pivotFmt>
      <c:pivotFmt>
        <c:idx val="3"/>
        <c:spPr>
          <a:solidFill>
            <a:schemeClr val="accent1"/>
          </a:solidFill>
          <a:ln>
            <a:noFill/>
          </a:ln>
          <a:effectLst>
            <a:outerShdw blurRad="254000" sx="102000" sy="102000" algn="ctr" rotWithShape="0">
              <a:prstClr val="black">
                <a:alpha val="20000"/>
              </a:prstClr>
            </a:outerShdw>
          </a:effectLst>
          <a:sp3d/>
        </c:spPr>
      </c:pivotFmt>
      <c:pivotFmt>
        <c:idx val="4"/>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a:sp3d/>
        </c:spPr>
      </c:pivotFmt>
      <c:pivotFmt>
        <c:idx val="6"/>
        <c:spPr>
          <a:solidFill>
            <a:schemeClr val="accent1"/>
          </a:solidFill>
          <a:ln>
            <a:noFill/>
          </a:ln>
          <a:effectLst>
            <a:outerShdw blurRad="254000" sx="102000" sy="102000" algn="ctr" rotWithShape="0">
              <a:prstClr val="black">
                <a:alpha val="20000"/>
              </a:prstClr>
            </a:outerShdw>
          </a:effectLst>
          <a:sp3d/>
        </c:spPr>
      </c:pivotFmt>
    </c:pivotFmts>
    <c:plotArea>
      <c:layout/>
      <c:doughnutChart>
        <c:varyColors val="1"/>
        <c:ser>
          <c:idx val="0"/>
          <c:order val="0"/>
          <c:tx>
            <c:strRef>
              <c:f>'All Pivots and Charts'!$BB$3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AD6B-490A-ADC0-19F43538358F}"/>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AD6B-490A-ADC0-19F43538358F}"/>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'All Pivots and Charts'!$BA$4:$BA$6</c:f>
              <c:strCache>
                <c:ptCount val="2"/>
                <c:pt idx="0">
                  <c:v>No</c:v>
                </c:pt>
                <c:pt idx="1">
                  <c:v>Yes</c:v>
                </c:pt>
              </c:strCache>
            </c:strRef>
          </c:cat>
          <c:val>
            <c:numRef>
              <c:f>'All Pivots and Charts'!$BB$4:$BB$6</c:f>
              <c:numCache>
                <c:formatCode>General</c:formatCode>
                <c:ptCount val="2"/>
                <c:pt idx="0">
                  <c:v>2.8096866436315997</c:v>
                </c:pt>
                <c:pt idx="1">
                  <c:v>3.4825561312607936</c:v>
                </c:pt>
              </c:numCache>
            </c:numRef>
          </c:val>
          <c:extLst>
            <c:ext xmlns:c16="http://schemas.microsoft.com/office/drawing/2014/chart" uri="{C3380CC4-5D6E-409C-BE32-E72D297353CC}">
              <c16:uniqueId val="{00000004-AD6B-490A-ADC0-19F43538358F}"/>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[Zomato_Data_1.xlsx]All Pivots and Charts!PivotTable11</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Online Bookings</a:t>
            </a:r>
          </a:p>
        </c:rich>
      </c:tx>
      <c:layout>
        <c:manualLayout>
          <c:xMode val="edge"/>
          <c:yMode val="edge"/>
          <c:x val="0.27706582633053223"/>
          <c:y val="4.2501517911353974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a:sp3d/>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254000" sx="102000" sy="102000" algn="ctr" rotWithShape="0">
              <a:prstClr val="black">
                <a:alpha val="20000"/>
              </a:prstClr>
            </a:outerShdw>
          </a:effectLst>
          <a:sp3d/>
        </c:spPr>
      </c:pivotFmt>
      <c:pivotFmt>
        <c:idx val="3"/>
        <c:spPr>
          <a:solidFill>
            <a:schemeClr val="accent1"/>
          </a:solidFill>
          <a:ln>
            <a:noFill/>
          </a:ln>
          <a:effectLst>
            <a:outerShdw blurRad="254000" sx="102000" sy="102000" algn="ctr" rotWithShape="0">
              <a:prstClr val="black">
                <a:alpha val="20000"/>
              </a:prstClr>
            </a:outerShdw>
          </a:effectLst>
          <a:sp3d/>
        </c:spPr>
      </c:pivotFmt>
      <c:pivotFmt>
        <c:idx val="4"/>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a:sp3d/>
        </c:spPr>
      </c:pivotFmt>
      <c:pivotFmt>
        <c:idx val="6"/>
        <c:spPr>
          <a:solidFill>
            <a:schemeClr val="accent1"/>
          </a:solidFill>
          <a:ln>
            <a:noFill/>
          </a:ln>
          <a:effectLst>
            <a:outerShdw blurRad="254000" sx="102000" sy="102000" algn="ctr" rotWithShape="0">
              <a:prstClr val="black">
                <a:alpha val="20000"/>
              </a:prstClr>
            </a:outerShdw>
          </a:effectLst>
          <a:sp3d/>
        </c:spPr>
      </c:pivotFmt>
    </c:pivotFmts>
    <c:plotArea>
      <c:layout/>
      <c:doughnutChart>
        <c:varyColors val="1"/>
        <c:ser>
          <c:idx val="0"/>
          <c:order val="0"/>
          <c:tx>
            <c:strRef>
              <c:f>'All Pivots and Charts'!$BF$3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E613-42B2-B9B8-4113139CBA6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613-42B2-B9B8-4113139CBA6B}"/>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'All Pivots and Charts'!$BE$4:$BE$6</c:f>
              <c:strCache>
                <c:ptCount val="2"/>
                <c:pt idx="0">
                  <c:v>No</c:v>
                </c:pt>
                <c:pt idx="1">
                  <c:v>Yes</c:v>
                </c:pt>
              </c:strCache>
            </c:strRef>
          </c:cat>
          <c:val>
            <c:numRef>
              <c:f>'All Pivots and Charts'!$BF$4:$BF$6</c:f>
              <c:numCache>
                <c:formatCode>General</c:formatCode>
                <c:ptCount val="2"/>
                <c:pt idx="0">
                  <c:v>2.7543098591549313</c:v>
                </c:pt>
                <c:pt idx="1">
                  <c:v>3.2880048959608312</c:v>
                </c:pt>
              </c:numCache>
            </c:numRef>
          </c:val>
          <c:extLst>
            <c:ext xmlns:c16="http://schemas.microsoft.com/office/drawing/2014/chart" uri="{C3380CC4-5D6E-409C-BE32-E72D297353CC}">
              <c16:uniqueId val="{00000004-E613-42B2-B9B8-4113139CBA6B}"/>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[Zomato_Data_1.xlsx]All Pivots and Charts!PivotTable12</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'All Pivots and Charts'!$AF$17</c:f>
              <c:strCache>
                <c:ptCount val="1"/>
                <c:pt idx="0">
                  <c:v>Average of Currency Updated</c:v>
                </c:pt>
              </c:strCache>
            </c:strRef>
          </c:tx>
          <c:spPr>
            <a:ln w="28575" cap="rnd">
              <a:solidFill>
                <a:schemeClr val="accent1"/>
              </a:solidFill>
              <a:round/>
            </a:ln>
            <a:effectLst/>
          </c:spPr>
          <c:marker>
            <c:symbol val="none"/>
          </c:marker>
          <c:cat>
            <c:strRef>
              <c:f>'All Pivots and Charts'!$AE$18:$AE$33</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Charts'!$AF$18:$AF$33</c:f>
              <c:numCache>
                <c:formatCode>General</c:formatCode>
                <c:ptCount val="15"/>
                <c:pt idx="0">
                  <c:v>2023</c:v>
                </c:pt>
                <c:pt idx="1">
                  <c:v>2020</c:v>
                </c:pt>
                <c:pt idx="2">
                  <c:v>3045</c:v>
                </c:pt>
                <c:pt idx="3">
                  <c:v>623.37031900138697</c:v>
                </c:pt>
                <c:pt idx="4">
                  <c:v>1462.1904761904761</c:v>
                </c:pt>
                <c:pt idx="5">
                  <c:v>3487.5</c:v>
                </c:pt>
                <c:pt idx="6">
                  <c:v>9914.068181818182</c:v>
                </c:pt>
                <c:pt idx="7">
                  <c:v>5146.25</c:v>
                </c:pt>
                <c:pt idx="8">
                  <c:v>13083</c:v>
                </c:pt>
                <c:pt idx="9">
                  <c:v>1888.8</c:v>
                </c:pt>
                <c:pt idx="10">
                  <c:v>712.5</c:v>
                </c:pt>
                <c:pt idx="11">
                  <c:v>212.13235294117646</c:v>
                </c:pt>
                <c:pt idx="12">
                  <c:v>3827.5833333333335</c:v>
                </c:pt>
                <c:pt idx="13">
                  <c:v>5115.9375</c:v>
                </c:pt>
                <c:pt idx="14">
                  <c:v>2196.7741935483873</c:v>
                </c:pt>
              </c:numCache>
            </c:numRef>
          </c:val>
          <c:smooth val="0"/>
          <c:extLst>
            <c:ext xmlns:c16="http://schemas.microsoft.com/office/drawing/2014/chart" uri="{C3380CC4-5D6E-409C-BE32-E72D297353CC}">
              <c16:uniqueId val="{00000000-B9F0-4365-A710-6114C9299797}"/>
            </c:ext>
          </c:extLst>
        </c:ser>
        <c:ser>
          <c:idx val="1"/>
          <c:order val="1"/>
          <c:tx>
            <c:strRef>
              <c:f>'All Pivots and Charts'!$AG$17</c:f>
              <c:strCache>
                <c:ptCount val="1"/>
                <c:pt idx="0">
                  <c:v>Average of Rating</c:v>
                </c:pt>
              </c:strCache>
            </c:strRef>
          </c:tx>
          <c:spPr>
            <a:ln w="28575" cap="rnd">
              <a:solidFill>
                <a:schemeClr val="accent2"/>
              </a:solidFill>
              <a:round/>
            </a:ln>
            <a:effectLst/>
          </c:spPr>
          <c:marker>
            <c:symbol val="none"/>
          </c:marker>
          <c:cat>
            <c:strRef>
              <c:f>'All Pivots and Charts'!$AE$18:$AE$33</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Charts'!$AG$18:$AG$33</c:f>
              <c:numCache>
                <c:formatCode>General</c:formatCode>
                <c:ptCount val="15"/>
                <c:pt idx="0">
                  <c:v>3.6583333333333337</c:v>
                </c:pt>
                <c:pt idx="1">
                  <c:v>3.8466666666666667</c:v>
                </c:pt>
                <c:pt idx="2">
                  <c:v>3.5750000000000002</c:v>
                </c:pt>
                <c:pt idx="3">
                  <c:v>2.7705501618122987</c:v>
                </c:pt>
                <c:pt idx="4">
                  <c:v>4.295238095238096</c:v>
                </c:pt>
                <c:pt idx="5">
                  <c:v>4.2624999999999993</c:v>
                </c:pt>
                <c:pt idx="6">
                  <c:v>4.4681818181818187</c:v>
                </c:pt>
                <c:pt idx="7">
                  <c:v>4.0599999999999996</c:v>
                </c:pt>
                <c:pt idx="8">
                  <c:v>3.5750000000000002</c:v>
                </c:pt>
                <c:pt idx="9">
                  <c:v>4.2100000000000009</c:v>
                </c:pt>
                <c:pt idx="10">
                  <c:v>3.87</c:v>
                </c:pt>
                <c:pt idx="11">
                  <c:v>4.3</c:v>
                </c:pt>
                <c:pt idx="12">
                  <c:v>4.2333333333333352</c:v>
                </c:pt>
                <c:pt idx="13">
                  <c:v>4.0999999999999996</c:v>
                </c:pt>
                <c:pt idx="14">
                  <c:v>4.011290322580642</c:v>
                </c:pt>
              </c:numCache>
            </c:numRef>
          </c:val>
          <c:smooth val="0"/>
          <c:extLst>
            <c:ext xmlns:c16="http://schemas.microsoft.com/office/drawing/2014/chart" uri="{C3380CC4-5D6E-409C-BE32-E72D297353CC}">
              <c16:uniqueId val="{00000001-B9F0-4365-A710-6114C9299797}"/>
            </c:ext>
          </c:extLst>
        </c:ser>
        <c:dLbls>
          <c:showLegendKey val="0"/>
          <c:showVal val="0"/>
          <c:showCatName val="0"/>
          <c:showSerName val="0"/>
          <c:showPercent val="0"/>
          <c:showBubbleSize val="0"/>
        </c:dLbls>
        <c:smooth val="0"/>
        <c:axId val="1479383455"/>
        <c:axId val="1484767263"/>
      </c:lineChart>
      <c:catAx>
        <c:axId val="14793834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4767263"/>
        <c:crosses val="autoZero"/>
        <c:auto val="1"/>
        <c:lblAlgn val="ctr"/>
        <c:lblOffset val="100"/>
        <c:noMultiLvlLbl val="0"/>
      </c:catAx>
      <c:valAx>
        <c:axId val="1484767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93834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[Lalit Kaushik's Project.xlsx]All Pivots and Charts!PivotTable7</c:name>
    <c:fmtId val="-1"/>
  </c:pivotSource>
  <c:chart>
    <c:title>
      <c:tx>
        <c:rich>
          <a:bodyPr rot="0" spcFirstLastPara="1" vertOverflow="ellipsis" vert="horz" wrap="square" anchor="ctr" anchorCtr="1"/>
          <a:lstStyle/>
          <a:p>
            <a:pPr algn="ctr" rtl="0">
              <a:defRPr lang="en-IN" sz="800" b="1" i="0" u="none" strike="noStrike" kern="1200" spc="0" baseline="0">
                <a:solidFill>
                  <a:srgbClr val="000000">
                    <a:lumMod val="65000"/>
                    <a:lumOff val="35000"/>
                  </a:srgbClr>
                </a:solidFill>
                <a:latin typeface="+mn-lt"/>
                <a:ea typeface="+mn-ea"/>
                <a:cs typeface="+mn-cs"/>
              </a:defRPr>
            </a:pPr>
            <a:r>
              <a:rPr lang="en-IN" sz="800" b="1" i="0" u="none" strike="noStrike" kern="1200" baseline="0">
                <a:solidFill>
                  <a:srgbClr val="000000">
                    <a:lumMod val="65000"/>
                    <a:lumOff val="35000"/>
                  </a:srgbClr>
                </a:solidFill>
                <a:latin typeface="+mn-lt"/>
                <a:ea typeface="+mn-ea"/>
                <a:cs typeface="+mn-cs"/>
              </a:rPr>
              <a:t>Average Ratings</a:t>
            </a:r>
          </a:p>
        </c:rich>
      </c:tx>
      <c:overlay val="0"/>
      <c:spPr>
        <a:noFill/>
        <a:ln>
          <a:noFill/>
        </a:ln>
        <a:effectLst/>
      </c:spPr>
      <c:txPr>
        <a:bodyPr rot="0" spcFirstLastPara="1" vertOverflow="ellipsis" vert="horz" wrap="square" anchor="ctr" anchorCtr="1"/>
        <a:lstStyle/>
        <a:p>
          <a:pPr algn="ctr" rtl="0">
            <a:defRPr lang="en-IN" sz="800" b="1" i="0" u="none" strike="noStrike" kern="1200" spc="0" baseline="0">
              <a:solidFill>
                <a:srgbClr val="000000">
                  <a:lumMod val="65000"/>
                  <a:lumOff val="35000"/>
                </a:srgb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chemeClr val="accent1"/>
          </a:solidFill>
          <a:ln>
            <a:noFill/>
          </a:ln>
          <a:effectLst/>
          <a:sp3d/>
        </c:spPr>
        <c:marker>
          <c:symbol val="none"/>
        </c:marker>
      </c:pivotFmt>
    </c:pivotFmts>
    <c:plotArea>
      <c:layout/>
      <c:barChart>
        <c:barDir val="col"/>
        <c:grouping val="clustered"/>
        <c:varyColors val="0"/>
        <c:ser>
          <c:idx val="0"/>
          <c:order val="0"/>
          <c:tx>
            <c:strRef>
              <c:f>'All Pivots and Charts'!$CE$3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Pivots and Charts'!$CD$4:$CD$19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Charts'!$CE$4:$CE$19</c:f>
              <c:numCache>
                <c:formatCode>General</c:formatCode>
                <c:ptCount val="15"/>
                <c:pt idx="0">
                  <c:v>3.6583333333333337</c:v>
                </c:pt>
                <c:pt idx="1">
                  <c:v>3.8466666666666667</c:v>
                </c:pt>
                <c:pt idx="2">
                  <c:v>3.5750000000000002</c:v>
                </c:pt>
                <c:pt idx="3">
                  <c:v>2.7705501618122987</c:v>
                </c:pt>
                <c:pt idx="4">
                  <c:v>4.295238095238096</c:v>
                </c:pt>
                <c:pt idx="5">
                  <c:v>4.2624999999999993</c:v>
                </c:pt>
                <c:pt idx="6">
                  <c:v>4.4681818181818187</c:v>
                </c:pt>
                <c:pt idx="7">
                  <c:v>4.0599999999999996</c:v>
                </c:pt>
                <c:pt idx="8">
                  <c:v>3.5750000000000002</c:v>
                </c:pt>
                <c:pt idx="9">
                  <c:v>4.2100000000000009</c:v>
                </c:pt>
                <c:pt idx="10">
                  <c:v>3.87</c:v>
                </c:pt>
                <c:pt idx="11">
                  <c:v>4.3</c:v>
                </c:pt>
                <c:pt idx="12">
                  <c:v>4.2333333333333352</c:v>
                </c:pt>
                <c:pt idx="13">
                  <c:v>4.0999999999999996</c:v>
                </c:pt>
                <c:pt idx="14">
                  <c:v>4.011290322580642</c:v>
                </c:pt>
              </c:numCache>
            </c:numRef>
          </c:val>
          <c:extLst>
            <c:ext xmlns:c16="http://schemas.microsoft.com/office/drawing/2014/chart" uri="{C3380CC4-5D6E-409C-BE32-E72D297353CC}">
              <c16:uniqueId val="{00000000-FD7C-4367-98CF-17AE8B151849}"/>
            </c:ext>
          </c:extLst>
        </c:ser>
        <c:dLbls>
          <c:showLegendKey val="0"/>
          <c:showVal val="0"/>
          <c:showCatName val="0"/>
          <c:showSerName val="0"/>
          <c:showPercent val="0"/>
          <c:showBubbleSize val="0"/>
        </c:dLbls>
        <c:gapWidth val="150"/>
        <c:axId val="1757822016"/>
        <c:axId val="1753097472"/>
      </c:barChart>
      <c:catAx>
        <c:axId val="1757822016"/>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IN" sz="800" b="1"/>
                  <a:t>Country Names</a:t>
                </a:r>
              </a:p>
            </c:rich>
          </c:tx>
          <c:layout>
            <c:manualLayout>
              <c:xMode val="edge"/>
              <c:yMode val="edge"/>
              <c:x val="0.36636007217847777"/>
              <c:y val="0.91904710541319323"/>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lgn="ctr" rtl="0">
              <a:defRPr lang="en-IN" sz="800" b="1" i="0" u="none" strike="noStrike" kern="1200" baseline="0">
                <a:solidFill>
                  <a:srgbClr val="000000">
                    <a:lumMod val="65000"/>
                    <a:lumOff val="35000"/>
                  </a:srgbClr>
                </a:solidFill>
                <a:latin typeface="+mn-lt"/>
                <a:ea typeface="+mn-ea"/>
                <a:cs typeface="+mn-cs"/>
              </a:defRPr>
            </a:pPr>
            <a:endParaRPr lang="en-US"/>
          </a:p>
        </c:txPr>
        <c:crossAx val="1753097472"/>
        <c:crosses val="autoZero"/>
        <c:auto val="1"/>
        <c:lblAlgn val="ctr"/>
        <c:lblOffset val="100"/>
        <c:noMultiLvlLbl val="0"/>
      </c:catAx>
      <c:valAx>
        <c:axId val="1753097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en-IN" sz="800" b="1" i="0" u="none" strike="noStrike" kern="1200" baseline="0">
                    <a:solidFill>
                      <a:srgbClr val="000000">
                        <a:lumMod val="65000"/>
                        <a:lumOff val="35000"/>
                      </a:srgbClr>
                    </a:solidFill>
                    <a:latin typeface="+mn-lt"/>
                    <a:ea typeface="+mn-ea"/>
                    <a:cs typeface="+mn-cs"/>
                  </a:defRPr>
                </a:pPr>
                <a:r>
                  <a:rPr lang="en-IN" sz="800" b="1" i="0" u="none" strike="noStrike" kern="1200" baseline="0">
                    <a:solidFill>
                      <a:srgbClr val="000000">
                        <a:lumMod val="65000"/>
                        <a:lumOff val="35000"/>
                      </a:srgbClr>
                    </a:solidFill>
                    <a:latin typeface="+mn-lt"/>
                    <a:ea typeface="+mn-ea"/>
                    <a:cs typeface="+mn-cs"/>
                  </a:rPr>
                  <a:t>Ratings</a:t>
                </a:r>
              </a:p>
            </c:rich>
          </c:tx>
          <c:layout>
            <c:manualLayout>
              <c:xMode val="edge"/>
              <c:yMode val="edge"/>
              <c:x val="3.2093011811023621E-2"/>
              <c:y val="0.41014556399628127"/>
            </c:manualLayout>
          </c:layout>
          <c:overlay val="0"/>
          <c:spPr>
            <a:noFill/>
            <a:ln>
              <a:noFill/>
            </a:ln>
            <a:effectLst/>
          </c:spPr>
          <c:txPr>
            <a:bodyPr rot="-5400000" spcFirstLastPara="1" vertOverflow="ellipsis" vert="horz" wrap="square" anchor="ctr" anchorCtr="1"/>
            <a:lstStyle/>
            <a:p>
              <a:pPr algn="ctr" rtl="0">
                <a:defRPr lang="en-IN" sz="800" b="1" i="0" u="none" strike="noStrike" kern="1200" baseline="0">
                  <a:solidFill>
                    <a:srgbClr val="000000">
                      <a:lumMod val="65000"/>
                      <a:lumOff val="35000"/>
                    </a:srgb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7822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[Lalit Kaushik's Project.xlsx]All Pivots and Charts!PivotTable13</c:name>
    <c:fmtId val="-1"/>
  </c:pivotSource>
  <c:chart>
    <c:title>
      <c:tx>
        <c:rich>
          <a:bodyPr rot="0" spcFirstLastPara="1" vertOverflow="ellipsis" vert="horz" wrap="square" anchor="ctr" anchorCtr="1"/>
          <a:lstStyle/>
          <a:p>
            <a:pPr algn="ctr" rtl="0">
              <a:defRPr lang="en-IN" sz="1600" b="1" i="0" u="none" strike="noStrike" kern="1200" spc="0" baseline="0">
                <a:solidFill>
                  <a:srgbClr val="000000">
                    <a:lumMod val="65000"/>
                    <a:lumOff val="35000"/>
                  </a:srgbClr>
                </a:solidFill>
                <a:latin typeface="+mn-lt"/>
                <a:ea typeface="+mn-ea"/>
                <a:cs typeface="+mn-cs"/>
              </a:defRPr>
            </a:pPr>
            <a:r>
              <a:rPr lang="en-IN" sz="1600" b="1" i="0" u="none" strike="noStrike" kern="1200" baseline="0">
                <a:solidFill>
                  <a:srgbClr val="000000">
                    <a:lumMod val="65000"/>
                    <a:lumOff val="35000"/>
                  </a:srgbClr>
                </a:solidFill>
                <a:latin typeface="+mn-lt"/>
                <a:ea typeface="+mn-ea"/>
                <a:cs typeface="+mn-cs"/>
              </a:rPr>
              <a:t>Price Range</a:t>
            </a:r>
          </a:p>
        </c:rich>
      </c:tx>
      <c:overlay val="0"/>
      <c:spPr>
        <a:noFill/>
        <a:ln>
          <a:noFill/>
        </a:ln>
        <a:effectLst/>
      </c:spPr>
      <c:txPr>
        <a:bodyPr rot="0" spcFirstLastPara="1" vertOverflow="ellipsis" vert="horz" wrap="square" anchor="ctr" anchorCtr="1"/>
        <a:lstStyle/>
        <a:p>
          <a:pPr algn="ctr" rtl="0">
            <a:defRPr lang="en-IN" sz="1600" b="1" i="0" u="none" strike="noStrike" kern="1200" spc="0" baseline="0">
              <a:solidFill>
                <a:srgbClr val="000000">
                  <a:lumMod val="65000"/>
                  <a:lumOff val="35000"/>
                </a:srgb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chemeClr val="accent1"/>
          </a:solidFill>
          <a:ln>
            <a:noFill/>
          </a:ln>
          <a:effectLst/>
          <a:sp3d/>
        </c:spPr>
        <c:marker>
          <c:symbol val="none"/>
        </c:marker>
      </c:pivotFmt>
      <c:pivotFmt>
        <c:idx val="3"/>
        <c:spPr>
          <a:solidFill>
            <a:schemeClr val="accent1"/>
          </a:solidFill>
          <a:ln>
            <a:noFill/>
          </a:ln>
          <a:effectLst/>
          <a:sp3d/>
        </c:spPr>
        <c:marker>
          <c:symbol val="none"/>
        </c:marker>
      </c:pivotFmt>
      <c:pivotFmt>
        <c:idx val="4"/>
        <c:spPr>
          <a:solidFill>
            <a:schemeClr val="accent1"/>
          </a:solidFill>
          <a:ln>
            <a:noFill/>
          </a:ln>
          <a:effectLst/>
          <a:sp3d/>
        </c:spPr>
        <c:marker>
          <c:symbol val="none"/>
        </c:marker>
      </c:pivotFmt>
      <c:pivotFmt>
        <c:idx val="5"/>
        <c:spPr>
          <a:solidFill>
            <a:schemeClr val="accent1"/>
          </a:solidFill>
          <a:ln>
            <a:noFill/>
          </a:ln>
          <a:effectLst/>
          <a:sp3d/>
        </c:spPr>
        <c:marker>
          <c:symbol val="none"/>
        </c:marker>
      </c:pivotFmt>
      <c:pivotFmt>
        <c:idx val="6"/>
        <c:spPr>
          <a:solidFill>
            <a:schemeClr val="accent1"/>
          </a:solidFill>
          <a:ln>
            <a:noFill/>
          </a:ln>
          <a:effectLst/>
          <a:sp3d/>
        </c:spPr>
        <c:marker>
          <c:symbol val="none"/>
        </c:marker>
      </c:pivotFmt>
      <c:pivotFmt>
        <c:idx val="7"/>
        <c:spPr>
          <a:solidFill>
            <a:schemeClr val="accent1"/>
          </a:solidFill>
          <a:ln>
            <a:noFill/>
          </a:ln>
          <a:effectLst/>
          <a:sp3d/>
        </c:spPr>
        <c:marker>
          <c:symbol val="none"/>
        </c:marker>
      </c:pivotFmt>
      <c:pivotFmt>
        <c:idx val="8"/>
        <c:spPr>
          <a:solidFill>
            <a:schemeClr val="accent1"/>
          </a:solidFill>
          <a:ln>
            <a:noFill/>
          </a:ln>
          <a:effectLst/>
          <a:sp3d/>
        </c:spPr>
        <c:marker>
          <c:symbol val="none"/>
        </c:marker>
      </c:pivotFmt>
      <c:pivotFmt>
        <c:idx val="9"/>
        <c:spPr>
          <a:solidFill>
            <a:schemeClr val="accent1"/>
          </a:solidFill>
          <a:ln>
            <a:noFill/>
          </a:ln>
          <a:effectLst/>
          <a:sp3d/>
        </c:spPr>
        <c:marker>
          <c:symbol val="none"/>
        </c:marker>
      </c:pivotFmt>
      <c:pivotFmt>
        <c:idx val="10"/>
        <c:spPr>
          <a:solidFill>
            <a:schemeClr val="accent1"/>
          </a:solidFill>
          <a:ln>
            <a:noFill/>
          </a:ln>
          <a:effectLst/>
          <a:sp3d/>
        </c:spPr>
        <c:marker>
          <c:symbol val="none"/>
        </c:marker>
      </c:pivotFmt>
      <c:pivotFmt>
        <c:idx val="11"/>
        <c:spPr>
          <a:solidFill>
            <a:schemeClr val="accent1"/>
          </a:solidFill>
          <a:ln>
            <a:noFill/>
          </a:ln>
          <a:effectLst/>
          <a:sp3d/>
        </c:spPr>
        <c:marker>
          <c:symbol val="none"/>
        </c:marker>
      </c:pivotFmt>
      <c:pivotFmt>
        <c:idx val="12"/>
        <c:spPr>
          <a:solidFill>
            <a:schemeClr val="accent1"/>
          </a:solidFill>
          <a:ln>
            <a:noFill/>
          </a:ln>
          <a:effectLst/>
          <a:sp3d/>
        </c:spPr>
        <c:marker>
          <c:symbol val="none"/>
        </c:marker>
      </c:pivotFmt>
      <c:pivotFmt>
        <c:idx val="13"/>
        <c:spPr>
          <a:solidFill>
            <a:schemeClr val="accent1"/>
          </a:solidFill>
          <a:ln>
            <a:noFill/>
          </a:ln>
          <a:effectLst/>
          <a:sp3d/>
        </c:spPr>
        <c:marker>
          <c:symbol val="none"/>
        </c:marker>
      </c:pivotFmt>
      <c:pivotFmt>
        <c:idx val="14"/>
        <c:spPr>
          <a:solidFill>
            <a:schemeClr val="accent1"/>
          </a:solidFill>
          <a:ln>
            <a:noFill/>
          </a:ln>
          <a:effectLst/>
          <a:sp3d/>
        </c:spPr>
        <c:marker>
          <c:symbol val="none"/>
        </c:marker>
      </c:pivotFmt>
      <c:pivotFmt>
        <c:idx val="15"/>
        <c:spPr>
          <a:solidFill>
            <a:schemeClr val="accent1"/>
          </a:solidFill>
          <a:ln>
            <a:noFill/>
          </a:ln>
          <a:effectLst/>
          <a:sp3d/>
        </c:spPr>
        <c:marker>
          <c:symbol val="none"/>
        </c:marker>
      </c:pivotFmt>
      <c:pivotFmt>
        <c:idx val="16"/>
        <c:spPr>
          <a:solidFill>
            <a:schemeClr val="accent1"/>
          </a:solidFill>
          <a:ln>
            <a:noFill/>
          </a:ln>
          <a:effectLst/>
          <a:sp3d/>
        </c:spPr>
        <c:marker>
          <c:symbol val="none"/>
        </c:marker>
      </c:pivotFmt>
      <c:pivotFmt>
        <c:idx val="17"/>
        <c:spPr>
          <a:solidFill>
            <a:schemeClr val="accent1"/>
          </a:solidFill>
          <a:ln>
            <a:noFill/>
          </a:ln>
          <a:effectLst/>
          <a:sp3d/>
        </c:spPr>
        <c:marker>
          <c:symbol val="none"/>
        </c:marker>
      </c:pivotFmt>
      <c:pivotFmt>
        <c:idx val="18"/>
        <c:spPr>
          <a:solidFill>
            <a:schemeClr val="accent1"/>
          </a:solidFill>
          <a:ln>
            <a:noFill/>
          </a:ln>
          <a:effectLst/>
          <a:sp3d/>
        </c:spPr>
        <c:marker>
          <c:symbol val="none"/>
        </c:marker>
      </c:pivotFmt>
      <c:pivotFmt>
        <c:idx val="19"/>
        <c:spPr>
          <a:solidFill>
            <a:schemeClr val="accent1"/>
          </a:solidFill>
          <a:ln>
            <a:noFill/>
          </a:ln>
          <a:effectLst/>
          <a:sp3d/>
        </c:spPr>
        <c:marker>
          <c:symbol val="none"/>
        </c:marker>
      </c:pivotFmt>
    </c:pivotFmts>
    <c:plotArea>
      <c:layout/>
      <c:barChart>
        <c:barDir val="col"/>
        <c:grouping val="percentStacked"/>
        <c:varyColors val="0"/>
        <c:ser>
          <c:idx val="0"/>
          <c:order val="0"/>
          <c:tx>
            <c:strRef>
              <c:f>'All Pivots and Charts'!$BJ$3:$BJ$4</c:f>
              <c:strCache>
                <c:ptCount val="1"/>
                <c:pt idx="0">
                  <c:v>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Pivots and Charts'!$BI$5:$BI$20</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Charts'!$BJ$5:$BJ$20</c:f>
              <c:numCache>
                <c:formatCode>General</c:formatCode>
                <c:ptCount val="15"/>
                <c:pt idx="0">
                  <c:v>4</c:v>
                </c:pt>
                <c:pt idx="1">
                  <c:v>2</c:v>
                </c:pt>
                <c:pt idx="3">
                  <c:v>4295</c:v>
                </c:pt>
                <c:pt idx="5">
                  <c:v>3</c:v>
                </c:pt>
                <c:pt idx="13">
                  <c:v>4</c:v>
                </c:pt>
                <c:pt idx="14">
                  <c:v>136</c:v>
                </c:pt>
              </c:numCache>
            </c:numRef>
          </c:val>
          <c:extLst>
            <c:ext xmlns:c16="http://schemas.microsoft.com/office/drawing/2014/chart" uri="{C3380CC4-5D6E-409C-BE32-E72D297353CC}">
              <c16:uniqueId val="{00000000-F834-47C7-A9F7-9D7EA4762623}"/>
            </c:ext>
          </c:extLst>
        </c:ser>
        <c:ser>
          <c:idx val="1"/>
          <c:order val="1"/>
          <c:tx>
            <c:strRef>
              <c:f>'All Pivots and Charts'!$BK$3:$BK$4</c:f>
              <c:strCache>
                <c:ptCount val="1"/>
                <c:pt idx="0">
                  <c:v>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Pivots and Charts'!$BI$5:$BI$20</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Charts'!$BK$5:$BK$20</c:f>
              <c:numCache>
                <c:formatCode>General</c:formatCode>
                <c:ptCount val="15"/>
                <c:pt idx="0">
                  <c:v>14</c:v>
                </c:pt>
                <c:pt idx="1">
                  <c:v>7</c:v>
                </c:pt>
                <c:pt idx="2">
                  <c:v>3</c:v>
                </c:pt>
                <c:pt idx="3">
                  <c:v>2858</c:v>
                </c:pt>
                <c:pt idx="4">
                  <c:v>1</c:v>
                </c:pt>
                <c:pt idx="5">
                  <c:v>4</c:v>
                </c:pt>
                <c:pt idx="6">
                  <c:v>1</c:v>
                </c:pt>
                <c:pt idx="7">
                  <c:v>1</c:v>
                </c:pt>
                <c:pt idx="8">
                  <c:v>1</c:v>
                </c:pt>
                <c:pt idx="9">
                  <c:v>4</c:v>
                </c:pt>
                <c:pt idx="10">
                  <c:v>6</c:v>
                </c:pt>
                <c:pt idx="11">
                  <c:v>11</c:v>
                </c:pt>
                <c:pt idx="12">
                  <c:v>9</c:v>
                </c:pt>
                <c:pt idx="13">
                  <c:v>28</c:v>
                </c:pt>
                <c:pt idx="14">
                  <c:v>165</c:v>
                </c:pt>
              </c:numCache>
            </c:numRef>
          </c:val>
          <c:extLst>
            <c:ext xmlns:c16="http://schemas.microsoft.com/office/drawing/2014/chart" uri="{C3380CC4-5D6E-409C-BE32-E72D297353CC}">
              <c16:uniqueId val="{00000001-F834-47C7-A9F7-9D7EA4762623}"/>
            </c:ext>
          </c:extLst>
        </c:ser>
        <c:ser>
          <c:idx val="2"/>
          <c:order val="2"/>
          <c:tx>
            <c:strRef>
              <c:f>'All Pivots and Charts'!$BL$3:$BL$4</c:f>
              <c:strCache>
                <c:ptCount val="1"/>
                <c:pt idx="0">
                  <c:v>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Pivots and Charts'!$BI$5:$BI$20</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Charts'!$BL$5:$BL$20</c:f>
              <c:numCache>
                <c:formatCode>General</c:formatCode>
                <c:ptCount val="15"/>
                <c:pt idx="0">
                  <c:v>5</c:v>
                </c:pt>
                <c:pt idx="1">
                  <c:v>16</c:v>
                </c:pt>
                <c:pt idx="3">
                  <c:v>1111</c:v>
                </c:pt>
                <c:pt idx="4">
                  <c:v>20</c:v>
                </c:pt>
                <c:pt idx="5">
                  <c:v>17</c:v>
                </c:pt>
                <c:pt idx="6">
                  <c:v>12</c:v>
                </c:pt>
                <c:pt idx="7">
                  <c:v>5</c:v>
                </c:pt>
                <c:pt idx="8">
                  <c:v>5</c:v>
                </c:pt>
                <c:pt idx="9">
                  <c:v>17</c:v>
                </c:pt>
                <c:pt idx="10">
                  <c:v>11</c:v>
                </c:pt>
                <c:pt idx="11">
                  <c:v>18</c:v>
                </c:pt>
                <c:pt idx="12">
                  <c:v>29</c:v>
                </c:pt>
                <c:pt idx="13">
                  <c:v>32</c:v>
                </c:pt>
                <c:pt idx="14">
                  <c:v>110</c:v>
                </c:pt>
              </c:numCache>
            </c:numRef>
          </c:val>
          <c:extLst>
            <c:ext xmlns:c16="http://schemas.microsoft.com/office/drawing/2014/chart" uri="{C3380CC4-5D6E-409C-BE32-E72D297353CC}">
              <c16:uniqueId val="{00000002-F834-47C7-A9F7-9D7EA4762623}"/>
            </c:ext>
          </c:extLst>
        </c:ser>
        <c:ser>
          <c:idx val="3"/>
          <c:order val="3"/>
          <c:tx>
            <c:strRef>
              <c:f>'All Pivots and Charts'!$BM$3:$BM$4</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Pivots and Charts'!$BI$5:$BI$20</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Charts'!$BM$5:$BM$20</c:f>
              <c:numCache>
                <c:formatCode>General</c:formatCode>
                <c:ptCount val="15"/>
                <c:pt idx="0">
                  <c:v>1</c:v>
                </c:pt>
                <c:pt idx="1">
                  <c:v>35</c:v>
                </c:pt>
                <c:pt idx="2">
                  <c:v>1</c:v>
                </c:pt>
                <c:pt idx="3">
                  <c:v>388</c:v>
                </c:pt>
                <c:pt idx="5">
                  <c:v>16</c:v>
                </c:pt>
                <c:pt idx="6">
                  <c:v>9</c:v>
                </c:pt>
                <c:pt idx="7">
                  <c:v>14</c:v>
                </c:pt>
                <c:pt idx="8">
                  <c:v>14</c:v>
                </c:pt>
                <c:pt idx="9">
                  <c:v>39</c:v>
                </c:pt>
                <c:pt idx="10">
                  <c:v>3</c:v>
                </c:pt>
                <c:pt idx="11">
                  <c:v>5</c:v>
                </c:pt>
                <c:pt idx="12">
                  <c:v>22</c:v>
                </c:pt>
                <c:pt idx="13">
                  <c:v>16</c:v>
                </c:pt>
                <c:pt idx="14">
                  <c:v>23</c:v>
                </c:pt>
              </c:numCache>
            </c:numRef>
          </c:val>
          <c:extLst>
            <c:ext xmlns:c16="http://schemas.microsoft.com/office/drawing/2014/chart" uri="{C3380CC4-5D6E-409C-BE32-E72D297353CC}">
              <c16:uniqueId val="{00000003-F834-47C7-A9F7-9D7EA4762623}"/>
            </c:ext>
          </c:extLst>
        </c:ser>
        <c:dLbls>
          <c:showLegendKey val="0"/>
          <c:showVal val="0"/>
          <c:showCatName val="0"/>
          <c:showSerName val="0"/>
          <c:showPercent val="0"/>
          <c:showBubbleSize val="0"/>
        </c:dLbls>
        <c:gapWidth val="150"/>
        <c:overlap val="100"/>
        <c:axId val="1748746800"/>
        <c:axId val="1858469840"/>
      </c:barChart>
      <c:catAx>
        <c:axId val="1748746800"/>
        <c:scaling>
          <c:orientation val="minMax"/>
        </c:scaling>
        <c:delete val="0"/>
        <c:axPos val="b"/>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1600" b="1"/>
                  <a:t>Countries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lgn="ctr" rtl="0">
              <a:defRPr lang="en-IN" sz="1000" b="1" i="0" u="none" strike="noStrike" kern="1200" baseline="0">
                <a:solidFill>
                  <a:srgbClr val="000000">
                    <a:lumMod val="65000"/>
                    <a:lumOff val="35000"/>
                  </a:srgbClr>
                </a:solidFill>
                <a:latin typeface="+mn-lt"/>
                <a:ea typeface="+mn-ea"/>
                <a:cs typeface="+mn-cs"/>
              </a:defRPr>
            </a:pPr>
            <a:endParaRPr lang="en-US"/>
          </a:p>
        </c:txPr>
        <c:crossAx val="1858469840"/>
        <c:crosses val="autoZero"/>
        <c:auto val="1"/>
        <c:lblAlgn val="ctr"/>
        <c:lblOffset val="100"/>
        <c:noMultiLvlLbl val="0"/>
      </c:catAx>
      <c:valAx>
        <c:axId val="1858469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IN" sz="1600" b="1" i="0" u="none" strike="noStrike" kern="1200" baseline="0">
                    <a:solidFill>
                      <a:srgbClr val="000000">
                        <a:lumMod val="65000"/>
                        <a:lumOff val="35000"/>
                      </a:srgbClr>
                    </a:solidFill>
                    <a:latin typeface="+mn-lt"/>
                    <a:ea typeface="+mn-ea"/>
                    <a:cs typeface="+mn-cs"/>
                  </a:defRPr>
                </a:pPr>
                <a:r>
                  <a:rPr lang="en-IN" sz="1600" b="1" i="0" u="none" strike="noStrike" kern="1200" baseline="0">
                    <a:solidFill>
                      <a:srgbClr val="000000">
                        <a:lumMod val="65000"/>
                        <a:lumOff val="35000"/>
                      </a:srgbClr>
                    </a:solidFill>
                    <a:latin typeface="+mn-lt"/>
                    <a:ea typeface="+mn-ea"/>
                    <a:cs typeface="+mn-cs"/>
                  </a:rPr>
                  <a:t>Price Range</a:t>
                </a:r>
              </a:p>
            </c:rich>
          </c:tx>
          <c:overlay val="0"/>
          <c:spPr>
            <a:noFill/>
            <a:ln>
              <a:noFill/>
            </a:ln>
            <a:effectLst/>
          </c:spPr>
          <c:txPr>
            <a:bodyPr rot="-5400000" spcFirstLastPara="1" vertOverflow="ellipsis" vert="horz" wrap="square" anchor="ctr" anchorCtr="1"/>
            <a:lstStyle/>
            <a:p>
              <a:pPr>
                <a:defRPr lang="en-IN" sz="1600" b="1" i="0" u="none" strike="noStrike" kern="1200" baseline="0">
                  <a:solidFill>
                    <a:srgbClr val="000000">
                      <a:lumMod val="65000"/>
                      <a:lumOff val="35000"/>
                    </a:srgb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8746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21</Pages>
  <Words>3157</Words>
  <Characters>16041</Characters>
  <Application>Microsoft Office Word</Application>
  <DocSecurity>0</DocSecurity>
  <Lines>458</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KAUSHIK</dc:creator>
  <cp:keywords/>
  <dc:description/>
  <cp:lastModifiedBy>ajay sikarwar</cp:lastModifiedBy>
  <cp:revision>164</cp:revision>
  <dcterms:created xsi:type="dcterms:W3CDTF">2024-08-14T02:56:00Z</dcterms:created>
  <dcterms:modified xsi:type="dcterms:W3CDTF">2024-10-05T18:46:00Z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59c07c2e743db25609e7c5555de83288a354474e6ce8cf718638ce9c47d99d84</vt:lpwstr>
  </property>
</Properties>
</file>