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FCEE95">
      <w:pPr>
        <w:jc w:val="center"/>
        <w:rPr>
          <w:rFonts w:ascii="Times New Roman" w:hAnsi="Times New Roman" w:cs="Times New Roman"/>
          <w:sz w:val="22"/>
          <w:szCs w:val="22"/>
        </w:rPr>
      </w:pPr>
      <w:r>
        <w:rPr>
          <w:rFonts w:ascii="Times New Roman" w:hAnsi="Times New Roman" w:cs="Times New Roman"/>
          <w:sz w:val="22"/>
          <w:szCs w:val="22"/>
        </w:rPr>
        <w:t>Ajay Simha Thadishetti</w:t>
      </w:r>
    </w:p>
    <w:p w14:paraId="1B1189D1">
      <w:pPr>
        <w:jc w:val="center"/>
        <w:rPr>
          <w:rFonts w:ascii="Times New Roman" w:hAnsi="Times New Roman" w:cs="Times New Roman"/>
          <w:sz w:val="22"/>
          <w:szCs w:val="22"/>
        </w:rPr>
      </w:pPr>
      <w:r>
        <w:rPr>
          <w:rFonts w:ascii="Times New Roman" w:hAnsi="Times New Roman" w:cs="Times New Roman"/>
          <w:sz w:val="22"/>
          <w:szCs w:val="22"/>
        </w:rPr>
        <w:t xml:space="preserve">Dallas, TX | (989)-933-1491 | </w:t>
      </w:r>
      <w:r>
        <w:fldChar w:fldCharType="begin"/>
      </w:r>
      <w:r>
        <w:instrText xml:space="preserve"> HYPERLINK "mailto:tajaysimha1906@gmail.com" </w:instrText>
      </w:r>
      <w:r>
        <w:fldChar w:fldCharType="separate"/>
      </w:r>
      <w:r>
        <w:rPr>
          <w:rStyle w:val="13"/>
          <w:rFonts w:ascii="Times New Roman" w:hAnsi="Times New Roman" w:cs="Times New Roman"/>
          <w:sz w:val="22"/>
          <w:szCs w:val="22"/>
        </w:rPr>
        <w:t>tajaysimha1906@gmail.com</w:t>
      </w:r>
      <w:r>
        <w:rPr>
          <w:rStyle w:val="13"/>
          <w:rFonts w:ascii="Times New Roman" w:hAnsi="Times New Roman" w:cs="Times New Roman"/>
          <w:sz w:val="22"/>
          <w:szCs w:val="22"/>
        </w:rPr>
        <w:fldChar w:fldCharType="end"/>
      </w:r>
      <w:r>
        <w:rPr>
          <w:rFonts w:ascii="Times New Roman" w:hAnsi="Times New Roman" w:cs="Times New Roman"/>
          <w:sz w:val="22"/>
          <w:szCs w:val="22"/>
        </w:rPr>
        <w:t xml:space="preserve"> |</w:t>
      </w:r>
    </w:p>
    <w:p w14:paraId="43C711E4">
      <w:pPr>
        <w:rPr>
          <w:rFonts w:ascii="Times New Roman" w:hAnsi="Times New Roman" w:cs="Times New Roman"/>
          <w:sz w:val="22"/>
          <w:szCs w:val="22"/>
        </w:rPr>
      </w:pPr>
    </w:p>
    <w:p w14:paraId="52B509EA">
      <w:pPr>
        <w:pBdr>
          <w:bottom w:val="single" w:color="auto" w:sz="12" w:space="1"/>
        </w:pBdr>
        <w:rPr>
          <w:rFonts w:ascii="Times New Roman" w:hAnsi="Times New Roman" w:cs="Times New Roman"/>
          <w:b/>
          <w:bCs/>
          <w:sz w:val="22"/>
          <w:szCs w:val="22"/>
        </w:rPr>
      </w:pPr>
      <w:r>
        <w:rPr>
          <w:rFonts w:ascii="Times New Roman" w:hAnsi="Times New Roman" w:cs="Times New Roman"/>
          <w:b/>
          <w:bCs/>
          <w:sz w:val="22"/>
          <w:szCs w:val="22"/>
        </w:rPr>
        <w:t>PROFILE</w:t>
      </w:r>
    </w:p>
    <w:p w14:paraId="6E9B1471">
      <w:pPr>
        <w:jc w:val="both"/>
        <w:rPr>
          <w:rFonts w:ascii="Times New Roman" w:hAnsi="Times New Roman" w:cs="Times New Roman"/>
          <w:sz w:val="22"/>
          <w:szCs w:val="22"/>
        </w:rPr>
      </w:pPr>
      <w:r>
        <w:rPr>
          <w:rFonts w:ascii="Times New Roman" w:hAnsi="Times New Roman" w:cs="Times New Roman"/>
          <w:sz w:val="22"/>
          <w:szCs w:val="22"/>
        </w:rPr>
        <w:t>To leverage my expertise and skills and utilizing my experiences, contributions and certifications to contribute effectively to the success of the company. Seeking a challenging role that fosters professional growth, encourages innovation and allows for the application of diverse skill set.</w:t>
      </w:r>
    </w:p>
    <w:p w14:paraId="60A22475">
      <w:pPr>
        <w:jc w:val="both"/>
        <w:rPr>
          <w:rFonts w:ascii="Times New Roman" w:hAnsi="Times New Roman" w:cs="Times New Roman"/>
          <w:sz w:val="22"/>
          <w:szCs w:val="22"/>
        </w:rPr>
      </w:pPr>
    </w:p>
    <w:p w14:paraId="4A96EFDE">
      <w:pPr>
        <w:pBdr>
          <w:bottom w:val="single" w:color="auto" w:sz="12" w:space="1"/>
        </w:pBdr>
        <w:jc w:val="both"/>
        <w:rPr>
          <w:rFonts w:ascii="Times New Roman" w:hAnsi="Times New Roman" w:cs="Times New Roman"/>
          <w:b/>
          <w:bCs/>
          <w:sz w:val="22"/>
          <w:szCs w:val="22"/>
        </w:rPr>
      </w:pPr>
      <w:r>
        <w:rPr>
          <w:rFonts w:ascii="Times New Roman" w:hAnsi="Times New Roman" w:cs="Times New Roman"/>
          <w:b/>
          <w:bCs/>
          <w:sz w:val="22"/>
          <w:szCs w:val="22"/>
        </w:rPr>
        <w:t>EDUCATION</w:t>
      </w:r>
    </w:p>
    <w:p w14:paraId="4D743724">
      <w:pPr>
        <w:tabs>
          <w:tab w:val="right" w:pos="10800"/>
        </w:tabs>
        <w:jc w:val="both"/>
        <w:rPr>
          <w:rFonts w:ascii="Times New Roman" w:hAnsi="Times New Roman" w:cs="Times New Roman"/>
          <w:sz w:val="22"/>
          <w:szCs w:val="22"/>
        </w:rPr>
      </w:pPr>
      <w:r>
        <w:rPr>
          <w:rFonts w:ascii="Times New Roman" w:hAnsi="Times New Roman" w:cs="Times New Roman"/>
          <w:b/>
          <w:bCs/>
          <w:sz w:val="22"/>
          <w:szCs w:val="22"/>
        </w:rPr>
        <w:t>Master of Science</w:t>
      </w:r>
      <w:r>
        <w:rPr>
          <w:rFonts w:hint="default" w:ascii="Times New Roman" w:hAnsi="Times New Roman" w:cs="Times New Roman"/>
          <w:b/>
          <w:bCs/>
          <w:sz w:val="22"/>
          <w:szCs w:val="22"/>
          <w:lang w:val="en-US"/>
        </w:rPr>
        <w:t xml:space="preserve"> in Campbellsville University</w:t>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 xml:space="preserve">   Jan 2023 - Aug 2024</w:t>
      </w:r>
    </w:p>
    <w:p w14:paraId="7E7430D9">
      <w:pPr>
        <w:jc w:val="both"/>
        <w:rPr>
          <w:rFonts w:ascii="Times New Roman" w:hAnsi="Times New Roman" w:cs="Times New Roman"/>
          <w:sz w:val="22"/>
          <w:szCs w:val="22"/>
        </w:rPr>
      </w:pPr>
      <w:r>
        <w:rPr>
          <w:rFonts w:ascii="Times New Roman" w:hAnsi="Times New Roman" w:cs="Times New Roman"/>
          <w:sz w:val="22"/>
          <w:szCs w:val="22"/>
        </w:rPr>
        <w:t>Campbellsville University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 xml:space="preserve">                         GPA:4.0</w:t>
      </w:r>
    </w:p>
    <w:p w14:paraId="4A82EDB1">
      <w:pPr>
        <w:tabs>
          <w:tab w:val="right" w:pos="10800"/>
        </w:tabs>
        <w:jc w:val="both"/>
        <w:rPr>
          <w:rFonts w:ascii="Times New Roman" w:hAnsi="Times New Roman" w:cs="Times New Roman"/>
          <w:sz w:val="22"/>
          <w:szCs w:val="22"/>
        </w:rPr>
      </w:pPr>
      <w:bookmarkStart w:id="0" w:name="SRM_INSTITUTE_OF_SCIENCE_AND_TECHNOLOGY_"/>
      <w:bookmarkEnd w:id="0"/>
      <w:r>
        <w:rPr>
          <w:rFonts w:ascii="Times New Roman" w:hAnsi="Times New Roman" w:cs="Times New Roman"/>
          <w:b/>
          <w:bCs/>
          <w:sz w:val="22"/>
          <w:szCs w:val="22"/>
        </w:rPr>
        <w:t>Bachelor of Technology in Mechanical Engineering</w:t>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 xml:space="preserve">      Mar 2019 - Jul 2022</w:t>
      </w:r>
    </w:p>
    <w:p w14:paraId="1BE578B1">
      <w:pPr>
        <w:tabs>
          <w:tab w:val="right" w:pos="10800"/>
        </w:tabs>
        <w:jc w:val="both"/>
        <w:rPr>
          <w:rFonts w:hint="default" w:ascii="Times New Roman" w:hAnsi="Times New Roman" w:cs="Times New Roman"/>
          <w:sz w:val="22"/>
          <w:szCs w:val="22"/>
          <w:lang w:val="en-IN"/>
        </w:rPr>
      </w:pPr>
      <w:r>
        <w:rPr>
          <w:rFonts w:ascii="Times New Roman" w:hAnsi="Times New Roman" w:cs="Times New Roman"/>
          <w:sz w:val="22"/>
          <w:szCs w:val="22"/>
        </w:rPr>
        <w:t xml:space="preserve">Sreyas Institute of Technology </w:t>
      </w:r>
      <w:r>
        <w:rPr>
          <w:rFonts w:ascii="Times New Roman" w:hAnsi="Times New Roman" w:cs="Times New Roman"/>
          <w:sz w:val="22"/>
          <w:szCs w:val="22"/>
        </w:rPr>
        <w:tab/>
      </w:r>
      <w:r>
        <w:rPr>
          <w:rFonts w:ascii="Times New Roman" w:hAnsi="Times New Roman" w:cs="Times New Roman"/>
          <w:sz w:val="22"/>
          <w:szCs w:val="22"/>
        </w:rPr>
        <w:t xml:space="preserve">                                                        GPA: </w:t>
      </w:r>
      <w:r>
        <w:rPr>
          <w:rFonts w:hint="default" w:ascii="Times New Roman" w:hAnsi="Times New Roman" w:cs="Times New Roman"/>
          <w:sz w:val="22"/>
          <w:szCs w:val="22"/>
          <w:lang w:val="en-IN"/>
        </w:rPr>
        <w:t>7.1</w:t>
      </w:r>
    </w:p>
    <w:p w14:paraId="226D0D86">
      <w:pPr>
        <w:jc w:val="both"/>
        <w:rPr>
          <w:rFonts w:ascii="Times New Roman" w:hAnsi="Times New Roman" w:cs="Times New Roman"/>
          <w:sz w:val="22"/>
          <w:szCs w:val="22"/>
        </w:rPr>
      </w:pPr>
    </w:p>
    <w:p w14:paraId="05CAF963">
      <w:pPr>
        <w:pBdr>
          <w:bottom w:val="single" w:color="auto" w:sz="12" w:space="1"/>
        </w:pBdr>
        <w:jc w:val="both"/>
        <w:rPr>
          <w:rFonts w:ascii="Times New Roman" w:hAnsi="Times New Roman" w:cs="Times New Roman"/>
          <w:b/>
          <w:bCs/>
          <w:sz w:val="22"/>
          <w:szCs w:val="22"/>
        </w:rPr>
      </w:pPr>
      <w:r>
        <w:rPr>
          <w:rFonts w:ascii="Times New Roman" w:hAnsi="Times New Roman" w:cs="Times New Roman"/>
          <w:b/>
          <w:bCs/>
          <w:sz w:val="22"/>
          <w:szCs w:val="22"/>
        </w:rPr>
        <w:t>SKILLS</w:t>
      </w:r>
    </w:p>
    <w:p w14:paraId="5105B359">
      <w:pPr>
        <w:pBdr>
          <w:bottom w:val="single" w:color="auto" w:sz="12" w:space="1"/>
        </w:pBdr>
        <w:jc w:val="both"/>
        <w:rPr>
          <w:rFonts w:ascii="Times New Roman" w:hAnsi="Times New Roman" w:cs="Times New Roman"/>
          <w:sz w:val="22"/>
          <w:szCs w:val="22"/>
        </w:rPr>
        <w:sectPr>
          <w:pgSz w:w="12240" w:h="15840"/>
          <w:pgMar w:top="720" w:right="720" w:bottom="720" w:left="720" w:header="720" w:footer="720" w:gutter="0"/>
          <w:cols w:space="720" w:num="1"/>
          <w:docGrid w:linePitch="360" w:charSpace="0"/>
        </w:sectPr>
      </w:pPr>
    </w:p>
    <w:p w14:paraId="143272F3">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Planning, Scheduling, Warehouse management and Inventory Control</w:t>
      </w:r>
    </w:p>
    <w:p w14:paraId="5843CA57">
      <w:pPr>
        <w:pStyle w:val="30"/>
        <w:numPr>
          <w:ilvl w:val="0"/>
          <w:numId w:val="1"/>
        </w:numPr>
        <w:jc w:val="both"/>
        <w:rPr>
          <w:rFonts w:ascii="Times New Roman" w:hAnsi="Times New Roman" w:cs="Times New Roman"/>
          <w:color w:val="0D0D0D"/>
          <w:sz w:val="22"/>
          <w:szCs w:val="22"/>
          <w:shd w:val="clear" w:color="auto" w:fill="FFFFFF"/>
        </w:rPr>
      </w:pPr>
      <w:r>
        <w:rPr>
          <w:rFonts w:hint="default" w:ascii="Times New Roman" w:hAnsi="Times New Roman" w:cs="Times New Roman"/>
          <w:color w:val="0D0D0D"/>
          <w:sz w:val="22"/>
          <w:szCs w:val="22"/>
          <w:shd w:val="clear" w:color="auto" w:fill="FFFFFF"/>
          <w:lang w:val="en-IN"/>
        </w:rPr>
        <w:t>Ms Office,Ms word,Ms excel</w:t>
      </w:r>
    </w:p>
    <w:p w14:paraId="7645ACC0">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Transportation Management Systems for optimizing transportation routes</w:t>
      </w:r>
    </w:p>
    <w:p w14:paraId="7F4D2DA6">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Supply Chain Analytics</w:t>
      </w:r>
    </w:p>
    <w:p w14:paraId="19F4CF51">
      <w:pPr>
        <w:pStyle w:val="30"/>
        <w:numPr>
          <w:ilvl w:val="0"/>
          <w:numId w:val="1"/>
        </w:numPr>
        <w:jc w:val="both"/>
        <w:rPr>
          <w:rFonts w:ascii="Times New Roman" w:hAnsi="Times New Roman" w:cs="Times New Roman"/>
          <w:color w:val="0D0D0D"/>
          <w:sz w:val="22"/>
          <w:szCs w:val="22"/>
          <w:shd w:val="clear" w:color="auto" w:fill="FFFFFF"/>
        </w:rPr>
      </w:pPr>
      <w:r>
        <w:rPr>
          <w:rFonts w:hint="default" w:ascii="Times New Roman" w:hAnsi="Times New Roman" w:cs="Times New Roman"/>
          <w:color w:val="0D0D0D"/>
          <w:sz w:val="22"/>
          <w:szCs w:val="22"/>
          <w:shd w:val="clear" w:color="auto" w:fill="FFFFFF"/>
          <w:lang w:val="en-IN"/>
        </w:rPr>
        <w:t>CAD,CATIA and SOLID WORKS</w:t>
      </w:r>
    </w:p>
    <w:p w14:paraId="37B9ED70">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 xml:space="preserve">Six Sigma &amp; Continuous Process Improvement </w:t>
      </w:r>
    </w:p>
    <w:p w14:paraId="6953EA10">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Statistical Process Control</w:t>
      </w:r>
    </w:p>
    <w:p w14:paraId="7FD79A6F">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Project Management Skills</w:t>
      </w:r>
    </w:p>
    <w:p w14:paraId="25604156">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Quality Management Systems</w:t>
      </w:r>
    </w:p>
    <w:p w14:paraId="47DA0ECF">
      <w:pPr>
        <w:ind w:left="288"/>
        <w:rPr>
          <w:rFonts w:ascii="Times New Roman" w:hAnsi="Times New Roman" w:cs="Times New Roman"/>
          <w:sz w:val="22"/>
          <w:szCs w:val="22"/>
        </w:rPr>
        <w:sectPr>
          <w:type w:val="continuous"/>
          <w:pgSz w:w="12240" w:h="15840"/>
          <w:pgMar w:top="720" w:right="720" w:bottom="720" w:left="720" w:header="720" w:footer="720" w:gutter="0"/>
          <w:cols w:space="720" w:num="2"/>
          <w:docGrid w:linePitch="360" w:charSpace="0"/>
        </w:sectPr>
      </w:pPr>
    </w:p>
    <w:p w14:paraId="7BB0A6B8">
      <w:pPr>
        <w:jc w:val="both"/>
        <w:rPr>
          <w:rFonts w:ascii="Times New Roman" w:hAnsi="Times New Roman" w:cs="Times New Roman"/>
          <w:sz w:val="22"/>
          <w:szCs w:val="22"/>
        </w:rPr>
      </w:pPr>
    </w:p>
    <w:p w14:paraId="4968F19A">
      <w:pPr>
        <w:pBdr>
          <w:bottom w:val="single" w:color="auto" w:sz="12" w:space="1"/>
        </w:pBdr>
        <w:rPr>
          <w:rFonts w:ascii="Times New Roman" w:hAnsi="Times New Roman" w:cs="Times New Roman"/>
          <w:b/>
          <w:bCs/>
          <w:sz w:val="22"/>
          <w:szCs w:val="22"/>
        </w:rPr>
      </w:pPr>
      <w:r>
        <w:rPr>
          <w:rFonts w:ascii="Times New Roman" w:hAnsi="Times New Roman" w:cs="Times New Roman"/>
          <w:b/>
          <w:bCs/>
          <w:sz w:val="22"/>
          <w:szCs w:val="22"/>
        </w:rPr>
        <w:t>EXPERIENCE</w:t>
      </w:r>
    </w:p>
    <w:p w14:paraId="1A61BE9D">
      <w:pPr>
        <w:pStyle w:val="30"/>
        <w:numPr>
          <w:ilvl w:val="0"/>
          <w:numId w:val="0"/>
        </w:numPr>
        <w:contextualSpacing/>
        <w:jc w:val="both"/>
        <w:rPr>
          <w:rFonts w:ascii="Times New Roman" w:hAnsi="Times New Roman" w:cs="Times New Roman"/>
          <w:color w:val="0D0D0D"/>
          <w:sz w:val="22"/>
          <w:szCs w:val="22"/>
          <w:shd w:val="clear" w:color="auto" w:fill="FFFFFF"/>
        </w:rPr>
      </w:pPr>
    </w:p>
    <w:p w14:paraId="51A6DD27">
      <w:pPr>
        <w:pStyle w:val="30"/>
        <w:numPr>
          <w:ilvl w:val="0"/>
          <w:numId w:val="0"/>
        </w:numPr>
        <w:contextualSpacing/>
        <w:jc w:val="both"/>
        <w:rPr>
          <w:rFonts w:hint="default" w:ascii="Times New Roman" w:hAnsi="Times New Roman" w:cs="Times New Roman"/>
          <w:b/>
          <w:bCs/>
          <w:color w:val="0D0D0D"/>
          <w:sz w:val="22"/>
          <w:szCs w:val="22"/>
          <w:shd w:val="clear" w:color="auto" w:fill="FFFFFF"/>
          <w:lang w:val="en-IN"/>
        </w:rPr>
      </w:pPr>
      <w:r>
        <w:rPr>
          <w:rFonts w:hint="default" w:ascii="Times New Roman" w:hAnsi="Times New Roman" w:cs="Times New Roman"/>
          <w:b/>
          <w:bCs/>
          <w:color w:val="0D0D0D"/>
          <w:sz w:val="22"/>
          <w:szCs w:val="22"/>
          <w:shd w:val="clear" w:color="auto" w:fill="FFFFFF"/>
          <w:lang w:val="en-IN"/>
        </w:rPr>
        <w:t>Quality and Production engineer</w:t>
      </w:r>
    </w:p>
    <w:p w14:paraId="664CB011">
      <w:pPr>
        <w:pStyle w:val="30"/>
        <w:numPr>
          <w:ilvl w:val="0"/>
          <w:numId w:val="0"/>
        </w:numPr>
        <w:contextualSpacing/>
        <w:jc w:val="both"/>
        <w:rPr>
          <w:rFonts w:hint="default" w:ascii="Times New Roman" w:hAnsi="Times New Roman" w:cs="Times New Roman"/>
          <w:b w:val="0"/>
          <w:bCs w:val="0"/>
          <w:color w:val="0D0D0D"/>
          <w:sz w:val="22"/>
          <w:szCs w:val="22"/>
          <w:shd w:val="clear" w:color="auto" w:fill="FFFFFF"/>
          <w:lang w:val="en-IN"/>
        </w:rPr>
      </w:pPr>
      <w:bookmarkStart w:id="2" w:name="_GoBack"/>
      <w:r>
        <w:rPr>
          <w:rFonts w:hint="default" w:ascii="Times New Roman" w:hAnsi="Times New Roman" w:cs="Times New Roman"/>
          <w:b w:val="0"/>
          <w:bCs w:val="0"/>
          <w:color w:val="0D0D0D"/>
          <w:sz w:val="22"/>
          <w:szCs w:val="22"/>
          <w:shd w:val="clear" w:color="auto" w:fill="FFFFFF"/>
          <w:lang w:val="en-IN"/>
        </w:rPr>
        <w:t>ASACO Private Limited</w:t>
      </w:r>
      <w:bookmarkEnd w:id="2"/>
      <w:r>
        <w:rPr>
          <w:rFonts w:hint="default" w:ascii="Times New Roman" w:hAnsi="Times New Roman" w:cs="Times New Roman"/>
          <w:b w:val="0"/>
          <w:bCs w:val="0"/>
          <w:color w:val="0D0D0D"/>
          <w:sz w:val="22"/>
          <w:szCs w:val="22"/>
          <w:shd w:val="clear" w:color="auto" w:fill="FFFFFF"/>
          <w:lang w:val="en-IN"/>
        </w:rPr>
        <w:t>,India</w:t>
      </w:r>
      <w:r>
        <w:rPr>
          <w:rFonts w:hint="default" w:ascii="Times New Roman" w:hAnsi="Times New Roman" w:cs="Times New Roman"/>
          <w:b w:val="0"/>
          <w:bCs w:val="0"/>
          <w:color w:val="0D0D0D"/>
          <w:sz w:val="22"/>
          <w:szCs w:val="22"/>
          <w:shd w:val="clear" w:color="auto" w:fill="FFFFFF"/>
          <w:lang w:val="en-IN"/>
        </w:rPr>
        <w:tab/>
      </w:r>
      <w:r>
        <w:rPr>
          <w:rFonts w:hint="default" w:ascii="Times New Roman" w:hAnsi="Times New Roman" w:cs="Times New Roman"/>
          <w:b w:val="0"/>
          <w:bCs w:val="0"/>
          <w:color w:val="0D0D0D"/>
          <w:sz w:val="22"/>
          <w:szCs w:val="22"/>
          <w:shd w:val="clear" w:color="auto" w:fill="FFFFFF"/>
          <w:lang w:val="en-IN"/>
        </w:rPr>
        <w:tab/>
        <w:t/>
      </w:r>
      <w:r>
        <w:rPr>
          <w:rFonts w:hint="default" w:ascii="Times New Roman" w:hAnsi="Times New Roman" w:cs="Times New Roman"/>
          <w:b w:val="0"/>
          <w:bCs w:val="0"/>
          <w:color w:val="0D0D0D"/>
          <w:sz w:val="22"/>
          <w:szCs w:val="22"/>
          <w:shd w:val="clear" w:color="auto" w:fill="FFFFFF"/>
          <w:lang w:val="en-IN"/>
        </w:rPr>
        <w:tab/>
        <w:t/>
      </w:r>
      <w:r>
        <w:rPr>
          <w:rFonts w:hint="default" w:ascii="Times New Roman" w:hAnsi="Times New Roman" w:cs="Times New Roman"/>
          <w:b w:val="0"/>
          <w:bCs w:val="0"/>
          <w:color w:val="0D0D0D"/>
          <w:sz w:val="22"/>
          <w:szCs w:val="22"/>
          <w:shd w:val="clear" w:color="auto" w:fill="FFFFFF"/>
          <w:lang w:val="en-IN"/>
        </w:rPr>
        <w:tab/>
        <w:t/>
      </w:r>
      <w:r>
        <w:rPr>
          <w:rFonts w:hint="default" w:ascii="Times New Roman" w:hAnsi="Times New Roman" w:cs="Times New Roman"/>
          <w:b w:val="0"/>
          <w:bCs w:val="0"/>
          <w:color w:val="0D0D0D"/>
          <w:sz w:val="22"/>
          <w:szCs w:val="22"/>
          <w:shd w:val="clear" w:color="auto" w:fill="FFFFFF"/>
          <w:lang w:val="en-IN"/>
        </w:rPr>
        <w:tab/>
        <w:t/>
      </w:r>
      <w:r>
        <w:rPr>
          <w:rFonts w:hint="default" w:ascii="Times New Roman" w:hAnsi="Times New Roman" w:cs="Times New Roman"/>
          <w:b w:val="0"/>
          <w:bCs w:val="0"/>
          <w:color w:val="0D0D0D"/>
          <w:sz w:val="22"/>
          <w:szCs w:val="22"/>
          <w:shd w:val="clear" w:color="auto" w:fill="FFFFFF"/>
          <w:lang w:val="en-IN"/>
        </w:rPr>
        <w:tab/>
        <w:t/>
      </w:r>
      <w:r>
        <w:rPr>
          <w:rFonts w:hint="default" w:ascii="Times New Roman" w:hAnsi="Times New Roman" w:cs="Times New Roman"/>
          <w:b w:val="0"/>
          <w:bCs w:val="0"/>
          <w:color w:val="0D0D0D"/>
          <w:sz w:val="22"/>
          <w:szCs w:val="22"/>
          <w:shd w:val="clear" w:color="auto" w:fill="FFFFFF"/>
          <w:lang w:val="en-IN"/>
        </w:rPr>
        <w:tab/>
        <w:t/>
      </w:r>
      <w:r>
        <w:rPr>
          <w:rFonts w:hint="default" w:ascii="Times New Roman" w:hAnsi="Times New Roman" w:cs="Times New Roman"/>
          <w:b w:val="0"/>
          <w:bCs w:val="0"/>
          <w:color w:val="0D0D0D"/>
          <w:sz w:val="22"/>
          <w:szCs w:val="22"/>
          <w:shd w:val="clear" w:color="auto" w:fill="FFFFFF"/>
          <w:lang w:val="en-IN"/>
        </w:rPr>
        <w:tab/>
        <w:t/>
      </w:r>
      <w:r>
        <w:rPr>
          <w:rFonts w:hint="default" w:ascii="Times New Roman" w:hAnsi="Times New Roman" w:cs="Times New Roman"/>
          <w:b w:val="0"/>
          <w:bCs w:val="0"/>
          <w:color w:val="0D0D0D"/>
          <w:sz w:val="22"/>
          <w:szCs w:val="22"/>
          <w:shd w:val="clear" w:color="auto" w:fill="FFFFFF"/>
          <w:lang w:val="en-IN"/>
        </w:rPr>
        <w:tab/>
        <w:t>Jul 2020 - Jan 2022</w:t>
      </w:r>
    </w:p>
    <w:p w14:paraId="6809B8E1">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Autodesk 2D and 3D Design Software: Proficient in creating detailed technical drawings and models, utilizing parametric modeling and assembly design.</w:t>
      </w:r>
    </w:p>
    <w:p w14:paraId="3F474ABC">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Familiar with integrating mechanical, electrical, and computer systems for complex product development.</w:t>
      </w:r>
    </w:p>
    <w:p w14:paraId="0DEFAD6B">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Managed project documentation and communicated design revisions effectively using Microsoft Office tools, including Word, Excel, PowerPoint, SharePoint, Teams, and Planner.</w:t>
      </w:r>
    </w:p>
    <w:p w14:paraId="00E6270D">
      <w:pPr>
        <w:pStyle w:val="30"/>
        <w:numPr>
          <w:ilvl w:val="0"/>
          <w:numId w:val="1"/>
        </w:numPr>
        <w:jc w:val="both"/>
        <w:rPr>
          <w:rFonts w:hint="default" w:ascii="Times New Roman" w:hAnsi="Times New Roman" w:cs="Times New Roman"/>
          <w:b w:val="0"/>
          <w:bCs w:val="0"/>
          <w:color w:val="0D0D0D"/>
          <w:sz w:val="22"/>
          <w:szCs w:val="22"/>
          <w:shd w:val="clear" w:color="auto" w:fill="FFFFFF"/>
          <w:lang w:val="en-IN"/>
        </w:rPr>
      </w:pPr>
      <w:r>
        <w:rPr>
          <w:rFonts w:hint="eastAsia" w:ascii="Times New Roman" w:hAnsi="Times New Roman" w:cs="Times New Roman"/>
          <w:color w:val="0D0D0D"/>
          <w:sz w:val="22"/>
          <w:szCs w:val="22"/>
          <w:shd w:val="clear" w:color="auto" w:fill="FFFFFF"/>
        </w:rPr>
        <w:t xml:space="preserve"> </w:t>
      </w:r>
      <w:r>
        <w:rPr>
          <w:rFonts w:ascii="Times New Roman" w:hAnsi="Times New Roman" w:cs="Times New Roman"/>
          <w:color w:val="0D0D0D"/>
          <w:sz w:val="22"/>
          <w:szCs w:val="22"/>
          <w:shd w:val="clear" w:color="auto" w:fill="FFFFFF"/>
        </w:rPr>
        <w:t>Participated in design reviews and contributed innovative ideas to improve product designs and manufacturing processes</w:t>
      </w:r>
      <w:r>
        <w:rPr>
          <w:rFonts w:hint="default" w:ascii="Times New Roman" w:hAnsi="Times New Roman" w:cs="Times New Roman"/>
          <w:color w:val="0D0D0D"/>
          <w:sz w:val="22"/>
          <w:szCs w:val="22"/>
          <w:shd w:val="clear" w:color="auto" w:fill="FFFFFF"/>
          <w:lang w:val="en-IN"/>
        </w:rPr>
        <w:t xml:space="preserve"> that co ordinates with the ERP and MRP planning systems.</w:t>
      </w:r>
    </w:p>
    <w:p w14:paraId="17670AFC">
      <w:pPr>
        <w:pStyle w:val="30"/>
        <w:numPr>
          <w:ilvl w:val="0"/>
          <w:numId w:val="1"/>
        </w:numPr>
        <w:jc w:val="both"/>
        <w:rPr>
          <w:rFonts w:hint="default" w:ascii="Times New Roman" w:hAnsi="Times New Roman" w:cs="Times New Roman"/>
          <w:b w:val="0"/>
          <w:bCs w:val="0"/>
          <w:color w:val="0D0D0D"/>
          <w:sz w:val="22"/>
          <w:szCs w:val="22"/>
          <w:shd w:val="clear" w:color="auto" w:fill="FFFFFF"/>
          <w:lang w:val="en-IN"/>
        </w:rPr>
      </w:pPr>
      <w:r>
        <w:rPr>
          <w:rFonts w:hint="default" w:ascii="Times New Roman" w:hAnsi="Times New Roman" w:cs="Times New Roman"/>
          <w:b w:val="0"/>
          <w:bCs w:val="0"/>
          <w:color w:val="0D0D0D"/>
          <w:sz w:val="22"/>
          <w:szCs w:val="22"/>
          <w:shd w:val="clear" w:color="auto" w:fill="FFFFFF"/>
          <w:lang w:val="en-IN"/>
        </w:rPr>
        <w:t>Experience in creating current-state and future-state VSMs to visualize and analyze material and information flows within manufacturing processes</w:t>
      </w:r>
    </w:p>
    <w:p w14:paraId="5610156F">
      <w:pPr>
        <w:pStyle w:val="30"/>
        <w:numPr>
          <w:ilvl w:val="0"/>
          <w:numId w:val="1"/>
        </w:numPr>
        <w:jc w:val="both"/>
        <w:rPr>
          <w:rFonts w:hint="default" w:ascii="Times New Roman" w:hAnsi="Times New Roman" w:cs="Times New Roman"/>
          <w:b w:val="0"/>
          <w:bCs w:val="0"/>
          <w:color w:val="0D0D0D"/>
          <w:sz w:val="22"/>
          <w:szCs w:val="22"/>
          <w:shd w:val="clear" w:color="auto" w:fill="FFFFFF"/>
          <w:lang w:val="en-IN"/>
        </w:rPr>
      </w:pPr>
      <w:r>
        <w:rPr>
          <w:rFonts w:hint="default" w:ascii="Times New Roman" w:hAnsi="Times New Roman" w:cs="Times New Roman"/>
          <w:b w:val="0"/>
          <w:bCs w:val="0"/>
          <w:color w:val="0D0D0D"/>
          <w:sz w:val="22"/>
          <w:szCs w:val="22"/>
          <w:shd w:val="clear" w:color="auto" w:fill="FFFFFF"/>
          <w:lang w:val="en-IN"/>
        </w:rPr>
        <w:t>Applying 5S principles (Sort, Set in Order, Shine, Standardize, Sustain) to create organized, efficient, and clean work environments.</w:t>
      </w:r>
    </w:p>
    <w:p w14:paraId="408C99B9">
      <w:pPr>
        <w:pStyle w:val="30"/>
        <w:numPr>
          <w:ilvl w:val="0"/>
          <w:numId w:val="1"/>
        </w:numPr>
        <w:jc w:val="both"/>
        <w:rPr>
          <w:rFonts w:hint="default" w:ascii="Times New Roman" w:hAnsi="Times New Roman" w:cs="Times New Roman"/>
          <w:b w:val="0"/>
          <w:bCs w:val="0"/>
          <w:color w:val="0D0D0D"/>
          <w:sz w:val="22"/>
          <w:szCs w:val="22"/>
          <w:shd w:val="clear" w:color="auto" w:fill="FFFFFF"/>
          <w:lang w:val="en-IN"/>
        </w:rPr>
      </w:pPr>
      <w:r>
        <w:rPr>
          <w:rFonts w:hint="default" w:ascii="Times New Roman" w:hAnsi="Times New Roman" w:cs="Times New Roman"/>
          <w:b w:val="0"/>
          <w:bCs w:val="0"/>
          <w:color w:val="0D0D0D"/>
          <w:sz w:val="22"/>
          <w:szCs w:val="22"/>
          <w:shd w:val="clear" w:color="auto" w:fill="FFFFFF"/>
          <w:lang w:val="en-IN"/>
        </w:rPr>
        <w:t>Interpreted data, charts, and graphs to identify trends, anomalies, and opportunities for process improvement.</w:t>
      </w:r>
    </w:p>
    <w:p w14:paraId="6F466D72">
      <w:pPr>
        <w:tabs>
          <w:tab w:val="right" w:pos="10800"/>
        </w:tabs>
        <w:jc w:val="both"/>
        <w:rPr>
          <w:rFonts w:ascii="Times New Roman" w:hAnsi="Times New Roman" w:cs="Times New Roman"/>
          <w:b/>
          <w:sz w:val="22"/>
          <w:szCs w:val="22"/>
        </w:rPr>
      </w:pPr>
    </w:p>
    <w:p w14:paraId="0F36598B">
      <w:pPr>
        <w:tabs>
          <w:tab w:val="right" w:pos="10800"/>
        </w:tabs>
        <w:jc w:val="both"/>
        <w:rPr>
          <w:rFonts w:ascii="Times New Roman" w:hAnsi="Times New Roman" w:cs="Times New Roman"/>
          <w:bCs/>
          <w:sz w:val="22"/>
          <w:szCs w:val="22"/>
        </w:rPr>
      </w:pPr>
      <w:r>
        <w:rPr>
          <w:rFonts w:ascii="Times New Roman" w:hAnsi="Times New Roman" w:cs="Times New Roman"/>
          <w:b/>
          <w:sz w:val="22"/>
          <w:szCs w:val="22"/>
        </w:rPr>
        <w:t>Quality &amp; Project Development Inter</w:t>
      </w:r>
      <w:r>
        <w:rPr>
          <w:rFonts w:ascii="Times New Roman" w:hAnsi="Times New Roman" w:cs="Times New Roman"/>
          <w:bCs/>
          <w:sz w:val="22"/>
          <w:szCs w:val="22"/>
        </w:rPr>
        <w:t xml:space="preserve"> </w:t>
      </w:r>
      <w:r>
        <w:rPr>
          <w:rFonts w:ascii="Times New Roman" w:hAnsi="Times New Roman" w:cs="Times New Roman"/>
          <w:bCs/>
          <w:sz w:val="22"/>
          <w:szCs w:val="22"/>
        </w:rPr>
        <w:tab/>
      </w:r>
      <w:r>
        <w:rPr>
          <w:rFonts w:ascii="Times New Roman" w:hAnsi="Times New Roman" w:cs="Times New Roman"/>
          <w:bCs/>
          <w:sz w:val="22"/>
          <w:szCs w:val="22"/>
        </w:rPr>
        <w:t>Mar 2022 – Jun 2022</w:t>
      </w:r>
    </w:p>
    <w:p w14:paraId="15474999">
      <w:pPr>
        <w:jc w:val="both"/>
        <w:rPr>
          <w:rFonts w:ascii="Times New Roman" w:hAnsi="Times New Roman" w:cs="Times New Roman"/>
          <w:bCs/>
          <w:i/>
          <w:iCs/>
          <w:sz w:val="22"/>
          <w:szCs w:val="22"/>
        </w:rPr>
      </w:pPr>
      <w:r>
        <w:rPr>
          <w:rFonts w:ascii="Times New Roman" w:hAnsi="Times New Roman" w:cs="Times New Roman"/>
          <w:bCs/>
          <w:i/>
          <w:iCs/>
          <w:sz w:val="22"/>
          <w:szCs w:val="22"/>
        </w:rPr>
        <w:t>Akella Systems, India</w:t>
      </w:r>
    </w:p>
    <w:p w14:paraId="6ADF3CE9">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 xml:space="preserve">Develop comprehensive quality control procedures and maintain product quality </w:t>
      </w:r>
    </w:p>
    <w:p w14:paraId="113097AE">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Enhancing quality control protocols, inspection methods, and quality assurance.</w:t>
      </w:r>
    </w:p>
    <w:p w14:paraId="1037AA62">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Foster a culture of innovation, experimentation, and continuous improvement within the R&amp;D team</w:t>
      </w:r>
    </w:p>
    <w:p w14:paraId="42901F9C">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Establish collaboration channels with internal teams, external partners, and research institutions to leverage expertise and resources for R&amp;D projects.</w:t>
      </w:r>
    </w:p>
    <w:p w14:paraId="03146920">
      <w:pPr>
        <w:pStyle w:val="30"/>
        <w:numPr>
          <w:ilvl w:val="0"/>
          <w:numId w:val="1"/>
        </w:numPr>
        <w:jc w:val="both"/>
        <w:rPr>
          <w:rFonts w:ascii="Times New Roman" w:hAnsi="Times New Roman" w:cs="Times New Roman"/>
          <w:color w:val="0D0D0D"/>
          <w:sz w:val="22"/>
          <w:szCs w:val="22"/>
          <w:shd w:val="clear" w:color="auto" w:fill="FFFFFF"/>
        </w:rPr>
      </w:pPr>
      <w:r>
        <w:rPr>
          <w:rFonts w:hint="default" w:ascii="Times New Roman" w:hAnsi="Times New Roman" w:cs="Times New Roman"/>
          <w:color w:val="0D0D0D"/>
          <w:sz w:val="22"/>
          <w:szCs w:val="22"/>
          <w:shd w:val="clear" w:color="auto" w:fill="FFFFFF"/>
          <w:lang w:val="en-IN"/>
        </w:rPr>
        <w:t>Experience using Autodesk fusion 360 for collaborative design and assembling of mechanical components.</w:t>
      </w:r>
    </w:p>
    <w:p w14:paraId="6B5F60BB">
      <w:pPr>
        <w:pStyle w:val="30"/>
        <w:numPr>
          <w:ilvl w:val="0"/>
          <w:numId w:val="1"/>
        </w:numPr>
        <w:jc w:val="both"/>
        <w:rPr>
          <w:rFonts w:ascii="Times New Roman" w:hAnsi="Times New Roman" w:cs="Times New Roman"/>
          <w:color w:val="0D0D0D"/>
          <w:sz w:val="22"/>
          <w:szCs w:val="22"/>
          <w:shd w:val="clear" w:color="auto" w:fill="FFFFFF"/>
        </w:rPr>
      </w:pPr>
      <w:r>
        <w:rPr>
          <w:rFonts w:hint="default" w:ascii="Times New Roman" w:hAnsi="Times New Roman" w:cs="Times New Roman"/>
          <w:color w:val="0D0D0D"/>
          <w:sz w:val="22"/>
          <w:szCs w:val="22"/>
          <w:shd w:val="clear" w:color="auto" w:fill="FFFFFF"/>
          <w:lang w:val="en-IN"/>
        </w:rPr>
        <w:t>Expertise in developing detailed 3d models using CATIA(Computer Aided Three Dimensional Interactive Application</w:t>
      </w:r>
    </w:p>
    <w:p w14:paraId="7BDF2974">
      <w:pPr>
        <w:pStyle w:val="30"/>
        <w:ind w:left="378"/>
        <w:jc w:val="both"/>
        <w:rPr>
          <w:rFonts w:ascii="Times New Roman" w:hAnsi="Times New Roman" w:cs="Times New Roman"/>
          <w:color w:val="0D0D0D"/>
          <w:sz w:val="22"/>
          <w:szCs w:val="22"/>
          <w:shd w:val="clear" w:color="auto" w:fill="FFFFFF"/>
        </w:rPr>
      </w:pPr>
    </w:p>
    <w:p w14:paraId="47A20339">
      <w:pPr>
        <w:jc w:val="both"/>
        <w:rPr>
          <w:rFonts w:ascii="Times New Roman" w:hAnsi="Times New Roman" w:cs="Times New Roman"/>
          <w:b/>
          <w:bCs/>
          <w:color w:val="0D0D0D"/>
          <w:sz w:val="22"/>
          <w:szCs w:val="22"/>
          <w:shd w:val="clear" w:color="auto" w:fill="FFFFFF"/>
        </w:rPr>
      </w:pPr>
      <w:r>
        <w:rPr>
          <w:rFonts w:ascii="Times New Roman" w:hAnsi="Times New Roman" w:cs="Times New Roman"/>
          <w:b/>
          <w:bCs/>
          <w:color w:val="0D0D0D"/>
          <w:sz w:val="22"/>
          <w:szCs w:val="22"/>
          <w:shd w:val="clear" w:color="auto" w:fill="FFFFFF"/>
        </w:rPr>
        <w:t xml:space="preserve">Quality Control &amp; Inspection </w:t>
      </w:r>
    </w:p>
    <w:p w14:paraId="20393B90">
      <w:pPr>
        <w:tabs>
          <w:tab w:val="right" w:pos="10800"/>
        </w:tabs>
        <w:jc w:val="both"/>
        <w:rPr>
          <w:rFonts w:ascii="Times New Roman" w:hAnsi="Times New Roman" w:cs="Times New Roman"/>
          <w:color w:val="0D0D0D"/>
          <w:sz w:val="22"/>
          <w:szCs w:val="22"/>
          <w:shd w:val="clear" w:color="auto" w:fill="FFFFFF"/>
        </w:rPr>
      </w:pPr>
      <w:r>
        <w:rPr>
          <w:rFonts w:ascii="Times New Roman" w:hAnsi="Times New Roman" w:cs="Times New Roman"/>
          <w:i/>
          <w:iCs/>
          <w:color w:val="0D0D0D"/>
          <w:sz w:val="22"/>
          <w:szCs w:val="22"/>
          <w:shd w:val="clear" w:color="auto" w:fill="FFFFFF"/>
        </w:rPr>
        <w:t>National Small Industries Corporation Ltd, India</w:t>
      </w:r>
      <w:r>
        <w:rPr>
          <w:rFonts w:ascii="Times New Roman" w:hAnsi="Times New Roman" w:cs="Times New Roman"/>
          <w:color w:val="0D0D0D"/>
          <w:sz w:val="22"/>
          <w:szCs w:val="22"/>
          <w:shd w:val="clear" w:color="auto" w:fill="FFFFFF"/>
        </w:rPr>
        <w:t xml:space="preserve"> </w:t>
      </w:r>
      <w:r>
        <w:rPr>
          <w:rFonts w:ascii="Times New Roman" w:hAnsi="Times New Roman" w:cs="Times New Roman"/>
          <w:color w:val="0D0D0D"/>
          <w:sz w:val="22"/>
          <w:szCs w:val="22"/>
          <w:shd w:val="clear" w:color="auto" w:fill="FFFFFF"/>
        </w:rPr>
        <w:tab/>
      </w:r>
      <w:r>
        <w:rPr>
          <w:rFonts w:ascii="Times New Roman" w:hAnsi="Times New Roman" w:cs="Times New Roman"/>
          <w:color w:val="0D0D0D"/>
          <w:sz w:val="22"/>
          <w:szCs w:val="22"/>
          <w:shd w:val="clear" w:color="auto" w:fill="FFFFFF"/>
        </w:rPr>
        <w:t xml:space="preserve">May 2018 – Apr 2019   </w:t>
      </w:r>
    </w:p>
    <w:p w14:paraId="4EAEB630">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Utilize precision measuring instruments such as coordinate measuring machines (CMMs) to verify the dimensional accuracy of machined parts.</w:t>
      </w:r>
    </w:p>
    <w:p w14:paraId="1F903617">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Utilize in-process inspections during machining stages to detect early dimensional deviations and make timely adjustments.</w:t>
      </w:r>
    </w:p>
    <w:p w14:paraId="7A77E459">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Utilize advanced planning and scheduling (APS) software to optimize resource allocation, production scheduling, and capacity planning in CNC turning and milling operations.</w:t>
      </w:r>
    </w:p>
    <w:p w14:paraId="64801BEC">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Integrate material requirements planning (MRP) systems to ensure timely procurement of raw materials, tooling and other resources needed for production.</w:t>
      </w:r>
    </w:p>
    <w:p w14:paraId="21E03989">
      <w:pPr>
        <w:pStyle w:val="30"/>
        <w:numPr>
          <w:ilvl w:val="0"/>
          <w:numId w:val="1"/>
        </w:numPr>
        <w:jc w:val="both"/>
        <w:rPr>
          <w:rFonts w:ascii="Times New Roman" w:hAnsi="Times New Roman" w:cs="Times New Roman"/>
          <w:color w:val="0D0D0D"/>
          <w:sz w:val="22"/>
          <w:szCs w:val="22"/>
          <w:shd w:val="clear" w:color="auto" w:fill="FFFFFF"/>
        </w:rPr>
      </w:pPr>
      <w:bookmarkStart w:id="1" w:name="SUPPLY_CHAIN_AND_LOGISTICS_INTERN_______"/>
      <w:bookmarkEnd w:id="1"/>
      <w:r>
        <w:rPr>
          <w:rFonts w:ascii="Times New Roman" w:hAnsi="Times New Roman" w:cs="Times New Roman"/>
          <w:color w:val="0D0D0D"/>
          <w:sz w:val="22"/>
          <w:szCs w:val="22"/>
          <w:shd w:val="clear" w:color="auto" w:fill="FFFFFF"/>
        </w:rPr>
        <w:t>Apply lean manufacturing principles such as 5S, kaizen, and value stream mapping to eliminate waste, streamline production and efficiency in CNC machining operations.</w:t>
      </w:r>
    </w:p>
    <w:p w14:paraId="26262DD1">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Implement Statistical Process Control (SPC) techniques to monitor and control the machining process variability, such as control charts for dimensional tolerances and statistical analysis of process data.</w:t>
      </w:r>
    </w:p>
    <w:p w14:paraId="53FC8BFD">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I had a particularly enlightening experience</w:t>
      </w:r>
      <w:r>
        <w:rPr>
          <w:rFonts w:hint="default" w:ascii="Times New Roman" w:hAnsi="Times New Roman" w:cs="Times New Roman"/>
          <w:color w:val="0D0D0D"/>
          <w:sz w:val="22"/>
          <w:szCs w:val="22"/>
          <w:shd w:val="clear" w:color="auto" w:fill="FFFFFF"/>
          <w:lang w:val="en-IN"/>
        </w:rPr>
        <w:t>in Cesars Piping</w:t>
      </w:r>
      <w:r>
        <w:rPr>
          <w:rFonts w:ascii="Times New Roman" w:hAnsi="Times New Roman" w:cs="Times New Roman"/>
          <w:color w:val="0D0D0D"/>
          <w:sz w:val="22"/>
          <w:szCs w:val="22"/>
          <w:shd w:val="clear" w:color="auto" w:fill="FFFFFF"/>
        </w:rPr>
        <w:t xml:space="preserve"> that underscored the importance of quality assurance in engineering projects</w:t>
      </w:r>
    </w:p>
    <w:p w14:paraId="11CFAA81">
      <w:pPr>
        <w:jc w:val="both"/>
        <w:rPr>
          <w:rFonts w:ascii="Times New Roman" w:hAnsi="Times New Roman" w:cs="Times New Roman"/>
          <w:b/>
          <w:bCs/>
          <w:color w:val="0D0D0D"/>
          <w:sz w:val="22"/>
          <w:szCs w:val="22"/>
          <w:shd w:val="clear" w:color="auto" w:fill="FFFFFF"/>
        </w:rPr>
      </w:pPr>
    </w:p>
    <w:p w14:paraId="311AFD69">
      <w:pPr>
        <w:pBdr>
          <w:bottom w:val="single" w:color="auto" w:sz="12" w:space="1"/>
        </w:pBdr>
        <w:jc w:val="both"/>
        <w:rPr>
          <w:rFonts w:ascii="Times New Roman" w:hAnsi="Times New Roman" w:cs="Times New Roman"/>
          <w:b/>
          <w:bCs/>
          <w:color w:val="0D0D0D"/>
          <w:sz w:val="22"/>
          <w:szCs w:val="22"/>
          <w:shd w:val="clear" w:color="auto" w:fill="FFFFFF"/>
        </w:rPr>
      </w:pPr>
      <w:r>
        <w:rPr>
          <w:rFonts w:ascii="Times New Roman" w:hAnsi="Times New Roman" w:cs="Times New Roman"/>
          <w:b/>
          <w:bCs/>
          <w:color w:val="0D0D0D"/>
          <w:sz w:val="22"/>
          <w:szCs w:val="22"/>
          <w:shd w:val="clear" w:color="auto" w:fill="FFFFFF"/>
        </w:rPr>
        <w:t>PROJECTS</w:t>
      </w:r>
    </w:p>
    <w:p w14:paraId="4BB86636">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Develop a solar-powered pick-and-place rover employing robotic mechanisms with precision control variables.</w:t>
      </w:r>
    </w:p>
    <w:p w14:paraId="050B7FF4">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Reducing Defect Rates in Manufacturing</w:t>
      </w:r>
      <w:r>
        <w:rPr>
          <w:rFonts w:hint="default" w:ascii="Times New Roman" w:hAnsi="Times New Roman" w:cs="Times New Roman"/>
          <w:color w:val="0D0D0D"/>
          <w:sz w:val="22"/>
          <w:szCs w:val="22"/>
          <w:shd w:val="clear" w:color="auto" w:fill="FFFFFF"/>
          <w:lang w:val="en-US"/>
        </w:rPr>
        <w:t xml:space="preserve"> where Successfully applied Lean principles and six sigma methodologies to identify and eliminate waste, streamline processes, and increase productivity.Utilized the DMAIC methodology. Defined the problem, measured current defect rates, analyzed root causes using tools like fishbone diagrams and Pareto charts, implemented improvements, and established control measures.</w:t>
      </w:r>
    </w:p>
    <w:p w14:paraId="0EF43C1B">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Project undergoing operations research methods to optimize inventory management practices within a supply chain and inventory models, such as Economic Order Quantity (EOQ) to minimize inventory holding costs and product quality.</w:t>
      </w:r>
    </w:p>
    <w:p w14:paraId="58EDC179">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Analysis of tensile properties of Laser Welded Dissimilar Alloys using Taguchi method and performing regression analysis.</w:t>
      </w:r>
    </w:p>
    <w:p w14:paraId="3A185A16">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Development of Instant Water Chiller and performing effectiveness and identifying high-quality materials suitable for the water chiller components, including the chiller unit, tubing, pump, and insulation.</w:t>
      </w:r>
    </w:p>
    <w:p w14:paraId="064E3351">
      <w:pPr>
        <w:pStyle w:val="30"/>
        <w:ind w:left="378"/>
        <w:jc w:val="both"/>
        <w:rPr>
          <w:rFonts w:ascii="Times New Roman" w:hAnsi="Times New Roman" w:cs="Times New Roman"/>
          <w:color w:val="0D0D0D"/>
          <w:sz w:val="22"/>
          <w:szCs w:val="22"/>
          <w:shd w:val="clear" w:color="auto" w:fill="FFFFFF"/>
        </w:rPr>
      </w:pPr>
    </w:p>
    <w:p w14:paraId="398B2D59">
      <w:pPr>
        <w:ind w:left="200"/>
        <w:jc w:val="both"/>
        <w:rPr>
          <w:rFonts w:ascii="Times New Roman" w:hAnsi="Times New Roman" w:cs="Times New Roman"/>
          <w:color w:val="0D0D0D"/>
          <w:sz w:val="22"/>
          <w:szCs w:val="22"/>
          <w:shd w:val="clear" w:color="auto" w:fill="FFFFFF"/>
        </w:rPr>
      </w:pPr>
    </w:p>
    <w:p w14:paraId="78E0A71D">
      <w:pPr>
        <w:pBdr>
          <w:bottom w:val="single" w:color="auto" w:sz="12" w:space="1"/>
        </w:pBdr>
        <w:jc w:val="both"/>
        <w:rPr>
          <w:rFonts w:ascii="Times New Roman" w:hAnsi="Times New Roman" w:cs="Times New Roman"/>
          <w:b/>
          <w:bCs/>
          <w:color w:val="0D0D0D"/>
          <w:sz w:val="22"/>
          <w:szCs w:val="22"/>
          <w:shd w:val="clear" w:color="auto" w:fill="FFFFFF"/>
        </w:rPr>
      </w:pPr>
      <w:r>
        <w:rPr>
          <w:rFonts w:ascii="Times New Roman" w:hAnsi="Times New Roman" w:cs="Times New Roman"/>
          <w:b/>
          <w:bCs/>
          <w:color w:val="0D0D0D"/>
          <w:sz w:val="22"/>
          <w:szCs w:val="22"/>
          <w:shd w:val="clear" w:color="auto" w:fill="FFFFFF"/>
        </w:rPr>
        <w:t>CERTIFICATIONS</w:t>
      </w:r>
    </w:p>
    <w:p w14:paraId="000EE855">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Certificated by National Small Industries Corporation on Quality and Inspection Control.</w:t>
      </w:r>
    </w:p>
    <w:p w14:paraId="01C8DAB3">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Certification on Performance of Material Handling Projects in Aerospace Industries.</w:t>
      </w:r>
    </w:p>
    <w:p w14:paraId="7A0E670E">
      <w:pPr>
        <w:pStyle w:val="30"/>
        <w:numPr>
          <w:ilvl w:val="0"/>
          <w:numId w:val="1"/>
        </w:numPr>
        <w:jc w:val="both"/>
        <w:rPr>
          <w:rFonts w:ascii="Times New Roman" w:hAnsi="Times New Roman" w:cs="Times New Roman"/>
          <w:color w:val="0D0D0D"/>
          <w:sz w:val="22"/>
          <w:szCs w:val="22"/>
          <w:shd w:val="clear" w:color="auto" w:fill="FFFFFF"/>
        </w:rPr>
      </w:pPr>
      <w:r>
        <w:rPr>
          <w:rFonts w:hint="default" w:ascii="Times New Roman" w:hAnsi="Times New Roman" w:cs="Times New Roman"/>
          <w:color w:val="0D0D0D"/>
          <w:sz w:val="22"/>
          <w:szCs w:val="22"/>
          <w:shd w:val="clear" w:color="auto" w:fill="FFFFFF"/>
          <w:lang w:val="en-IN"/>
        </w:rPr>
        <w:t>Certification in the design softwares like CATIA and CAD (2D and 3D).</w:t>
      </w:r>
    </w:p>
    <w:p w14:paraId="464521EF">
      <w:pPr>
        <w:jc w:val="both"/>
        <w:rPr>
          <w:rFonts w:ascii="Times New Roman" w:hAnsi="Times New Roman" w:cs="Times New Roman"/>
          <w:color w:val="0D0D0D"/>
          <w:sz w:val="22"/>
          <w:szCs w:val="22"/>
          <w:shd w:val="clear" w:color="auto" w:fill="FFFFFF"/>
        </w:rPr>
      </w:pPr>
    </w:p>
    <w:p w14:paraId="671C4C0F">
      <w:pPr>
        <w:pBdr>
          <w:bottom w:val="single" w:color="auto" w:sz="12" w:space="1"/>
        </w:pBdr>
        <w:jc w:val="both"/>
        <w:rPr>
          <w:rFonts w:ascii="Times New Roman" w:hAnsi="Times New Roman" w:cs="Times New Roman"/>
          <w:b/>
          <w:bCs/>
          <w:color w:val="0D0D0D"/>
          <w:sz w:val="22"/>
          <w:szCs w:val="22"/>
          <w:shd w:val="clear" w:color="auto" w:fill="FFFFFF"/>
        </w:rPr>
      </w:pPr>
      <w:r>
        <w:rPr>
          <w:rFonts w:ascii="Times New Roman" w:hAnsi="Times New Roman" w:cs="Times New Roman"/>
          <w:b/>
          <w:bCs/>
          <w:color w:val="0D0D0D"/>
          <w:sz w:val="22"/>
          <w:szCs w:val="22"/>
          <w:shd w:val="clear" w:color="auto" w:fill="FFFFFF"/>
        </w:rPr>
        <w:t>PUBLICATIONS</w:t>
      </w:r>
    </w:p>
    <w:p w14:paraId="466D61E5">
      <w:pPr>
        <w:pStyle w:val="30"/>
        <w:numPr>
          <w:ilvl w:val="0"/>
          <w:numId w:val="1"/>
        </w:numPr>
        <w:jc w:val="both"/>
        <w:rPr>
          <w:rFonts w:ascii="Times New Roman" w:hAnsi="Times New Roman" w:cs="Times New Roman"/>
          <w:color w:val="0D0D0D"/>
          <w:sz w:val="22"/>
          <w:szCs w:val="22"/>
          <w:shd w:val="clear" w:color="auto" w:fill="FFFFFF"/>
        </w:rPr>
      </w:pPr>
      <w:r>
        <w:rPr>
          <w:rFonts w:ascii="Times New Roman" w:hAnsi="Times New Roman" w:cs="Times New Roman"/>
          <w:color w:val="0D0D0D"/>
          <w:sz w:val="22"/>
          <w:szCs w:val="22"/>
          <w:shd w:val="clear" w:color="auto" w:fill="FFFFFF"/>
        </w:rPr>
        <w:t>Journal Published by International Journal of All Research Education and Scientific Methods under the topic of An Analysis on Electric Vehicle</w:t>
      </w:r>
    </w:p>
    <w:p w14:paraId="3C249BF1">
      <w:pPr>
        <w:pStyle w:val="30"/>
        <w:ind w:left="378"/>
        <w:jc w:val="both"/>
        <w:rPr>
          <w:rFonts w:ascii="Times New Roman" w:hAnsi="Times New Roman" w:cs="Times New Roman"/>
          <w:b/>
          <w:bCs/>
          <w:color w:val="0D0D0D"/>
          <w:sz w:val="22"/>
          <w:szCs w:val="22"/>
          <w:shd w:val="clear" w:color="auto" w:fill="FFFFFF"/>
        </w:rPr>
      </w:pPr>
    </w:p>
    <w:sectPr>
      <w:type w:val="continuous"/>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DA06CA"/>
    <w:multiLevelType w:val="multilevel"/>
    <w:tmpl w:val="50DA06CA"/>
    <w:lvl w:ilvl="0" w:tentative="0">
      <w:start w:val="1"/>
      <w:numFmt w:val="bullet"/>
      <w:lvlText w:val=""/>
      <w:lvlJc w:val="left"/>
      <w:pPr>
        <w:ind w:left="378" w:hanging="178"/>
      </w:pPr>
      <w:rPr>
        <w:rFonts w:hint="default" w:ascii="Symbol" w:hAnsi="Symbol"/>
        <w:b w:val="0"/>
        <w:bCs w:val="0"/>
        <w:i w:val="0"/>
        <w:iCs w:val="0"/>
        <w:spacing w:val="0"/>
        <w:w w:val="101"/>
        <w:sz w:val="18"/>
        <w:szCs w:val="18"/>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8E"/>
    <w:rsid w:val="00066D86"/>
    <w:rsid w:val="00092FCF"/>
    <w:rsid w:val="0022125E"/>
    <w:rsid w:val="002946C2"/>
    <w:rsid w:val="002B0F24"/>
    <w:rsid w:val="005A0946"/>
    <w:rsid w:val="005C28C5"/>
    <w:rsid w:val="007A1972"/>
    <w:rsid w:val="007D628E"/>
    <w:rsid w:val="00945738"/>
    <w:rsid w:val="00B8517D"/>
    <w:rsid w:val="00BA6FC1"/>
    <w:rsid w:val="00C07C24"/>
    <w:rsid w:val="00C56F77"/>
    <w:rsid w:val="00D34BD1"/>
    <w:rsid w:val="00D81B64"/>
    <w:rsid w:val="00E44DE0"/>
    <w:rsid w:val="00E74A58"/>
    <w:rsid w:val="24F372E1"/>
    <w:rsid w:val="2C9C390A"/>
    <w:rsid w:val="31312E50"/>
    <w:rsid w:val="53F2481D"/>
    <w:rsid w:val="5C4E27E6"/>
    <w:rsid w:val="614A10AD"/>
    <w:rsid w:val="618E1116"/>
    <w:rsid w:val="6AFD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47F41-660B-4A32-BE19-E21F45EE774C}">
  <ds:schemaRefs/>
</ds:datastoreItem>
</file>

<file path=docProps/app.xml><?xml version="1.0" encoding="utf-8"?>
<Properties xmlns="http://schemas.openxmlformats.org/officeDocument/2006/extended-properties" xmlns:vt="http://schemas.openxmlformats.org/officeDocument/2006/docPropsVTypes">
  <Template>Normal.dotm</Template>
  <Pages>2</Pages>
  <Words>548</Words>
  <Characters>3124</Characters>
  <Lines>26</Lines>
  <Paragraphs>7</Paragraphs>
  <TotalTime>117</TotalTime>
  <ScaleCrop>false</ScaleCrop>
  <LinksUpToDate>false</LinksUpToDate>
  <CharactersWithSpaces>3665</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2024-02-11T19:49:00Z</dcterms:created>
  <dc:creator>meghana katraju</dc:creator>
  <cp:lastModifiedBy>ajay simha</cp:lastModifiedBy>
  <dcterms:modified xsi:type="dcterms:W3CDTF">2024-08-15T18:32:12Z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CF22F65AA8B341DFBD1D3D35C937454B_13</vt:lpwstr>
  </property>
</Properties>
</file>