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4042B" w14:textId="5C9C31F3" w:rsidR="00F32AFB" w:rsidRDefault="00B760C0" w:rsidP="00B760C0">
      <w:pPr>
        <w:jc w:val="center"/>
        <w:rPr>
          <w:b/>
          <w:bCs/>
          <w:sz w:val="30"/>
          <w:szCs w:val="30"/>
        </w:rPr>
      </w:pPr>
      <w:r w:rsidRPr="00B760C0">
        <w:rPr>
          <w:b/>
          <w:bCs/>
          <w:sz w:val="30"/>
          <w:szCs w:val="30"/>
        </w:rPr>
        <w:t>Assignment 1: Calculator Overloading</w:t>
      </w:r>
    </w:p>
    <w:p w14:paraId="04F51A13" w14:textId="79057350" w:rsidR="00B760C0" w:rsidRDefault="00B760C0" w:rsidP="00B760C0">
      <w:pPr>
        <w:rPr>
          <w:b/>
          <w:bCs/>
          <w:sz w:val="30"/>
          <w:szCs w:val="30"/>
        </w:rPr>
      </w:pPr>
      <w:r w:rsidRPr="00B760C0">
        <w:rPr>
          <w:b/>
          <w:bCs/>
          <w:sz w:val="30"/>
          <w:szCs w:val="30"/>
        </w:rPr>
        <w:drawing>
          <wp:inline distT="0" distB="0" distL="0" distR="0" wp14:anchorId="6125CA42" wp14:editId="5DB4D023">
            <wp:extent cx="5731510" cy="2404110"/>
            <wp:effectExtent l="0" t="0" r="2540" b="0"/>
            <wp:docPr id="151464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433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3B3C" w14:textId="53D8BFFE" w:rsidR="00B760C0" w:rsidRDefault="00B760C0" w:rsidP="00B760C0">
      <w:pPr>
        <w:jc w:val="center"/>
        <w:rPr>
          <w:b/>
          <w:bCs/>
          <w:sz w:val="30"/>
          <w:szCs w:val="30"/>
        </w:rPr>
      </w:pPr>
      <w:r w:rsidRPr="00B760C0">
        <w:rPr>
          <w:b/>
          <w:bCs/>
          <w:sz w:val="30"/>
          <w:szCs w:val="30"/>
        </w:rPr>
        <w:t xml:space="preserve">Assignment </w:t>
      </w:r>
      <w:r>
        <w:rPr>
          <w:b/>
          <w:bCs/>
          <w:sz w:val="30"/>
          <w:szCs w:val="30"/>
        </w:rPr>
        <w:t>2</w:t>
      </w:r>
      <w:r w:rsidRPr="00B760C0">
        <w:rPr>
          <w:b/>
          <w:bCs/>
          <w:sz w:val="30"/>
          <w:szCs w:val="30"/>
        </w:rPr>
        <w:t>:</w:t>
      </w:r>
      <w:r>
        <w:rPr>
          <w:b/>
          <w:bCs/>
          <w:sz w:val="30"/>
          <w:szCs w:val="30"/>
        </w:rPr>
        <w:t xml:space="preserve"> Area Calculator</w:t>
      </w:r>
    </w:p>
    <w:p w14:paraId="6682E2F2" w14:textId="725D8CCE" w:rsidR="00B760C0" w:rsidRDefault="00E80679" w:rsidP="00B760C0">
      <w:pPr>
        <w:rPr>
          <w:b/>
          <w:bCs/>
          <w:sz w:val="30"/>
          <w:szCs w:val="30"/>
        </w:rPr>
      </w:pPr>
      <w:r w:rsidRPr="00E80679">
        <w:rPr>
          <w:b/>
          <w:bCs/>
          <w:sz w:val="30"/>
          <w:szCs w:val="30"/>
        </w:rPr>
        <w:drawing>
          <wp:inline distT="0" distB="0" distL="0" distR="0" wp14:anchorId="09EFBD4A" wp14:editId="4B1023D3">
            <wp:extent cx="5731510" cy="2863215"/>
            <wp:effectExtent l="0" t="0" r="2540" b="0"/>
            <wp:docPr id="24309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95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224E" w14:textId="77777777" w:rsidR="00E80679" w:rsidRDefault="00E80679" w:rsidP="00E80679">
      <w:pPr>
        <w:jc w:val="center"/>
        <w:rPr>
          <w:b/>
          <w:bCs/>
          <w:sz w:val="30"/>
          <w:szCs w:val="30"/>
        </w:rPr>
      </w:pPr>
    </w:p>
    <w:p w14:paraId="000159DE" w14:textId="77777777" w:rsidR="00E80679" w:rsidRDefault="00E80679" w:rsidP="00E80679">
      <w:pPr>
        <w:jc w:val="center"/>
        <w:rPr>
          <w:b/>
          <w:bCs/>
          <w:sz w:val="30"/>
          <w:szCs w:val="30"/>
        </w:rPr>
      </w:pPr>
    </w:p>
    <w:p w14:paraId="318716C3" w14:textId="77777777" w:rsidR="00E80679" w:rsidRDefault="00E80679" w:rsidP="00E80679">
      <w:pPr>
        <w:jc w:val="center"/>
        <w:rPr>
          <w:b/>
          <w:bCs/>
          <w:sz w:val="30"/>
          <w:szCs w:val="30"/>
        </w:rPr>
      </w:pPr>
    </w:p>
    <w:p w14:paraId="3C75E268" w14:textId="77777777" w:rsidR="00E80679" w:rsidRDefault="00E80679" w:rsidP="00E80679">
      <w:pPr>
        <w:jc w:val="center"/>
        <w:rPr>
          <w:b/>
          <w:bCs/>
          <w:sz w:val="30"/>
          <w:szCs w:val="30"/>
        </w:rPr>
      </w:pPr>
    </w:p>
    <w:p w14:paraId="4A3637A0" w14:textId="77777777" w:rsidR="00E80679" w:rsidRDefault="00E80679" w:rsidP="00E80679">
      <w:pPr>
        <w:jc w:val="center"/>
        <w:rPr>
          <w:b/>
          <w:bCs/>
          <w:sz w:val="30"/>
          <w:szCs w:val="30"/>
        </w:rPr>
      </w:pPr>
    </w:p>
    <w:p w14:paraId="42C02F06" w14:textId="77777777" w:rsidR="00E80679" w:rsidRDefault="00E80679" w:rsidP="00E80679">
      <w:pPr>
        <w:jc w:val="center"/>
        <w:rPr>
          <w:b/>
          <w:bCs/>
          <w:sz w:val="30"/>
          <w:szCs w:val="30"/>
        </w:rPr>
      </w:pPr>
    </w:p>
    <w:p w14:paraId="4FA876D2" w14:textId="77777777" w:rsidR="00E80679" w:rsidRDefault="00E80679" w:rsidP="00E80679">
      <w:pPr>
        <w:jc w:val="center"/>
        <w:rPr>
          <w:b/>
          <w:bCs/>
          <w:sz w:val="30"/>
          <w:szCs w:val="30"/>
        </w:rPr>
      </w:pPr>
    </w:p>
    <w:p w14:paraId="6E51BA98" w14:textId="0D1DEA0C" w:rsidR="00E80679" w:rsidRDefault="00E80679" w:rsidP="00E80679">
      <w:pPr>
        <w:jc w:val="center"/>
        <w:rPr>
          <w:b/>
          <w:bCs/>
          <w:sz w:val="30"/>
          <w:szCs w:val="30"/>
        </w:rPr>
      </w:pPr>
      <w:r w:rsidRPr="00B760C0">
        <w:rPr>
          <w:b/>
          <w:bCs/>
          <w:sz w:val="30"/>
          <w:szCs w:val="30"/>
        </w:rPr>
        <w:lastRenderedPageBreak/>
        <w:t xml:space="preserve">Assignment </w:t>
      </w:r>
      <w:r>
        <w:rPr>
          <w:b/>
          <w:bCs/>
          <w:sz w:val="30"/>
          <w:szCs w:val="30"/>
        </w:rPr>
        <w:t>3</w:t>
      </w:r>
      <w:r w:rsidRPr="00B760C0">
        <w:rPr>
          <w:b/>
          <w:bCs/>
          <w:sz w:val="30"/>
          <w:szCs w:val="30"/>
        </w:rPr>
        <w:t>: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Print Data</w:t>
      </w:r>
    </w:p>
    <w:p w14:paraId="7B3C5250" w14:textId="5A87DF5C" w:rsidR="00E80679" w:rsidRDefault="00E80679" w:rsidP="00E80679">
      <w:pPr>
        <w:rPr>
          <w:b/>
          <w:bCs/>
          <w:sz w:val="30"/>
          <w:szCs w:val="30"/>
        </w:rPr>
      </w:pPr>
      <w:r w:rsidRPr="00E80679">
        <w:rPr>
          <w:b/>
          <w:bCs/>
          <w:sz w:val="30"/>
          <w:szCs w:val="30"/>
        </w:rPr>
        <w:drawing>
          <wp:inline distT="0" distB="0" distL="0" distR="0" wp14:anchorId="2990C3DC" wp14:editId="4CB2513A">
            <wp:extent cx="5731510" cy="2540635"/>
            <wp:effectExtent l="0" t="0" r="2540" b="0"/>
            <wp:docPr id="114555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50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8ADF9" w14:textId="7ED5CBE4" w:rsidR="00E80679" w:rsidRDefault="00E80679" w:rsidP="00E80679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Assignment 4: Login System</w:t>
      </w:r>
    </w:p>
    <w:p w14:paraId="6B603BF0" w14:textId="751313E9" w:rsidR="00E80679" w:rsidRDefault="007429A5" w:rsidP="00E80679">
      <w:pPr>
        <w:rPr>
          <w:b/>
          <w:bCs/>
          <w:sz w:val="30"/>
          <w:szCs w:val="30"/>
          <w:lang w:val="en-US"/>
        </w:rPr>
      </w:pPr>
      <w:r w:rsidRPr="007429A5">
        <w:rPr>
          <w:b/>
          <w:bCs/>
          <w:sz w:val="30"/>
          <w:szCs w:val="30"/>
          <w:lang w:val="en-US"/>
        </w:rPr>
        <w:drawing>
          <wp:inline distT="0" distB="0" distL="0" distR="0" wp14:anchorId="77EFCB53" wp14:editId="27862A3E">
            <wp:extent cx="5731510" cy="1876425"/>
            <wp:effectExtent l="0" t="0" r="2540" b="9525"/>
            <wp:docPr id="148767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71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D9CE" w14:textId="423FDE2C" w:rsidR="007429A5" w:rsidRDefault="007429A5" w:rsidP="00890A6A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 xml:space="preserve">Assignment 5: </w:t>
      </w:r>
      <w:r w:rsidR="00890A6A">
        <w:rPr>
          <w:b/>
          <w:bCs/>
          <w:sz w:val="30"/>
          <w:szCs w:val="30"/>
          <w:lang w:val="en-US"/>
        </w:rPr>
        <w:t>Payment Calculation</w:t>
      </w:r>
    </w:p>
    <w:p w14:paraId="20335528" w14:textId="6286ECE9" w:rsidR="00890A6A" w:rsidRDefault="00890A6A" w:rsidP="00890A6A">
      <w:pPr>
        <w:rPr>
          <w:b/>
          <w:bCs/>
          <w:sz w:val="30"/>
          <w:szCs w:val="30"/>
          <w:lang w:val="en-US"/>
        </w:rPr>
      </w:pPr>
      <w:r w:rsidRPr="00890A6A">
        <w:rPr>
          <w:b/>
          <w:bCs/>
          <w:sz w:val="30"/>
          <w:szCs w:val="30"/>
          <w:lang w:val="en-US"/>
        </w:rPr>
        <w:drawing>
          <wp:inline distT="0" distB="0" distL="0" distR="0" wp14:anchorId="6D3B99BB" wp14:editId="52051B38">
            <wp:extent cx="5731510" cy="2365375"/>
            <wp:effectExtent l="0" t="0" r="2540" b="0"/>
            <wp:docPr id="70244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49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BFA45" w14:textId="77777777" w:rsidR="00890A6A" w:rsidRDefault="00890A6A" w:rsidP="00890A6A">
      <w:pPr>
        <w:rPr>
          <w:b/>
          <w:bCs/>
          <w:sz w:val="30"/>
          <w:szCs w:val="30"/>
          <w:lang w:val="en-US"/>
        </w:rPr>
      </w:pPr>
    </w:p>
    <w:p w14:paraId="43381EF4" w14:textId="77777777" w:rsidR="00890A6A" w:rsidRDefault="00890A6A" w:rsidP="00890A6A">
      <w:pPr>
        <w:rPr>
          <w:b/>
          <w:bCs/>
          <w:sz w:val="30"/>
          <w:szCs w:val="30"/>
          <w:lang w:val="en-US"/>
        </w:rPr>
      </w:pPr>
    </w:p>
    <w:p w14:paraId="685AB7FC" w14:textId="54EBCE29" w:rsidR="00890A6A" w:rsidRDefault="00890A6A" w:rsidP="00890A6A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lastRenderedPageBreak/>
        <w:t>Assignment 6: Shape Drawing</w:t>
      </w:r>
    </w:p>
    <w:p w14:paraId="0E460D44" w14:textId="781DDDD9" w:rsidR="00890A6A" w:rsidRDefault="00890A6A" w:rsidP="00890A6A">
      <w:pPr>
        <w:rPr>
          <w:b/>
          <w:bCs/>
          <w:sz w:val="30"/>
          <w:szCs w:val="30"/>
          <w:lang w:val="en-US"/>
        </w:rPr>
      </w:pPr>
      <w:r w:rsidRPr="00890A6A">
        <w:rPr>
          <w:b/>
          <w:bCs/>
          <w:sz w:val="30"/>
          <w:szCs w:val="30"/>
          <w:lang w:val="en-US"/>
        </w:rPr>
        <w:drawing>
          <wp:inline distT="0" distB="0" distL="0" distR="0" wp14:anchorId="2CD4D1EF" wp14:editId="10C1717F">
            <wp:extent cx="5731510" cy="3630930"/>
            <wp:effectExtent l="0" t="0" r="2540" b="7620"/>
            <wp:docPr id="286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BA3D" w14:textId="69F8C2F0" w:rsidR="00890A6A" w:rsidRDefault="00890A6A" w:rsidP="00890A6A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Assignment 7: Bank Interest</w:t>
      </w:r>
    </w:p>
    <w:p w14:paraId="5642C73A" w14:textId="78714FA4" w:rsidR="00890A6A" w:rsidRDefault="00A65DE6" w:rsidP="00890A6A">
      <w:pPr>
        <w:rPr>
          <w:b/>
          <w:bCs/>
          <w:sz w:val="30"/>
          <w:szCs w:val="30"/>
          <w:lang w:val="en-US"/>
        </w:rPr>
      </w:pPr>
      <w:r w:rsidRPr="00A65DE6">
        <w:rPr>
          <w:b/>
          <w:bCs/>
          <w:sz w:val="30"/>
          <w:szCs w:val="30"/>
          <w:lang w:val="en-US"/>
        </w:rPr>
        <w:drawing>
          <wp:inline distT="0" distB="0" distL="0" distR="0" wp14:anchorId="2E09474E" wp14:editId="37EADF3F">
            <wp:extent cx="5731510" cy="3362325"/>
            <wp:effectExtent l="0" t="0" r="2540" b="9525"/>
            <wp:docPr id="109349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92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EE95" w14:textId="77777777" w:rsidR="00A65DE6" w:rsidRDefault="00A65DE6" w:rsidP="00890A6A">
      <w:pPr>
        <w:rPr>
          <w:b/>
          <w:bCs/>
          <w:sz w:val="30"/>
          <w:szCs w:val="30"/>
          <w:lang w:val="en-US"/>
        </w:rPr>
      </w:pPr>
    </w:p>
    <w:p w14:paraId="7F010741" w14:textId="77777777" w:rsidR="00A65DE6" w:rsidRDefault="00A65DE6" w:rsidP="00890A6A">
      <w:pPr>
        <w:rPr>
          <w:b/>
          <w:bCs/>
          <w:sz w:val="30"/>
          <w:szCs w:val="30"/>
          <w:lang w:val="en-US"/>
        </w:rPr>
      </w:pPr>
    </w:p>
    <w:p w14:paraId="022C11A5" w14:textId="45B8C621" w:rsidR="00A65DE6" w:rsidRDefault="00A65DE6" w:rsidP="00A65DE6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lastRenderedPageBreak/>
        <w:t>Assignment 8: Notification System</w:t>
      </w:r>
    </w:p>
    <w:p w14:paraId="783A5DD9" w14:textId="382802E1" w:rsidR="00A65DE6" w:rsidRDefault="00A65DE6" w:rsidP="00A65DE6">
      <w:pPr>
        <w:rPr>
          <w:b/>
          <w:bCs/>
          <w:sz w:val="30"/>
          <w:szCs w:val="30"/>
          <w:lang w:val="en-US"/>
        </w:rPr>
      </w:pPr>
      <w:r w:rsidRPr="00A65DE6">
        <w:rPr>
          <w:b/>
          <w:bCs/>
          <w:sz w:val="30"/>
          <w:szCs w:val="30"/>
          <w:lang w:val="en-US"/>
        </w:rPr>
        <w:drawing>
          <wp:inline distT="0" distB="0" distL="0" distR="0" wp14:anchorId="72034C19" wp14:editId="4699C1A5">
            <wp:extent cx="5731510" cy="3447415"/>
            <wp:effectExtent l="0" t="0" r="2540" b="635"/>
            <wp:docPr id="172503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310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AA5B8" w14:textId="77777777" w:rsidR="00890A6A" w:rsidRPr="007429A5" w:rsidRDefault="00890A6A" w:rsidP="00890A6A">
      <w:pPr>
        <w:rPr>
          <w:b/>
          <w:bCs/>
          <w:sz w:val="30"/>
          <w:szCs w:val="30"/>
          <w:lang w:val="en-US"/>
        </w:rPr>
      </w:pPr>
    </w:p>
    <w:sectPr w:rsidR="00890A6A" w:rsidRPr="007429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0C0"/>
    <w:rsid w:val="006A5809"/>
    <w:rsid w:val="007429A5"/>
    <w:rsid w:val="00890A6A"/>
    <w:rsid w:val="00A65DE6"/>
    <w:rsid w:val="00B55F91"/>
    <w:rsid w:val="00B760C0"/>
    <w:rsid w:val="00C1582B"/>
    <w:rsid w:val="00E80679"/>
    <w:rsid w:val="00F3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F0EF4"/>
  <w15:chartTrackingRefBased/>
  <w15:docId w15:val="{FF32CCC8-75FD-4480-83F8-5886F33F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679"/>
  </w:style>
  <w:style w:type="paragraph" w:styleId="Heading1">
    <w:name w:val="heading 1"/>
    <w:basedOn w:val="Normal"/>
    <w:next w:val="Normal"/>
    <w:link w:val="Heading1Char"/>
    <w:uiPriority w:val="9"/>
    <w:qFormat/>
    <w:rsid w:val="00B76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0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0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0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0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0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0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0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0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0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0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0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Tanguturi</dc:creator>
  <cp:keywords/>
  <dc:description/>
  <cp:lastModifiedBy>Ajay Tanguturi</cp:lastModifiedBy>
  <cp:revision>1</cp:revision>
  <dcterms:created xsi:type="dcterms:W3CDTF">2025-12-30T08:02:00Z</dcterms:created>
  <dcterms:modified xsi:type="dcterms:W3CDTF">2025-12-30T08:53:00Z</dcterms:modified>
</cp:coreProperties>
</file>