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2728E" w:rsidRDefault="00000000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Ajay Venkatesh</w:t>
      </w:r>
    </w:p>
    <w:p w14:paraId="00000002" w14:textId="77777777" w:rsidR="0092728E" w:rsidRDefault="00000000">
      <w:pPr>
        <w:tabs>
          <w:tab w:val="right" w:pos="9923"/>
        </w:tabs>
        <w:jc w:val="center"/>
      </w:pPr>
      <w:r>
        <w:rPr>
          <w:i/>
        </w:rPr>
        <w:t xml:space="preserve">Brooklyn, NY </w:t>
      </w:r>
      <w:r>
        <w:t xml:space="preserve">| </w:t>
      </w:r>
      <w:hyperlink r:id="rId8">
        <w:r>
          <w:rPr>
            <w:color w:val="1155CC"/>
          </w:rPr>
          <w:t>LinkedIn</w:t>
        </w:r>
      </w:hyperlink>
      <w:r>
        <w:t xml:space="preserve"> |</w:t>
      </w:r>
      <w:hyperlink r:id="rId9">
        <w:r>
          <w:rPr>
            <w:color w:val="1155CC"/>
            <w:u w:val="single"/>
          </w:rPr>
          <w:t xml:space="preserve"> GitHub</w:t>
        </w:r>
      </w:hyperlink>
      <w:r>
        <w:t xml:space="preserve">  | Ph: +1 516 585 9013 | </w:t>
      </w:r>
      <w:hyperlink r:id="rId10">
        <w:r>
          <w:rPr>
            <w:color w:val="0000FF"/>
            <w:u w:val="single"/>
          </w:rPr>
          <w:t>av3855@nyu.edu</w:t>
        </w:r>
      </w:hyperlink>
    </w:p>
    <w:p w14:paraId="00000003" w14:textId="77777777" w:rsidR="0092728E" w:rsidRDefault="0092728E">
      <w:pPr>
        <w:tabs>
          <w:tab w:val="right" w:pos="9923"/>
        </w:tabs>
        <w:jc w:val="center"/>
        <w:rPr>
          <w:sz w:val="12"/>
          <w:szCs w:val="12"/>
        </w:rPr>
      </w:pPr>
    </w:p>
    <w:p w14:paraId="00000004" w14:textId="77777777" w:rsidR="0092728E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EDUCATION</w:t>
      </w:r>
    </w:p>
    <w:p w14:paraId="00000005" w14:textId="487A2128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sz w:val="22"/>
          <w:szCs w:val="22"/>
        </w:rPr>
      </w:pPr>
      <w:r>
        <w:rPr>
          <w:b/>
        </w:rPr>
        <w:t xml:space="preserve">New York University| </w:t>
      </w:r>
      <w:proofErr w:type="gramStart"/>
      <w:r>
        <w:rPr>
          <w:i/>
        </w:rPr>
        <w:t>Master’s</w:t>
      </w:r>
      <w:proofErr w:type="gramEnd"/>
      <w:r>
        <w:rPr>
          <w:i/>
        </w:rPr>
        <w:t xml:space="preserve"> degree, Computer Engineering                                                                                    Aug 2024 - May 2026</w:t>
      </w:r>
      <w:r>
        <w:rPr>
          <w:b/>
        </w:rPr>
        <w:t xml:space="preserve">                                                                                                            </w:t>
      </w:r>
    </w:p>
    <w:p w14:paraId="00000006" w14:textId="01CA49B4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b/>
        </w:rPr>
        <w:t>Visvesvaraya Technological University |</w:t>
      </w:r>
      <w:r>
        <w:rPr>
          <w:i/>
        </w:rPr>
        <w:t xml:space="preserve"> Bachelors in Electronics and Telecommunication Engineering </w:t>
      </w:r>
      <w:r>
        <w:t>(8.9)</w:t>
      </w:r>
      <w:r>
        <w:rPr>
          <w:i/>
        </w:rPr>
        <w:t xml:space="preserve">          Aug 2017 - Aug 2021                          </w:t>
      </w:r>
      <w:r>
        <w:rPr>
          <w:b/>
        </w:rPr>
        <w:t xml:space="preserve">                                                                                                                </w:t>
      </w:r>
      <w:r>
        <w:rPr>
          <w:i/>
        </w:rPr>
        <w:tab/>
      </w:r>
    </w:p>
    <w:p w14:paraId="00000007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SKILLS</w:t>
      </w:r>
    </w:p>
    <w:p w14:paraId="00000008" w14:textId="77777777" w:rsidR="0092728E" w:rsidRDefault="00000000">
      <w:pPr>
        <w:tabs>
          <w:tab w:val="left" w:pos="2904"/>
        </w:tabs>
      </w:pPr>
      <w:r>
        <w:rPr>
          <w:b/>
        </w:rPr>
        <w:t>Programming languages</w:t>
      </w:r>
      <w:r>
        <w:t>: Python, Java, C, C++, JavaScript, C#, SQL.</w:t>
      </w:r>
    </w:p>
    <w:p w14:paraId="00000009" w14:textId="77777777" w:rsidR="0092728E" w:rsidRDefault="00000000">
      <w:pPr>
        <w:tabs>
          <w:tab w:val="left" w:pos="2904"/>
        </w:tabs>
      </w:pPr>
      <w:r>
        <w:rPr>
          <w:b/>
        </w:rPr>
        <w:t>Web Development</w:t>
      </w:r>
      <w:r>
        <w:t xml:space="preserve">: HTML, CSS, JavaScript, React, Bootstrap, Django, Express.js, Node.js, </w:t>
      </w:r>
      <w:proofErr w:type="spellStart"/>
      <w:r>
        <w:t>Springboot</w:t>
      </w:r>
      <w:proofErr w:type="spellEnd"/>
      <w:r>
        <w:t>.</w:t>
      </w:r>
    </w:p>
    <w:p w14:paraId="0000000A" w14:textId="77777777" w:rsidR="0092728E" w:rsidRDefault="00000000">
      <w:pPr>
        <w:tabs>
          <w:tab w:val="left" w:pos="2904"/>
        </w:tabs>
      </w:pPr>
      <w:r>
        <w:rPr>
          <w:b/>
        </w:rPr>
        <w:t>Database</w:t>
      </w:r>
      <w:r>
        <w:t>: MongoDB, DBMS, Dataverse, Azure SQL, Cosmo DB.</w:t>
      </w:r>
    </w:p>
    <w:p w14:paraId="0000000B" w14:textId="77777777" w:rsidR="0092728E" w:rsidRDefault="00000000">
      <w:pPr>
        <w:tabs>
          <w:tab w:val="left" w:pos="2904"/>
        </w:tabs>
      </w:pPr>
      <w:r>
        <w:rPr>
          <w:b/>
        </w:rPr>
        <w:t>Cloud</w:t>
      </w:r>
      <w:r>
        <w:t xml:space="preserve">: Azure (AI services, Logic Apps, </w:t>
      </w:r>
      <w:proofErr w:type="gramStart"/>
      <w:r>
        <w:t>Security  Data</w:t>
      </w:r>
      <w:proofErr w:type="gramEnd"/>
      <w:r>
        <w:t xml:space="preserve"> lakes, Function Apps, Storage blobs), AWS (EC2, Lamba, API Gateway, AppSync, </w:t>
      </w:r>
      <w:proofErr w:type="spellStart"/>
      <w:r>
        <w:t>QuickSite</w:t>
      </w:r>
      <w:proofErr w:type="spellEnd"/>
      <w:r>
        <w:t>)</w:t>
      </w:r>
      <w:r>
        <w:br/>
      </w:r>
      <w:r>
        <w:rPr>
          <w:b/>
        </w:rPr>
        <w:t>Tools</w:t>
      </w:r>
      <w:r>
        <w:t>: Azure DevOps, Dynamics CRM, ERP, Power Automate, Power BI, Visual Studio, Jupiter, Microsoft Canvas App.</w:t>
      </w:r>
      <w:r>
        <w:br/>
      </w:r>
      <w:r>
        <w:rPr>
          <w:b/>
        </w:rPr>
        <w:t>AI/ML</w:t>
      </w:r>
      <w:r>
        <w:t xml:space="preserve">: Azure open AI, Generative AI, Responsive AI, </w:t>
      </w:r>
      <w:proofErr w:type="spellStart"/>
      <w:r>
        <w:t>MLOps</w:t>
      </w:r>
      <w:proofErr w:type="spellEnd"/>
      <w:r>
        <w:t>, Classification, Pattern Recognition, Data Extraction, LLM.</w:t>
      </w:r>
    </w:p>
    <w:p w14:paraId="0000000C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</w:rPr>
      </w:pPr>
      <w:r>
        <w:rPr>
          <w:i/>
        </w:rPr>
        <w:t xml:space="preserve">           </w:t>
      </w:r>
    </w:p>
    <w:p w14:paraId="0000000D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EXPERIENCE</w:t>
      </w:r>
    </w:p>
    <w:p w14:paraId="0000000E" w14:textId="77777777" w:rsidR="0092728E" w:rsidRDefault="00000000">
      <w:pPr>
        <w:widowControl w:val="0"/>
        <w:tabs>
          <w:tab w:val="left" w:pos="475"/>
          <w:tab w:val="left" w:pos="9534"/>
        </w:tabs>
        <w:spacing w:before="38"/>
        <w:rPr>
          <w:i/>
        </w:rPr>
      </w:pPr>
      <w:r>
        <w:rPr>
          <w:b/>
        </w:rPr>
        <w:t xml:space="preserve">New York University, NYC, USA                                                                                                                                  </w:t>
      </w:r>
    </w:p>
    <w:p w14:paraId="0000000F" w14:textId="77777777" w:rsidR="0092728E" w:rsidRDefault="00000000">
      <w:pPr>
        <w:widowControl w:val="0"/>
        <w:spacing w:before="12"/>
        <w:ind w:left="476"/>
        <w:rPr>
          <w:b/>
          <w:sz w:val="18"/>
          <w:szCs w:val="18"/>
        </w:rPr>
      </w:pPr>
      <w:r>
        <w:rPr>
          <w:b/>
          <w:i/>
        </w:rPr>
        <w:t xml:space="preserve">Software Developer, Graduate Assistant, Part-time </w:t>
      </w:r>
      <w:r>
        <w:rPr>
          <w:b/>
          <w:i/>
          <w:sz w:val="18"/>
          <w:szCs w:val="18"/>
        </w:rPr>
        <w:t xml:space="preserve">                                                                                                           </w:t>
      </w:r>
      <w:r>
        <w:rPr>
          <w:i/>
          <w:sz w:val="18"/>
          <w:szCs w:val="18"/>
        </w:rPr>
        <w:t>August 2024 - Present</w:t>
      </w:r>
      <w:r>
        <w:rPr>
          <w:b/>
          <w:sz w:val="18"/>
          <w:szCs w:val="18"/>
        </w:rPr>
        <w:t xml:space="preserve">  </w:t>
      </w:r>
      <w:r>
        <w:rPr>
          <w:b/>
        </w:rPr>
        <w:t xml:space="preserve">                                                                                                                                                                  </w:t>
      </w:r>
    </w:p>
    <w:p w14:paraId="00000010" w14:textId="77777777" w:rsidR="0092728E" w:rsidRDefault="00000000">
      <w:pPr>
        <w:widowControl w:val="0"/>
        <w:numPr>
          <w:ilvl w:val="0"/>
          <w:numId w:val="3"/>
        </w:numPr>
        <w:tabs>
          <w:tab w:val="left" w:pos="476"/>
        </w:tabs>
        <w:spacing w:before="6" w:line="235" w:lineRule="auto"/>
        <w:ind w:right="140"/>
        <w:rPr>
          <w:rFonts w:ascii="Arial" w:eastAsia="Arial" w:hAnsi="Arial" w:cs="Arial"/>
        </w:rPr>
      </w:pPr>
      <w:r>
        <w:t>Developing an AI-driven Remote Patient Monitoring System, funded by the National Science Foundation, USA, employing React Native, CSS, and Firebase authentication for real-time health monitoring.</w:t>
      </w:r>
    </w:p>
    <w:p w14:paraId="00000011" w14:textId="77777777" w:rsidR="0092728E" w:rsidRDefault="00000000">
      <w:pPr>
        <w:numPr>
          <w:ilvl w:val="0"/>
          <w:numId w:val="3"/>
        </w:numPr>
        <w:shd w:val="clear" w:color="auto" w:fill="FFFFFF"/>
        <w:spacing w:line="275" w:lineRule="auto"/>
      </w:pPr>
      <w:r>
        <w:rPr>
          <w:color w:val="202124"/>
          <w:highlight w:val="white"/>
        </w:rPr>
        <w:t xml:space="preserve">Performing an ETL profess to extract, transform, and load unstructured JSON data from the Firebase database. Visualization dashboard is built using AWS </w:t>
      </w:r>
      <w:proofErr w:type="spellStart"/>
      <w:r>
        <w:rPr>
          <w:color w:val="202124"/>
          <w:highlight w:val="white"/>
        </w:rPr>
        <w:t>Quicksight</w:t>
      </w:r>
      <w:proofErr w:type="spellEnd"/>
      <w:r>
        <w:rPr>
          <w:color w:val="202124"/>
          <w:highlight w:val="white"/>
        </w:rPr>
        <w:t xml:space="preserve"> which improves data analytics by 80%</w:t>
      </w:r>
    </w:p>
    <w:p w14:paraId="00000012" w14:textId="77777777" w:rsidR="0092728E" w:rsidRDefault="0092728E">
      <w:pPr>
        <w:tabs>
          <w:tab w:val="left" w:pos="475"/>
        </w:tabs>
      </w:pPr>
    </w:p>
    <w:p w14:paraId="00000013" w14:textId="77777777" w:rsidR="0092728E" w:rsidRDefault="00000000">
      <w:pPr>
        <w:tabs>
          <w:tab w:val="right" w:pos="10080"/>
        </w:tabs>
        <w:rPr>
          <w:b/>
        </w:rPr>
      </w:pPr>
      <w:r>
        <w:rPr>
          <w:b/>
        </w:rPr>
        <w:t>Price Water House Coopers (PWC)</w:t>
      </w:r>
    </w:p>
    <w:p w14:paraId="00000014" w14:textId="77777777" w:rsidR="0092728E" w:rsidRDefault="00000000">
      <w:pPr>
        <w:tabs>
          <w:tab w:val="right" w:pos="10080"/>
        </w:tabs>
        <w:rPr>
          <w:sz w:val="18"/>
          <w:szCs w:val="18"/>
        </w:rPr>
      </w:pPr>
      <w:r>
        <w:rPr>
          <w:b/>
          <w:i/>
          <w:sz w:val="16"/>
          <w:szCs w:val="16"/>
        </w:rPr>
        <w:t xml:space="preserve">          </w:t>
      </w:r>
      <w:r>
        <w:rPr>
          <w:b/>
          <w:i/>
        </w:rPr>
        <w:t xml:space="preserve">Senior Associate (software </w:t>
      </w:r>
      <w:proofErr w:type="gramStart"/>
      <w:r>
        <w:rPr>
          <w:b/>
          <w:i/>
        </w:rPr>
        <w:t>developer)</w:t>
      </w:r>
      <w:r>
        <w:rPr>
          <w:b/>
          <w:i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</w:t>
      </w:r>
      <w:proofErr w:type="gramEnd"/>
      <w:r>
        <w:rPr>
          <w:b/>
        </w:rPr>
        <w:t xml:space="preserve">                                                                                                                      </w:t>
      </w:r>
      <w:r>
        <w:rPr>
          <w:i/>
          <w:sz w:val="18"/>
          <w:szCs w:val="18"/>
        </w:rPr>
        <w:t>July 2023 - July 2024</w:t>
      </w:r>
    </w:p>
    <w:p w14:paraId="00000015" w14:textId="77777777" w:rsidR="009272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i/>
          <w:color w:val="000000"/>
        </w:rPr>
      </w:pPr>
      <w:r>
        <w:rPr>
          <w:color w:val="000000"/>
        </w:rPr>
        <w:t xml:space="preserve">By </w:t>
      </w:r>
      <w:proofErr w:type="spellStart"/>
      <w:r>
        <w:t>analysing</w:t>
      </w:r>
      <w:proofErr w:type="spellEnd"/>
      <w:r>
        <w:rPr>
          <w:color w:val="000000"/>
        </w:rPr>
        <w:t xml:space="preserve"> business goals, customer needs, </w:t>
      </w:r>
      <w:r>
        <w:t xml:space="preserve">and </w:t>
      </w:r>
      <w:r>
        <w:rPr>
          <w:color w:val="000000"/>
        </w:rPr>
        <w:t xml:space="preserve">requirements, </w:t>
      </w:r>
      <w:r>
        <w:t>I</w:t>
      </w:r>
      <w:r>
        <w:rPr>
          <w:color w:val="000000"/>
        </w:rPr>
        <w:t xml:space="preserve"> </w:t>
      </w:r>
      <w:proofErr w:type="spellStart"/>
      <w:r>
        <w:t>synthesised</w:t>
      </w:r>
      <w:proofErr w:type="spellEnd"/>
      <w:r>
        <w:rPr>
          <w:color w:val="000000"/>
        </w:rPr>
        <w:t xml:space="preserve"> </w:t>
      </w:r>
      <w:r>
        <w:t>solution architecture, product roadmap, and strategy that delivers maximum impact and reduces development time, resulting in product delivery</w:t>
      </w:r>
      <w:r>
        <w:rPr>
          <w:i/>
          <w:color w:val="000000"/>
        </w:rPr>
        <w:t>.</w:t>
      </w:r>
    </w:p>
    <w:p w14:paraId="00000016" w14:textId="77777777" w:rsidR="009272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Developed an Azure Cognitive Neural model to extract data from insurance </w:t>
      </w:r>
      <w:r>
        <w:t>cards</w:t>
      </w:r>
      <w:r>
        <w:rPr>
          <w:color w:val="000000"/>
        </w:rPr>
        <w:t xml:space="preserve"> and faxes, integrated with Power Automate via API, reducing manual data processing time by 75%. </w:t>
      </w:r>
    </w:p>
    <w:p w14:paraId="00000017" w14:textId="77777777" w:rsidR="009272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Leveraged Customer Insights Journey capabilities to generate Marketing emails for campaign journeys targeted towards specific </w:t>
      </w:r>
      <w:r>
        <w:t>customer</w:t>
      </w:r>
      <w:r>
        <w:rPr>
          <w:color w:val="000000"/>
        </w:rPr>
        <w:t xml:space="preserve"> segments based on customer </w:t>
      </w:r>
      <w:proofErr w:type="spellStart"/>
      <w:r>
        <w:t>behaviour</w:t>
      </w:r>
      <w:proofErr w:type="spellEnd"/>
      <w:r>
        <w:rPr>
          <w:color w:val="000000"/>
        </w:rPr>
        <w:t xml:space="preserve"> which boosted email open rates by 20% and click-through rates by 15%.</w:t>
      </w:r>
    </w:p>
    <w:p w14:paraId="00000018" w14:textId="77777777" w:rsidR="0092728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242424"/>
          <w:highlight w:val="white"/>
        </w:rPr>
        <w:t>Implemented Azure CICD pipelines to streamline the solution migration to 3 higher environments, resulting in a 90% decrease in deployment time and improved software development lifecycle.</w:t>
      </w:r>
    </w:p>
    <w:p w14:paraId="00000019" w14:textId="77777777" w:rsidR="0092728E" w:rsidRDefault="00000000">
      <w:pPr>
        <w:tabs>
          <w:tab w:val="right" w:pos="10080"/>
        </w:tabs>
        <w:rPr>
          <w:i/>
          <w:sz w:val="18"/>
          <w:szCs w:val="18"/>
        </w:rPr>
      </w:pPr>
      <w:r>
        <w:rPr>
          <w:b/>
        </w:rPr>
        <w:t xml:space="preserve">       Associate- 2   </w:t>
      </w:r>
      <w:r>
        <w:rPr>
          <w:b/>
          <w:sz w:val="18"/>
          <w:szCs w:val="18"/>
        </w:rPr>
        <w:t xml:space="preserve"> </w:t>
      </w:r>
      <w:r>
        <w:rPr>
          <w:b/>
        </w:rPr>
        <w:t xml:space="preserve">                                                                                                                 </w:t>
      </w:r>
      <w:r>
        <w:rPr>
          <w:sz w:val="22"/>
          <w:szCs w:val="22"/>
        </w:rPr>
        <w:tab/>
        <w:t xml:space="preserve">                                         </w:t>
      </w:r>
      <w:r>
        <w:rPr>
          <w:i/>
          <w:sz w:val="18"/>
          <w:szCs w:val="18"/>
        </w:rPr>
        <w:t>Jan 2022 – June 2023</w:t>
      </w:r>
    </w:p>
    <w:p w14:paraId="0000001A" w14:textId="77777777" w:rsidR="009272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color w:val="000000"/>
        </w:rPr>
        <w:t>Designed 6 ‘security roles’ to restrict the access and privileges of logged-in users based on hierarchy, ensuring sensitive data protection and eliminating 99% of data breaches.</w:t>
      </w:r>
    </w:p>
    <w:p w14:paraId="0000001B" w14:textId="77777777" w:rsidR="0092728E" w:rsidRDefault="00000000">
      <w:pPr>
        <w:numPr>
          <w:ilvl w:val="0"/>
          <w:numId w:val="1"/>
        </w:numPr>
        <w:tabs>
          <w:tab w:val="right" w:pos="10080"/>
        </w:tabs>
      </w:pPr>
      <w:r>
        <w:t>Built a B2B web-based application for User Onboarding designed to handle acquisition, creating deals, and onboarding, it has capabilities like external data importing, data visualization using Power BI and tracking.</w:t>
      </w:r>
    </w:p>
    <w:p w14:paraId="0000001C" w14:textId="77777777" w:rsidR="009272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color w:val="000000"/>
        </w:rPr>
        <w:t>Produced and integrated 5 Power BI dashboards with the App. Implemented multi-level data filtering and security rules to access data resulting in a 50% improvement in data visualization and analysis efficiency.</w:t>
      </w:r>
    </w:p>
    <w:p w14:paraId="0000001D" w14:textId="77777777" w:rsidR="009272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color w:val="000000"/>
        </w:rPr>
      </w:pPr>
      <w:r>
        <w:rPr>
          <w:color w:val="000000"/>
        </w:rPr>
        <w:t xml:space="preserve">Developed an automated import flow that reduced the time to clean and import 100 thousand rows of data from Excel into Dataverse from 5 hours </w:t>
      </w:r>
      <w:r>
        <w:t>to 1</w:t>
      </w:r>
      <w:r>
        <w:rPr>
          <w:color w:val="000000"/>
        </w:rPr>
        <w:t xml:space="preserve"> hour, resulting in an 80% increase in efficiency.</w:t>
      </w:r>
      <w:r>
        <w:rPr>
          <w:i/>
          <w:color w:val="000000"/>
          <w:sz w:val="22"/>
          <w:szCs w:val="22"/>
        </w:rPr>
        <w:tab/>
      </w:r>
    </w:p>
    <w:p w14:paraId="0000001E" w14:textId="77777777" w:rsidR="0092728E" w:rsidRDefault="00000000">
      <w:pPr>
        <w:tabs>
          <w:tab w:val="right" w:pos="10080"/>
        </w:tabs>
        <w:rPr>
          <w:b/>
          <w:sz w:val="18"/>
          <w:szCs w:val="18"/>
        </w:rPr>
      </w:pPr>
      <w:r>
        <w:rPr>
          <w:b/>
          <w:sz w:val="16"/>
          <w:szCs w:val="16"/>
        </w:rPr>
        <w:t xml:space="preserve">        </w:t>
      </w:r>
      <w:r>
        <w:rPr>
          <w:b/>
        </w:rPr>
        <w:t xml:space="preserve"> Associate  </w:t>
      </w:r>
      <w:r>
        <w:rPr>
          <w:b/>
          <w:sz w:val="18"/>
          <w:szCs w:val="18"/>
        </w:rPr>
        <w:t xml:space="preserve">   </w:t>
      </w:r>
      <w:r>
        <w:rPr>
          <w:b/>
        </w:rPr>
        <w:t xml:space="preserve">                                                                                                                                                                  </w:t>
      </w:r>
      <w:r>
        <w:rPr>
          <w:i/>
          <w:sz w:val="18"/>
          <w:szCs w:val="18"/>
        </w:rPr>
        <w:t>Aug 2021 – Dec 2021</w:t>
      </w:r>
    </w:p>
    <w:p w14:paraId="0000001F" w14:textId="77777777" w:rsidR="0092728E" w:rsidRDefault="00000000">
      <w:pPr>
        <w:numPr>
          <w:ilvl w:val="0"/>
          <w:numId w:val="3"/>
        </w:numPr>
        <w:jc w:val="both"/>
      </w:pPr>
      <w:r>
        <w:t>Implementation of CE configurations and customizations (JavaScript, plugins, custom workflows, webhooks, Business rules) to improve the efficiency of the system.</w:t>
      </w:r>
    </w:p>
    <w:p w14:paraId="00000020" w14:textId="77777777" w:rsidR="0092728E" w:rsidRDefault="00000000">
      <w:pPr>
        <w:numPr>
          <w:ilvl w:val="0"/>
          <w:numId w:val="3"/>
        </w:numPr>
        <w:jc w:val="both"/>
      </w:pPr>
      <w:r>
        <w:t>Created database structure for entity relationships, columns, forms, and views, resulting in a 20% increase in data retrieval efficiency.</w:t>
      </w:r>
    </w:p>
    <w:p w14:paraId="00000021" w14:textId="77777777" w:rsidR="0092728E" w:rsidRDefault="0092728E">
      <w:pPr>
        <w:ind w:left="360"/>
        <w:jc w:val="both"/>
      </w:pPr>
    </w:p>
    <w:p w14:paraId="00000022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PROJECTS</w:t>
      </w:r>
    </w:p>
    <w:p w14:paraId="00000023" w14:textId="1056E02A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E-commerce store (Cipher) | </w:t>
      </w:r>
      <w:r>
        <w:rPr>
          <w:i/>
        </w:rPr>
        <w:t>HTML, CSS, JavaScript, React, Mongo DB,</w:t>
      </w:r>
      <w:r>
        <w:rPr>
          <w:b/>
          <w:i/>
        </w:rPr>
        <w:t xml:space="preserve"> </w:t>
      </w:r>
      <w:r>
        <w:rPr>
          <w:i/>
        </w:rPr>
        <w:t>Node JS</w:t>
      </w:r>
      <w:r w:rsidR="006242A9">
        <w:rPr>
          <w:i/>
        </w:rPr>
        <w:t xml:space="preserve"> </w:t>
      </w:r>
    </w:p>
    <w:p w14:paraId="00000024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Created a full-stack e-commerce app with ReactJS, featuring advanced product sorting, wish cart management, and secure Razor pay payments. Implemented persistent login and comprehensive user management with JWT authentication.</w:t>
      </w:r>
    </w:p>
    <w:p w14:paraId="00000025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i/>
        </w:rPr>
      </w:pPr>
      <w:r>
        <w:rPr>
          <w:b/>
        </w:rPr>
        <w:t xml:space="preserve">Custom CSS Library | </w:t>
      </w:r>
      <w:r>
        <w:rPr>
          <w:i/>
        </w:rPr>
        <w:t xml:space="preserve">HTML, CSS, </w:t>
      </w:r>
      <w:proofErr w:type="spellStart"/>
      <w:r>
        <w:rPr>
          <w:i/>
        </w:rPr>
        <w:t>Javascript</w:t>
      </w:r>
      <w:proofErr w:type="spellEnd"/>
    </w:p>
    <w:p w14:paraId="00000026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jc w:val="both"/>
      </w:pPr>
      <w:r>
        <w:t>Engineered a responsive CSS library with 10+ bootstrap-inspired components, featuring click-to-add functionality, easy integration, customization, and adaptive design for diverse devices. assists in rapid UI development reducing UI development time by 50%.</w:t>
      </w:r>
    </w:p>
    <w:p w14:paraId="00000027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jc w:val="both"/>
        <w:rPr>
          <w:i/>
        </w:rPr>
      </w:pPr>
      <w:r>
        <w:rPr>
          <w:b/>
        </w:rPr>
        <w:t xml:space="preserve">Automated Classification System for Chronic Kidney Disease | </w:t>
      </w:r>
      <w:r>
        <w:rPr>
          <w:i/>
        </w:rPr>
        <w:t>Machine Learning Models</w:t>
      </w:r>
    </w:p>
    <w:p w14:paraId="00000028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jc w:val="both"/>
      </w:pPr>
      <w:r>
        <w:t>This research introduces an Automated Classification System for Chronic Kidney Disease (CKD), which enhances clinical decisions by providing a more accurate, accessible, and efficient diagnosis, ultimately improving patient outcomes.</w:t>
      </w:r>
    </w:p>
    <w:p w14:paraId="00000029" w14:textId="77777777" w:rsidR="0092728E" w:rsidRDefault="0092728E">
      <w:pPr>
        <w:pBdr>
          <w:bottom w:val="single" w:sz="4" w:space="1" w:color="000000"/>
        </w:pBdr>
        <w:tabs>
          <w:tab w:val="right" w:pos="10627"/>
        </w:tabs>
      </w:pPr>
    </w:p>
    <w:p w14:paraId="0000002A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PUBLICATIONS</w:t>
      </w:r>
    </w:p>
    <w:p w14:paraId="0000002B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Supervised Machine Learning System Based Segmentation and Classification of Stroke Using Deep Learning Techniques </w:t>
      </w:r>
      <w:hyperlink r:id="rId11">
        <w:r>
          <w:rPr>
            <w:b/>
            <w:color w:val="1155CC"/>
            <w:u w:val="single"/>
          </w:rPr>
          <w:t>(IEEE)</w:t>
        </w:r>
      </w:hyperlink>
      <w:hyperlink r:id="rId12">
        <w:r>
          <w:rPr>
            <w:color w:val="1155CC"/>
            <w:u w:val="single"/>
          </w:rPr>
          <w:t xml:space="preserve"> </w:t>
        </w:r>
      </w:hyperlink>
    </w:p>
    <w:p w14:paraId="0000002C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  <w:r>
        <w:t xml:space="preserve">An Aquila-optimized SVM classifier for Diabetes prediction </w:t>
      </w:r>
      <w:hyperlink r:id="rId13">
        <w:r>
          <w:rPr>
            <w:b/>
            <w:color w:val="1155CC"/>
            <w:u w:val="single"/>
          </w:rPr>
          <w:t>(IEEE)</w:t>
        </w:r>
      </w:hyperlink>
      <w:r>
        <w:t xml:space="preserve">       </w:t>
      </w:r>
    </w:p>
    <w:p w14:paraId="0000002D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rPr>
          <w:b/>
        </w:rPr>
      </w:pPr>
      <w:r>
        <w:t xml:space="preserve">AI-Enhanced Personal Care Robot Assistant for Hospital Medication Delivery </w:t>
      </w:r>
      <w:hyperlink r:id="rId14">
        <w:r>
          <w:rPr>
            <w:b/>
            <w:color w:val="1155CC"/>
            <w:u w:val="single"/>
          </w:rPr>
          <w:t>(IEEE)</w:t>
        </w:r>
      </w:hyperlink>
      <w:r>
        <w:rPr>
          <w:b/>
        </w:rPr>
        <w:br/>
      </w:r>
    </w:p>
    <w:p w14:paraId="0000002E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</w:rPr>
      </w:pPr>
      <w:r>
        <w:rPr>
          <w:b/>
        </w:rPr>
        <w:t>TRAINING</w:t>
      </w:r>
    </w:p>
    <w:p w14:paraId="0000002F" w14:textId="77777777" w:rsidR="0092728E" w:rsidRDefault="00000000">
      <w:pPr>
        <w:tabs>
          <w:tab w:val="left" w:pos="2904"/>
        </w:tabs>
        <w:rPr>
          <w:i/>
        </w:rPr>
      </w:pPr>
      <w:r>
        <w:t xml:space="preserve">AI-102: Designing and implementing a Microsoft Azure AI Solution (PWC) »                                                            </w:t>
      </w:r>
      <w:r>
        <w:rPr>
          <w:i/>
        </w:rPr>
        <w:t>May 2024</w:t>
      </w:r>
    </w:p>
    <w:p w14:paraId="00000030" w14:textId="77777777" w:rsidR="0092728E" w:rsidRDefault="00000000">
      <w:pPr>
        <w:tabs>
          <w:tab w:val="left" w:pos="2904"/>
        </w:tabs>
        <w:rPr>
          <w:i/>
        </w:rPr>
      </w:pPr>
      <w:r>
        <w:t xml:space="preserve">Data Science (Cloudy ML) »                                                                                                                                           </w:t>
      </w:r>
      <w:r>
        <w:rPr>
          <w:i/>
        </w:rPr>
        <w:t>Oct 2022 - Aug 2023</w:t>
      </w:r>
    </w:p>
    <w:p w14:paraId="00000031" w14:textId="77777777" w:rsidR="0092728E" w:rsidRDefault="00000000">
      <w:pPr>
        <w:tabs>
          <w:tab w:val="left" w:pos="2904"/>
        </w:tabs>
      </w:pPr>
      <w:r>
        <w:t xml:space="preserve">Machine Learning (Coursera- Stanford) »                                                                                                                       </w:t>
      </w:r>
      <w:r>
        <w:rPr>
          <w:i/>
        </w:rPr>
        <w:t>Jan 2022 - Apr 2022</w:t>
      </w:r>
    </w:p>
    <w:p w14:paraId="00000032" w14:textId="77777777" w:rsidR="0092728E" w:rsidRDefault="00000000">
      <w:pPr>
        <w:tabs>
          <w:tab w:val="left" w:pos="2904"/>
        </w:tabs>
      </w:pPr>
      <w:r>
        <w:t xml:space="preserve">Microsoft Power Apps, Dynamics 365 training and Azure (PWC) »                                                                              </w:t>
      </w:r>
      <w:r>
        <w:rPr>
          <w:i/>
        </w:rPr>
        <w:t>Sep 2021 - Oct 2021</w:t>
      </w:r>
      <w:r>
        <w:t xml:space="preserve"> </w:t>
      </w:r>
    </w:p>
    <w:p w14:paraId="00000033" w14:textId="77777777" w:rsidR="0092728E" w:rsidRDefault="00000000">
      <w:pPr>
        <w:tabs>
          <w:tab w:val="left" w:pos="2904"/>
        </w:tabs>
      </w:pPr>
      <w:r>
        <w:t xml:space="preserve">Data Structures and Algorithms Using Python (NPTEL- IIT Chennai) »                                                                       </w:t>
      </w:r>
      <w:r>
        <w:rPr>
          <w:i/>
        </w:rPr>
        <w:t>July 2019 - Sep 2019</w:t>
      </w:r>
    </w:p>
    <w:p w14:paraId="00000034" w14:textId="77777777" w:rsidR="0092728E" w:rsidRDefault="0092728E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</w:pPr>
    </w:p>
    <w:p w14:paraId="00000035" w14:textId="77777777" w:rsidR="0092728E" w:rsidRDefault="00000000">
      <w:pPr>
        <w:pBdr>
          <w:bottom w:val="single" w:sz="4" w:space="1" w:color="000000"/>
        </w:pBdr>
        <w:tabs>
          <w:tab w:val="right" w:pos="10627"/>
        </w:tabs>
        <w:rPr>
          <w:b/>
          <w:smallCaps/>
          <w:sz w:val="22"/>
          <w:szCs w:val="22"/>
          <w:u w:val="single"/>
        </w:rPr>
      </w:pPr>
      <w:r>
        <w:rPr>
          <w:b/>
        </w:rPr>
        <w:t>GLOBAL CERTIFICATIONS</w:t>
      </w:r>
    </w:p>
    <w:p w14:paraId="00000036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  <w:rPr>
          <w:b/>
        </w:rPr>
      </w:pPr>
      <w:r>
        <w:rPr>
          <w:b/>
        </w:rPr>
        <w:t>App Development                                                   Data                                                                      Cloud</w:t>
      </w:r>
    </w:p>
    <w:p w14:paraId="00000037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App Maker Associate                    Power BI Data Analyst Associate                         Aws Cloud Practitioner                                               </w:t>
      </w:r>
    </w:p>
    <w:p w14:paraId="00000038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>Power Platform Developer Associate                     Azure Data Scientist Associate                              Azure Data Fundamentals</w:t>
      </w:r>
    </w:p>
    <w:p w14:paraId="00000039" w14:textId="77777777" w:rsidR="0092728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10080"/>
        </w:tabs>
        <w:jc w:val="both"/>
      </w:pPr>
      <w:r>
        <w:t xml:space="preserve">Power Platform Solution Architect Expert                                                  </w:t>
      </w:r>
    </w:p>
    <w:sectPr w:rsidR="0092728E">
      <w:footerReference w:type="default" r:id="rId15"/>
      <w:pgSz w:w="12240" w:h="18720"/>
      <w:pgMar w:top="289" w:right="566" w:bottom="289" w:left="566" w:header="72" w:footer="7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0A0C2" w14:textId="77777777" w:rsidR="00167845" w:rsidRDefault="00167845">
      <w:r>
        <w:separator/>
      </w:r>
    </w:p>
  </w:endnote>
  <w:endnote w:type="continuationSeparator" w:id="0">
    <w:p w14:paraId="206ED087" w14:textId="77777777" w:rsidR="00167845" w:rsidRDefault="0016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622792A-36C7-544A-9B86-CC2D0F0633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BC95E3B-BF12-E04A-A64B-99AABFEF316A}"/>
    <w:embedBold r:id="rId4" w:fontKey="{2C9CDD82-C2CC-5E4A-B3B0-CD6285607A63}"/>
    <w:embedItalic r:id="rId5" w:fontKey="{D38BDABD-C19F-6A43-BF60-AA1FE92173C2}"/>
    <w:embedBoldItalic r:id="rId6" w:fontKey="{45060D42-8921-C248-93F0-0267762D9E5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F1DC1D7D-B2EF-AC40-BE8D-BCB441A74F88}"/>
    <w:embedItalic r:id="rId8" w:fontKey="{ADFE6B68-6639-FA4B-9265-FFFD4436C4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D57E9097-1504-5E4A-8881-B0879D40A4B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0" w:fontKey="{9C490156-E07F-3E48-9AB7-E1EAC9DCCF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1" w:fontKey="{21D4D60B-28E7-9D4F-A68C-FD81FF206D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3A" w14:textId="77777777" w:rsidR="0092728E" w:rsidRDefault="0092728E">
    <w:pPr>
      <w:ind w:lef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C3F2CA" w14:textId="77777777" w:rsidR="00167845" w:rsidRDefault="00167845">
      <w:r>
        <w:separator/>
      </w:r>
    </w:p>
  </w:footnote>
  <w:footnote w:type="continuationSeparator" w:id="0">
    <w:p w14:paraId="71EB2C3D" w14:textId="77777777" w:rsidR="00167845" w:rsidRDefault="00167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C56708"/>
    <w:multiLevelType w:val="multilevel"/>
    <w:tmpl w:val="CC7C2C6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7090B53"/>
    <w:multiLevelType w:val="multilevel"/>
    <w:tmpl w:val="541047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B642A00"/>
    <w:multiLevelType w:val="multilevel"/>
    <w:tmpl w:val="F732F27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71766612">
    <w:abstractNumId w:val="1"/>
  </w:num>
  <w:num w:numId="2" w16cid:durableId="1082875282">
    <w:abstractNumId w:val="0"/>
  </w:num>
  <w:num w:numId="3" w16cid:durableId="704335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28E"/>
    <w:rsid w:val="00126B90"/>
    <w:rsid w:val="00167845"/>
    <w:rsid w:val="006242A9"/>
    <w:rsid w:val="00927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ECCBF9"/>
  <w15:docId w15:val="{1A720BD8-2C57-EB41-8C93-80CC12243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974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45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1"/>
  </w:style>
  <w:style w:type="paragraph" w:styleId="Footer">
    <w:name w:val="footer"/>
    <w:basedOn w:val="Normal"/>
    <w:link w:val="FooterChar"/>
    <w:uiPriority w:val="99"/>
    <w:unhideWhenUsed/>
    <w:rsid w:val="003B03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1"/>
  </w:style>
  <w:style w:type="paragraph" w:styleId="ListParagraph">
    <w:name w:val="List Paragraph"/>
    <w:basedOn w:val="Normal"/>
    <w:uiPriority w:val="34"/>
    <w:qFormat/>
    <w:rsid w:val="00500B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5B74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jay-venkatesh-32013b17b/" TargetMode="External"/><Relationship Id="rId13" Type="http://schemas.openxmlformats.org/officeDocument/2006/relationships/hyperlink" Target="https://ieeexplore.ieee.org/document/1006033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ieeexplore.ieee.org/document/9792818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eeexplore.ieee.org/document/9792818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av3855@ny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v-19" TargetMode="External"/><Relationship Id="rId14" Type="http://schemas.openxmlformats.org/officeDocument/2006/relationships/hyperlink" Target="https://ieeexplore.ieee.org/document/10592899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9Ml/X8c0QCTXVnMunCFrFPQPEw==">CgMxLjA4AHIhMUNETHo2dGx4VUZFMFFBSDYtYjh1a1E1T0gxNmxZc3Bs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V</dc:creator>
  <cp:lastModifiedBy>Ajay Venkatesh</cp:lastModifiedBy>
  <cp:revision>2</cp:revision>
  <dcterms:created xsi:type="dcterms:W3CDTF">2024-07-30T17:40:00Z</dcterms:created>
  <dcterms:modified xsi:type="dcterms:W3CDTF">2024-09-21T19:30:00Z</dcterms:modified>
</cp:coreProperties>
</file>