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73A" w:rsidRPr="004950F9" w:rsidRDefault="003C573A" w:rsidP="003C573A">
      <w:pPr>
        <w:pStyle w:val="ResumeName"/>
        <w:jc w:val="left"/>
        <w:rPr>
          <w:rFonts w:ascii="Times New Roman" w:hAnsi="Times New Roman"/>
          <w:b w:val="0"/>
          <w:bCs w:val="0"/>
          <w:sz w:val="24"/>
        </w:rPr>
      </w:pPr>
    </w:p>
    <w:p w:rsidR="009141D7" w:rsidRDefault="00282ED3" w:rsidP="003C573A">
      <w:pPr>
        <w:pBdr>
          <w:bottom w:val="single" w:sz="8" w:space="0" w:color="000000"/>
        </w:pBdr>
        <w:spacing w:line="340" w:lineRule="exact"/>
        <w:rPr>
          <w:b/>
          <w:sz w:val="26"/>
          <w:szCs w:val="26"/>
        </w:rPr>
      </w:pPr>
      <w:r>
        <w:rPr>
          <w:b/>
          <w:sz w:val="26"/>
          <w:szCs w:val="26"/>
        </w:rPr>
        <w:t>Kandukuri Ajay Vamsi</w:t>
      </w:r>
    </w:p>
    <w:p w:rsidR="003C573A" w:rsidRPr="008B3E9E" w:rsidRDefault="003C573A" w:rsidP="003C573A">
      <w:pPr>
        <w:pBdr>
          <w:bottom w:val="single" w:sz="8" w:space="0" w:color="000000"/>
        </w:pBdr>
        <w:spacing w:line="340" w:lineRule="exact"/>
        <w:rPr>
          <w:b/>
          <w:sz w:val="26"/>
          <w:szCs w:val="26"/>
        </w:rPr>
      </w:pPr>
      <w:r w:rsidRPr="008B3E9E">
        <w:rPr>
          <w:sz w:val="26"/>
          <w:szCs w:val="26"/>
        </w:rPr>
        <w:t>Mobile:</w:t>
      </w:r>
      <w:r w:rsidR="00FE0294">
        <w:rPr>
          <w:sz w:val="26"/>
          <w:szCs w:val="26"/>
        </w:rPr>
        <w:t xml:space="preserve"> </w:t>
      </w:r>
      <w:r w:rsidR="00282ED3">
        <w:rPr>
          <w:sz w:val="26"/>
          <w:szCs w:val="26"/>
        </w:rPr>
        <w:t>8885746167</w:t>
      </w:r>
    </w:p>
    <w:p w:rsidR="003C573A" w:rsidRPr="008B3E9E" w:rsidRDefault="003C573A" w:rsidP="003C573A">
      <w:pPr>
        <w:pBdr>
          <w:bottom w:val="single" w:sz="8" w:space="0" w:color="000000"/>
        </w:pBdr>
        <w:spacing w:line="340" w:lineRule="exact"/>
        <w:rPr>
          <w:b/>
          <w:sz w:val="26"/>
          <w:szCs w:val="26"/>
        </w:rPr>
      </w:pPr>
      <w:r w:rsidRPr="008B3E9E">
        <w:rPr>
          <w:sz w:val="26"/>
          <w:szCs w:val="26"/>
        </w:rPr>
        <w:t>E-mail</w:t>
      </w:r>
      <w:r w:rsidR="00865851">
        <w:rPr>
          <w:sz w:val="26"/>
          <w:szCs w:val="26"/>
        </w:rPr>
        <w:t>:</w:t>
      </w:r>
      <w:r w:rsidR="00FE0294">
        <w:rPr>
          <w:sz w:val="26"/>
          <w:szCs w:val="26"/>
        </w:rPr>
        <w:t xml:space="preserve"> </w:t>
      </w:r>
      <w:r w:rsidR="00282ED3">
        <w:rPr>
          <w:sz w:val="26"/>
          <w:szCs w:val="26"/>
        </w:rPr>
        <w:t>ajayvamsisree</w:t>
      </w:r>
      <w:r w:rsidR="00865851" w:rsidRPr="00865851">
        <w:rPr>
          <w:sz w:val="26"/>
          <w:szCs w:val="26"/>
        </w:rPr>
        <w:t>@gmail.com</w:t>
      </w:r>
    </w:p>
    <w:p w:rsidR="003C573A" w:rsidRPr="004950F9" w:rsidRDefault="003C573A" w:rsidP="003C573A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C573A" w:rsidRPr="004950F9" w:rsidRDefault="003C573A" w:rsidP="003C573A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PROFESSIONAL SUMMARY:</w:t>
      </w:r>
    </w:p>
    <w:p w:rsidR="003C573A" w:rsidRPr="004950F9" w:rsidRDefault="003C573A" w:rsidP="003C573A">
      <w:pPr>
        <w:pStyle w:val="NoSpacing"/>
        <w:spacing w:before="60" w:line="240" w:lineRule="exact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Having </w:t>
      </w:r>
      <w:r w:rsidR="00282ED3">
        <w:rPr>
          <w:rFonts w:eastAsia="Arial"/>
          <w:b/>
        </w:rPr>
        <w:t>2</w:t>
      </w:r>
      <w:r w:rsidR="00073135">
        <w:rPr>
          <w:rFonts w:eastAsia="Arial"/>
          <w:b/>
        </w:rPr>
        <w:t xml:space="preserve"> </w:t>
      </w:r>
      <w:r w:rsidRPr="004950F9">
        <w:rPr>
          <w:rFonts w:eastAsia="Arial"/>
        </w:rPr>
        <w:t xml:space="preserve">years of Experience </w:t>
      </w:r>
      <w:r w:rsidR="00515F34">
        <w:rPr>
          <w:rFonts w:eastAsia="Arial"/>
        </w:rPr>
        <w:t>as</w:t>
      </w:r>
      <w:r w:rsidR="00F305C4">
        <w:rPr>
          <w:rFonts w:eastAsia="Arial"/>
        </w:rPr>
        <w:t xml:space="preserve"> </w:t>
      </w:r>
      <w:r w:rsidR="00515F34">
        <w:rPr>
          <w:rFonts w:eastAsia="Arial"/>
          <w:b/>
        </w:rPr>
        <w:t xml:space="preserve">DevOps </w:t>
      </w:r>
      <w:r w:rsidRPr="004950F9">
        <w:rPr>
          <w:rFonts w:eastAsia="Arial"/>
          <w:b/>
        </w:rPr>
        <w:t>Engineer</w:t>
      </w:r>
      <w:r w:rsidRPr="004950F9">
        <w:rPr>
          <w:rFonts w:eastAsia="Arial"/>
        </w:rPr>
        <w:t xml:space="preserve"> with CI and CD as per Agile Process in differe</w:t>
      </w:r>
      <w:r w:rsidR="008D083D">
        <w:rPr>
          <w:rFonts w:eastAsia="Arial"/>
        </w:rPr>
        <w:t xml:space="preserve">nt environments (DEV, RUNWAY, STAGING, NON-PROD and </w:t>
      </w:r>
      <w:r w:rsidRPr="004950F9">
        <w:rPr>
          <w:rFonts w:eastAsia="Arial"/>
        </w:rPr>
        <w:t>PROD).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Dev</w:t>
      </w:r>
      <w:r w:rsidR="008D083D">
        <w:rPr>
          <w:rFonts w:eastAsia="Arial"/>
        </w:rPr>
        <w:t>O</w:t>
      </w:r>
      <w:r w:rsidRPr="004950F9">
        <w:rPr>
          <w:rFonts w:eastAsia="Arial"/>
        </w:rPr>
        <w:t xml:space="preserve">ps experience with </w:t>
      </w:r>
      <w:r w:rsidR="00F952F4">
        <w:rPr>
          <w:rFonts w:eastAsia="Arial"/>
          <w:b/>
        </w:rPr>
        <w:t xml:space="preserve">Ansible, Docker, </w:t>
      </w:r>
      <w:r w:rsidRPr="004950F9">
        <w:rPr>
          <w:rFonts w:eastAsia="Arial"/>
          <w:b/>
        </w:rPr>
        <w:t>Jenkins</w:t>
      </w:r>
      <w:r w:rsidR="008D083D">
        <w:rPr>
          <w:rFonts w:eastAsia="Arial"/>
          <w:b/>
        </w:rPr>
        <w:t>, JFrog Artifactory</w:t>
      </w:r>
      <w:r w:rsidRPr="004950F9">
        <w:rPr>
          <w:rFonts w:eastAsia="Arial"/>
          <w:b/>
        </w:rPr>
        <w:t xml:space="preserve"> and AWS</w:t>
      </w:r>
      <w:r w:rsidRPr="004950F9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Experience in branching, tagging and maintaining the version across the environments working on Software Configuration Management (SCM) tools like </w:t>
      </w:r>
      <w:r w:rsidR="008D083D">
        <w:rPr>
          <w:rFonts w:eastAsia="Arial"/>
          <w:b/>
        </w:rPr>
        <w:t>GIT Hub, GITLab and BitBucket</w:t>
      </w:r>
      <w:r w:rsidRPr="004950F9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Extensively worked on </w:t>
      </w:r>
      <w:r w:rsidRPr="004950F9">
        <w:rPr>
          <w:rFonts w:eastAsia="Arial"/>
          <w:b/>
        </w:rPr>
        <w:t>Jenkins installing, configuring</w:t>
      </w:r>
      <w:r w:rsidRPr="004950F9">
        <w:rPr>
          <w:rFonts w:eastAsia="Arial"/>
        </w:rPr>
        <w:t xml:space="preserve"> and maintaining for the purpose of continuous integration (CI) and for </w:t>
      </w:r>
      <w:r w:rsidR="008D083D" w:rsidRPr="004950F9">
        <w:rPr>
          <w:rFonts w:eastAsia="Arial"/>
        </w:rPr>
        <w:t>End</w:t>
      </w:r>
      <w:r w:rsidR="008D083D">
        <w:rPr>
          <w:rFonts w:eastAsia="Arial"/>
        </w:rPr>
        <w:t>-to-End</w:t>
      </w:r>
      <w:r w:rsidRPr="004950F9">
        <w:rPr>
          <w:rFonts w:eastAsia="Arial"/>
        </w:rPr>
        <w:t xml:space="preserve"> automation for all build and deployments. </w:t>
      </w:r>
    </w:p>
    <w:p w:rsidR="003C573A" w:rsidRPr="004950F9" w:rsidRDefault="00515F34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>
        <w:rPr>
          <w:rFonts w:eastAsia="Arial"/>
        </w:rPr>
        <w:t>Hands on experience on i</w:t>
      </w:r>
      <w:r w:rsidR="003C573A" w:rsidRPr="004950F9">
        <w:rPr>
          <w:rFonts w:eastAsia="Arial"/>
        </w:rPr>
        <w:t>nstall</w:t>
      </w:r>
      <w:r>
        <w:rPr>
          <w:rFonts w:eastAsia="Arial"/>
        </w:rPr>
        <w:t>ation and Management of</w:t>
      </w:r>
      <w:r w:rsidR="003C573A" w:rsidRPr="004950F9">
        <w:rPr>
          <w:rFonts w:eastAsia="Arial"/>
        </w:rPr>
        <w:t xml:space="preserve"> Jenkins and AWS Code Deploy, Code pipe line for CI and Sharing Artifacts respectively within the company. 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Hand on experience in delivering container based deployments using </w:t>
      </w:r>
      <w:r w:rsidRPr="004950F9">
        <w:rPr>
          <w:rFonts w:eastAsia="Arial"/>
          <w:b/>
        </w:rPr>
        <w:t>Docker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Having knowledge on setting up and managing </w:t>
      </w:r>
      <w:r w:rsidRPr="004950F9">
        <w:rPr>
          <w:rFonts w:eastAsia="Arial"/>
          <w:b/>
        </w:rPr>
        <w:t>Docker private repository</w:t>
      </w:r>
      <w:r w:rsidRPr="004950F9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Managing Amazon Web Services (AWS) infrastructure with automation and orchestration t</w:t>
      </w:r>
      <w:r w:rsidR="00A64F71">
        <w:rPr>
          <w:rFonts w:eastAsia="Arial"/>
        </w:rPr>
        <w:t xml:space="preserve">ools </w:t>
      </w:r>
      <w:r w:rsidR="00DF1624">
        <w:rPr>
          <w:rFonts w:eastAsia="Arial"/>
        </w:rPr>
        <w:t>such as Ansible</w:t>
      </w:r>
      <w:r w:rsidR="00A64F71">
        <w:rPr>
          <w:rFonts w:eastAsia="Arial"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4950F9">
        <w:rPr>
          <w:rFonts w:eastAsia="Arial"/>
        </w:rPr>
        <w:t xml:space="preserve">Proficient in AWS services like </w:t>
      </w:r>
      <w:r w:rsidRPr="004950F9">
        <w:rPr>
          <w:rFonts w:eastAsia="Arial"/>
          <w:b/>
        </w:rPr>
        <w:t xml:space="preserve">VPC, EC2, S3, ELB, Auto Scaling </w:t>
      </w:r>
      <w:r w:rsidR="008D083D" w:rsidRPr="004950F9">
        <w:rPr>
          <w:rFonts w:eastAsia="Arial"/>
          <w:b/>
        </w:rPr>
        <w:t>Groups (</w:t>
      </w:r>
      <w:r w:rsidRPr="004950F9">
        <w:rPr>
          <w:rFonts w:eastAsia="Arial"/>
          <w:b/>
        </w:rPr>
        <w:t>ASG),</w:t>
      </w:r>
      <w:r w:rsidR="00DF1624">
        <w:rPr>
          <w:rFonts w:eastAsia="Arial"/>
          <w:b/>
        </w:rPr>
        <w:t xml:space="preserve"> EBS, RDS, IAM</w:t>
      </w:r>
      <w:r w:rsidR="008D083D">
        <w:rPr>
          <w:rFonts w:eastAsia="Arial"/>
          <w:b/>
        </w:rPr>
        <w:t xml:space="preserve"> </w:t>
      </w:r>
      <w:r w:rsidR="008D083D" w:rsidRPr="004950F9">
        <w:rPr>
          <w:rFonts w:eastAsia="Arial"/>
          <w:b/>
        </w:rPr>
        <w:t>and Cloud</w:t>
      </w:r>
      <w:r w:rsidR="00F952F4">
        <w:rPr>
          <w:rFonts w:eastAsia="Arial"/>
          <w:b/>
        </w:rPr>
        <w:t xml:space="preserve"> Watch</w:t>
      </w:r>
      <w:r w:rsidRPr="004950F9">
        <w:rPr>
          <w:rFonts w:eastAsia="Arial"/>
          <w:b/>
        </w:rPr>
        <w:t>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Experienced in creating multiple VPC’s and public, private subnets as per requirement and distributed them as groups into various availability zones of the VPC</w:t>
      </w:r>
    </w:p>
    <w:p w:rsidR="006676C7" w:rsidRPr="00F952F4" w:rsidRDefault="003C573A" w:rsidP="00F952F4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Created S3 buckets in the AWS environment</w:t>
      </w:r>
      <w:bookmarkStart w:id="0" w:name="_GoBack"/>
      <w:bookmarkEnd w:id="0"/>
      <w:r w:rsidRPr="004950F9">
        <w:rPr>
          <w:rFonts w:eastAsia="Arial"/>
        </w:rPr>
        <w:t xml:space="preserve"> to store files, sometimes which are required to serve static content for a web application.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>Used security groups, network ACL’s, internet gateways and route tables to ensure a secure zone for organization in AWS public cloud.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Created and configured elastic load balancers </w:t>
      </w:r>
      <w:r w:rsidRPr="006A6312">
        <w:rPr>
          <w:rFonts w:eastAsia="Arial"/>
        </w:rPr>
        <w:t>and</w:t>
      </w:r>
      <w:r w:rsidRPr="006A6312">
        <w:rPr>
          <w:rFonts w:eastAsia="Arial"/>
          <w:b/>
        </w:rPr>
        <w:t xml:space="preserve"> auto scaling groups</w:t>
      </w:r>
      <w:r w:rsidRPr="004950F9">
        <w:rPr>
          <w:rFonts w:eastAsia="Arial"/>
        </w:rPr>
        <w:t xml:space="preserve"> to distribute the traffic and to have a cost efficient, fault tolerant and highly available environment.</w:t>
      </w:r>
    </w:p>
    <w:p w:rsidR="003C573A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lastRenderedPageBreak/>
        <w:t xml:space="preserve">Extensive experience in setting up the </w:t>
      </w:r>
      <w:r w:rsidRPr="004950F9">
        <w:rPr>
          <w:rFonts w:eastAsia="Arial"/>
          <w:b/>
        </w:rPr>
        <w:t xml:space="preserve">Kubernetes for the </w:t>
      </w:r>
      <w:r w:rsidR="00212899" w:rsidRPr="004950F9">
        <w:rPr>
          <w:rFonts w:eastAsia="Arial"/>
          <w:b/>
        </w:rPr>
        <w:t>Docker</w:t>
      </w:r>
      <w:r w:rsidRPr="004950F9">
        <w:rPr>
          <w:rFonts w:eastAsia="Arial"/>
        </w:rPr>
        <w:t xml:space="preserve"> to handle cluster based containers.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>Implem</w:t>
      </w:r>
      <w:r w:rsidR="008D083D">
        <w:rPr>
          <w:rFonts w:eastAsia="Arial"/>
        </w:rPr>
        <w:t>ented Testing environments for K</w:t>
      </w:r>
      <w:r w:rsidRPr="006A6312">
        <w:rPr>
          <w:rFonts w:eastAsia="Arial"/>
        </w:rPr>
        <w:t xml:space="preserve">ubernetes and administrated the </w:t>
      </w:r>
      <w:r w:rsidR="008D083D">
        <w:rPr>
          <w:rFonts w:eastAsia="Arial"/>
          <w:b/>
        </w:rPr>
        <w:t>K</w:t>
      </w:r>
      <w:r w:rsidRPr="006A6312">
        <w:rPr>
          <w:rFonts w:eastAsia="Arial"/>
          <w:b/>
        </w:rPr>
        <w:t>ubernetes clusters.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Deployed and orchestrated the applications with Kubernetes.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Integrated Kubernetes with network, storage, and security to provide comprehensive infrastructure and orchestrated container across multiple host</w:t>
      </w:r>
      <w:r>
        <w:rPr>
          <w:rFonts w:eastAsia="Arial"/>
        </w:rPr>
        <w:t>.</w:t>
      </w:r>
    </w:p>
    <w:p w:rsidR="003C573A" w:rsidRPr="00BA0F8B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 xml:space="preserve">Building/Maintaining </w:t>
      </w:r>
      <w:r w:rsidRPr="00BA0F8B">
        <w:rPr>
          <w:rFonts w:eastAsia="Arial"/>
          <w:b/>
        </w:rPr>
        <w:t>Docker container</w:t>
      </w:r>
      <w:r w:rsidRPr="006A6312">
        <w:rPr>
          <w:rFonts w:eastAsia="Arial"/>
        </w:rPr>
        <w:t xml:space="preserve"> clusters managed by </w:t>
      </w:r>
      <w:r w:rsidRPr="00BA0F8B">
        <w:rPr>
          <w:rFonts w:eastAsia="Arial"/>
          <w:b/>
        </w:rPr>
        <w:t>Kubernetes.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Utilized Kubernetes and Docker for the runtime environment of the CI/CD system to build, tests deploy.</w:t>
      </w:r>
    </w:p>
    <w:p w:rsidR="003C573A" w:rsidRPr="006A6312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6A6312">
        <w:rPr>
          <w:rFonts w:eastAsia="Arial"/>
        </w:rPr>
        <w:t>Played a key role in automating the d</w:t>
      </w:r>
      <w:r w:rsidR="00F952F4">
        <w:rPr>
          <w:rFonts w:eastAsia="Arial"/>
        </w:rPr>
        <w:t>eplo</w:t>
      </w:r>
      <w:r w:rsidR="008D083D">
        <w:rPr>
          <w:rFonts w:eastAsia="Arial"/>
        </w:rPr>
        <w:t>yments on AWS using BitBucket</w:t>
      </w:r>
      <w:r w:rsidR="00386C8A">
        <w:rPr>
          <w:rFonts w:eastAsia="Arial"/>
        </w:rPr>
        <w:t xml:space="preserve"> </w:t>
      </w:r>
      <w:r w:rsidRPr="006A6312">
        <w:rPr>
          <w:rFonts w:eastAsia="Arial"/>
        </w:rPr>
        <w:t>and Jenkins.</w:t>
      </w:r>
    </w:p>
    <w:p w:rsidR="003C573A" w:rsidRPr="00BA0F8B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 xml:space="preserve">Extensive experience in setting up the CI/CD pipelines </w:t>
      </w:r>
      <w:r w:rsidRPr="00BA0F8B">
        <w:rPr>
          <w:rFonts w:eastAsia="Arial"/>
          <w:b/>
        </w:rPr>
        <w:t>using Jenkins,</w:t>
      </w:r>
      <w:r w:rsidR="008D083D">
        <w:rPr>
          <w:rFonts w:eastAsia="Arial"/>
          <w:b/>
        </w:rPr>
        <w:t xml:space="preserve"> Maven, J</w:t>
      </w:r>
      <w:r w:rsidR="00402264">
        <w:rPr>
          <w:rFonts w:eastAsia="Arial"/>
          <w:b/>
        </w:rPr>
        <w:t>F</w:t>
      </w:r>
      <w:r w:rsidR="008D083D">
        <w:rPr>
          <w:rFonts w:eastAsia="Arial"/>
          <w:b/>
        </w:rPr>
        <w:t>rog Artifactory</w:t>
      </w:r>
      <w:r w:rsidR="00F952F4">
        <w:rPr>
          <w:rFonts w:eastAsia="Arial"/>
          <w:b/>
        </w:rPr>
        <w:t xml:space="preserve">, </w:t>
      </w:r>
      <w:r w:rsidR="008D083D">
        <w:rPr>
          <w:rFonts w:eastAsia="Arial"/>
          <w:b/>
        </w:rPr>
        <w:t>BitBucket</w:t>
      </w:r>
      <w:r w:rsidRPr="00BA0F8B">
        <w:rPr>
          <w:rFonts w:eastAsia="Arial"/>
          <w:b/>
        </w:rPr>
        <w:t xml:space="preserve"> and AWS.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Used IAM for creating roles, users, groups </w:t>
      </w:r>
      <w:r w:rsidR="008D083D" w:rsidRPr="004950F9">
        <w:rPr>
          <w:rFonts w:eastAsia="Arial"/>
        </w:rPr>
        <w:t>and</w:t>
      </w:r>
      <w:r w:rsidRPr="004950F9">
        <w:rPr>
          <w:rFonts w:eastAsia="Arial"/>
        </w:rPr>
        <w:t xml:space="preserve"> implemented MFA to provide additional security to AWS account and its resources.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Written cloud formation templates create custom </w:t>
      </w:r>
      <w:r w:rsidRPr="00BA0F8B">
        <w:rPr>
          <w:rFonts w:eastAsia="Arial"/>
          <w:b/>
        </w:rPr>
        <w:t>VPC,</w:t>
      </w:r>
      <w:r w:rsidRPr="004950F9">
        <w:rPr>
          <w:rFonts w:eastAsia="Arial"/>
        </w:rPr>
        <w:t xml:space="preserve"> subnets, NAT to ensure successful deployment of web applications.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Implemented domain name service (DNS) through </w:t>
      </w:r>
      <w:r w:rsidRPr="004950F9">
        <w:rPr>
          <w:rFonts w:eastAsia="Arial"/>
          <w:b/>
        </w:rPr>
        <w:t>route 53</w:t>
      </w:r>
      <w:r w:rsidRPr="004950F9">
        <w:rPr>
          <w:rFonts w:eastAsia="Arial"/>
        </w:rPr>
        <w:t xml:space="preserve"> to have highly available and scalable applications.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Created </w:t>
      </w:r>
      <w:r w:rsidRPr="004950F9">
        <w:rPr>
          <w:rFonts w:eastAsia="Arial"/>
          <w:b/>
        </w:rPr>
        <w:t>EBS volumes</w:t>
      </w:r>
      <w:r w:rsidRPr="004950F9">
        <w:rPr>
          <w:rFonts w:eastAsia="Arial"/>
        </w:rPr>
        <w:t xml:space="preserve"> for storing application files for use with EC2 instances whenever they are mounted to them.</w:t>
      </w:r>
    </w:p>
    <w:p w:rsidR="003C573A" w:rsidRPr="004950F9" w:rsidRDefault="003C573A" w:rsidP="003C573A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Experienced in creating </w:t>
      </w:r>
      <w:r w:rsidRPr="004950F9">
        <w:rPr>
          <w:rFonts w:eastAsia="Arial"/>
          <w:b/>
        </w:rPr>
        <w:t>RDS instances</w:t>
      </w:r>
      <w:r w:rsidRPr="004950F9">
        <w:rPr>
          <w:rFonts w:eastAsia="Arial"/>
        </w:rPr>
        <w:t xml:space="preserve"> to serve data through servers for responding to requests.</w:t>
      </w:r>
    </w:p>
    <w:p w:rsidR="003C573A" w:rsidRPr="00031E13" w:rsidRDefault="003C573A" w:rsidP="00031E13">
      <w:pPr>
        <w:numPr>
          <w:ilvl w:val="0"/>
          <w:numId w:val="1"/>
        </w:numPr>
        <w:suppressAutoHyphens w:val="0"/>
        <w:spacing w:before="60" w:after="60" w:line="380" w:lineRule="exact"/>
        <w:ind w:right="144"/>
        <w:jc w:val="both"/>
        <w:rPr>
          <w:rFonts w:eastAsia="Arial"/>
        </w:rPr>
      </w:pPr>
      <w:r w:rsidRPr="004950F9">
        <w:rPr>
          <w:rFonts w:eastAsia="Arial"/>
        </w:rPr>
        <w:t xml:space="preserve">Created </w:t>
      </w:r>
      <w:r w:rsidRPr="004950F9">
        <w:rPr>
          <w:rFonts w:eastAsia="Arial"/>
          <w:b/>
        </w:rPr>
        <w:t>snapshots to take backups</w:t>
      </w:r>
      <w:r w:rsidRPr="004950F9">
        <w:rPr>
          <w:rFonts w:eastAsia="Arial"/>
        </w:rPr>
        <w:t xml:space="preserve"> of the volumes </w:t>
      </w:r>
      <w:r w:rsidR="008D083D" w:rsidRPr="004950F9">
        <w:rPr>
          <w:rFonts w:eastAsia="Arial"/>
        </w:rPr>
        <w:t>and</w:t>
      </w:r>
      <w:r w:rsidRPr="004950F9">
        <w:rPr>
          <w:rFonts w:eastAsia="Arial"/>
        </w:rPr>
        <w:t xml:space="preserve"> images to store launch configurations of the EC2 instances.</w:t>
      </w:r>
    </w:p>
    <w:p w:rsidR="003C573A" w:rsidRDefault="003C573A" w:rsidP="003C573A">
      <w:pPr>
        <w:tabs>
          <w:tab w:val="right" w:pos="9724"/>
        </w:tabs>
        <w:rPr>
          <w:b/>
          <w:u w:val="single"/>
        </w:rPr>
      </w:pPr>
    </w:p>
    <w:p w:rsidR="00386C8A" w:rsidRDefault="00386C8A" w:rsidP="003C573A">
      <w:pPr>
        <w:tabs>
          <w:tab w:val="right" w:pos="9724"/>
        </w:tabs>
        <w:rPr>
          <w:b/>
          <w:u w:val="single"/>
        </w:rPr>
      </w:pPr>
    </w:p>
    <w:p w:rsidR="00386C8A" w:rsidRDefault="00386C8A" w:rsidP="003C573A">
      <w:pPr>
        <w:tabs>
          <w:tab w:val="right" w:pos="9724"/>
        </w:tabs>
        <w:rPr>
          <w:b/>
          <w:u w:val="single"/>
        </w:rPr>
      </w:pPr>
    </w:p>
    <w:p w:rsidR="00386C8A" w:rsidRPr="004950F9" w:rsidRDefault="00386C8A" w:rsidP="003C573A">
      <w:pPr>
        <w:tabs>
          <w:tab w:val="right" w:pos="9724"/>
        </w:tabs>
        <w:rPr>
          <w:b/>
          <w:u w:val="single"/>
        </w:rPr>
      </w:pPr>
    </w:p>
    <w:p w:rsidR="004343BB" w:rsidRDefault="004343BB" w:rsidP="003C573A">
      <w:pPr>
        <w:spacing w:line="360" w:lineRule="auto"/>
        <w:jc w:val="both"/>
        <w:rPr>
          <w:b/>
          <w:u w:val="single"/>
        </w:rPr>
      </w:pPr>
    </w:p>
    <w:p w:rsidR="004343BB" w:rsidRDefault="004343BB" w:rsidP="003C573A">
      <w:pPr>
        <w:spacing w:line="360" w:lineRule="auto"/>
        <w:jc w:val="both"/>
        <w:rPr>
          <w:b/>
          <w:u w:val="single"/>
        </w:rPr>
      </w:pPr>
    </w:p>
    <w:p w:rsidR="004343BB" w:rsidRDefault="004343BB" w:rsidP="003C573A">
      <w:pPr>
        <w:spacing w:line="360" w:lineRule="auto"/>
        <w:jc w:val="both"/>
        <w:rPr>
          <w:b/>
          <w:u w:val="single"/>
        </w:rPr>
      </w:pPr>
    </w:p>
    <w:p w:rsidR="003C573A" w:rsidRPr="004950F9" w:rsidRDefault="003C573A" w:rsidP="003C573A">
      <w:pPr>
        <w:spacing w:line="360" w:lineRule="auto"/>
        <w:jc w:val="both"/>
        <w:rPr>
          <w:b/>
          <w:u w:val="single"/>
        </w:rPr>
      </w:pPr>
      <w:r w:rsidRPr="004950F9">
        <w:rPr>
          <w:b/>
          <w:u w:val="single"/>
        </w:rPr>
        <w:lastRenderedPageBreak/>
        <w:t>EXPERIENCE SUMMARY:</w:t>
      </w:r>
    </w:p>
    <w:p w:rsidR="004343BB" w:rsidRDefault="004343BB" w:rsidP="00034F50">
      <w:pPr>
        <w:pStyle w:val="ListParagraph"/>
        <w:numPr>
          <w:ilvl w:val="0"/>
          <w:numId w:val="15"/>
        </w:numPr>
        <w:suppressAutoHyphens w:val="0"/>
        <w:spacing w:after="200"/>
        <w:contextualSpacing/>
        <w:jc w:val="both"/>
        <w:rPr>
          <w:rFonts w:ascii="Book Antiqua" w:hAnsi="Book Antiqua" w:cs="Calibri"/>
        </w:rPr>
      </w:pPr>
      <w:r w:rsidRPr="00411B76">
        <w:rPr>
          <w:rFonts w:ascii="Book Antiqua" w:hAnsi="Book Antiqua" w:cs="Calibri"/>
        </w:rPr>
        <w:t>Currently working as</w:t>
      </w:r>
      <w:r>
        <w:rPr>
          <w:rFonts w:ascii="Book Antiqua" w:hAnsi="Book Antiqua" w:cs="Calibri"/>
        </w:rPr>
        <w:t xml:space="preserve"> </w:t>
      </w:r>
      <w:r w:rsidRPr="00411B76">
        <w:rPr>
          <w:rFonts w:ascii="Book Antiqua" w:hAnsi="Book Antiqua" w:cs="Calibri"/>
        </w:rPr>
        <w:t>DevOps engineer</w:t>
      </w:r>
      <w:r>
        <w:rPr>
          <w:rFonts w:ascii="Book Antiqua" w:hAnsi="Book Antiqua" w:cs="Calibri"/>
        </w:rPr>
        <w:t xml:space="preserve"> </w:t>
      </w:r>
      <w:r w:rsidRPr="00411B76">
        <w:rPr>
          <w:rFonts w:ascii="Book Antiqua" w:hAnsi="Book Antiqua" w:cs="Calibri"/>
        </w:rPr>
        <w:t>at</w:t>
      </w:r>
      <w:r>
        <w:rPr>
          <w:rFonts w:ascii="Book Antiqua" w:hAnsi="Book Antiqua" w:cs="Calibri"/>
        </w:rPr>
        <w:t xml:space="preserve"> </w:t>
      </w:r>
      <w:r w:rsidR="00282ED3">
        <w:rPr>
          <w:rFonts w:ascii="Book Antiqua" w:hAnsi="Book Antiqua" w:cs="Calibri"/>
          <w:b/>
        </w:rPr>
        <w:t>Wipro Technologies</w:t>
      </w:r>
      <w:r w:rsidR="00034F50">
        <w:rPr>
          <w:rFonts w:ascii="Book Antiqua" w:hAnsi="Book Antiqua" w:cs="Calibri"/>
        </w:rPr>
        <w:t xml:space="preserve">, </w:t>
      </w:r>
      <w:r w:rsidRPr="00411B76">
        <w:rPr>
          <w:rFonts w:ascii="Book Antiqua" w:hAnsi="Book Antiqua" w:cs="Calibri"/>
        </w:rPr>
        <w:t xml:space="preserve">in </w:t>
      </w:r>
      <w:r>
        <w:rPr>
          <w:rFonts w:ascii="Book Antiqua" w:hAnsi="Book Antiqua" w:cs="Calibri"/>
          <w:b/>
        </w:rPr>
        <w:t xml:space="preserve">Pune </w:t>
      </w:r>
      <w:r w:rsidRPr="00411B76">
        <w:rPr>
          <w:rFonts w:ascii="Book Antiqua" w:hAnsi="Book Antiqua" w:cs="Calibri"/>
        </w:rPr>
        <w:t>from</w:t>
      </w:r>
      <w:r>
        <w:rPr>
          <w:rFonts w:ascii="Book Antiqua" w:hAnsi="Book Antiqua" w:cs="Calibri"/>
        </w:rPr>
        <w:t xml:space="preserve"> </w:t>
      </w:r>
      <w:r w:rsidR="00282ED3">
        <w:rPr>
          <w:rFonts w:ascii="Book Antiqua" w:hAnsi="Book Antiqua" w:cs="Calibri"/>
          <w:b/>
        </w:rPr>
        <w:t>Oct</w:t>
      </w:r>
      <w:r>
        <w:rPr>
          <w:rFonts w:ascii="Book Antiqua" w:hAnsi="Book Antiqua" w:cs="Calibri"/>
          <w:b/>
        </w:rPr>
        <w:t>-</w:t>
      </w:r>
      <w:r w:rsidRPr="00763185">
        <w:rPr>
          <w:rFonts w:ascii="Book Antiqua" w:hAnsi="Book Antiqua" w:cs="Calibri"/>
          <w:b/>
        </w:rPr>
        <w:t xml:space="preserve"> 201</w:t>
      </w:r>
      <w:r w:rsidR="00282ED3">
        <w:rPr>
          <w:rFonts w:ascii="Book Antiqua" w:hAnsi="Book Antiqua" w:cs="Calibri"/>
          <w:b/>
        </w:rPr>
        <w:t>7</w:t>
      </w:r>
      <w:r>
        <w:rPr>
          <w:rFonts w:ascii="Book Antiqua" w:hAnsi="Book Antiqua" w:cs="Calibri"/>
          <w:b/>
        </w:rPr>
        <w:t xml:space="preserve"> </w:t>
      </w:r>
      <w:r w:rsidRPr="00411B76">
        <w:rPr>
          <w:rFonts w:ascii="Book Antiqua" w:hAnsi="Book Antiqua" w:cs="Calibri"/>
        </w:rPr>
        <w:t xml:space="preserve">to </w:t>
      </w:r>
      <w:r w:rsidR="00034F50">
        <w:rPr>
          <w:rFonts w:ascii="Book Antiqua" w:hAnsi="Book Antiqua" w:cs="Calibri"/>
          <w:b/>
        </w:rPr>
        <w:t>t</w:t>
      </w:r>
      <w:r w:rsidRPr="00763185">
        <w:rPr>
          <w:rFonts w:ascii="Book Antiqua" w:hAnsi="Book Antiqua" w:cs="Calibri"/>
          <w:b/>
        </w:rPr>
        <w:t>ill the date</w:t>
      </w:r>
      <w:r w:rsidRPr="00411B76">
        <w:rPr>
          <w:rFonts w:ascii="Book Antiqua" w:hAnsi="Book Antiqua" w:cs="Calibri"/>
        </w:rPr>
        <w:t>.</w:t>
      </w:r>
    </w:p>
    <w:p w:rsidR="003C573A" w:rsidRPr="004659D5" w:rsidRDefault="003C573A" w:rsidP="004343BB">
      <w:pPr>
        <w:pStyle w:val="ListParagraph"/>
        <w:spacing w:line="360" w:lineRule="auto"/>
        <w:jc w:val="both"/>
        <w:rPr>
          <w:b/>
          <w:u w:val="single"/>
        </w:rPr>
      </w:pPr>
    </w:p>
    <w:p w:rsidR="003C573A" w:rsidRPr="004950F9" w:rsidRDefault="003C573A" w:rsidP="003C573A">
      <w:pPr>
        <w:tabs>
          <w:tab w:val="left" w:pos="2700"/>
        </w:tabs>
        <w:rPr>
          <w:b/>
          <w:u w:val="single"/>
        </w:rPr>
      </w:pPr>
      <w:r w:rsidRPr="004950F9">
        <w:rPr>
          <w:b/>
          <w:u w:val="single"/>
        </w:rPr>
        <w:t>EDUCATIONAL QUALIFICATION:</w:t>
      </w:r>
    </w:p>
    <w:p w:rsidR="003C573A" w:rsidRPr="004950F9" w:rsidRDefault="003C573A" w:rsidP="003C573A">
      <w:pPr>
        <w:pStyle w:val="ListParagraph"/>
        <w:tabs>
          <w:tab w:val="left" w:pos="2700"/>
        </w:tabs>
        <w:rPr>
          <w:b/>
          <w:u w:val="singl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1"/>
        <w:gridCol w:w="1564"/>
        <w:gridCol w:w="1840"/>
        <w:gridCol w:w="3213"/>
      </w:tblGrid>
      <w:tr w:rsidR="004343BB" w:rsidRPr="00CD7391" w:rsidTr="000A4FCF">
        <w:tc>
          <w:tcPr>
            <w:tcW w:w="2394" w:type="dxa"/>
          </w:tcPr>
          <w:p w:rsidR="004343BB" w:rsidRPr="00CD7391" w:rsidRDefault="004343BB" w:rsidP="007B35C2">
            <w:pPr>
              <w:spacing w:beforeLines="40" w:before="96" w:afterLines="40" w:after="96" w:line="280" w:lineRule="atLeast"/>
              <w:ind w:left="567" w:hanging="39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Qualification</w:t>
            </w:r>
          </w:p>
        </w:tc>
        <w:tc>
          <w:tcPr>
            <w:tcW w:w="1651" w:type="dxa"/>
          </w:tcPr>
          <w:p w:rsidR="004343BB" w:rsidRPr="00CD7391" w:rsidRDefault="004343BB" w:rsidP="007B35C2">
            <w:pPr>
              <w:spacing w:beforeLines="40" w:before="96" w:afterLines="40" w:after="96" w:line="28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Pass out Year</w:t>
            </w:r>
          </w:p>
        </w:tc>
        <w:tc>
          <w:tcPr>
            <w:tcW w:w="1929" w:type="dxa"/>
          </w:tcPr>
          <w:p w:rsidR="004343BB" w:rsidRPr="00CD7391" w:rsidRDefault="004343BB" w:rsidP="007B35C2">
            <w:pPr>
              <w:spacing w:beforeLines="40" w:before="96" w:afterLines="40" w:after="96" w:line="28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Pass Percentage</w:t>
            </w:r>
          </w:p>
        </w:tc>
        <w:tc>
          <w:tcPr>
            <w:tcW w:w="3416" w:type="dxa"/>
          </w:tcPr>
          <w:p w:rsidR="004343BB" w:rsidRPr="00CD7391" w:rsidRDefault="004343BB" w:rsidP="007B35C2">
            <w:pPr>
              <w:spacing w:beforeLines="40" w:before="96" w:afterLines="40" w:after="96" w:line="280" w:lineRule="atLeas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D7391">
              <w:rPr>
                <w:rFonts w:ascii="Arial" w:hAnsi="Arial" w:cs="Arial"/>
                <w:b/>
                <w:sz w:val="20"/>
                <w:szCs w:val="20"/>
              </w:rPr>
              <w:t>University/College</w:t>
            </w:r>
          </w:p>
        </w:tc>
      </w:tr>
      <w:tr w:rsidR="004343BB" w:rsidRPr="00CD7391" w:rsidTr="000A4FCF">
        <w:tc>
          <w:tcPr>
            <w:tcW w:w="2394" w:type="dxa"/>
          </w:tcPr>
          <w:p w:rsidR="004343BB" w:rsidRPr="00CD7391" w:rsidRDefault="00282ED3" w:rsidP="007B35C2">
            <w:pPr>
              <w:spacing w:beforeLines="40" w:before="96" w:afterLines="40" w:after="96" w:line="28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B.TECH(Information Technology</w:t>
            </w:r>
            <w:r w:rsidR="004343B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51" w:type="dxa"/>
          </w:tcPr>
          <w:p w:rsidR="004343BB" w:rsidRPr="00CD7391" w:rsidRDefault="00282ED3" w:rsidP="007B35C2">
            <w:pPr>
              <w:spacing w:beforeLines="40" w:before="96" w:afterLines="40" w:after="96" w:line="280" w:lineRule="atLeast"/>
              <w:ind w:firstLine="36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929" w:type="dxa"/>
          </w:tcPr>
          <w:p w:rsidR="004343BB" w:rsidRPr="00CD7391" w:rsidRDefault="00282ED3" w:rsidP="007B35C2">
            <w:pPr>
              <w:tabs>
                <w:tab w:val="center" w:pos="586"/>
              </w:tabs>
              <w:spacing w:beforeLines="40" w:before="96" w:afterLines="40" w:after="96" w:line="280" w:lineRule="atLeast"/>
              <w:ind w:firstLine="5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</w:t>
            </w:r>
            <w:r w:rsidR="004343B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416" w:type="dxa"/>
          </w:tcPr>
          <w:p w:rsidR="004343BB" w:rsidRPr="00CD7391" w:rsidRDefault="00282ED3" w:rsidP="00282ED3">
            <w:pPr>
              <w:pStyle w:val="NoSpacing"/>
              <w:ind w:left="20"/>
            </w:pPr>
            <w:r>
              <w:t xml:space="preserve">Gayatri vidya parishad </w:t>
            </w:r>
            <w:r w:rsidR="004343BB">
              <w:t>college</w:t>
            </w:r>
            <w:r>
              <w:t xml:space="preserve"> of </w:t>
            </w:r>
            <w:r>
              <w:t>Engineering</w:t>
            </w:r>
            <w:r>
              <w:t>,</w:t>
            </w:r>
            <w:r w:rsidR="004343BB">
              <w:t xml:space="preserve"> </w:t>
            </w:r>
            <w:r>
              <w:t>Vizag,</w:t>
            </w:r>
            <w:r w:rsidR="004343BB">
              <w:t xml:space="preserve"> </w:t>
            </w:r>
            <w:r>
              <w:t>JNTUK</w:t>
            </w:r>
            <w:r w:rsidR="004343BB">
              <w:t>,</w:t>
            </w:r>
            <w:r w:rsidR="00034F50">
              <w:t xml:space="preserve"> </w:t>
            </w:r>
            <w:r w:rsidR="00831950">
              <w:t>Vishakhapatnam</w:t>
            </w:r>
            <w:r w:rsidR="004343BB">
              <w:t>.</w:t>
            </w:r>
          </w:p>
        </w:tc>
      </w:tr>
    </w:tbl>
    <w:p w:rsidR="003C573A" w:rsidRPr="007B35C2" w:rsidRDefault="003C573A" w:rsidP="003C573A">
      <w:pPr>
        <w:tabs>
          <w:tab w:val="right" w:pos="9724"/>
        </w:tabs>
        <w:rPr>
          <w:b/>
          <w:u w:val="single"/>
          <w:vertAlign w:val="superscript"/>
        </w:rPr>
      </w:pPr>
    </w:p>
    <w:p w:rsidR="003C573A" w:rsidRPr="004950F9" w:rsidRDefault="003C573A" w:rsidP="003C573A">
      <w:pPr>
        <w:tabs>
          <w:tab w:val="right" w:pos="9724"/>
        </w:tabs>
        <w:rPr>
          <w:b/>
          <w:u w:val="single"/>
        </w:rPr>
      </w:pPr>
    </w:p>
    <w:p w:rsidR="003C573A" w:rsidRPr="004950F9" w:rsidRDefault="003C573A" w:rsidP="003C573A">
      <w:pPr>
        <w:tabs>
          <w:tab w:val="right" w:pos="9724"/>
        </w:tabs>
        <w:rPr>
          <w:b/>
          <w:u w:val="single"/>
        </w:rPr>
      </w:pPr>
      <w:r w:rsidRPr="004950F9">
        <w:rPr>
          <w:b/>
          <w:u w:val="single"/>
        </w:rPr>
        <w:t>TECHNICAL SKILLS:</w:t>
      </w:r>
    </w:p>
    <w:p w:rsidR="003C573A" w:rsidRPr="004950F9" w:rsidRDefault="003C573A" w:rsidP="003C573A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Operating Syste</w:t>
      </w:r>
      <w:r w:rsidR="004659D5">
        <w:t>ms</w:t>
      </w:r>
      <w:r w:rsidR="004659D5">
        <w:tab/>
      </w:r>
      <w:r w:rsidR="004659D5">
        <w:tab/>
      </w:r>
      <w:r w:rsidRPr="004950F9">
        <w:t>:</w:t>
      </w:r>
      <w:r w:rsidR="00831950">
        <w:t xml:space="preserve"> Ubuntu, Red Hat Enterprise Linux</w:t>
      </w:r>
      <w:r w:rsidRPr="004950F9">
        <w:t>,</w:t>
      </w:r>
      <w:r w:rsidR="00831950">
        <w:t xml:space="preserve"> CentOS and</w:t>
      </w:r>
      <w:r w:rsidRPr="004950F9">
        <w:t xml:space="preserve"> Windows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Web Server</w:t>
      </w:r>
      <w:r w:rsidR="004659D5">
        <w:tab/>
      </w:r>
      <w:r w:rsidR="004659D5">
        <w:tab/>
      </w:r>
      <w:r w:rsidR="004659D5">
        <w:tab/>
        <w:t>: Apache HTTP Server</w:t>
      </w:r>
      <w:r w:rsidRPr="004950F9">
        <w:t xml:space="preserve">, Apache Tomcat Server 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Build Tools</w:t>
      </w:r>
      <w:r w:rsidR="004659D5">
        <w:tab/>
      </w:r>
      <w:r w:rsidR="004659D5">
        <w:tab/>
      </w:r>
      <w:r w:rsidR="004659D5">
        <w:tab/>
      </w:r>
      <w:r w:rsidRPr="004950F9">
        <w:t>: Maven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Ve</w:t>
      </w:r>
      <w:r w:rsidR="004659D5">
        <w:t>rsion Control</w:t>
      </w:r>
      <w:r w:rsidR="004659D5">
        <w:tab/>
      </w:r>
      <w:r w:rsidR="004659D5">
        <w:tab/>
      </w:r>
      <w:r w:rsidR="008D083D">
        <w:t xml:space="preserve">: Git, </w:t>
      </w:r>
      <w:r w:rsidR="00831950">
        <w:t>Bit bucket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Virtualization Tool</w:t>
      </w:r>
      <w:r w:rsidR="00F952F4">
        <w:t>s</w:t>
      </w:r>
      <w:r w:rsidR="004659D5">
        <w:tab/>
      </w:r>
      <w:r w:rsidR="004659D5">
        <w:tab/>
      </w:r>
      <w:r w:rsidR="00F952F4">
        <w:t>: Docker,</w:t>
      </w:r>
      <w:r w:rsidR="008D083D">
        <w:t xml:space="preserve"> </w:t>
      </w:r>
      <w:r w:rsidR="007240B9">
        <w:t>Kubernets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 xml:space="preserve">Configuration </w:t>
      </w:r>
      <w:r w:rsidR="004659D5" w:rsidRPr="004950F9">
        <w:t>Mgmt.</w:t>
      </w:r>
      <w:r w:rsidRPr="004950F9">
        <w:t xml:space="preserve"> Too</w:t>
      </w:r>
      <w:r w:rsidR="004659D5">
        <w:t>ls</w:t>
      </w:r>
      <w:r w:rsidR="004659D5">
        <w:tab/>
      </w:r>
      <w:r w:rsidR="00544849">
        <w:t>: Ansible</w:t>
      </w:r>
    </w:p>
    <w:p w:rsidR="003C573A" w:rsidRPr="004950F9" w:rsidRDefault="004659D5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>
        <w:t>Cloud</w:t>
      </w:r>
      <w:r>
        <w:tab/>
      </w:r>
      <w:r>
        <w:tab/>
      </w:r>
      <w:r>
        <w:tab/>
      </w:r>
      <w:r>
        <w:tab/>
      </w:r>
      <w:r w:rsidR="003C573A" w:rsidRPr="004950F9">
        <w:t xml:space="preserve">:  AWS </w:t>
      </w:r>
    </w:p>
    <w:p w:rsidR="003C573A" w:rsidRPr="004950F9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Tools</w:t>
      </w:r>
      <w:r w:rsidR="004659D5">
        <w:tab/>
      </w:r>
      <w:r w:rsidR="004659D5">
        <w:tab/>
      </w:r>
      <w:r w:rsidR="004659D5">
        <w:tab/>
      </w:r>
      <w:r w:rsidR="004659D5">
        <w:tab/>
      </w:r>
      <w:r w:rsidRPr="004950F9">
        <w:t>: SSH, P</w:t>
      </w:r>
      <w:r w:rsidR="001706E6">
        <w:t>utty</w:t>
      </w:r>
    </w:p>
    <w:p w:rsidR="003C573A" w:rsidRDefault="003C573A" w:rsidP="003C573A">
      <w:pPr>
        <w:pStyle w:val="ListParagraph"/>
        <w:numPr>
          <w:ilvl w:val="0"/>
          <w:numId w:val="4"/>
        </w:numPr>
        <w:suppressAutoHyphens w:val="0"/>
        <w:spacing w:before="120" w:after="200"/>
        <w:jc w:val="both"/>
      </w:pPr>
      <w:r w:rsidRPr="004950F9">
        <w:t>S</w:t>
      </w:r>
      <w:r w:rsidR="004659D5">
        <w:t>cripting Languages</w:t>
      </w:r>
      <w:r w:rsidR="004659D5">
        <w:tab/>
      </w:r>
      <w:r w:rsidR="004659D5">
        <w:tab/>
      </w:r>
      <w:r w:rsidR="00544849">
        <w:t>: Shell scripting</w:t>
      </w:r>
    </w:p>
    <w:p w:rsidR="00596202" w:rsidRDefault="00596202" w:rsidP="00C00772">
      <w:pPr>
        <w:suppressAutoHyphens w:val="0"/>
        <w:spacing w:before="120" w:after="200"/>
        <w:jc w:val="both"/>
      </w:pPr>
    </w:p>
    <w:p w:rsidR="00596202" w:rsidRPr="004950F9" w:rsidRDefault="00596202" w:rsidP="00596202">
      <w:pPr>
        <w:pStyle w:val="BodyText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PROJ</w:t>
      </w:r>
      <w:r w:rsidR="00F305C4">
        <w:rPr>
          <w:rFonts w:ascii="Times New Roman" w:hAnsi="Times New Roman"/>
          <w:b/>
          <w:bCs/>
          <w:sz w:val="24"/>
          <w:szCs w:val="24"/>
          <w:u w:val="single"/>
        </w:rPr>
        <w:t>ECT #1</w:t>
      </w:r>
      <w:r w:rsidRPr="004950F9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596202" w:rsidRPr="004950F9" w:rsidRDefault="00596202" w:rsidP="00596202">
      <w:pPr>
        <w:pStyle w:val="BodyText"/>
        <w:spacing w:line="360" w:lineRule="auto"/>
        <w:ind w:right="1166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96202" w:rsidRDefault="00596202" w:rsidP="00083A89">
      <w:pPr>
        <w:pStyle w:val="NoSpacing"/>
        <w:spacing w:line="360" w:lineRule="auto"/>
        <w:ind w:firstLine="720"/>
        <w:rPr>
          <w:color w:val="000000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 xml:space="preserve">: </w:t>
      </w:r>
      <w:r w:rsidR="00282ED3">
        <w:rPr>
          <w:color w:val="000000"/>
          <w:sz w:val="24"/>
          <w:szCs w:val="24"/>
        </w:rPr>
        <w:t>CloudTeam-1</w:t>
      </w:r>
    </w:p>
    <w:p w:rsidR="00282ED3" w:rsidRPr="00083A89" w:rsidRDefault="00282ED3" w:rsidP="00083A89">
      <w:pPr>
        <w:pStyle w:val="NoSpacing"/>
        <w:spacing w:line="36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</w:rPr>
        <w:t>Client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950F9">
        <w:rPr>
          <w:color w:val="000000"/>
        </w:rPr>
        <w:t xml:space="preserve">: </w:t>
      </w:r>
      <w:r>
        <w:rPr>
          <w:rFonts w:cstheme="minorHAnsi"/>
        </w:rPr>
        <w:t xml:space="preserve"> AVIVA (Insurance)</w:t>
      </w:r>
    </w:p>
    <w:p w:rsidR="00596202" w:rsidRPr="004950F9" w:rsidRDefault="00596202" w:rsidP="00596202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4950F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D083D">
        <w:rPr>
          <w:rFonts w:ascii="Times New Roman" w:hAnsi="Times New Roman" w:cs="Times New Roman"/>
          <w:sz w:val="24"/>
          <w:szCs w:val="24"/>
        </w:rPr>
        <w:tab/>
      </w:r>
      <w:r w:rsidR="008D083D">
        <w:rPr>
          <w:rFonts w:ascii="Times New Roman" w:hAnsi="Times New Roman" w:cs="Times New Roman"/>
          <w:sz w:val="24"/>
          <w:szCs w:val="24"/>
        </w:rPr>
        <w:tab/>
        <w:t>: DevO</w:t>
      </w:r>
      <w:r w:rsidRPr="004950F9">
        <w:rPr>
          <w:rFonts w:ascii="Times New Roman" w:hAnsi="Times New Roman" w:cs="Times New Roman"/>
          <w:sz w:val="24"/>
          <w:szCs w:val="24"/>
        </w:rPr>
        <w:t>ps Engineer</w:t>
      </w:r>
    </w:p>
    <w:p w:rsidR="00057F2A" w:rsidRPr="00596202" w:rsidRDefault="00596202" w:rsidP="00596202">
      <w:pPr>
        <w:pStyle w:val="ListParagraph"/>
        <w:suppressAutoHyphens w:val="0"/>
        <w:spacing w:before="120" w:after="200"/>
        <w:ind w:left="630"/>
        <w:jc w:val="both"/>
      </w:pPr>
      <w:r>
        <w:rPr>
          <w:b/>
        </w:rPr>
        <w:t xml:space="preserve"> </w:t>
      </w:r>
      <w:r w:rsidRPr="004950F9">
        <w:rPr>
          <w:b/>
        </w:rPr>
        <w:t xml:space="preserve">Duration                     </w:t>
      </w:r>
      <w:r>
        <w:t>:</w:t>
      </w:r>
      <w:r w:rsidR="00DD16E4">
        <w:rPr>
          <w:rFonts w:cstheme="minorHAnsi"/>
        </w:rPr>
        <w:t xml:space="preserve"> </w:t>
      </w:r>
      <w:r w:rsidR="00282ED3">
        <w:rPr>
          <w:rFonts w:cstheme="minorHAnsi"/>
        </w:rPr>
        <w:t>OCT-2017</w:t>
      </w:r>
      <w:r w:rsidR="00DD16E4">
        <w:rPr>
          <w:rFonts w:cstheme="minorHAnsi"/>
        </w:rPr>
        <w:t xml:space="preserve"> – Till date</w:t>
      </w:r>
    </w:p>
    <w:p w:rsidR="005979BE" w:rsidRPr="00C52ABF" w:rsidRDefault="003C573A" w:rsidP="00C52ABF">
      <w:pPr>
        <w:pStyle w:val="NoSpacing"/>
        <w:spacing w:line="36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 w:rsidRPr="004950F9">
        <w:rPr>
          <w:rFonts w:ascii="Times New Roman" w:hAnsi="Times New Roman" w:cs="Times New Roman"/>
          <w:b/>
          <w:bCs/>
          <w:sz w:val="24"/>
          <w:szCs w:val="24"/>
        </w:rPr>
        <w:t>Environment</w:t>
      </w:r>
      <w:r w:rsidR="004659D5">
        <w:rPr>
          <w:rFonts w:ascii="Times New Roman" w:hAnsi="Times New Roman" w:cs="Times New Roman"/>
          <w:sz w:val="24"/>
          <w:szCs w:val="24"/>
        </w:rPr>
        <w:tab/>
      </w:r>
      <w:r w:rsidR="00D309E7">
        <w:rPr>
          <w:rFonts w:ascii="Times New Roman" w:hAnsi="Times New Roman" w:cs="Times New Roman"/>
          <w:sz w:val="24"/>
          <w:szCs w:val="24"/>
        </w:rPr>
        <w:t>:  Java/J2ee,</w:t>
      </w:r>
      <w:r w:rsidR="008D083D">
        <w:rPr>
          <w:rFonts w:ascii="Times New Roman" w:hAnsi="Times New Roman" w:cs="Times New Roman"/>
          <w:sz w:val="24"/>
          <w:szCs w:val="24"/>
        </w:rPr>
        <w:t>Maven, Linux, BitBucket , JFrog Artifactory</w:t>
      </w:r>
      <w:r w:rsidR="00544849">
        <w:rPr>
          <w:rFonts w:ascii="Times New Roman" w:hAnsi="Times New Roman" w:cs="Times New Roman"/>
          <w:sz w:val="24"/>
          <w:szCs w:val="24"/>
        </w:rPr>
        <w:t>,</w:t>
      </w:r>
      <w:r w:rsidRPr="004950F9">
        <w:rPr>
          <w:rFonts w:ascii="Times New Roman" w:hAnsi="Times New Roman" w:cs="Times New Roman"/>
          <w:sz w:val="24"/>
          <w:szCs w:val="24"/>
        </w:rPr>
        <w:t xml:space="preserve"> Shel</w:t>
      </w:r>
      <w:r w:rsidR="00544849">
        <w:rPr>
          <w:rFonts w:ascii="Times New Roman" w:hAnsi="Times New Roman" w:cs="Times New Roman"/>
          <w:sz w:val="24"/>
          <w:szCs w:val="24"/>
        </w:rPr>
        <w:t xml:space="preserve">l Scripts, </w:t>
      </w:r>
      <w:r w:rsidR="00034F50">
        <w:rPr>
          <w:rFonts w:ascii="Times New Roman" w:hAnsi="Times New Roman" w:cs="Times New Roman"/>
          <w:sz w:val="24"/>
          <w:szCs w:val="24"/>
        </w:rPr>
        <w:t xml:space="preserve">     </w:t>
      </w:r>
      <w:r w:rsidR="00544849">
        <w:rPr>
          <w:rFonts w:ascii="Times New Roman" w:hAnsi="Times New Roman" w:cs="Times New Roman"/>
          <w:sz w:val="24"/>
          <w:szCs w:val="24"/>
        </w:rPr>
        <w:t>Tomcat</w:t>
      </w:r>
      <w:r w:rsidR="008D083D">
        <w:rPr>
          <w:rFonts w:ascii="Times New Roman" w:hAnsi="Times New Roman" w:cs="Times New Roman"/>
          <w:sz w:val="24"/>
          <w:szCs w:val="24"/>
        </w:rPr>
        <w:t>, Jenkins</w:t>
      </w:r>
      <w:r w:rsidRPr="004950F9">
        <w:rPr>
          <w:rFonts w:ascii="Times New Roman" w:hAnsi="Times New Roman" w:cs="Times New Roman"/>
          <w:sz w:val="24"/>
          <w:szCs w:val="24"/>
        </w:rPr>
        <w:t>,</w:t>
      </w:r>
      <w:r w:rsidR="008D083D">
        <w:rPr>
          <w:rFonts w:ascii="Times New Roman" w:hAnsi="Times New Roman" w:cs="Times New Roman"/>
          <w:sz w:val="24"/>
          <w:szCs w:val="24"/>
        </w:rPr>
        <w:t xml:space="preserve"> </w:t>
      </w:r>
      <w:r w:rsidRPr="004950F9">
        <w:rPr>
          <w:rFonts w:ascii="Times New Roman" w:hAnsi="Times New Roman" w:cs="Times New Roman"/>
          <w:sz w:val="24"/>
          <w:szCs w:val="24"/>
        </w:rPr>
        <w:t>Ansible,</w:t>
      </w:r>
      <w:r w:rsidR="008D083D">
        <w:rPr>
          <w:rFonts w:ascii="Times New Roman" w:hAnsi="Times New Roman" w:cs="Times New Roman"/>
          <w:sz w:val="24"/>
          <w:szCs w:val="24"/>
        </w:rPr>
        <w:t xml:space="preserve"> </w:t>
      </w:r>
      <w:r w:rsidRPr="004950F9">
        <w:rPr>
          <w:rFonts w:ascii="Times New Roman" w:hAnsi="Times New Roman" w:cs="Times New Roman"/>
          <w:sz w:val="24"/>
          <w:szCs w:val="24"/>
        </w:rPr>
        <w:t>AWS EC2, S3Cloud Formation, Cloud Watch, EBS,</w:t>
      </w:r>
      <w:r w:rsidR="008D083D">
        <w:rPr>
          <w:rFonts w:ascii="Times New Roman" w:hAnsi="Times New Roman" w:cs="Times New Roman"/>
          <w:sz w:val="24"/>
          <w:szCs w:val="24"/>
        </w:rPr>
        <w:t xml:space="preserve"> </w:t>
      </w:r>
      <w:r w:rsidR="008D083D" w:rsidRPr="004950F9">
        <w:rPr>
          <w:rFonts w:ascii="Times New Roman" w:hAnsi="Times New Roman" w:cs="Times New Roman"/>
          <w:sz w:val="24"/>
          <w:szCs w:val="24"/>
        </w:rPr>
        <w:t>Docker</w:t>
      </w:r>
      <w:r w:rsidR="002E50D1">
        <w:rPr>
          <w:rFonts w:ascii="Times New Roman" w:hAnsi="Times New Roman" w:cs="Times New Roman"/>
          <w:sz w:val="24"/>
          <w:szCs w:val="24"/>
        </w:rPr>
        <w:t>,</w:t>
      </w:r>
      <w:r w:rsidR="00D309E7">
        <w:rPr>
          <w:rFonts w:ascii="Times New Roman" w:hAnsi="Times New Roman" w:cs="Times New Roman"/>
          <w:sz w:val="24"/>
          <w:szCs w:val="24"/>
        </w:rPr>
        <w:t xml:space="preserve"> </w:t>
      </w:r>
      <w:r w:rsidR="002E50D1">
        <w:rPr>
          <w:rFonts w:ascii="Times New Roman" w:hAnsi="Times New Roman" w:cs="Times New Roman"/>
          <w:sz w:val="24"/>
          <w:szCs w:val="24"/>
        </w:rPr>
        <w:t>Kubernet</w:t>
      </w:r>
      <w:r w:rsidR="00D309E7">
        <w:rPr>
          <w:rFonts w:ascii="Times New Roman" w:hAnsi="Times New Roman" w:cs="Times New Roman"/>
          <w:sz w:val="24"/>
          <w:szCs w:val="24"/>
        </w:rPr>
        <w:t>e</w:t>
      </w:r>
      <w:r w:rsidR="002E50D1">
        <w:rPr>
          <w:rFonts w:ascii="Times New Roman" w:hAnsi="Times New Roman" w:cs="Times New Roman"/>
          <w:sz w:val="24"/>
          <w:szCs w:val="24"/>
        </w:rPr>
        <w:t>s</w:t>
      </w:r>
      <w:r w:rsidR="00F952F4">
        <w:rPr>
          <w:rFonts w:ascii="Times New Roman" w:hAnsi="Times New Roman" w:cs="Times New Roman"/>
          <w:sz w:val="24"/>
          <w:szCs w:val="24"/>
        </w:rPr>
        <w:t>.</w:t>
      </w:r>
      <w:r w:rsidRPr="004950F9">
        <w:rPr>
          <w:rFonts w:ascii="Times New Roman" w:hAnsi="Times New Roman" w:cs="Times New Roman"/>
          <w:sz w:val="24"/>
          <w:szCs w:val="24"/>
        </w:rPr>
        <w:tab/>
      </w:r>
      <w:r w:rsidRPr="004950F9">
        <w:rPr>
          <w:rFonts w:ascii="Times New Roman" w:hAnsi="Times New Roman" w:cs="Times New Roman"/>
          <w:sz w:val="24"/>
          <w:szCs w:val="24"/>
        </w:rPr>
        <w:tab/>
      </w:r>
    </w:p>
    <w:p w:rsidR="003C573A" w:rsidRPr="004950F9" w:rsidRDefault="003C573A" w:rsidP="003C573A">
      <w:pPr>
        <w:spacing w:before="100" w:beforeAutospacing="1" w:after="100" w:afterAutospacing="1"/>
        <w:rPr>
          <w:b/>
          <w:bCs/>
          <w:u w:val="single"/>
        </w:rPr>
      </w:pPr>
      <w:r w:rsidRPr="004950F9">
        <w:rPr>
          <w:b/>
          <w:bCs/>
          <w:u w:val="single"/>
        </w:rPr>
        <w:lastRenderedPageBreak/>
        <w:t xml:space="preserve">ROLES AND RESPONSIBILITIES: </w:t>
      </w:r>
    </w:p>
    <w:p w:rsidR="003C573A" w:rsidRPr="004950F9" w:rsidRDefault="004659D5" w:rsidP="003C573A">
      <w:pPr>
        <w:pStyle w:val="ListParagraph"/>
        <w:numPr>
          <w:ilvl w:val="0"/>
          <w:numId w:val="5"/>
        </w:numPr>
        <w:suppressAutoHyphens w:val="0"/>
        <w:spacing w:before="120" w:after="200"/>
      </w:pPr>
      <w:r>
        <w:t>Worked on</w:t>
      </w:r>
      <w:r w:rsidR="003C573A" w:rsidRPr="004950F9">
        <w:t xml:space="preserve"> Amazon Web Services (AWS) provisioning and </w:t>
      </w:r>
      <w:r>
        <w:t>hands on experience</w:t>
      </w:r>
      <w:r w:rsidR="003C573A" w:rsidRPr="004950F9">
        <w:t xml:space="preserve"> on AWS administrations like EC2, Elas</w:t>
      </w:r>
      <w:r w:rsidR="00F305C4">
        <w:t xml:space="preserve">tic Load-balancers, S3, </w:t>
      </w:r>
      <w:r w:rsidR="008D083D">
        <w:t>Elastic</w:t>
      </w:r>
      <w:r w:rsidR="008D083D" w:rsidRPr="004950F9">
        <w:t xml:space="preserve"> Beanstalk</w:t>
      </w:r>
      <w:r w:rsidR="003C573A" w:rsidRPr="004950F9">
        <w:t>,</w:t>
      </w:r>
      <w:r w:rsidR="00CF704C">
        <w:t xml:space="preserve"> </w:t>
      </w:r>
      <w:r w:rsidR="003C573A" w:rsidRPr="004950F9">
        <w:t>Ela</w:t>
      </w:r>
      <w:r w:rsidR="00034F50">
        <w:t>stic File system, RDS,</w:t>
      </w:r>
      <w:r>
        <w:t xml:space="preserve"> VPC, Direct Connect, </w:t>
      </w:r>
      <w:r w:rsidR="003C573A" w:rsidRPr="004950F9">
        <w:t>Route53, Cloud Watc</w:t>
      </w:r>
      <w:r w:rsidR="00CF704C">
        <w:t>h and</w:t>
      </w:r>
      <w:r w:rsidR="003C573A" w:rsidRPr="004950F9">
        <w:t xml:space="preserve"> IAM.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 xml:space="preserve">Launching Amazon EC2 Cloud Instances utilizing Amazon Web Services (Linux/Ubuntu) and Configuring propelled examples </w:t>
      </w:r>
      <w:r w:rsidR="004659D5">
        <w:t>as for particular applications.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Setup and build AWS infrastructure with various resources like VPC, EC2, S3, IAM, EBS, Securit</w:t>
      </w:r>
      <w:r w:rsidR="00F952F4">
        <w:t>y Group, Auto Scaling</w:t>
      </w:r>
      <w:r w:rsidRPr="004950F9">
        <w:t>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Configuring and Networking of Virtual Private Cloud (VPC)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Creating S3 bucket and furthermore overseeing strategies for an S3 bucket and Utilized S3bucket and Glacier for storage and backup on AWS.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Creating Cloud Watch alerts for instances and utilizing them in Auto-scaling launch configurations.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Used file module in Ansible playbook to copy and remove files on remote systems.</w:t>
      </w:r>
    </w:p>
    <w:p w:rsidR="003C573A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Utilized Ansible and Ansible Tower as Configuration management tool, to automate repetitive tasks, quickly deploys critical applications, and proactively manages change.</w:t>
      </w:r>
    </w:p>
    <w:p w:rsidR="006A0AF8" w:rsidRPr="006A0AF8" w:rsidRDefault="006A0AF8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6A6312">
        <w:rPr>
          <w:rFonts w:eastAsia="Arial"/>
        </w:rPr>
        <w:t>Deployed and orchestrated the applications with Kubernetes</w:t>
      </w:r>
    </w:p>
    <w:p w:rsidR="006A0AF8" w:rsidRPr="006A0AF8" w:rsidRDefault="006A0AF8" w:rsidP="006A0AF8">
      <w:pPr>
        <w:numPr>
          <w:ilvl w:val="0"/>
          <w:numId w:val="5"/>
        </w:numPr>
        <w:suppressAutoHyphens w:val="0"/>
        <w:spacing w:before="60" w:after="60" w:line="380" w:lineRule="exact"/>
        <w:ind w:right="144"/>
        <w:jc w:val="both"/>
        <w:rPr>
          <w:rFonts w:eastAsia="Arial"/>
          <w:b/>
        </w:rPr>
      </w:pPr>
      <w:r w:rsidRPr="006A6312">
        <w:rPr>
          <w:rFonts w:eastAsia="Arial"/>
        </w:rPr>
        <w:t xml:space="preserve">Building/Maintaining </w:t>
      </w:r>
      <w:r w:rsidRPr="006A0AF8">
        <w:rPr>
          <w:rFonts w:eastAsia="Arial"/>
        </w:rPr>
        <w:t>Docker container</w:t>
      </w:r>
      <w:r w:rsidRPr="006A6312">
        <w:rPr>
          <w:rFonts w:eastAsia="Arial"/>
        </w:rPr>
        <w:t xml:space="preserve"> clusters managed by </w:t>
      </w:r>
      <w:r w:rsidRPr="006A0AF8">
        <w:rPr>
          <w:rFonts w:eastAsia="Arial"/>
        </w:rPr>
        <w:t>Kubernetes.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Implemented a Continuous Deliver</w:t>
      </w:r>
      <w:r w:rsidR="006A0AF8">
        <w:t>y pipeline with Docker and AWS.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Evaluated Composers for Docker container orchestration.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Experience with building containerized applications using Docker images.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Management and design of integrated build pipelines using continuous integra</w:t>
      </w:r>
      <w:r w:rsidR="00CF704C">
        <w:t>tion workflows such as Jira, Git</w:t>
      </w:r>
      <w:r w:rsidRPr="004950F9">
        <w:t>, Jenkins, Docker, and Nexus.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Implemented and maintained the monitoring and alerting of production and corporate servers/storage using AWS cloud Watch.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Involved in configuring AWS EC2 instances on cloud platform using Ansible.</w:t>
      </w:r>
    </w:p>
    <w:p w:rsidR="003C573A" w:rsidRPr="004950F9" w:rsidRDefault="00515F34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>
        <w:t>Developed</w:t>
      </w:r>
      <w:r w:rsidR="003C573A" w:rsidRPr="004950F9">
        <w:t xml:space="preserve"> multiple Ansible playbooks to automate the deployment of the applications to d</w:t>
      </w:r>
      <w:r w:rsidR="004659D5">
        <w:t>ifferent Prod/ QA Environments.</w:t>
      </w:r>
    </w:p>
    <w:p w:rsidR="003C573A" w:rsidRPr="004950F9" w:rsidRDefault="003C573A" w:rsidP="003C573A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 xml:space="preserve">Deployed JAVA/J2EE applications </w:t>
      </w:r>
      <w:r w:rsidR="00C52ABF">
        <w:t>into</w:t>
      </w:r>
      <w:r w:rsidRPr="004950F9">
        <w:t xml:space="preserve"> Tomcat Application servers.</w:t>
      </w:r>
    </w:p>
    <w:p w:rsidR="00515F34" w:rsidRPr="004950F9" w:rsidRDefault="00515F34" w:rsidP="00515F34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>
        <w:t xml:space="preserve">Involved in creation of </w:t>
      </w:r>
      <w:r w:rsidRPr="004950F9">
        <w:t>Build pipeline</w:t>
      </w:r>
      <w:r>
        <w:t xml:space="preserve"> jobs </w:t>
      </w:r>
      <w:r w:rsidRPr="004950F9">
        <w:t xml:space="preserve">for </w:t>
      </w:r>
      <w:r>
        <w:t>Java/</w:t>
      </w:r>
      <w:r w:rsidRPr="004950F9">
        <w:t>J2EE application deployments</w:t>
      </w:r>
      <w:r>
        <w:t>.</w:t>
      </w:r>
    </w:p>
    <w:p w:rsidR="00903E53" w:rsidRPr="00282ED3" w:rsidRDefault="003C573A" w:rsidP="00282ED3">
      <w:pPr>
        <w:pStyle w:val="ListParagraph"/>
        <w:numPr>
          <w:ilvl w:val="0"/>
          <w:numId w:val="5"/>
        </w:numPr>
        <w:suppressAutoHyphens w:val="0"/>
        <w:spacing w:before="120" w:after="200"/>
        <w:jc w:val="both"/>
      </w:pPr>
      <w:r w:rsidRPr="004950F9">
        <w:t>24/7 on call supports for emergency site maintenance and immediate build and install requests.</w:t>
      </w:r>
    </w:p>
    <w:sectPr w:rsidR="00903E53" w:rsidRPr="00282ED3" w:rsidSect="003D79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945" w:rsidRDefault="001F5945">
      <w:r>
        <w:separator/>
      </w:r>
    </w:p>
  </w:endnote>
  <w:endnote w:type="continuationSeparator" w:id="0">
    <w:p w:rsidR="001F5945" w:rsidRDefault="001F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ED3" w:rsidRDefault="00282E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CB9" w:rsidRDefault="008E1E9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4445" r="0" b="0"/>
              <wp:wrapNone/>
              <wp:docPr id="1" name="MSIPCM4ffa4b84b51ad687489e1115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ED3" w:rsidRPr="00282ED3" w:rsidRDefault="00282ED3" w:rsidP="00282ED3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282ED3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ffa4b84b51ad687489e111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" o:allowincell="f" filled="f" stroked="f">
              <v:textbox inset=",0,,0">
                <w:txbxContent>
                  <w:p w:rsidR="00282ED3" w:rsidRPr="00282ED3" w:rsidRDefault="00282ED3" w:rsidP="00282ED3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282ED3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ED3" w:rsidRDefault="00282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945" w:rsidRDefault="001F5945">
      <w:r>
        <w:separator/>
      </w:r>
    </w:p>
  </w:footnote>
  <w:footnote w:type="continuationSeparator" w:id="0">
    <w:p w:rsidR="001F5945" w:rsidRDefault="001F5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ED3" w:rsidRDefault="00282E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ED3" w:rsidRDefault="00282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ED3" w:rsidRDefault="00282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4CF36CD"/>
    <w:multiLevelType w:val="hybridMultilevel"/>
    <w:tmpl w:val="4DCACD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71E0"/>
    <w:multiLevelType w:val="hybridMultilevel"/>
    <w:tmpl w:val="EA5E94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61C15"/>
    <w:multiLevelType w:val="hybridMultilevel"/>
    <w:tmpl w:val="2864E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D4A3B"/>
    <w:multiLevelType w:val="hybridMultilevel"/>
    <w:tmpl w:val="111CB1C4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A71A6C"/>
    <w:multiLevelType w:val="hybridMultilevel"/>
    <w:tmpl w:val="B51A4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616D4"/>
    <w:multiLevelType w:val="hybridMultilevel"/>
    <w:tmpl w:val="0114C0E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DC20BF"/>
    <w:multiLevelType w:val="hybridMultilevel"/>
    <w:tmpl w:val="DC7C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45A"/>
    <w:multiLevelType w:val="hybridMultilevel"/>
    <w:tmpl w:val="CB7272A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5F5078F"/>
    <w:multiLevelType w:val="hybridMultilevel"/>
    <w:tmpl w:val="2FD8C51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1524FE"/>
    <w:multiLevelType w:val="hybridMultilevel"/>
    <w:tmpl w:val="B6685F8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FB66DA5"/>
    <w:multiLevelType w:val="hybridMultilevel"/>
    <w:tmpl w:val="55CA926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7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53D6B5E"/>
    <w:multiLevelType w:val="hybridMultilevel"/>
    <w:tmpl w:val="D546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237AE"/>
    <w:multiLevelType w:val="hybridMultilevel"/>
    <w:tmpl w:val="7444BD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4292F"/>
    <w:multiLevelType w:val="hybridMultilevel"/>
    <w:tmpl w:val="69E05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0"/>
  </w:num>
  <w:num w:numId="12">
    <w:abstractNumId w:val="12"/>
  </w:num>
  <w:num w:numId="13">
    <w:abstractNumId w:val="3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3A"/>
    <w:rsid w:val="00031E13"/>
    <w:rsid w:val="00034F50"/>
    <w:rsid w:val="00044D10"/>
    <w:rsid w:val="00057F2A"/>
    <w:rsid w:val="000605D8"/>
    <w:rsid w:val="00073054"/>
    <w:rsid w:val="00073135"/>
    <w:rsid w:val="00077F67"/>
    <w:rsid w:val="00083A89"/>
    <w:rsid w:val="00087FA1"/>
    <w:rsid w:val="000B4548"/>
    <w:rsid w:val="000C1F62"/>
    <w:rsid w:val="00122C97"/>
    <w:rsid w:val="001307EB"/>
    <w:rsid w:val="001649A5"/>
    <w:rsid w:val="001706E6"/>
    <w:rsid w:val="0017446D"/>
    <w:rsid w:val="001806D7"/>
    <w:rsid w:val="00180ACD"/>
    <w:rsid w:val="001872D2"/>
    <w:rsid w:val="00187F51"/>
    <w:rsid w:val="001A2A46"/>
    <w:rsid w:val="001F5945"/>
    <w:rsid w:val="002112CE"/>
    <w:rsid w:val="00212899"/>
    <w:rsid w:val="002270D1"/>
    <w:rsid w:val="00253F22"/>
    <w:rsid w:val="00282ED3"/>
    <w:rsid w:val="002868CD"/>
    <w:rsid w:val="002A62E4"/>
    <w:rsid w:val="002E50D1"/>
    <w:rsid w:val="002F7F96"/>
    <w:rsid w:val="00323510"/>
    <w:rsid w:val="00363E7F"/>
    <w:rsid w:val="00372158"/>
    <w:rsid w:val="00386C8A"/>
    <w:rsid w:val="003C573A"/>
    <w:rsid w:val="003D5F91"/>
    <w:rsid w:val="00402264"/>
    <w:rsid w:val="004128F1"/>
    <w:rsid w:val="00427F19"/>
    <w:rsid w:val="004343BB"/>
    <w:rsid w:val="004659D5"/>
    <w:rsid w:val="00474012"/>
    <w:rsid w:val="004845BE"/>
    <w:rsid w:val="00515F34"/>
    <w:rsid w:val="00544849"/>
    <w:rsid w:val="00596202"/>
    <w:rsid w:val="005979BE"/>
    <w:rsid w:val="005D59D0"/>
    <w:rsid w:val="00654ABE"/>
    <w:rsid w:val="006676C7"/>
    <w:rsid w:val="00682015"/>
    <w:rsid w:val="006A0AF8"/>
    <w:rsid w:val="007240B9"/>
    <w:rsid w:val="007B35C2"/>
    <w:rsid w:val="007C21CC"/>
    <w:rsid w:val="007D4E08"/>
    <w:rsid w:val="00831950"/>
    <w:rsid w:val="00860C03"/>
    <w:rsid w:val="00865851"/>
    <w:rsid w:val="008A1192"/>
    <w:rsid w:val="008A23B1"/>
    <w:rsid w:val="008D083D"/>
    <w:rsid w:val="008D4611"/>
    <w:rsid w:val="008E1E91"/>
    <w:rsid w:val="00903E53"/>
    <w:rsid w:val="009141D7"/>
    <w:rsid w:val="00923CB3"/>
    <w:rsid w:val="00950DCC"/>
    <w:rsid w:val="00956BF4"/>
    <w:rsid w:val="00956F78"/>
    <w:rsid w:val="0096132E"/>
    <w:rsid w:val="009E6EA7"/>
    <w:rsid w:val="00A25A7A"/>
    <w:rsid w:val="00A27D0B"/>
    <w:rsid w:val="00A64F71"/>
    <w:rsid w:val="00AB6915"/>
    <w:rsid w:val="00AD09B9"/>
    <w:rsid w:val="00AE3EDE"/>
    <w:rsid w:val="00B00C4B"/>
    <w:rsid w:val="00BC4360"/>
    <w:rsid w:val="00C00772"/>
    <w:rsid w:val="00C020F5"/>
    <w:rsid w:val="00C52ABF"/>
    <w:rsid w:val="00CA1F53"/>
    <w:rsid w:val="00CD2F3A"/>
    <w:rsid w:val="00CF704C"/>
    <w:rsid w:val="00D01765"/>
    <w:rsid w:val="00D17A6B"/>
    <w:rsid w:val="00D309E7"/>
    <w:rsid w:val="00D534CA"/>
    <w:rsid w:val="00D70871"/>
    <w:rsid w:val="00D8611D"/>
    <w:rsid w:val="00D90DD5"/>
    <w:rsid w:val="00DD16E4"/>
    <w:rsid w:val="00DF1624"/>
    <w:rsid w:val="00E278FB"/>
    <w:rsid w:val="00E73181"/>
    <w:rsid w:val="00E8337B"/>
    <w:rsid w:val="00E8689B"/>
    <w:rsid w:val="00EA0B9E"/>
    <w:rsid w:val="00EC0635"/>
    <w:rsid w:val="00EE024B"/>
    <w:rsid w:val="00EF4358"/>
    <w:rsid w:val="00EF7C2E"/>
    <w:rsid w:val="00F11B7A"/>
    <w:rsid w:val="00F15138"/>
    <w:rsid w:val="00F20265"/>
    <w:rsid w:val="00F223EF"/>
    <w:rsid w:val="00F24571"/>
    <w:rsid w:val="00F305C4"/>
    <w:rsid w:val="00F50D86"/>
    <w:rsid w:val="00F952F4"/>
    <w:rsid w:val="00FE0294"/>
    <w:rsid w:val="00FE4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  <w14:docId w14:val="1821333C"/>
  <w15:docId w15:val="{F23B2AF6-9169-414A-B84A-EDBED2A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7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C573A"/>
    <w:rPr>
      <w:rFonts w:ascii="Verdana" w:hAnsi="Verdana"/>
      <w:color w:val="000000"/>
      <w:sz w:val="20"/>
      <w:szCs w:val="15"/>
    </w:rPr>
  </w:style>
  <w:style w:type="character" w:customStyle="1" w:styleId="BodyTextChar">
    <w:name w:val="Body Text Char"/>
    <w:basedOn w:val="DefaultParagraphFont"/>
    <w:link w:val="BodyText"/>
    <w:rsid w:val="003C573A"/>
    <w:rPr>
      <w:rFonts w:ascii="Verdana" w:eastAsia="Times New Roman" w:hAnsi="Verdana" w:cs="Times New Roman"/>
      <w:color w:val="000000"/>
      <w:sz w:val="20"/>
      <w:szCs w:val="15"/>
      <w:lang w:eastAsia="ar-SA"/>
    </w:rPr>
  </w:style>
  <w:style w:type="paragraph" w:styleId="NoSpacing">
    <w:name w:val="No Spacing"/>
    <w:link w:val="NoSpacingChar"/>
    <w:uiPriority w:val="1"/>
    <w:qFormat/>
    <w:rsid w:val="003C573A"/>
    <w:pPr>
      <w:spacing w:after="0" w:line="240" w:lineRule="auto"/>
    </w:pPr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uiPriority w:val="34"/>
    <w:qFormat/>
    <w:rsid w:val="003C573A"/>
    <w:pPr>
      <w:ind w:left="720"/>
    </w:pPr>
  </w:style>
  <w:style w:type="paragraph" w:customStyle="1" w:styleId="ResumeName">
    <w:name w:val="Resume Name"/>
    <w:basedOn w:val="Heading1"/>
    <w:rsid w:val="003C573A"/>
    <w:pPr>
      <w:keepLines w:val="0"/>
      <w:spacing w:before="120"/>
      <w:jc w:val="center"/>
    </w:pPr>
    <w:rPr>
      <w:rFonts w:ascii="Book Antiqua" w:eastAsia="Times New Roman" w:hAnsi="Book Antiqua" w:cs="Times New Roman"/>
      <w:b/>
      <w:bCs/>
      <w:color w:val="auto"/>
      <w:kern w:val="2"/>
      <w:szCs w:val="24"/>
    </w:rPr>
  </w:style>
  <w:style w:type="paragraph" w:styleId="Footer">
    <w:name w:val="footer"/>
    <w:basedOn w:val="Normal"/>
    <w:link w:val="FooterChar"/>
    <w:uiPriority w:val="99"/>
    <w:unhideWhenUsed/>
    <w:rsid w:val="003C57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73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C573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character" w:customStyle="1" w:styleId="NoSpacingChar">
    <w:name w:val="No Spacing Char"/>
    <w:link w:val="NoSpacing"/>
    <w:uiPriority w:val="1"/>
    <w:locked/>
    <w:rsid w:val="004343BB"/>
    <w:rPr>
      <w:rFonts w:ascii="Calibri" w:eastAsia="Times New Roman" w:hAnsi="Calibri" w:cs="Calibri"/>
    </w:rPr>
  </w:style>
  <w:style w:type="character" w:customStyle="1" w:styleId="ListParagraphChar">
    <w:name w:val="List Paragraph Char"/>
    <w:link w:val="ListParagraph"/>
    <w:uiPriority w:val="34"/>
    <w:rsid w:val="004343B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82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ED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C66D4-E933-47ED-8CA3-6D295059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Kandukuri Ajay Vamsi</cp:lastModifiedBy>
  <cp:revision>2</cp:revision>
  <dcterms:created xsi:type="dcterms:W3CDTF">2019-08-30T08:50:00Z</dcterms:created>
  <dcterms:modified xsi:type="dcterms:W3CDTF">2019-08-30T08:50:00Z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KA393526@wipro.com</vt:lpwstr>
  </property>
  <property fmtid="{D5CDD505-2E9C-101B-9397-08002B2CF9AE}" pid="6" name="MSIP_Label_b9a70571-31c6-4603-80c1-ef2fb871a62a_SetDate">
    <vt:lpwstr>2019-08-30T11:53:00.0159928+05:30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