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BF91A" w14:textId="77777777" w:rsidR="00662C10" w:rsidRDefault="00662C10">
      <w:pPr>
        <w:rPr>
          <w:sz w:val="20"/>
        </w:rPr>
      </w:pPr>
    </w:p>
    <w:p w14:paraId="3D07ED6B" w14:textId="34C9F127" w:rsidR="00AE5D0D" w:rsidRDefault="004806E1">
      <w:pPr>
        <w:rPr>
          <w:sz w:val="20"/>
        </w:rPr>
      </w:pPr>
      <w:r w:rsidRPr="008A3B0D">
        <w:rPr>
          <w:noProof/>
          <w:color w:val="202124"/>
          <w:shd w:val="clear" w:color="auto" w:fill="FFFFFF"/>
          <w:lang w:val="en-IN" w:eastAsia="en-IN"/>
        </w:rPr>
        <w:drawing>
          <wp:anchor distT="0" distB="0" distL="0" distR="0" simplePos="0" relativeHeight="487387136" behindDoc="0" locked="0" layoutInCell="0" allowOverlap="1" wp14:anchorId="7D2472C4" wp14:editId="51C41958">
            <wp:simplePos x="0" y="0"/>
            <wp:positionH relativeFrom="margin">
              <wp:posOffset>1721062</wp:posOffset>
            </wp:positionH>
            <wp:positionV relativeFrom="paragraph">
              <wp:posOffset>38312</wp:posOffset>
            </wp:positionV>
            <wp:extent cx="2006600" cy="642620"/>
            <wp:effectExtent l="0" t="0" r="0" b="5080"/>
            <wp:wrapNone/>
            <wp:docPr id="174443342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l="10931" t="23735" r="11113" b="24168"/>
                    <a:stretch>
                      <a:fillRect/>
                    </a:stretch>
                  </pic:blipFill>
                  <pic:spPr bwMode="auto">
                    <a:xfrm>
                      <a:off x="0" y="0"/>
                      <a:ext cx="2006600" cy="642620"/>
                    </a:xfrm>
                    <a:prstGeom prst="rect">
                      <a:avLst/>
                    </a:prstGeom>
                  </pic:spPr>
                </pic:pic>
              </a:graphicData>
            </a:graphic>
            <wp14:sizeRelH relativeFrom="margin">
              <wp14:pctWidth>0</wp14:pctWidth>
            </wp14:sizeRelH>
            <wp14:sizeRelV relativeFrom="margin">
              <wp14:pctHeight>0</wp14:pctHeight>
            </wp14:sizeRelV>
          </wp:anchor>
        </w:drawing>
      </w:r>
    </w:p>
    <w:p w14:paraId="53258C2A" w14:textId="54F58382" w:rsidR="00AE5D0D" w:rsidRDefault="00AE5D0D">
      <w:pPr>
        <w:rPr>
          <w:sz w:val="20"/>
        </w:rPr>
      </w:pPr>
    </w:p>
    <w:p w14:paraId="1CE70D27" w14:textId="77777777" w:rsidR="004806E1" w:rsidRDefault="004806E1" w:rsidP="00F27D1C">
      <w:pPr>
        <w:pStyle w:val="Heading1"/>
        <w:spacing w:before="19"/>
        <w:rPr>
          <w:color w:val="4471C4"/>
          <w:spacing w:val="-1"/>
        </w:rPr>
      </w:pPr>
    </w:p>
    <w:p w14:paraId="4E4A6102" w14:textId="77777777" w:rsidR="00A57795" w:rsidRDefault="00A57795" w:rsidP="00A57795">
      <w:pPr>
        <w:pStyle w:val="Heading1"/>
        <w:spacing w:before="19"/>
        <w:ind w:left="0"/>
        <w:jc w:val="left"/>
        <w:rPr>
          <w:color w:val="4471C4"/>
          <w:spacing w:val="-1"/>
        </w:rPr>
      </w:pPr>
    </w:p>
    <w:p w14:paraId="2CF9E325" w14:textId="77777777" w:rsidR="00A57795" w:rsidRDefault="00F27D1C" w:rsidP="00A57795">
      <w:pPr>
        <w:pStyle w:val="Heading1"/>
        <w:spacing w:before="19"/>
        <w:ind w:left="0" w:right="31"/>
        <w:rPr>
          <w:color w:val="4471C4"/>
          <w:spacing w:val="-1"/>
          <w:sz w:val="44"/>
        </w:rPr>
      </w:pPr>
      <w:r w:rsidRPr="00A57795">
        <w:rPr>
          <w:color w:val="4471C4"/>
          <w:spacing w:val="-1"/>
          <w:sz w:val="44"/>
        </w:rPr>
        <w:t>DAYANANDA</w:t>
      </w:r>
      <w:r w:rsidRPr="00A57795">
        <w:rPr>
          <w:color w:val="4471C4"/>
          <w:spacing w:val="-20"/>
          <w:sz w:val="44"/>
        </w:rPr>
        <w:t xml:space="preserve"> </w:t>
      </w:r>
      <w:r w:rsidRPr="00A57795">
        <w:rPr>
          <w:color w:val="4471C4"/>
          <w:spacing w:val="-1"/>
          <w:sz w:val="44"/>
        </w:rPr>
        <w:t>SAGAR</w:t>
      </w:r>
      <w:r w:rsidRPr="00A57795">
        <w:rPr>
          <w:color w:val="4471C4"/>
          <w:spacing w:val="-22"/>
          <w:sz w:val="44"/>
        </w:rPr>
        <w:t xml:space="preserve"> </w:t>
      </w:r>
      <w:r w:rsidRPr="00A57795">
        <w:rPr>
          <w:color w:val="4471C4"/>
          <w:spacing w:val="-1"/>
          <w:sz w:val="44"/>
        </w:rPr>
        <w:t>UNIVERSITY</w:t>
      </w:r>
    </w:p>
    <w:p w14:paraId="46760933" w14:textId="57FDA967" w:rsidR="00A57795" w:rsidRPr="00A57795" w:rsidRDefault="004806E1" w:rsidP="00A57795">
      <w:pPr>
        <w:pStyle w:val="Heading1"/>
        <w:spacing w:before="19"/>
        <w:ind w:left="0" w:right="31"/>
        <w:rPr>
          <w:b w:val="0"/>
          <w:bCs w:val="0"/>
          <w:color w:val="052749"/>
          <w:sz w:val="22"/>
        </w:rPr>
      </w:pPr>
      <w:proofErr w:type="spellStart"/>
      <w:r w:rsidRPr="00A57795">
        <w:rPr>
          <w:b w:val="0"/>
          <w:bCs w:val="0"/>
          <w:color w:val="052749"/>
          <w:sz w:val="22"/>
        </w:rPr>
        <w:t>Devarakaggalahalli</w:t>
      </w:r>
      <w:proofErr w:type="spellEnd"/>
      <w:r w:rsidRPr="00A57795">
        <w:rPr>
          <w:b w:val="0"/>
          <w:bCs w:val="0"/>
          <w:color w:val="052749"/>
          <w:sz w:val="22"/>
        </w:rPr>
        <w:t xml:space="preserve">, </w:t>
      </w:r>
      <w:proofErr w:type="spellStart"/>
      <w:r w:rsidRPr="00A57795">
        <w:rPr>
          <w:b w:val="0"/>
          <w:bCs w:val="0"/>
          <w:color w:val="052749"/>
          <w:sz w:val="22"/>
        </w:rPr>
        <w:t>Harohalli</w:t>
      </w:r>
      <w:proofErr w:type="spellEnd"/>
      <w:r w:rsidRPr="00A57795">
        <w:rPr>
          <w:b w:val="0"/>
          <w:bCs w:val="0"/>
          <w:color w:val="052749"/>
          <w:sz w:val="22"/>
        </w:rPr>
        <w:t xml:space="preserve">, </w:t>
      </w:r>
      <w:proofErr w:type="spellStart"/>
      <w:r w:rsidRPr="00A57795">
        <w:rPr>
          <w:b w:val="0"/>
          <w:bCs w:val="0"/>
          <w:color w:val="052749"/>
          <w:sz w:val="22"/>
        </w:rPr>
        <w:t>Kanakapura</w:t>
      </w:r>
      <w:proofErr w:type="spellEnd"/>
      <w:r w:rsidRPr="00A57795">
        <w:rPr>
          <w:b w:val="0"/>
          <w:bCs w:val="0"/>
          <w:color w:val="052749"/>
          <w:sz w:val="22"/>
        </w:rPr>
        <w:t xml:space="preserve"> Rd, Dt. </w:t>
      </w:r>
      <w:proofErr w:type="gramStart"/>
      <w:r w:rsidRPr="00A57795">
        <w:rPr>
          <w:b w:val="0"/>
          <w:bCs w:val="0"/>
          <w:color w:val="052749"/>
          <w:sz w:val="22"/>
        </w:rPr>
        <w:t>Ramanagara,Karnataka</w:t>
      </w:r>
      <w:proofErr w:type="gramEnd"/>
      <w:r w:rsidRPr="00A57795">
        <w:rPr>
          <w:b w:val="0"/>
          <w:bCs w:val="0"/>
          <w:color w:val="052749"/>
          <w:sz w:val="22"/>
        </w:rPr>
        <w:t>-562112</w:t>
      </w:r>
    </w:p>
    <w:p w14:paraId="3958C902" w14:textId="77777777" w:rsidR="00A57795" w:rsidRDefault="00A57795" w:rsidP="00A57795">
      <w:pPr>
        <w:pStyle w:val="Heading1"/>
        <w:spacing w:before="19"/>
        <w:ind w:left="0" w:right="31"/>
        <w:rPr>
          <w:b w:val="0"/>
          <w:color w:val="0070C0"/>
          <w:sz w:val="24"/>
          <w:szCs w:val="24"/>
          <w:lang w:val="en-IN" w:eastAsia="en-IN"/>
        </w:rPr>
      </w:pPr>
    </w:p>
    <w:p w14:paraId="6A8BC3A9" w14:textId="77777777" w:rsidR="00A57795" w:rsidRDefault="00A57795" w:rsidP="00A57795">
      <w:pPr>
        <w:spacing w:line="322" w:lineRule="exact"/>
        <w:ind w:right="18"/>
        <w:jc w:val="center"/>
        <w:rPr>
          <w:b/>
          <w:color w:val="0070C0"/>
          <w:sz w:val="28"/>
          <w:szCs w:val="24"/>
          <w:lang w:val="en-IN" w:eastAsia="en-IN"/>
        </w:rPr>
      </w:pPr>
    </w:p>
    <w:p w14:paraId="34584243" w14:textId="5D37BFCC" w:rsidR="00A57795" w:rsidRPr="00A57795" w:rsidRDefault="0005279F" w:rsidP="00A57795">
      <w:pPr>
        <w:spacing w:line="322" w:lineRule="exact"/>
        <w:ind w:right="18"/>
        <w:jc w:val="center"/>
        <w:rPr>
          <w:b/>
          <w:color w:val="0070C0"/>
          <w:sz w:val="28"/>
          <w:szCs w:val="24"/>
          <w:lang w:val="en-IN" w:eastAsia="en-IN"/>
        </w:rPr>
      </w:pPr>
      <w:r>
        <w:rPr>
          <w:b/>
          <w:color w:val="0070C0"/>
          <w:sz w:val="28"/>
          <w:szCs w:val="24"/>
          <w:lang w:val="en-IN" w:eastAsia="en-IN"/>
        </w:rPr>
        <w:t>DEPARTMENT</w:t>
      </w:r>
      <w:r w:rsidR="00A57795" w:rsidRPr="00A57795">
        <w:rPr>
          <w:b/>
          <w:color w:val="0070C0"/>
          <w:sz w:val="28"/>
          <w:szCs w:val="24"/>
          <w:lang w:val="en-IN" w:eastAsia="en-IN"/>
        </w:rPr>
        <w:t xml:space="preserve"> OF COMPUTER SCIENCE AND ENGINEERING</w:t>
      </w:r>
    </w:p>
    <w:p w14:paraId="08662D4D" w14:textId="38F2D111" w:rsidR="00A57795" w:rsidRPr="00A57795" w:rsidRDefault="00A57795" w:rsidP="00A57795">
      <w:pPr>
        <w:spacing w:line="322" w:lineRule="exact"/>
        <w:ind w:right="18"/>
        <w:jc w:val="center"/>
        <w:rPr>
          <w:b/>
          <w:color w:val="0070C0"/>
          <w:sz w:val="40"/>
          <w:szCs w:val="28"/>
        </w:rPr>
      </w:pPr>
      <w:r w:rsidRPr="00A57795">
        <w:rPr>
          <w:b/>
          <w:color w:val="0070C0"/>
          <w:sz w:val="28"/>
          <w:szCs w:val="24"/>
          <w:lang w:val="en-IN" w:eastAsia="en-IN"/>
        </w:rPr>
        <w:t>(Artificial Intelligence and Machine Learning)</w:t>
      </w:r>
    </w:p>
    <w:p w14:paraId="52E4A030" w14:textId="245E5513" w:rsidR="00A57795" w:rsidRDefault="00A57795" w:rsidP="004806E1">
      <w:pPr>
        <w:spacing w:before="108" w:line="322" w:lineRule="exact"/>
        <w:ind w:right="18"/>
        <w:jc w:val="center"/>
        <w:rPr>
          <w:b/>
          <w:sz w:val="36"/>
          <w:szCs w:val="28"/>
        </w:rPr>
      </w:pPr>
      <w:r>
        <w:rPr>
          <w:b/>
          <w:noProof/>
          <w:sz w:val="36"/>
          <w:szCs w:val="28"/>
          <w:lang w:val="en-IN" w:eastAsia="en-IN"/>
        </w:rPr>
        <w:drawing>
          <wp:anchor distT="0" distB="0" distL="114300" distR="114300" simplePos="0" relativeHeight="487388160" behindDoc="0" locked="0" layoutInCell="1" allowOverlap="1" wp14:anchorId="75914F2A" wp14:editId="7BE54DEA">
            <wp:simplePos x="0" y="0"/>
            <wp:positionH relativeFrom="column">
              <wp:posOffset>2052955</wp:posOffset>
            </wp:positionH>
            <wp:positionV relativeFrom="paragraph">
              <wp:posOffset>232410</wp:posOffset>
            </wp:positionV>
            <wp:extent cx="1312333" cy="1312333"/>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4 at 21.16.09_a1550a3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2333" cy="1312333"/>
                    </a:xfrm>
                    <a:prstGeom prst="rect">
                      <a:avLst/>
                    </a:prstGeom>
                  </pic:spPr>
                </pic:pic>
              </a:graphicData>
            </a:graphic>
            <wp14:sizeRelH relativeFrom="page">
              <wp14:pctWidth>0</wp14:pctWidth>
            </wp14:sizeRelH>
            <wp14:sizeRelV relativeFrom="page">
              <wp14:pctHeight>0</wp14:pctHeight>
            </wp14:sizeRelV>
          </wp:anchor>
        </w:drawing>
      </w:r>
    </w:p>
    <w:p w14:paraId="27E23AA3" w14:textId="77777777" w:rsidR="00A57795" w:rsidRDefault="00A57795" w:rsidP="004806E1">
      <w:pPr>
        <w:spacing w:before="108" w:line="322" w:lineRule="exact"/>
        <w:ind w:right="18"/>
        <w:jc w:val="center"/>
        <w:rPr>
          <w:b/>
          <w:sz w:val="36"/>
          <w:szCs w:val="28"/>
        </w:rPr>
      </w:pPr>
    </w:p>
    <w:p w14:paraId="57CC5FA0" w14:textId="77777777" w:rsidR="00A57795" w:rsidRDefault="00A57795" w:rsidP="004806E1">
      <w:pPr>
        <w:spacing w:before="108" w:line="322" w:lineRule="exact"/>
        <w:ind w:right="18"/>
        <w:jc w:val="center"/>
        <w:rPr>
          <w:b/>
          <w:sz w:val="36"/>
          <w:szCs w:val="28"/>
        </w:rPr>
      </w:pPr>
    </w:p>
    <w:p w14:paraId="6C942297" w14:textId="77777777" w:rsidR="00ED322A" w:rsidRDefault="00ED322A" w:rsidP="004806E1">
      <w:pPr>
        <w:spacing w:before="108" w:line="322" w:lineRule="exact"/>
        <w:ind w:right="18"/>
        <w:jc w:val="center"/>
        <w:rPr>
          <w:b/>
          <w:sz w:val="36"/>
          <w:szCs w:val="28"/>
        </w:rPr>
      </w:pPr>
    </w:p>
    <w:p w14:paraId="09FFEFF9" w14:textId="77777777" w:rsidR="00ED322A" w:rsidRDefault="00ED322A" w:rsidP="004806E1">
      <w:pPr>
        <w:spacing w:before="108" w:line="322" w:lineRule="exact"/>
        <w:ind w:right="18"/>
        <w:jc w:val="center"/>
        <w:rPr>
          <w:b/>
          <w:sz w:val="36"/>
          <w:szCs w:val="28"/>
        </w:rPr>
      </w:pPr>
    </w:p>
    <w:p w14:paraId="567D59BC" w14:textId="77777777" w:rsidR="00A57795" w:rsidRDefault="00A57795" w:rsidP="004806E1">
      <w:pPr>
        <w:spacing w:before="108" w:line="322" w:lineRule="exact"/>
        <w:ind w:right="18"/>
        <w:jc w:val="center"/>
        <w:rPr>
          <w:b/>
          <w:sz w:val="36"/>
          <w:szCs w:val="28"/>
        </w:rPr>
      </w:pPr>
    </w:p>
    <w:p w14:paraId="21E86E9F" w14:textId="77777777" w:rsidR="00A57795" w:rsidRDefault="00A57795" w:rsidP="004806E1">
      <w:pPr>
        <w:spacing w:before="108" w:line="322" w:lineRule="exact"/>
        <w:ind w:right="18"/>
        <w:jc w:val="center"/>
        <w:rPr>
          <w:b/>
          <w:sz w:val="36"/>
          <w:szCs w:val="28"/>
        </w:rPr>
      </w:pPr>
    </w:p>
    <w:p w14:paraId="663111CA" w14:textId="3DBD9CCF" w:rsidR="004047DD" w:rsidRPr="00A072AF" w:rsidRDefault="004047DD" w:rsidP="004047DD">
      <w:pPr>
        <w:spacing w:before="108" w:line="322" w:lineRule="exact"/>
        <w:ind w:right="18"/>
        <w:jc w:val="center"/>
        <w:rPr>
          <w:b/>
          <w:sz w:val="44"/>
          <w:szCs w:val="28"/>
        </w:rPr>
      </w:pPr>
      <w:r w:rsidRPr="00A072AF">
        <w:rPr>
          <w:b/>
          <w:sz w:val="44"/>
          <w:szCs w:val="28"/>
        </w:rPr>
        <w:t xml:space="preserve">PROJECT </w:t>
      </w:r>
      <w:r w:rsidR="00DB05A2" w:rsidRPr="00A072AF">
        <w:rPr>
          <w:b/>
          <w:sz w:val="44"/>
          <w:szCs w:val="28"/>
        </w:rPr>
        <w:t>TITLE:</w:t>
      </w:r>
      <w:r w:rsidR="0005279F" w:rsidRPr="00A072AF">
        <w:rPr>
          <w:b/>
          <w:sz w:val="44"/>
          <w:szCs w:val="28"/>
        </w:rPr>
        <w:t xml:space="preserve"> </w:t>
      </w:r>
    </w:p>
    <w:p w14:paraId="7EED8728" w14:textId="77777777" w:rsidR="00A072AF" w:rsidRDefault="00A072AF" w:rsidP="0005279F">
      <w:pPr>
        <w:spacing w:before="108" w:line="322" w:lineRule="exact"/>
        <w:ind w:right="18"/>
        <w:jc w:val="center"/>
        <w:rPr>
          <w:b/>
          <w:sz w:val="44"/>
          <w:szCs w:val="28"/>
        </w:rPr>
      </w:pPr>
      <w:r w:rsidRPr="00A072AF">
        <w:rPr>
          <w:b/>
          <w:sz w:val="44"/>
          <w:szCs w:val="28"/>
        </w:rPr>
        <w:t xml:space="preserve">Hybrid model for cultivation yield price </w:t>
      </w:r>
    </w:p>
    <w:p w14:paraId="06A966B5" w14:textId="617920D5" w:rsidR="00ED322A" w:rsidRPr="00A072AF" w:rsidRDefault="00A072AF" w:rsidP="0005279F">
      <w:pPr>
        <w:spacing w:before="108" w:line="322" w:lineRule="exact"/>
        <w:ind w:right="18"/>
        <w:jc w:val="center"/>
        <w:rPr>
          <w:b/>
          <w:sz w:val="44"/>
          <w:szCs w:val="28"/>
        </w:rPr>
      </w:pPr>
      <w:r w:rsidRPr="00A072AF">
        <w:rPr>
          <w:b/>
          <w:sz w:val="44"/>
          <w:szCs w:val="28"/>
        </w:rPr>
        <w:t>prediction using ARIMA and LSTM</w:t>
      </w:r>
    </w:p>
    <w:p w14:paraId="5E73EC16" w14:textId="77777777" w:rsidR="0005279F" w:rsidRDefault="0005279F" w:rsidP="0005279F">
      <w:pPr>
        <w:spacing w:before="108" w:line="322" w:lineRule="exact"/>
        <w:ind w:right="18"/>
        <w:jc w:val="center"/>
        <w:rPr>
          <w:b/>
          <w:sz w:val="36"/>
          <w:szCs w:val="28"/>
        </w:rPr>
      </w:pPr>
    </w:p>
    <w:p w14:paraId="59C79AA6" w14:textId="77777777" w:rsidR="00ED322A" w:rsidRDefault="00ED322A" w:rsidP="00A57795">
      <w:pPr>
        <w:spacing w:before="1" w:line="276" w:lineRule="auto"/>
        <w:ind w:left="98" w:right="122"/>
        <w:jc w:val="center"/>
        <w:rPr>
          <w:sz w:val="32"/>
          <w:szCs w:val="32"/>
        </w:rPr>
      </w:pPr>
    </w:p>
    <w:p w14:paraId="5071A861" w14:textId="77777777" w:rsidR="00662C10" w:rsidRDefault="005053E1" w:rsidP="004806E1">
      <w:pPr>
        <w:spacing w:before="108" w:line="322" w:lineRule="exact"/>
        <w:ind w:right="18"/>
        <w:jc w:val="center"/>
        <w:rPr>
          <w:b/>
          <w:sz w:val="20"/>
          <w:szCs w:val="28"/>
        </w:rPr>
      </w:pPr>
      <w:r w:rsidRPr="0005279F">
        <w:rPr>
          <w:b/>
          <w:sz w:val="20"/>
          <w:szCs w:val="28"/>
        </w:rPr>
        <w:t>SUBMITTED BY</w:t>
      </w:r>
    </w:p>
    <w:p w14:paraId="6FC3DD55" w14:textId="1DAA1AFC" w:rsidR="00A072AF" w:rsidRPr="00A072AF" w:rsidRDefault="00A072AF" w:rsidP="00A072AF">
      <w:pPr>
        <w:spacing w:before="166"/>
        <w:ind w:right="344"/>
        <w:jc w:val="center"/>
        <w:rPr>
          <w:color w:val="000000" w:themeColor="text1"/>
          <w:sz w:val="24"/>
          <w:szCs w:val="24"/>
        </w:rPr>
      </w:pPr>
      <w:r>
        <w:rPr>
          <w:color w:val="000000" w:themeColor="text1"/>
          <w:sz w:val="24"/>
          <w:szCs w:val="24"/>
        </w:rPr>
        <w:t>Trijal R(ENG22AM0167)</w:t>
      </w:r>
    </w:p>
    <w:p w14:paraId="568C8981" w14:textId="798DC743" w:rsidR="00DB05A2" w:rsidRDefault="00DB05A2" w:rsidP="004806E1">
      <w:pPr>
        <w:spacing w:before="166"/>
        <w:ind w:right="344"/>
        <w:jc w:val="center"/>
        <w:rPr>
          <w:color w:val="000000" w:themeColor="text1"/>
          <w:sz w:val="24"/>
          <w:szCs w:val="24"/>
        </w:rPr>
      </w:pPr>
      <w:r>
        <w:rPr>
          <w:color w:val="000000" w:themeColor="text1"/>
          <w:sz w:val="24"/>
          <w:szCs w:val="24"/>
        </w:rPr>
        <w:t xml:space="preserve">V </w:t>
      </w:r>
      <w:proofErr w:type="gramStart"/>
      <w:r>
        <w:rPr>
          <w:color w:val="000000" w:themeColor="text1"/>
          <w:sz w:val="24"/>
          <w:szCs w:val="24"/>
        </w:rPr>
        <w:t>Ajay(</w:t>
      </w:r>
      <w:proofErr w:type="gramEnd"/>
      <w:r>
        <w:rPr>
          <w:color w:val="000000" w:themeColor="text1"/>
          <w:sz w:val="24"/>
          <w:szCs w:val="24"/>
        </w:rPr>
        <w:t>ENG22AM0140)</w:t>
      </w:r>
    </w:p>
    <w:p w14:paraId="7394831A" w14:textId="21D9EB1F" w:rsidR="00DB05A2" w:rsidRDefault="00DB05A2" w:rsidP="004806E1">
      <w:pPr>
        <w:spacing w:before="166"/>
        <w:ind w:right="344"/>
        <w:jc w:val="center"/>
        <w:rPr>
          <w:color w:val="000000" w:themeColor="text1"/>
          <w:sz w:val="24"/>
          <w:szCs w:val="24"/>
        </w:rPr>
      </w:pPr>
      <w:proofErr w:type="spellStart"/>
      <w:proofErr w:type="gramStart"/>
      <w:r>
        <w:rPr>
          <w:color w:val="000000" w:themeColor="text1"/>
          <w:sz w:val="24"/>
          <w:szCs w:val="24"/>
        </w:rPr>
        <w:t>Jeyd</w:t>
      </w:r>
      <w:r w:rsidR="00A072AF">
        <w:rPr>
          <w:color w:val="000000" w:themeColor="text1"/>
          <w:sz w:val="24"/>
          <w:szCs w:val="24"/>
        </w:rPr>
        <w:t>h</w:t>
      </w:r>
      <w:r>
        <w:rPr>
          <w:color w:val="000000" w:themeColor="text1"/>
          <w:sz w:val="24"/>
          <w:szCs w:val="24"/>
        </w:rPr>
        <w:t>eep</w:t>
      </w:r>
      <w:proofErr w:type="spellEnd"/>
      <w:r>
        <w:rPr>
          <w:color w:val="000000" w:themeColor="text1"/>
          <w:sz w:val="24"/>
          <w:szCs w:val="24"/>
        </w:rPr>
        <w:t>(</w:t>
      </w:r>
      <w:proofErr w:type="gramEnd"/>
      <w:r>
        <w:rPr>
          <w:color w:val="000000" w:themeColor="text1"/>
          <w:sz w:val="24"/>
          <w:szCs w:val="24"/>
        </w:rPr>
        <w:t>ENG22AM0141)</w:t>
      </w:r>
    </w:p>
    <w:p w14:paraId="4A465B01" w14:textId="77777777" w:rsidR="00DB05A2" w:rsidRPr="0005279F" w:rsidRDefault="00DB05A2" w:rsidP="004806E1">
      <w:pPr>
        <w:spacing w:before="166"/>
        <w:ind w:right="344"/>
        <w:jc w:val="center"/>
        <w:rPr>
          <w:color w:val="000000" w:themeColor="text1"/>
          <w:sz w:val="24"/>
          <w:szCs w:val="24"/>
        </w:rPr>
      </w:pPr>
    </w:p>
    <w:p w14:paraId="146615BA" w14:textId="77777777" w:rsidR="000266F7" w:rsidRPr="0005279F" w:rsidRDefault="000266F7" w:rsidP="000266F7">
      <w:pPr>
        <w:spacing w:before="166"/>
        <w:ind w:right="344"/>
        <w:rPr>
          <w:b/>
          <w:color w:val="000000" w:themeColor="text1"/>
          <w:sz w:val="24"/>
          <w:szCs w:val="24"/>
        </w:rPr>
      </w:pPr>
    </w:p>
    <w:p w14:paraId="61DDA11F" w14:textId="77777777" w:rsidR="004356E9" w:rsidRDefault="004356E9">
      <w:pPr>
        <w:spacing w:before="2"/>
        <w:rPr>
          <w:b/>
          <w:sz w:val="24"/>
        </w:rPr>
      </w:pPr>
    </w:p>
    <w:p w14:paraId="7D76A988" w14:textId="77777777" w:rsidR="004854D8" w:rsidRDefault="004854D8" w:rsidP="004854D8">
      <w:pPr>
        <w:adjustRightInd w:val="0"/>
        <w:jc w:val="center"/>
        <w:rPr>
          <w:rFonts w:ascii="Times-Bold" w:eastAsiaTheme="minorHAnsi" w:hAnsi="Times-Bold" w:cs="Times-Bold"/>
          <w:b/>
          <w:bCs/>
          <w:sz w:val="30"/>
          <w:szCs w:val="30"/>
          <w:lang w:val="en-IN"/>
        </w:rPr>
      </w:pPr>
      <w:r>
        <w:rPr>
          <w:rFonts w:ascii="Times-Bold" w:eastAsiaTheme="minorHAnsi" w:hAnsi="Times-Bold" w:cs="Times-Bold"/>
          <w:b/>
          <w:bCs/>
          <w:sz w:val="30"/>
          <w:szCs w:val="30"/>
          <w:lang w:val="en-IN"/>
        </w:rPr>
        <w:t>Under the supervision of</w:t>
      </w:r>
    </w:p>
    <w:p w14:paraId="3396C733" w14:textId="6EF0BA5A" w:rsidR="000266F7" w:rsidRPr="000266F7" w:rsidRDefault="0005279F" w:rsidP="000266F7">
      <w:pPr>
        <w:ind w:left="3" w:hanging="3"/>
        <w:jc w:val="center"/>
        <w:rPr>
          <w:b/>
          <w:bCs/>
          <w:color w:val="FF0000"/>
          <w:sz w:val="28"/>
          <w:szCs w:val="28"/>
          <w:lang w:val="en-IN"/>
        </w:rPr>
      </w:pPr>
      <w:r>
        <w:rPr>
          <w:b/>
          <w:bCs/>
          <w:color w:val="FF0000"/>
          <w:sz w:val="28"/>
          <w:szCs w:val="28"/>
        </w:rPr>
        <w:t xml:space="preserve">Dr. </w:t>
      </w:r>
      <w:r w:rsidR="00A072AF">
        <w:rPr>
          <w:b/>
          <w:bCs/>
          <w:color w:val="FF0000"/>
          <w:sz w:val="28"/>
          <w:szCs w:val="28"/>
        </w:rPr>
        <w:t>Sugandha Saxena</w:t>
      </w:r>
    </w:p>
    <w:p w14:paraId="1CD3F4DB" w14:textId="523C4D9A" w:rsidR="004854D8" w:rsidRDefault="0005279F" w:rsidP="004854D8">
      <w:pPr>
        <w:ind w:left="3" w:hanging="3"/>
        <w:jc w:val="center"/>
        <w:rPr>
          <w:b/>
          <w:bCs/>
          <w:sz w:val="28"/>
          <w:szCs w:val="28"/>
        </w:rPr>
      </w:pPr>
      <w:proofErr w:type="gramStart"/>
      <w:r w:rsidRPr="0005279F">
        <w:rPr>
          <w:b/>
          <w:bCs/>
          <w:sz w:val="28"/>
          <w:szCs w:val="28"/>
        </w:rPr>
        <w:t>Ass</w:t>
      </w:r>
      <w:r w:rsidR="004047DD">
        <w:rPr>
          <w:b/>
          <w:bCs/>
          <w:sz w:val="28"/>
          <w:szCs w:val="28"/>
        </w:rPr>
        <w:t xml:space="preserve">istant </w:t>
      </w:r>
      <w:r w:rsidRPr="0005279F">
        <w:rPr>
          <w:b/>
          <w:bCs/>
          <w:sz w:val="28"/>
          <w:szCs w:val="28"/>
        </w:rPr>
        <w:t xml:space="preserve"> </w:t>
      </w:r>
      <w:r w:rsidR="000266F7">
        <w:rPr>
          <w:b/>
          <w:bCs/>
          <w:sz w:val="28"/>
          <w:szCs w:val="28"/>
        </w:rPr>
        <w:t>Professor</w:t>
      </w:r>
      <w:proofErr w:type="gramEnd"/>
      <w:r w:rsidR="004854D8">
        <w:rPr>
          <w:b/>
          <w:bCs/>
          <w:sz w:val="28"/>
          <w:szCs w:val="28"/>
        </w:rPr>
        <w:t xml:space="preserve"> </w:t>
      </w:r>
    </w:p>
    <w:p w14:paraId="1414F9BD" w14:textId="7C0F377A" w:rsidR="004854D8" w:rsidRDefault="004854D8" w:rsidP="004854D8">
      <w:pPr>
        <w:ind w:left="3" w:hanging="3"/>
        <w:jc w:val="center"/>
        <w:rPr>
          <w:b/>
          <w:bCs/>
          <w:sz w:val="28"/>
          <w:szCs w:val="28"/>
        </w:rPr>
      </w:pPr>
      <w:r>
        <w:rPr>
          <w:b/>
          <w:bCs/>
          <w:sz w:val="28"/>
          <w:szCs w:val="28"/>
        </w:rPr>
        <w:t>Dept. of AIML,</w:t>
      </w:r>
      <w:r w:rsidR="004356E9">
        <w:rPr>
          <w:b/>
          <w:bCs/>
          <w:sz w:val="28"/>
          <w:szCs w:val="28"/>
        </w:rPr>
        <w:t xml:space="preserve"> </w:t>
      </w:r>
      <w:r>
        <w:rPr>
          <w:b/>
          <w:bCs/>
          <w:sz w:val="28"/>
          <w:szCs w:val="28"/>
        </w:rPr>
        <w:t>SOE,</w:t>
      </w:r>
      <w:r w:rsidR="004356E9">
        <w:rPr>
          <w:b/>
          <w:bCs/>
          <w:sz w:val="28"/>
          <w:szCs w:val="28"/>
        </w:rPr>
        <w:t xml:space="preserve"> </w:t>
      </w:r>
      <w:r>
        <w:rPr>
          <w:b/>
          <w:bCs/>
          <w:sz w:val="28"/>
          <w:szCs w:val="28"/>
        </w:rPr>
        <w:t>DSU</w:t>
      </w:r>
    </w:p>
    <w:p w14:paraId="0960988A" w14:textId="77777777" w:rsidR="00FD092E" w:rsidRPr="00FD092E" w:rsidRDefault="00FD092E">
      <w:pPr>
        <w:spacing w:before="1"/>
        <w:ind w:left="102" w:right="118"/>
        <w:jc w:val="center"/>
        <w:rPr>
          <w:b/>
          <w:color w:val="000000" w:themeColor="text1"/>
          <w:sz w:val="24"/>
        </w:rPr>
      </w:pPr>
    </w:p>
    <w:p w14:paraId="59C89B8E" w14:textId="77777777" w:rsidR="00FD092E" w:rsidRDefault="00FD092E">
      <w:pPr>
        <w:spacing w:before="1"/>
        <w:ind w:left="102" w:right="118"/>
        <w:jc w:val="center"/>
        <w:rPr>
          <w:b/>
          <w:color w:val="6F2F9F"/>
          <w:sz w:val="24"/>
        </w:rPr>
      </w:pPr>
    </w:p>
    <w:p w14:paraId="6A8C5095" w14:textId="522F3E68" w:rsidR="00662C10" w:rsidRPr="0005279F" w:rsidRDefault="005053E1" w:rsidP="0005279F">
      <w:pPr>
        <w:spacing w:before="1"/>
        <w:ind w:right="118"/>
        <w:jc w:val="center"/>
        <w:rPr>
          <w:b/>
          <w:color w:val="0070C0"/>
          <w:sz w:val="24"/>
        </w:rPr>
        <w:sectPr w:rsidR="00662C10" w:rsidRPr="0005279F" w:rsidSect="00ED322A">
          <w:footerReference w:type="default" r:id="rId10"/>
          <w:type w:val="continuous"/>
          <w:pgSz w:w="11907" w:h="16839" w:code="9"/>
          <w:pgMar w:top="800" w:right="1720" w:bottom="280" w:left="170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r w:rsidRPr="0005279F">
        <w:rPr>
          <w:b/>
          <w:color w:val="0070C0"/>
          <w:sz w:val="24"/>
        </w:rPr>
        <w:t>20</w:t>
      </w:r>
      <w:r w:rsidR="00FD092E" w:rsidRPr="0005279F">
        <w:rPr>
          <w:b/>
          <w:color w:val="0070C0"/>
          <w:sz w:val="24"/>
        </w:rPr>
        <w:t>2</w:t>
      </w:r>
      <w:r w:rsidR="004356E9" w:rsidRPr="0005279F">
        <w:rPr>
          <w:b/>
          <w:color w:val="0070C0"/>
          <w:sz w:val="24"/>
        </w:rPr>
        <w:t>3</w:t>
      </w:r>
      <w:r w:rsidRPr="0005279F">
        <w:rPr>
          <w:b/>
          <w:color w:val="0070C0"/>
          <w:sz w:val="24"/>
        </w:rPr>
        <w:t xml:space="preserve"> -</w:t>
      </w:r>
      <w:r w:rsidRPr="0005279F">
        <w:rPr>
          <w:b/>
          <w:color w:val="0070C0"/>
          <w:spacing w:val="-1"/>
          <w:sz w:val="24"/>
        </w:rPr>
        <w:t xml:space="preserve"> </w:t>
      </w:r>
      <w:r w:rsidRPr="0005279F">
        <w:rPr>
          <w:b/>
          <w:color w:val="0070C0"/>
          <w:sz w:val="24"/>
        </w:rPr>
        <w:t>202</w:t>
      </w:r>
      <w:r w:rsidR="004356E9" w:rsidRPr="0005279F">
        <w:rPr>
          <w:b/>
          <w:color w:val="0070C0"/>
          <w:sz w:val="24"/>
        </w:rPr>
        <w:t>4</w:t>
      </w:r>
    </w:p>
    <w:p w14:paraId="5971782F" w14:textId="73311FA3" w:rsidR="000B72A0" w:rsidRPr="000B72A0" w:rsidRDefault="000B72A0" w:rsidP="00035F3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right="1043"/>
        <w:rPr>
          <w:rFonts w:eastAsia="Calibri"/>
          <w:b/>
          <w:sz w:val="32"/>
          <w:szCs w:val="32"/>
        </w:rPr>
      </w:pPr>
      <w:bookmarkStart w:id="0" w:name="_heading=h.gjdgxs"/>
      <w:bookmarkEnd w:id="0"/>
      <w:r>
        <w:lastRenderedPageBreak/>
        <w:t xml:space="preserve">                                                   </w:t>
      </w:r>
      <w:r>
        <w:rPr>
          <w:rFonts w:eastAsia="Calibri"/>
          <w:b/>
          <w:sz w:val="32"/>
          <w:szCs w:val="32"/>
        </w:rPr>
        <w:t>TABLE OF CONTENTS</w:t>
      </w:r>
    </w:p>
    <w:tbl>
      <w:tblPr>
        <w:tblStyle w:val="TableGrid"/>
        <w:tblpPr w:leftFromText="180" w:rightFromText="180" w:vertAnchor="page" w:horzAnchor="margin" w:tblpXSpec="center" w:tblpY="2511"/>
        <w:tblW w:w="0" w:type="auto"/>
        <w:tblLook w:val="04A0" w:firstRow="1" w:lastRow="0" w:firstColumn="1" w:lastColumn="0" w:noHBand="0" w:noVBand="1"/>
      </w:tblPr>
      <w:tblGrid>
        <w:gridCol w:w="6662"/>
        <w:gridCol w:w="1843"/>
      </w:tblGrid>
      <w:tr w:rsidR="000B72A0" w:rsidRPr="00035F31" w14:paraId="60809A9A" w14:textId="77777777" w:rsidTr="00035F31">
        <w:tc>
          <w:tcPr>
            <w:tcW w:w="6662" w:type="dxa"/>
          </w:tcPr>
          <w:p w14:paraId="0C247272" w14:textId="33AE3DC5" w:rsidR="000B72A0" w:rsidRPr="00035F31" w:rsidRDefault="000B72A0" w:rsidP="00035F31">
            <w:pPr>
              <w:pStyle w:val="NormalWeb"/>
              <w:jc w:val="center"/>
              <w:rPr>
                <w:b/>
                <w:sz w:val="40"/>
              </w:rPr>
            </w:pPr>
            <w:r w:rsidRPr="00035F31">
              <w:rPr>
                <w:b/>
                <w:sz w:val="40"/>
              </w:rPr>
              <w:t>Title</w:t>
            </w:r>
          </w:p>
        </w:tc>
        <w:tc>
          <w:tcPr>
            <w:tcW w:w="1843" w:type="dxa"/>
          </w:tcPr>
          <w:p w14:paraId="6D4739C8" w14:textId="1CF70180" w:rsidR="000B72A0" w:rsidRPr="00035F31" w:rsidRDefault="000B72A0" w:rsidP="00035F31">
            <w:pPr>
              <w:pStyle w:val="NormalWeb"/>
              <w:jc w:val="center"/>
              <w:rPr>
                <w:b/>
                <w:sz w:val="40"/>
              </w:rPr>
            </w:pPr>
            <w:r w:rsidRPr="00035F31">
              <w:rPr>
                <w:b/>
                <w:sz w:val="36"/>
              </w:rPr>
              <w:t>Page No.</w:t>
            </w:r>
          </w:p>
        </w:tc>
      </w:tr>
      <w:tr w:rsidR="000B72A0" w:rsidRPr="00035F31" w14:paraId="610BFB18" w14:textId="77777777" w:rsidTr="00035F31">
        <w:tc>
          <w:tcPr>
            <w:tcW w:w="6662" w:type="dxa"/>
          </w:tcPr>
          <w:p w14:paraId="67C43FA3" w14:textId="7245B6C3" w:rsidR="000B72A0" w:rsidRPr="00035F31" w:rsidRDefault="000B72A0" w:rsidP="00035F31">
            <w:pPr>
              <w:pStyle w:val="NormalWeb"/>
              <w:rPr>
                <w:sz w:val="32"/>
              </w:rPr>
            </w:pPr>
            <w:r w:rsidRPr="00035F31">
              <w:rPr>
                <w:sz w:val="32"/>
              </w:rPr>
              <w:t>Abstract</w:t>
            </w:r>
          </w:p>
        </w:tc>
        <w:tc>
          <w:tcPr>
            <w:tcW w:w="1843" w:type="dxa"/>
          </w:tcPr>
          <w:p w14:paraId="6ECA46D3" w14:textId="090F44B8" w:rsidR="000B72A0" w:rsidRPr="00035F31" w:rsidRDefault="000B72A0" w:rsidP="00035F31">
            <w:pPr>
              <w:pStyle w:val="NormalWeb"/>
              <w:jc w:val="center"/>
              <w:rPr>
                <w:sz w:val="32"/>
              </w:rPr>
            </w:pPr>
            <w:r w:rsidRPr="00035F31">
              <w:rPr>
                <w:sz w:val="32"/>
              </w:rPr>
              <w:t>3</w:t>
            </w:r>
          </w:p>
        </w:tc>
      </w:tr>
      <w:tr w:rsidR="000B72A0" w:rsidRPr="00035F31" w14:paraId="50DC279A" w14:textId="77777777" w:rsidTr="00035F31">
        <w:tc>
          <w:tcPr>
            <w:tcW w:w="6662" w:type="dxa"/>
          </w:tcPr>
          <w:p w14:paraId="23ACBE08" w14:textId="4C35E331" w:rsidR="000B72A0" w:rsidRPr="00035F31" w:rsidRDefault="000B72A0" w:rsidP="00035F31">
            <w:pPr>
              <w:pStyle w:val="NormalWeb"/>
              <w:rPr>
                <w:b/>
                <w:sz w:val="32"/>
              </w:rPr>
            </w:pPr>
            <w:r w:rsidRPr="00035F31">
              <w:rPr>
                <w:rStyle w:val="Strong"/>
                <w:b w:val="0"/>
                <w:sz w:val="32"/>
              </w:rPr>
              <w:t>CHAPTER 1</w:t>
            </w:r>
            <w:r w:rsidR="00035F31">
              <w:rPr>
                <w:rStyle w:val="Strong"/>
                <w:b w:val="0"/>
                <w:sz w:val="32"/>
              </w:rPr>
              <w:t xml:space="preserve"> -</w:t>
            </w:r>
            <w:r w:rsidRPr="00035F31">
              <w:rPr>
                <w:rStyle w:val="Strong"/>
                <w:b w:val="0"/>
                <w:sz w:val="32"/>
              </w:rPr>
              <w:t xml:space="preserve"> INTRODUCTION</w:t>
            </w:r>
          </w:p>
        </w:tc>
        <w:tc>
          <w:tcPr>
            <w:tcW w:w="1843" w:type="dxa"/>
          </w:tcPr>
          <w:p w14:paraId="35030B7A" w14:textId="2146D256" w:rsidR="000B72A0" w:rsidRPr="00035F31" w:rsidRDefault="00035F31" w:rsidP="00035F31">
            <w:pPr>
              <w:pStyle w:val="NormalWeb"/>
              <w:jc w:val="center"/>
              <w:rPr>
                <w:sz w:val="32"/>
              </w:rPr>
            </w:pPr>
            <w:r>
              <w:rPr>
                <w:sz w:val="32"/>
              </w:rPr>
              <w:t>4</w:t>
            </w:r>
          </w:p>
        </w:tc>
      </w:tr>
      <w:tr w:rsidR="000B72A0" w:rsidRPr="00035F31" w14:paraId="40CFDAD7" w14:textId="77777777" w:rsidTr="00035F31">
        <w:tc>
          <w:tcPr>
            <w:tcW w:w="6662" w:type="dxa"/>
          </w:tcPr>
          <w:p w14:paraId="28E82872" w14:textId="6BBBB7DA" w:rsidR="000B72A0" w:rsidRPr="00035F31" w:rsidRDefault="000B72A0" w:rsidP="00035F31">
            <w:pPr>
              <w:pStyle w:val="NormalWeb"/>
              <w:rPr>
                <w:b/>
                <w:sz w:val="32"/>
              </w:rPr>
            </w:pPr>
            <w:r w:rsidRPr="00035F31">
              <w:rPr>
                <w:rStyle w:val="Strong"/>
                <w:b w:val="0"/>
                <w:sz w:val="32"/>
              </w:rPr>
              <w:t xml:space="preserve">CHAPTER 2 </w:t>
            </w:r>
            <w:r w:rsidR="00035F31">
              <w:rPr>
                <w:rStyle w:val="Strong"/>
                <w:b w:val="0"/>
                <w:sz w:val="32"/>
              </w:rPr>
              <w:t xml:space="preserve">- </w:t>
            </w:r>
            <w:r w:rsidRPr="00035F31">
              <w:rPr>
                <w:rStyle w:val="Strong"/>
                <w:b w:val="0"/>
                <w:sz w:val="32"/>
              </w:rPr>
              <w:t>PROBLEM DEFINITION</w:t>
            </w:r>
          </w:p>
        </w:tc>
        <w:tc>
          <w:tcPr>
            <w:tcW w:w="1843" w:type="dxa"/>
          </w:tcPr>
          <w:p w14:paraId="6D646DA9" w14:textId="34FFF926" w:rsidR="000B72A0" w:rsidRPr="00035F31" w:rsidRDefault="00035F31" w:rsidP="00035F31">
            <w:pPr>
              <w:pStyle w:val="NormalWeb"/>
              <w:jc w:val="center"/>
              <w:rPr>
                <w:sz w:val="32"/>
              </w:rPr>
            </w:pPr>
            <w:r>
              <w:rPr>
                <w:sz w:val="32"/>
              </w:rPr>
              <w:t>5</w:t>
            </w:r>
          </w:p>
        </w:tc>
      </w:tr>
      <w:tr w:rsidR="000B72A0" w:rsidRPr="00035F31" w14:paraId="0815F652" w14:textId="77777777" w:rsidTr="00035F31">
        <w:tc>
          <w:tcPr>
            <w:tcW w:w="6662" w:type="dxa"/>
          </w:tcPr>
          <w:p w14:paraId="010B3A0F" w14:textId="7667F640" w:rsidR="000B72A0" w:rsidRPr="00035F31" w:rsidRDefault="000B72A0" w:rsidP="00035F31">
            <w:pPr>
              <w:pStyle w:val="NormalWeb"/>
              <w:rPr>
                <w:b/>
                <w:sz w:val="32"/>
              </w:rPr>
            </w:pPr>
            <w:r w:rsidRPr="00035F31">
              <w:rPr>
                <w:rStyle w:val="Strong"/>
                <w:b w:val="0"/>
                <w:sz w:val="32"/>
              </w:rPr>
              <w:t xml:space="preserve">CHAPTER 3 </w:t>
            </w:r>
            <w:r w:rsidR="00035F31">
              <w:rPr>
                <w:rStyle w:val="Strong"/>
                <w:b w:val="0"/>
                <w:sz w:val="32"/>
              </w:rPr>
              <w:t xml:space="preserve">- </w:t>
            </w:r>
            <w:r w:rsidRPr="00035F31">
              <w:rPr>
                <w:rStyle w:val="Strong"/>
                <w:b w:val="0"/>
                <w:sz w:val="32"/>
              </w:rPr>
              <w:t>LITERATURE REVIEW</w:t>
            </w:r>
          </w:p>
        </w:tc>
        <w:tc>
          <w:tcPr>
            <w:tcW w:w="1843" w:type="dxa"/>
          </w:tcPr>
          <w:p w14:paraId="26BEFDA9" w14:textId="5B05F15B" w:rsidR="000B72A0" w:rsidRPr="00035F31" w:rsidRDefault="00035F31" w:rsidP="00035F31">
            <w:pPr>
              <w:pStyle w:val="NormalWeb"/>
              <w:jc w:val="center"/>
              <w:rPr>
                <w:sz w:val="32"/>
              </w:rPr>
            </w:pPr>
            <w:r>
              <w:rPr>
                <w:sz w:val="32"/>
              </w:rPr>
              <w:t>6</w:t>
            </w:r>
          </w:p>
        </w:tc>
      </w:tr>
      <w:tr w:rsidR="000B72A0" w:rsidRPr="00035F31" w14:paraId="05A992A7" w14:textId="77777777" w:rsidTr="00035F31">
        <w:tc>
          <w:tcPr>
            <w:tcW w:w="6662" w:type="dxa"/>
          </w:tcPr>
          <w:p w14:paraId="4D975010" w14:textId="0B32808C" w:rsidR="000B72A0" w:rsidRPr="00035F31" w:rsidRDefault="000B72A0" w:rsidP="00035F31">
            <w:pPr>
              <w:pStyle w:val="NormalWeb"/>
              <w:rPr>
                <w:b/>
                <w:sz w:val="32"/>
              </w:rPr>
            </w:pPr>
            <w:r w:rsidRPr="00035F31">
              <w:rPr>
                <w:rStyle w:val="Strong"/>
                <w:b w:val="0"/>
                <w:sz w:val="32"/>
              </w:rPr>
              <w:t xml:space="preserve">CHAPTER 4 </w:t>
            </w:r>
            <w:r w:rsidR="00035F31">
              <w:rPr>
                <w:rStyle w:val="Strong"/>
                <w:b w:val="0"/>
                <w:sz w:val="32"/>
              </w:rPr>
              <w:t xml:space="preserve">- </w:t>
            </w:r>
            <w:r w:rsidRPr="00035F31">
              <w:rPr>
                <w:rStyle w:val="Strong"/>
                <w:b w:val="0"/>
                <w:sz w:val="32"/>
              </w:rPr>
              <w:t>PROJECT DESCRIPTION</w:t>
            </w:r>
          </w:p>
        </w:tc>
        <w:tc>
          <w:tcPr>
            <w:tcW w:w="1843" w:type="dxa"/>
          </w:tcPr>
          <w:p w14:paraId="40E754B6" w14:textId="0E092600" w:rsidR="000B72A0" w:rsidRPr="00035F31" w:rsidRDefault="00035F31" w:rsidP="00035F31">
            <w:pPr>
              <w:pStyle w:val="NormalWeb"/>
              <w:jc w:val="center"/>
              <w:rPr>
                <w:sz w:val="32"/>
              </w:rPr>
            </w:pPr>
            <w:r>
              <w:rPr>
                <w:sz w:val="32"/>
              </w:rPr>
              <w:t>8</w:t>
            </w:r>
          </w:p>
        </w:tc>
      </w:tr>
      <w:tr w:rsidR="000B72A0" w:rsidRPr="00035F31" w14:paraId="1FA7788C" w14:textId="77777777" w:rsidTr="00035F31">
        <w:tc>
          <w:tcPr>
            <w:tcW w:w="6662" w:type="dxa"/>
          </w:tcPr>
          <w:p w14:paraId="556BBD8D" w14:textId="0C7DE651" w:rsidR="000B72A0" w:rsidRPr="00035F31" w:rsidRDefault="000B72A0" w:rsidP="00035F31">
            <w:pPr>
              <w:pStyle w:val="NormalWeb"/>
              <w:rPr>
                <w:b/>
                <w:sz w:val="32"/>
              </w:rPr>
            </w:pPr>
            <w:r w:rsidRPr="00035F31">
              <w:rPr>
                <w:rStyle w:val="Strong"/>
                <w:b w:val="0"/>
                <w:sz w:val="32"/>
              </w:rPr>
              <w:t xml:space="preserve">CHAPTER 5 </w:t>
            </w:r>
            <w:r w:rsidR="00035F31">
              <w:rPr>
                <w:rStyle w:val="Strong"/>
                <w:b w:val="0"/>
                <w:sz w:val="32"/>
              </w:rPr>
              <w:t xml:space="preserve">- </w:t>
            </w:r>
            <w:r w:rsidRPr="00035F31">
              <w:rPr>
                <w:rStyle w:val="Strong"/>
                <w:b w:val="0"/>
                <w:sz w:val="32"/>
              </w:rPr>
              <w:t>RESULTS AND ANALYSIS</w:t>
            </w:r>
          </w:p>
        </w:tc>
        <w:tc>
          <w:tcPr>
            <w:tcW w:w="1843" w:type="dxa"/>
          </w:tcPr>
          <w:p w14:paraId="21539C7F" w14:textId="10037DBC" w:rsidR="000B72A0" w:rsidRPr="00035F31" w:rsidRDefault="00035F31" w:rsidP="00035F31">
            <w:pPr>
              <w:pStyle w:val="NormalWeb"/>
              <w:jc w:val="center"/>
              <w:rPr>
                <w:sz w:val="32"/>
              </w:rPr>
            </w:pPr>
            <w:r>
              <w:rPr>
                <w:sz w:val="32"/>
              </w:rPr>
              <w:t>9</w:t>
            </w:r>
          </w:p>
        </w:tc>
      </w:tr>
      <w:tr w:rsidR="000B72A0" w:rsidRPr="00035F31" w14:paraId="692AB791" w14:textId="77777777" w:rsidTr="00035F31">
        <w:tc>
          <w:tcPr>
            <w:tcW w:w="6662" w:type="dxa"/>
          </w:tcPr>
          <w:p w14:paraId="76C8667A" w14:textId="0201FCAB" w:rsidR="000B72A0" w:rsidRPr="00035F31" w:rsidRDefault="000B72A0" w:rsidP="00035F31">
            <w:pPr>
              <w:pStyle w:val="NormalWeb"/>
              <w:rPr>
                <w:b/>
                <w:sz w:val="32"/>
              </w:rPr>
            </w:pPr>
            <w:r w:rsidRPr="00035F31">
              <w:rPr>
                <w:rStyle w:val="Strong"/>
                <w:b w:val="0"/>
                <w:sz w:val="32"/>
              </w:rPr>
              <w:t xml:space="preserve">CHAPTER 6 </w:t>
            </w:r>
            <w:r w:rsidR="00035F31">
              <w:rPr>
                <w:rStyle w:val="Strong"/>
                <w:b w:val="0"/>
                <w:sz w:val="32"/>
              </w:rPr>
              <w:t xml:space="preserve">- </w:t>
            </w:r>
            <w:r w:rsidRPr="00035F31">
              <w:rPr>
                <w:rStyle w:val="Strong"/>
                <w:b w:val="0"/>
                <w:sz w:val="32"/>
              </w:rPr>
              <w:t>CONCLUSION</w:t>
            </w:r>
          </w:p>
        </w:tc>
        <w:tc>
          <w:tcPr>
            <w:tcW w:w="1843" w:type="dxa"/>
          </w:tcPr>
          <w:p w14:paraId="01104B70" w14:textId="71719921" w:rsidR="000B72A0" w:rsidRPr="00035F31" w:rsidRDefault="00035F31" w:rsidP="00035F31">
            <w:pPr>
              <w:pStyle w:val="NormalWeb"/>
              <w:jc w:val="center"/>
              <w:rPr>
                <w:sz w:val="32"/>
              </w:rPr>
            </w:pPr>
            <w:r>
              <w:rPr>
                <w:sz w:val="32"/>
              </w:rPr>
              <w:t>11</w:t>
            </w:r>
          </w:p>
        </w:tc>
      </w:tr>
      <w:tr w:rsidR="000B72A0" w:rsidRPr="00035F31" w14:paraId="654275E6" w14:textId="77777777" w:rsidTr="00035F31">
        <w:trPr>
          <w:trHeight w:val="126"/>
        </w:trPr>
        <w:tc>
          <w:tcPr>
            <w:tcW w:w="6662" w:type="dxa"/>
          </w:tcPr>
          <w:p w14:paraId="26D11224" w14:textId="5195EB64" w:rsidR="000B72A0" w:rsidRPr="00035F31" w:rsidRDefault="000B72A0" w:rsidP="00035F31">
            <w:pPr>
              <w:pStyle w:val="NormalWeb"/>
              <w:rPr>
                <w:b/>
                <w:sz w:val="32"/>
              </w:rPr>
            </w:pPr>
            <w:r w:rsidRPr="00035F31">
              <w:rPr>
                <w:rStyle w:val="Strong"/>
                <w:b w:val="0"/>
                <w:sz w:val="32"/>
              </w:rPr>
              <w:t>REFERENCES</w:t>
            </w:r>
          </w:p>
        </w:tc>
        <w:tc>
          <w:tcPr>
            <w:tcW w:w="1843" w:type="dxa"/>
          </w:tcPr>
          <w:p w14:paraId="3DB1B390" w14:textId="2D21E8CC" w:rsidR="000B72A0" w:rsidRPr="00035F31" w:rsidRDefault="00035F31" w:rsidP="00035F31">
            <w:pPr>
              <w:pStyle w:val="NormalWeb"/>
              <w:jc w:val="center"/>
              <w:rPr>
                <w:sz w:val="32"/>
              </w:rPr>
            </w:pPr>
            <w:r>
              <w:rPr>
                <w:sz w:val="32"/>
              </w:rPr>
              <w:t>12</w:t>
            </w:r>
          </w:p>
        </w:tc>
      </w:tr>
      <w:tr w:rsidR="000B72A0" w:rsidRPr="00035F31" w14:paraId="6F4E0375" w14:textId="77777777" w:rsidTr="00035F31">
        <w:tc>
          <w:tcPr>
            <w:tcW w:w="6662" w:type="dxa"/>
          </w:tcPr>
          <w:p w14:paraId="6EBFEC69" w14:textId="7FCD7BB1" w:rsidR="000B72A0" w:rsidRPr="00035F31" w:rsidRDefault="000B72A0" w:rsidP="00035F31">
            <w:pPr>
              <w:pStyle w:val="NormalWeb"/>
              <w:rPr>
                <w:rStyle w:val="Strong"/>
                <w:b w:val="0"/>
                <w:sz w:val="32"/>
              </w:rPr>
            </w:pPr>
            <w:r w:rsidRPr="00035F31">
              <w:rPr>
                <w:rStyle w:val="Strong"/>
                <w:b w:val="0"/>
                <w:sz w:val="32"/>
              </w:rPr>
              <w:t>CODE</w:t>
            </w:r>
          </w:p>
        </w:tc>
        <w:tc>
          <w:tcPr>
            <w:tcW w:w="1843" w:type="dxa"/>
          </w:tcPr>
          <w:p w14:paraId="53DD63E4" w14:textId="7944FF87" w:rsidR="000B72A0" w:rsidRPr="00035F31" w:rsidRDefault="00035F31" w:rsidP="00035F31">
            <w:pPr>
              <w:pStyle w:val="NormalWeb"/>
              <w:jc w:val="center"/>
              <w:rPr>
                <w:sz w:val="32"/>
              </w:rPr>
            </w:pPr>
            <w:r>
              <w:rPr>
                <w:sz w:val="32"/>
              </w:rPr>
              <w:t>13</w:t>
            </w:r>
          </w:p>
        </w:tc>
      </w:tr>
    </w:tbl>
    <w:p w14:paraId="3D04E671" w14:textId="77777777" w:rsidR="000B72A0" w:rsidRPr="00035F31" w:rsidRDefault="000B72A0" w:rsidP="000B72A0">
      <w:pPr>
        <w:spacing w:after="160" w:line="256" w:lineRule="auto"/>
        <w:rPr>
          <w:b/>
          <w:sz w:val="44"/>
        </w:rPr>
      </w:pPr>
    </w:p>
    <w:p w14:paraId="000955D8" w14:textId="77777777" w:rsidR="000B72A0" w:rsidRPr="00035F31" w:rsidRDefault="000B72A0" w:rsidP="000B72A0">
      <w:pPr>
        <w:spacing w:after="160" w:line="256" w:lineRule="auto"/>
        <w:jc w:val="center"/>
        <w:rPr>
          <w:b/>
          <w:sz w:val="44"/>
        </w:rPr>
      </w:pPr>
    </w:p>
    <w:p w14:paraId="012EFC51" w14:textId="77777777" w:rsidR="000B72A0" w:rsidRPr="00035F31" w:rsidRDefault="000B72A0" w:rsidP="000B72A0">
      <w:pPr>
        <w:spacing w:after="160" w:line="256" w:lineRule="auto"/>
        <w:jc w:val="center"/>
        <w:rPr>
          <w:b/>
          <w:sz w:val="44"/>
        </w:rPr>
      </w:pPr>
    </w:p>
    <w:p w14:paraId="02924F6D" w14:textId="77777777" w:rsidR="000B72A0" w:rsidRPr="00035F31" w:rsidRDefault="000B72A0" w:rsidP="000B72A0">
      <w:pPr>
        <w:spacing w:after="160" w:line="256" w:lineRule="auto"/>
        <w:jc w:val="center"/>
        <w:rPr>
          <w:b/>
          <w:sz w:val="44"/>
        </w:rPr>
      </w:pPr>
    </w:p>
    <w:p w14:paraId="41FDB8DF" w14:textId="77777777" w:rsidR="000B72A0" w:rsidRPr="00035F31" w:rsidRDefault="000B72A0" w:rsidP="000B72A0">
      <w:pPr>
        <w:spacing w:after="160" w:line="256" w:lineRule="auto"/>
        <w:jc w:val="center"/>
        <w:rPr>
          <w:b/>
          <w:sz w:val="44"/>
        </w:rPr>
      </w:pPr>
    </w:p>
    <w:p w14:paraId="3DAA089C" w14:textId="77777777" w:rsidR="000B72A0" w:rsidRPr="00035F31" w:rsidRDefault="000B72A0" w:rsidP="000B72A0">
      <w:pPr>
        <w:spacing w:after="160" w:line="256" w:lineRule="auto"/>
        <w:jc w:val="center"/>
        <w:rPr>
          <w:b/>
          <w:sz w:val="44"/>
        </w:rPr>
      </w:pPr>
    </w:p>
    <w:p w14:paraId="3F1918C5" w14:textId="77777777" w:rsidR="000B72A0" w:rsidRPr="00035F31" w:rsidRDefault="000B72A0" w:rsidP="000B72A0">
      <w:pPr>
        <w:spacing w:after="160" w:line="256" w:lineRule="auto"/>
        <w:jc w:val="center"/>
        <w:rPr>
          <w:b/>
          <w:sz w:val="44"/>
        </w:rPr>
      </w:pPr>
    </w:p>
    <w:p w14:paraId="40D81E13" w14:textId="77777777" w:rsidR="000B72A0" w:rsidRPr="00035F31" w:rsidRDefault="000B72A0" w:rsidP="000B72A0">
      <w:pPr>
        <w:spacing w:after="160" w:line="256" w:lineRule="auto"/>
        <w:jc w:val="center"/>
        <w:rPr>
          <w:b/>
          <w:sz w:val="44"/>
        </w:rPr>
      </w:pPr>
    </w:p>
    <w:p w14:paraId="3E0696F2" w14:textId="77777777" w:rsidR="000B72A0" w:rsidRPr="00035F31" w:rsidRDefault="000B72A0" w:rsidP="000B72A0">
      <w:pPr>
        <w:spacing w:after="160" w:line="256" w:lineRule="auto"/>
        <w:jc w:val="center"/>
        <w:rPr>
          <w:b/>
          <w:sz w:val="44"/>
        </w:rPr>
      </w:pPr>
    </w:p>
    <w:p w14:paraId="1DD985CD" w14:textId="77777777" w:rsidR="000B72A0" w:rsidRDefault="000B72A0" w:rsidP="000B72A0">
      <w:pPr>
        <w:spacing w:after="160" w:line="256" w:lineRule="auto"/>
        <w:jc w:val="center"/>
        <w:rPr>
          <w:b/>
          <w:sz w:val="36"/>
        </w:rPr>
      </w:pPr>
    </w:p>
    <w:p w14:paraId="3CEED2AE" w14:textId="77777777" w:rsidR="000B72A0" w:rsidRDefault="000B72A0" w:rsidP="000B72A0">
      <w:pPr>
        <w:spacing w:after="160" w:line="256" w:lineRule="auto"/>
        <w:jc w:val="center"/>
        <w:rPr>
          <w:b/>
          <w:sz w:val="36"/>
        </w:rPr>
      </w:pPr>
    </w:p>
    <w:p w14:paraId="31152272" w14:textId="77777777" w:rsidR="000B72A0" w:rsidRDefault="000B72A0" w:rsidP="000B72A0">
      <w:pPr>
        <w:spacing w:after="160" w:line="256" w:lineRule="auto"/>
        <w:jc w:val="center"/>
        <w:rPr>
          <w:b/>
          <w:sz w:val="36"/>
        </w:rPr>
      </w:pPr>
    </w:p>
    <w:p w14:paraId="12D742F6" w14:textId="77777777" w:rsidR="000B72A0" w:rsidRDefault="000B72A0" w:rsidP="000B72A0">
      <w:pPr>
        <w:spacing w:after="160" w:line="256" w:lineRule="auto"/>
        <w:jc w:val="center"/>
        <w:rPr>
          <w:b/>
          <w:sz w:val="36"/>
        </w:rPr>
      </w:pPr>
    </w:p>
    <w:p w14:paraId="05E169DD" w14:textId="77777777" w:rsidR="000B72A0" w:rsidRDefault="000B72A0" w:rsidP="000B72A0">
      <w:pPr>
        <w:spacing w:after="160" w:line="256" w:lineRule="auto"/>
        <w:jc w:val="center"/>
        <w:rPr>
          <w:b/>
          <w:sz w:val="36"/>
        </w:rPr>
      </w:pPr>
    </w:p>
    <w:p w14:paraId="33A6F231" w14:textId="77777777" w:rsidR="000B72A0" w:rsidRDefault="000B72A0" w:rsidP="000B72A0">
      <w:pPr>
        <w:spacing w:after="160" w:line="256" w:lineRule="auto"/>
        <w:jc w:val="center"/>
        <w:rPr>
          <w:b/>
          <w:sz w:val="36"/>
        </w:rPr>
      </w:pPr>
    </w:p>
    <w:p w14:paraId="26A61067" w14:textId="77777777" w:rsidR="000B72A0" w:rsidRDefault="000B72A0" w:rsidP="000B72A0">
      <w:pPr>
        <w:spacing w:after="160" w:line="256" w:lineRule="auto"/>
        <w:jc w:val="center"/>
        <w:rPr>
          <w:b/>
          <w:sz w:val="36"/>
        </w:rPr>
      </w:pPr>
    </w:p>
    <w:p w14:paraId="4BD007A6" w14:textId="77777777" w:rsidR="000B72A0" w:rsidRDefault="000B72A0" w:rsidP="000B72A0">
      <w:pPr>
        <w:spacing w:after="160" w:line="256" w:lineRule="auto"/>
        <w:jc w:val="center"/>
        <w:rPr>
          <w:b/>
          <w:sz w:val="36"/>
        </w:rPr>
      </w:pPr>
    </w:p>
    <w:p w14:paraId="06C2490B" w14:textId="77777777" w:rsidR="000B72A0" w:rsidRDefault="000B72A0" w:rsidP="000B72A0">
      <w:pPr>
        <w:spacing w:after="160" w:line="256" w:lineRule="auto"/>
        <w:jc w:val="center"/>
        <w:rPr>
          <w:b/>
          <w:sz w:val="36"/>
        </w:rPr>
      </w:pPr>
    </w:p>
    <w:p w14:paraId="6678E763" w14:textId="77777777" w:rsidR="000B72A0" w:rsidRDefault="000B72A0" w:rsidP="000B72A0">
      <w:pPr>
        <w:spacing w:after="160" w:line="256" w:lineRule="auto"/>
        <w:jc w:val="center"/>
        <w:rPr>
          <w:b/>
          <w:sz w:val="36"/>
        </w:rPr>
      </w:pPr>
    </w:p>
    <w:p w14:paraId="4751AA3D" w14:textId="77777777" w:rsidR="000B72A0" w:rsidRDefault="000B72A0" w:rsidP="000B72A0">
      <w:pPr>
        <w:spacing w:after="160" w:line="256" w:lineRule="auto"/>
        <w:jc w:val="center"/>
        <w:rPr>
          <w:b/>
          <w:sz w:val="36"/>
        </w:rPr>
      </w:pPr>
    </w:p>
    <w:p w14:paraId="22FCC7DE" w14:textId="77777777" w:rsidR="000B72A0" w:rsidRDefault="000B72A0" w:rsidP="000B72A0">
      <w:pPr>
        <w:spacing w:after="160" w:line="256" w:lineRule="auto"/>
        <w:jc w:val="center"/>
        <w:rPr>
          <w:b/>
          <w:sz w:val="36"/>
        </w:rPr>
      </w:pPr>
    </w:p>
    <w:p w14:paraId="568C6417" w14:textId="77777777" w:rsidR="000B72A0" w:rsidRDefault="000B72A0" w:rsidP="000B72A0">
      <w:pPr>
        <w:spacing w:after="160" w:line="256" w:lineRule="auto"/>
        <w:jc w:val="center"/>
        <w:rPr>
          <w:b/>
          <w:sz w:val="36"/>
        </w:rPr>
      </w:pPr>
    </w:p>
    <w:p w14:paraId="79E01CF8" w14:textId="1A102223" w:rsidR="00E07BC3" w:rsidRDefault="00226CA5" w:rsidP="000B72A0">
      <w:pPr>
        <w:spacing w:after="160" w:line="256" w:lineRule="auto"/>
        <w:jc w:val="center"/>
        <w:rPr>
          <w:b/>
          <w:sz w:val="36"/>
        </w:rPr>
      </w:pPr>
      <w:r w:rsidRPr="000D213F">
        <w:rPr>
          <w:b/>
          <w:sz w:val="36"/>
        </w:rPr>
        <w:lastRenderedPageBreak/>
        <w:t>Abstract</w:t>
      </w:r>
    </w:p>
    <w:p w14:paraId="6079E942" w14:textId="77777777" w:rsidR="00A072AF" w:rsidRPr="00A072AF" w:rsidRDefault="00A072AF" w:rsidP="00A072AF">
      <w:pPr>
        <w:spacing w:after="160" w:line="256" w:lineRule="auto"/>
        <w:jc w:val="both"/>
        <w:rPr>
          <w:sz w:val="26"/>
          <w:szCs w:val="26"/>
          <w:lang w:val="en-IN" w:eastAsia="en-IN"/>
        </w:rPr>
      </w:pPr>
      <w:r w:rsidRPr="00A072AF">
        <w:rPr>
          <w:sz w:val="26"/>
          <w:szCs w:val="26"/>
          <w:lang w:val="en-IN" w:eastAsia="en-IN"/>
        </w:rPr>
        <w:t>Forecasting agricultural crop yield accurately is essential for food security, pricing policy, and agricultural planning. Traditional statistical models like ARIMA are effective at capturing linear components of time series data but struggle with nonlinear patterns. On the other hand, LSTM—a deep learning technique—is powerful for capturing complex nonlinear dependencies but may fail to model structured seasonality and trends alone.</w:t>
      </w:r>
    </w:p>
    <w:p w14:paraId="3FF6849C" w14:textId="77777777" w:rsidR="00A072AF" w:rsidRPr="00A072AF" w:rsidRDefault="00A072AF" w:rsidP="00A072AF">
      <w:pPr>
        <w:spacing w:after="160" w:line="256" w:lineRule="auto"/>
        <w:jc w:val="both"/>
        <w:rPr>
          <w:sz w:val="26"/>
          <w:szCs w:val="26"/>
          <w:lang w:val="en-IN" w:eastAsia="en-IN"/>
        </w:rPr>
      </w:pPr>
      <w:r w:rsidRPr="00A072AF">
        <w:rPr>
          <w:sz w:val="26"/>
          <w:szCs w:val="26"/>
          <w:lang w:val="en-IN" w:eastAsia="en-IN"/>
        </w:rPr>
        <w:t xml:space="preserve">This project proposes a hybrid forecasting model that combines the strengths of both ARIMA and LSTM. First, the ARIMA model predicts the linear patterns in the crop yield time series data. The residuals from this model—representing unmodeled nonlinear patterns—are then </w:t>
      </w:r>
      <w:proofErr w:type="spellStart"/>
      <w:r w:rsidRPr="00A072AF">
        <w:rPr>
          <w:sz w:val="26"/>
          <w:szCs w:val="26"/>
          <w:lang w:val="en-IN" w:eastAsia="en-IN"/>
        </w:rPr>
        <w:t>modeled</w:t>
      </w:r>
      <w:proofErr w:type="spellEnd"/>
      <w:r w:rsidRPr="00A072AF">
        <w:rPr>
          <w:sz w:val="26"/>
          <w:szCs w:val="26"/>
          <w:lang w:val="en-IN" w:eastAsia="en-IN"/>
        </w:rPr>
        <w:t xml:space="preserve"> using LSTM. Finally, the predictions from ARIMA and LSTM are summed to produce the final forecast.</w:t>
      </w:r>
    </w:p>
    <w:p w14:paraId="6F4A2345" w14:textId="77777777" w:rsidR="00A072AF" w:rsidRPr="00A072AF" w:rsidRDefault="00A072AF" w:rsidP="00A072AF">
      <w:pPr>
        <w:spacing w:after="160" w:line="256" w:lineRule="auto"/>
        <w:jc w:val="both"/>
        <w:rPr>
          <w:sz w:val="26"/>
          <w:szCs w:val="26"/>
          <w:lang w:val="en-IN" w:eastAsia="en-IN"/>
        </w:rPr>
      </w:pPr>
      <w:r w:rsidRPr="00A072AF">
        <w:rPr>
          <w:sz w:val="26"/>
          <w:szCs w:val="26"/>
          <w:lang w:val="en-IN" w:eastAsia="en-IN"/>
        </w:rPr>
        <w:t xml:space="preserve">The hybrid approach significantly improves performance over standalone ARIMA or LSTM models. Evaluation metrics such as MAE, MSE, RMSE, MAPE, and R² show improved accuracy and generalization. The model is implemented in Python using libraries like </w:t>
      </w:r>
      <w:proofErr w:type="spellStart"/>
      <w:r w:rsidRPr="00A072AF">
        <w:rPr>
          <w:sz w:val="26"/>
          <w:szCs w:val="26"/>
          <w:lang w:val="en-IN" w:eastAsia="en-IN"/>
        </w:rPr>
        <w:t>statsmodels</w:t>
      </w:r>
      <w:proofErr w:type="spellEnd"/>
      <w:r w:rsidRPr="00A072AF">
        <w:rPr>
          <w:sz w:val="26"/>
          <w:szCs w:val="26"/>
          <w:lang w:val="en-IN" w:eastAsia="en-IN"/>
        </w:rPr>
        <w:t>, TensorFlow/</w:t>
      </w:r>
      <w:proofErr w:type="spellStart"/>
      <w:r w:rsidRPr="00A072AF">
        <w:rPr>
          <w:sz w:val="26"/>
          <w:szCs w:val="26"/>
          <w:lang w:val="en-IN" w:eastAsia="en-IN"/>
        </w:rPr>
        <w:t>Keras</w:t>
      </w:r>
      <w:proofErr w:type="spellEnd"/>
      <w:r w:rsidRPr="00A072AF">
        <w:rPr>
          <w:sz w:val="26"/>
          <w:szCs w:val="26"/>
          <w:lang w:val="en-IN" w:eastAsia="en-IN"/>
        </w:rPr>
        <w:t>, and scikit-learn, and is tested on real crop yield data. This system can be a powerful tool for decision-makers in the agriculture sector.</w:t>
      </w:r>
    </w:p>
    <w:p w14:paraId="25C43CF9" w14:textId="77777777" w:rsidR="00E07BC3" w:rsidRPr="000D213F" w:rsidRDefault="00E07BC3" w:rsidP="000D213F">
      <w:pPr>
        <w:spacing w:after="160" w:line="256" w:lineRule="auto"/>
        <w:rPr>
          <w:rFonts w:eastAsia="MS Mincho"/>
          <w:b/>
          <w:sz w:val="32"/>
        </w:rPr>
      </w:pPr>
    </w:p>
    <w:p w14:paraId="0BB4A489"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2C18C6A1"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4D88E46E"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17B036EA"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5E377883"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11171AB3"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3E680817" w14:textId="77777777" w:rsidR="00E07BC3" w:rsidRDefault="00E07BC3" w:rsidP="00E07BC3">
      <w:pPr>
        <w:widowControl/>
        <w:autoSpaceDE/>
        <w:autoSpaceDN/>
        <w:spacing w:before="100" w:beforeAutospacing="1" w:after="100" w:afterAutospacing="1"/>
        <w:ind w:right="192"/>
        <w:jc w:val="both"/>
        <w:rPr>
          <w:sz w:val="24"/>
          <w:szCs w:val="24"/>
          <w:lang w:val="en-IN" w:eastAsia="en-IN"/>
        </w:rPr>
      </w:pPr>
    </w:p>
    <w:p w14:paraId="380B23A3" w14:textId="77777777" w:rsidR="00E07BC3" w:rsidRPr="00E07BC3" w:rsidRDefault="00E07BC3" w:rsidP="00E07BC3">
      <w:pPr>
        <w:widowControl/>
        <w:autoSpaceDE/>
        <w:autoSpaceDN/>
        <w:spacing w:before="100" w:beforeAutospacing="1" w:after="100" w:afterAutospacing="1"/>
        <w:ind w:right="192"/>
        <w:jc w:val="both"/>
        <w:rPr>
          <w:sz w:val="24"/>
          <w:szCs w:val="24"/>
          <w:lang w:val="en-IN" w:eastAsia="en-IN"/>
        </w:rPr>
      </w:pPr>
    </w:p>
    <w:p w14:paraId="271C798C" w14:textId="77777777" w:rsidR="00245C96" w:rsidRDefault="00245C96" w:rsidP="00226CA5"/>
    <w:p w14:paraId="0A6FC582" w14:textId="77777777" w:rsidR="00245C96" w:rsidRDefault="00245C96" w:rsidP="00226CA5"/>
    <w:p w14:paraId="7CF8B0F0" w14:textId="77777777" w:rsidR="00245C96" w:rsidRDefault="00245C96" w:rsidP="00226CA5"/>
    <w:p w14:paraId="6BA8E78A" w14:textId="77777777" w:rsidR="00245C96" w:rsidRDefault="00245C96" w:rsidP="00226CA5"/>
    <w:p w14:paraId="49C778D1" w14:textId="77777777" w:rsidR="00245C96" w:rsidRDefault="00245C96" w:rsidP="00226CA5"/>
    <w:p w14:paraId="43E31F7B" w14:textId="77777777" w:rsidR="002221B2" w:rsidRDefault="002221B2" w:rsidP="00226CA5"/>
    <w:p w14:paraId="7B3B81A1" w14:textId="77777777" w:rsidR="002221B2" w:rsidRDefault="002221B2" w:rsidP="00226CA5"/>
    <w:p w14:paraId="34E8F66C" w14:textId="77777777" w:rsidR="002221B2" w:rsidRDefault="002221B2" w:rsidP="00226CA5"/>
    <w:p w14:paraId="681B6FC7" w14:textId="77777777" w:rsidR="00F67A7C" w:rsidRDefault="00F67A7C" w:rsidP="00226CA5"/>
    <w:p w14:paraId="7F9C1D40" w14:textId="77777777" w:rsidR="00F67A7C" w:rsidRDefault="00F67A7C" w:rsidP="00226CA5"/>
    <w:p w14:paraId="68426DAA" w14:textId="77777777" w:rsidR="002221B2" w:rsidRDefault="002221B2" w:rsidP="00226CA5"/>
    <w:p w14:paraId="77A6DC2B" w14:textId="77777777" w:rsidR="00245C96" w:rsidRDefault="00245C96" w:rsidP="00226CA5"/>
    <w:p w14:paraId="0C90A955" w14:textId="77777777" w:rsidR="00F67A7C" w:rsidRDefault="00F67A7C" w:rsidP="00F67A7C">
      <w:pPr>
        <w:spacing w:after="160" w:line="256" w:lineRule="auto"/>
      </w:pPr>
    </w:p>
    <w:p w14:paraId="115B6FFB" w14:textId="24BCE0F8" w:rsidR="00F67A7C" w:rsidRDefault="00F67A7C" w:rsidP="00F67A7C">
      <w:pPr>
        <w:spacing w:after="160" w:line="256" w:lineRule="auto"/>
        <w:jc w:val="center"/>
        <w:rPr>
          <w:b/>
          <w:color w:val="000000"/>
          <w:sz w:val="36"/>
          <w:szCs w:val="36"/>
        </w:rPr>
      </w:pPr>
      <w:r>
        <w:rPr>
          <w:b/>
          <w:color w:val="000000"/>
          <w:sz w:val="36"/>
          <w:szCs w:val="36"/>
        </w:rPr>
        <w:lastRenderedPageBreak/>
        <w:t>CHAPTER 1</w:t>
      </w:r>
    </w:p>
    <w:p w14:paraId="7BE3AAC6" w14:textId="412DDDA7" w:rsidR="00F67A7C" w:rsidRDefault="00F67A7C" w:rsidP="00F67A7C">
      <w:pPr>
        <w:spacing w:after="160" w:line="256" w:lineRule="auto"/>
        <w:jc w:val="center"/>
        <w:rPr>
          <w:rFonts w:eastAsiaTheme="minorHAnsi"/>
          <w:b/>
          <w:bCs/>
          <w:caps/>
          <w:color w:val="000000"/>
          <w:sz w:val="28"/>
          <w:szCs w:val="28"/>
          <w:lang w:val="en-IN"/>
        </w:rPr>
      </w:pPr>
      <w:r>
        <w:rPr>
          <w:b/>
          <w:color w:val="000000"/>
          <w:sz w:val="36"/>
          <w:szCs w:val="36"/>
        </w:rPr>
        <w:t>INTRODUCTION</w:t>
      </w:r>
    </w:p>
    <w:p w14:paraId="15D22359" w14:textId="77777777" w:rsidR="00A072AF" w:rsidRPr="00A072AF" w:rsidRDefault="00A072AF" w:rsidP="00A072AF">
      <w:pPr>
        <w:widowControl/>
        <w:autoSpaceDE/>
        <w:autoSpaceDN/>
        <w:spacing w:before="100" w:beforeAutospacing="1" w:after="100" w:afterAutospacing="1"/>
        <w:jc w:val="both"/>
        <w:outlineLvl w:val="2"/>
        <w:rPr>
          <w:b/>
          <w:bCs/>
          <w:sz w:val="27"/>
          <w:szCs w:val="27"/>
          <w:lang w:val="en-IN" w:eastAsia="en-IN"/>
        </w:rPr>
      </w:pPr>
      <w:r w:rsidRPr="00A072AF">
        <w:rPr>
          <w:b/>
          <w:bCs/>
          <w:sz w:val="27"/>
          <w:szCs w:val="27"/>
          <w:lang w:val="en-IN" w:eastAsia="en-IN"/>
        </w:rPr>
        <w:t>1.1 Background</w:t>
      </w:r>
    </w:p>
    <w:p w14:paraId="39A2CB99" w14:textId="77777777" w:rsidR="00A072AF" w:rsidRPr="00A072AF" w:rsidRDefault="00A072AF" w:rsidP="00A072AF">
      <w:pPr>
        <w:widowControl/>
        <w:autoSpaceDE/>
        <w:autoSpaceDN/>
        <w:spacing w:before="100" w:beforeAutospacing="1" w:after="100" w:afterAutospacing="1"/>
        <w:jc w:val="both"/>
        <w:rPr>
          <w:sz w:val="26"/>
          <w:szCs w:val="26"/>
          <w:lang w:val="en-IN" w:eastAsia="en-IN"/>
        </w:rPr>
      </w:pPr>
      <w:r w:rsidRPr="00A072AF">
        <w:rPr>
          <w:sz w:val="26"/>
          <w:szCs w:val="26"/>
          <w:lang w:val="en-IN" w:eastAsia="en-IN"/>
        </w:rPr>
        <w:t>Agriculture remains one of the most vital sectors for the Indian economy and global food security. Accurate prediction of agricultural crop yields allows governments and private stakeholders to plan effectively, manage supply chains, stabilize food prices, and ensure resource availability. Forecasting crop yield, however, is a complex time-series problem influenced by many dynamic variables including climatic conditions, soil quality, irrigation practices, seed variety, and pest control.</w:t>
      </w:r>
    </w:p>
    <w:p w14:paraId="35698440" w14:textId="77777777" w:rsidR="00A072AF" w:rsidRDefault="00A072AF" w:rsidP="00A072AF">
      <w:pPr>
        <w:widowControl/>
        <w:autoSpaceDE/>
        <w:autoSpaceDN/>
        <w:spacing w:before="100" w:beforeAutospacing="1" w:after="100" w:afterAutospacing="1"/>
        <w:jc w:val="both"/>
        <w:rPr>
          <w:sz w:val="26"/>
          <w:szCs w:val="26"/>
          <w:lang w:val="en-IN" w:eastAsia="en-IN"/>
        </w:rPr>
      </w:pPr>
      <w:r w:rsidRPr="00A072AF">
        <w:rPr>
          <w:sz w:val="26"/>
          <w:szCs w:val="26"/>
          <w:lang w:val="en-IN" w:eastAsia="en-IN"/>
        </w:rPr>
        <w:t xml:space="preserve">Time-series </w:t>
      </w:r>
      <w:proofErr w:type="spellStart"/>
      <w:r w:rsidRPr="00A072AF">
        <w:rPr>
          <w:sz w:val="26"/>
          <w:szCs w:val="26"/>
          <w:lang w:val="en-IN" w:eastAsia="en-IN"/>
        </w:rPr>
        <w:t>modeling</w:t>
      </w:r>
      <w:proofErr w:type="spellEnd"/>
      <w:r w:rsidRPr="00A072AF">
        <w:rPr>
          <w:sz w:val="26"/>
          <w:szCs w:val="26"/>
          <w:lang w:val="en-IN" w:eastAsia="en-IN"/>
        </w:rPr>
        <w:t xml:space="preserve"> techniques have been traditionally used in crop forecasting, with ARIMA being one of the most popular methods due to its effectiveness in </w:t>
      </w:r>
      <w:proofErr w:type="spellStart"/>
      <w:r w:rsidRPr="00A072AF">
        <w:rPr>
          <w:sz w:val="26"/>
          <w:szCs w:val="26"/>
          <w:lang w:val="en-IN" w:eastAsia="en-IN"/>
        </w:rPr>
        <w:t>modeling</w:t>
      </w:r>
      <w:proofErr w:type="spellEnd"/>
      <w:r w:rsidRPr="00A072AF">
        <w:rPr>
          <w:sz w:val="26"/>
          <w:szCs w:val="26"/>
          <w:lang w:val="en-IN" w:eastAsia="en-IN"/>
        </w:rPr>
        <w:t xml:space="preserve"> trend and seasonality. However, ARIMA is fundamentally linear and assumes stationarity, making it insufficient for </w:t>
      </w:r>
      <w:proofErr w:type="spellStart"/>
      <w:r w:rsidRPr="00A072AF">
        <w:rPr>
          <w:sz w:val="26"/>
          <w:szCs w:val="26"/>
          <w:lang w:val="en-IN" w:eastAsia="en-IN"/>
        </w:rPr>
        <w:t>modeling</w:t>
      </w:r>
      <w:proofErr w:type="spellEnd"/>
      <w:r w:rsidRPr="00A072AF">
        <w:rPr>
          <w:sz w:val="26"/>
          <w:szCs w:val="26"/>
          <w:lang w:val="en-IN" w:eastAsia="en-IN"/>
        </w:rPr>
        <w:t xml:space="preserve"> nonlinear components present in real-world agricultural data. On the other hand, LSTM—a specialized form of Recurrent Neural Networks—can model long-range dependencies and nonlinearities but often struggles with small datasets and structured temporal patterns.</w:t>
      </w:r>
    </w:p>
    <w:p w14:paraId="1FDA3380" w14:textId="77777777" w:rsidR="00A072AF" w:rsidRPr="00A072AF" w:rsidRDefault="00A072AF" w:rsidP="00A072AF">
      <w:pPr>
        <w:widowControl/>
        <w:autoSpaceDE/>
        <w:autoSpaceDN/>
        <w:spacing w:before="100" w:beforeAutospacing="1" w:after="100" w:afterAutospacing="1"/>
        <w:jc w:val="both"/>
        <w:rPr>
          <w:sz w:val="26"/>
          <w:szCs w:val="26"/>
          <w:lang w:val="en-IN" w:eastAsia="en-IN"/>
        </w:rPr>
      </w:pPr>
    </w:p>
    <w:p w14:paraId="2C0352A9" w14:textId="77777777" w:rsidR="00A072AF" w:rsidRPr="00A072AF" w:rsidRDefault="00A072AF" w:rsidP="00A072AF">
      <w:pPr>
        <w:widowControl/>
        <w:autoSpaceDE/>
        <w:autoSpaceDN/>
        <w:spacing w:before="100" w:beforeAutospacing="1" w:after="100" w:afterAutospacing="1"/>
        <w:jc w:val="both"/>
        <w:outlineLvl w:val="2"/>
        <w:rPr>
          <w:b/>
          <w:bCs/>
          <w:sz w:val="27"/>
          <w:szCs w:val="27"/>
          <w:lang w:val="en-IN" w:eastAsia="en-IN"/>
        </w:rPr>
      </w:pPr>
      <w:r w:rsidRPr="00A072AF">
        <w:rPr>
          <w:b/>
          <w:bCs/>
          <w:sz w:val="27"/>
          <w:szCs w:val="27"/>
          <w:lang w:val="en-IN" w:eastAsia="en-IN"/>
        </w:rPr>
        <w:t>1.2 Objective</w:t>
      </w:r>
    </w:p>
    <w:p w14:paraId="1686D4D8" w14:textId="77777777" w:rsidR="00A072AF" w:rsidRPr="00A072AF" w:rsidRDefault="00A072AF" w:rsidP="00A072AF">
      <w:pPr>
        <w:widowControl/>
        <w:autoSpaceDE/>
        <w:autoSpaceDN/>
        <w:spacing w:before="100" w:beforeAutospacing="1" w:after="100" w:afterAutospacing="1"/>
        <w:jc w:val="both"/>
        <w:rPr>
          <w:sz w:val="26"/>
          <w:szCs w:val="26"/>
          <w:lang w:val="en-IN" w:eastAsia="en-IN"/>
        </w:rPr>
      </w:pPr>
      <w:r w:rsidRPr="00A072AF">
        <w:rPr>
          <w:sz w:val="26"/>
          <w:szCs w:val="26"/>
          <w:lang w:val="en-IN" w:eastAsia="en-IN"/>
        </w:rPr>
        <w:t>The main objective of this project is to develop a hybrid forecasting model that leverages the strengths of both ARIMA and LSTM. ARIMA will capture linear temporal structures, while LSTM will be used to model the nonlinear components from ARIMA's residual errors. This hybrid system is expected to provide enhanced forecasting accuracy over using either method alone.</w:t>
      </w:r>
    </w:p>
    <w:p w14:paraId="4267B8C7" w14:textId="77777777" w:rsidR="00F67A7C" w:rsidRDefault="00F67A7C" w:rsidP="00ED0CD2">
      <w:pPr>
        <w:pStyle w:val="MainHead"/>
        <w:jc w:val="left"/>
        <w:rPr>
          <w:b w:val="0"/>
          <w:bCs w:val="0"/>
          <w:smallCaps/>
        </w:rPr>
      </w:pPr>
    </w:p>
    <w:p w14:paraId="619C409D" w14:textId="77777777" w:rsidR="00F67A7C" w:rsidRDefault="00F67A7C" w:rsidP="00ED0CD2">
      <w:pPr>
        <w:pStyle w:val="MainHead"/>
        <w:jc w:val="left"/>
        <w:rPr>
          <w:b w:val="0"/>
          <w:bCs w:val="0"/>
          <w:smallCaps/>
        </w:rPr>
      </w:pPr>
    </w:p>
    <w:p w14:paraId="7D0F61AE" w14:textId="77777777" w:rsidR="00F67A7C" w:rsidRDefault="00F67A7C" w:rsidP="0031675D">
      <w:pPr>
        <w:spacing w:after="160" w:line="256" w:lineRule="auto"/>
        <w:rPr>
          <w:rFonts w:eastAsia="Calibri"/>
          <w:b/>
          <w:bCs/>
          <w:spacing w:val="10"/>
          <w:sz w:val="36"/>
          <w:lang w:val="en-GB"/>
        </w:rPr>
      </w:pPr>
    </w:p>
    <w:p w14:paraId="558FCEC1" w14:textId="77777777" w:rsidR="009A4BFA" w:rsidRDefault="009A4BFA" w:rsidP="0031675D">
      <w:pPr>
        <w:spacing w:after="160" w:line="256" w:lineRule="auto"/>
        <w:rPr>
          <w:rFonts w:eastAsia="Calibri"/>
          <w:b/>
          <w:bCs/>
          <w:spacing w:val="10"/>
          <w:sz w:val="36"/>
          <w:lang w:val="en-GB"/>
        </w:rPr>
      </w:pPr>
    </w:p>
    <w:p w14:paraId="23EAAE14" w14:textId="77777777" w:rsidR="00A072AF" w:rsidRDefault="00A072AF" w:rsidP="0031675D">
      <w:pPr>
        <w:spacing w:after="160" w:line="256" w:lineRule="auto"/>
        <w:rPr>
          <w:rFonts w:eastAsia="Calibri"/>
          <w:b/>
          <w:bCs/>
          <w:spacing w:val="10"/>
          <w:sz w:val="36"/>
          <w:lang w:val="en-GB"/>
        </w:rPr>
      </w:pPr>
    </w:p>
    <w:p w14:paraId="0FA7C8AB" w14:textId="77777777" w:rsidR="00A072AF" w:rsidRDefault="00A072AF" w:rsidP="0031675D">
      <w:pPr>
        <w:spacing w:after="160" w:line="256" w:lineRule="auto"/>
        <w:rPr>
          <w:rFonts w:eastAsia="Calibri"/>
          <w:b/>
          <w:bCs/>
          <w:spacing w:val="10"/>
          <w:sz w:val="36"/>
          <w:lang w:val="en-GB"/>
        </w:rPr>
      </w:pPr>
    </w:p>
    <w:p w14:paraId="0A38E916" w14:textId="77777777" w:rsidR="00A072AF" w:rsidRDefault="00A072AF" w:rsidP="0031675D">
      <w:pPr>
        <w:spacing w:after="160" w:line="256" w:lineRule="auto"/>
        <w:rPr>
          <w:rFonts w:eastAsia="Calibri"/>
          <w:b/>
          <w:bCs/>
          <w:spacing w:val="10"/>
          <w:sz w:val="36"/>
          <w:lang w:val="en-GB"/>
        </w:rPr>
      </w:pPr>
    </w:p>
    <w:p w14:paraId="6F074B53" w14:textId="3DE8C998" w:rsidR="00245C96" w:rsidRDefault="00ED0CD2" w:rsidP="0031675D">
      <w:pPr>
        <w:spacing w:after="160" w:line="256" w:lineRule="auto"/>
        <w:rPr>
          <w:b/>
          <w:color w:val="000000"/>
          <w:sz w:val="36"/>
          <w:szCs w:val="36"/>
        </w:rPr>
      </w:pPr>
      <w:r>
        <w:rPr>
          <w:rFonts w:eastAsia="Calibri"/>
          <w:b/>
          <w:bCs/>
          <w:spacing w:val="10"/>
          <w:sz w:val="36"/>
          <w:lang w:val="en-GB"/>
        </w:rPr>
        <w:lastRenderedPageBreak/>
        <w:t xml:space="preserve">  </w:t>
      </w:r>
      <w:r w:rsidR="0031675D">
        <w:rPr>
          <w:b/>
          <w:color w:val="000000"/>
          <w:sz w:val="36"/>
          <w:szCs w:val="36"/>
        </w:rPr>
        <w:t xml:space="preserve">                                         </w:t>
      </w:r>
      <w:r w:rsidR="00245C96">
        <w:rPr>
          <w:b/>
          <w:color w:val="000000"/>
          <w:sz w:val="36"/>
          <w:szCs w:val="36"/>
        </w:rPr>
        <w:t xml:space="preserve">CHAPTER 2 </w:t>
      </w:r>
    </w:p>
    <w:p w14:paraId="439ABF66" w14:textId="1E2F29E5" w:rsidR="00ED0CD2" w:rsidRDefault="0031675D" w:rsidP="00F67A7C">
      <w:pPr>
        <w:spacing w:after="160" w:line="256" w:lineRule="auto"/>
        <w:jc w:val="center"/>
        <w:rPr>
          <w:rFonts w:eastAsiaTheme="minorHAnsi"/>
          <w:b/>
          <w:bCs/>
          <w:caps/>
          <w:color w:val="000000"/>
          <w:sz w:val="28"/>
          <w:szCs w:val="28"/>
          <w:lang w:val="en-IN"/>
        </w:rPr>
      </w:pPr>
      <w:r>
        <w:rPr>
          <w:b/>
          <w:color w:val="000000"/>
          <w:sz w:val="36"/>
          <w:szCs w:val="36"/>
        </w:rPr>
        <w:t xml:space="preserve"> </w:t>
      </w:r>
      <w:r w:rsidR="00245C96">
        <w:rPr>
          <w:b/>
          <w:color w:val="000000"/>
          <w:sz w:val="36"/>
          <w:szCs w:val="36"/>
        </w:rPr>
        <w:t>PROBLEM DEFINITION</w:t>
      </w:r>
      <w:r w:rsidR="00245C96">
        <w:rPr>
          <w:rFonts w:eastAsiaTheme="minorHAnsi"/>
          <w:b/>
          <w:bCs/>
          <w:caps/>
          <w:color w:val="000000"/>
          <w:sz w:val="28"/>
          <w:szCs w:val="28"/>
          <w:lang w:val="en-IN"/>
        </w:rPr>
        <w:t xml:space="preserve"> </w:t>
      </w:r>
    </w:p>
    <w:p w14:paraId="05CBF0E6" w14:textId="77777777" w:rsidR="00A072AF" w:rsidRPr="00F67A7C" w:rsidRDefault="00A072AF" w:rsidP="00F67A7C">
      <w:pPr>
        <w:spacing w:after="160" w:line="256" w:lineRule="auto"/>
        <w:jc w:val="center"/>
        <w:rPr>
          <w:rFonts w:eastAsiaTheme="minorHAnsi"/>
          <w:b/>
          <w:bCs/>
          <w:caps/>
          <w:color w:val="000000"/>
          <w:sz w:val="28"/>
          <w:szCs w:val="28"/>
          <w:lang w:val="en-IN"/>
        </w:rPr>
      </w:pPr>
    </w:p>
    <w:p w14:paraId="7AD88E34" w14:textId="77777777" w:rsidR="00A072AF" w:rsidRPr="00A072AF" w:rsidRDefault="00A072AF" w:rsidP="00A072AF">
      <w:pPr>
        <w:spacing w:after="160" w:line="256" w:lineRule="auto"/>
        <w:rPr>
          <w:sz w:val="24"/>
          <w:szCs w:val="24"/>
          <w:lang w:val="en-IN"/>
        </w:rPr>
      </w:pPr>
      <w:r w:rsidRPr="00A072AF">
        <w:rPr>
          <w:sz w:val="24"/>
          <w:szCs w:val="24"/>
          <w:lang w:val="en-IN"/>
        </w:rPr>
        <w:t>Despite advances in technology, accurately forecasting agricultural crop yields remains a persistent challenge. Traditional forecasting approaches using linear models fail to account for complex dependencies and interactions between yield and influencing factors. Meanwhile, deep learning models may overfit to data or misrepresent structured trends without sufficient domain-guided constraints.</w:t>
      </w:r>
    </w:p>
    <w:p w14:paraId="60D46B0F" w14:textId="77777777" w:rsidR="00A072AF" w:rsidRPr="00A072AF" w:rsidRDefault="00A072AF" w:rsidP="00A072AF">
      <w:pPr>
        <w:spacing w:after="160" w:line="256" w:lineRule="auto"/>
        <w:rPr>
          <w:b/>
          <w:bCs/>
          <w:sz w:val="24"/>
          <w:szCs w:val="24"/>
          <w:lang w:val="en-IN"/>
        </w:rPr>
      </w:pPr>
      <w:r w:rsidRPr="00A072AF">
        <w:rPr>
          <w:b/>
          <w:bCs/>
          <w:sz w:val="24"/>
          <w:szCs w:val="24"/>
          <w:lang w:val="en-IN"/>
        </w:rPr>
        <w:t>2.1 Challenges</w:t>
      </w:r>
    </w:p>
    <w:p w14:paraId="501BF631" w14:textId="77777777" w:rsidR="00A072AF" w:rsidRPr="00A072AF" w:rsidRDefault="00A072AF" w:rsidP="00A072AF">
      <w:pPr>
        <w:numPr>
          <w:ilvl w:val="0"/>
          <w:numId w:val="9"/>
        </w:numPr>
        <w:spacing w:after="160" w:line="256" w:lineRule="auto"/>
        <w:rPr>
          <w:sz w:val="24"/>
          <w:szCs w:val="24"/>
          <w:lang w:val="en-IN"/>
        </w:rPr>
      </w:pPr>
      <w:proofErr w:type="spellStart"/>
      <w:r w:rsidRPr="00A072AF">
        <w:rPr>
          <w:sz w:val="24"/>
          <w:szCs w:val="24"/>
          <w:lang w:val="en-IN"/>
        </w:rPr>
        <w:t>Modeling</w:t>
      </w:r>
      <w:proofErr w:type="spellEnd"/>
      <w:r w:rsidRPr="00A072AF">
        <w:rPr>
          <w:sz w:val="24"/>
          <w:szCs w:val="24"/>
          <w:lang w:val="en-IN"/>
        </w:rPr>
        <w:t xml:space="preserve"> both linear trends (e.g., due to technological improvements or climate change) and nonlinear fluctuations (e.g., random pest attacks, rainfall variation).</w:t>
      </w:r>
    </w:p>
    <w:p w14:paraId="5BC0842D" w14:textId="77777777" w:rsidR="00A072AF" w:rsidRPr="00A072AF" w:rsidRDefault="00A072AF" w:rsidP="00A072AF">
      <w:pPr>
        <w:numPr>
          <w:ilvl w:val="0"/>
          <w:numId w:val="9"/>
        </w:numPr>
        <w:spacing w:after="160" w:line="256" w:lineRule="auto"/>
        <w:rPr>
          <w:sz w:val="24"/>
          <w:szCs w:val="24"/>
          <w:lang w:val="en-IN"/>
        </w:rPr>
      </w:pPr>
      <w:r w:rsidRPr="00A072AF">
        <w:rPr>
          <w:sz w:val="24"/>
          <w:szCs w:val="24"/>
          <w:lang w:val="en-IN"/>
        </w:rPr>
        <w:t>Limited dataset length: Agricultural time-series are often short (e.g., annual yields), making it difficult to train data-hungry models like LSTMs.</w:t>
      </w:r>
    </w:p>
    <w:p w14:paraId="039B8C0A" w14:textId="77777777" w:rsidR="00A072AF" w:rsidRPr="00A072AF" w:rsidRDefault="00A072AF" w:rsidP="00A072AF">
      <w:pPr>
        <w:numPr>
          <w:ilvl w:val="0"/>
          <w:numId w:val="9"/>
        </w:numPr>
        <w:spacing w:after="160" w:line="256" w:lineRule="auto"/>
        <w:rPr>
          <w:sz w:val="24"/>
          <w:szCs w:val="24"/>
          <w:lang w:val="en-IN"/>
        </w:rPr>
      </w:pPr>
      <w:r w:rsidRPr="00A072AF">
        <w:rPr>
          <w:sz w:val="24"/>
          <w:szCs w:val="24"/>
          <w:lang w:val="en-IN"/>
        </w:rPr>
        <w:t>Stationarity assumptions of statistical models can be unrealistic in agricultural contexts.</w:t>
      </w:r>
    </w:p>
    <w:p w14:paraId="01581F5F" w14:textId="77777777" w:rsidR="00A072AF" w:rsidRPr="00A072AF" w:rsidRDefault="00A072AF" w:rsidP="00A072AF">
      <w:pPr>
        <w:spacing w:after="160" w:line="256" w:lineRule="auto"/>
        <w:rPr>
          <w:b/>
          <w:bCs/>
          <w:sz w:val="24"/>
          <w:szCs w:val="24"/>
          <w:lang w:val="en-IN"/>
        </w:rPr>
      </w:pPr>
      <w:r w:rsidRPr="00A072AF">
        <w:rPr>
          <w:b/>
          <w:bCs/>
          <w:sz w:val="24"/>
          <w:szCs w:val="24"/>
          <w:lang w:val="en-IN"/>
        </w:rPr>
        <w:t>2.2 Solution Approach</w:t>
      </w:r>
    </w:p>
    <w:p w14:paraId="2CB83AC8" w14:textId="77777777" w:rsidR="00A072AF" w:rsidRPr="00A072AF" w:rsidRDefault="00A072AF" w:rsidP="00A072AF">
      <w:pPr>
        <w:spacing w:after="160" w:line="256" w:lineRule="auto"/>
        <w:rPr>
          <w:sz w:val="24"/>
          <w:szCs w:val="24"/>
          <w:lang w:val="en-IN"/>
        </w:rPr>
      </w:pPr>
      <w:r w:rsidRPr="00A072AF">
        <w:rPr>
          <w:sz w:val="24"/>
          <w:szCs w:val="24"/>
          <w:lang w:val="en-IN"/>
        </w:rPr>
        <w:t>A hybrid ARIMA-LSTM architecture is proposed where:</w:t>
      </w:r>
    </w:p>
    <w:p w14:paraId="32B3D822" w14:textId="77777777" w:rsidR="00A072AF" w:rsidRPr="00A072AF" w:rsidRDefault="00A072AF" w:rsidP="00A072AF">
      <w:pPr>
        <w:numPr>
          <w:ilvl w:val="0"/>
          <w:numId w:val="10"/>
        </w:numPr>
        <w:spacing w:after="160" w:line="256" w:lineRule="auto"/>
        <w:rPr>
          <w:sz w:val="24"/>
          <w:szCs w:val="24"/>
          <w:lang w:val="en-IN"/>
        </w:rPr>
      </w:pPr>
      <w:r w:rsidRPr="00A072AF">
        <w:rPr>
          <w:b/>
          <w:bCs/>
          <w:sz w:val="24"/>
          <w:szCs w:val="24"/>
          <w:lang w:val="en-IN"/>
        </w:rPr>
        <w:t>ARIMA</w:t>
      </w:r>
      <w:r w:rsidRPr="00A072AF">
        <w:rPr>
          <w:sz w:val="24"/>
          <w:szCs w:val="24"/>
          <w:lang w:val="en-IN"/>
        </w:rPr>
        <w:t xml:space="preserve"> handles structured patterns such as trend and seasonality.</w:t>
      </w:r>
    </w:p>
    <w:p w14:paraId="38776EA6" w14:textId="77777777" w:rsidR="00A072AF" w:rsidRPr="00A072AF" w:rsidRDefault="00A072AF" w:rsidP="00A072AF">
      <w:pPr>
        <w:numPr>
          <w:ilvl w:val="0"/>
          <w:numId w:val="10"/>
        </w:numPr>
        <w:spacing w:after="160" w:line="256" w:lineRule="auto"/>
        <w:rPr>
          <w:sz w:val="24"/>
          <w:szCs w:val="24"/>
          <w:lang w:val="en-IN"/>
        </w:rPr>
      </w:pPr>
      <w:r w:rsidRPr="00A072AF">
        <w:rPr>
          <w:b/>
          <w:bCs/>
          <w:sz w:val="24"/>
          <w:szCs w:val="24"/>
          <w:lang w:val="en-IN"/>
        </w:rPr>
        <w:t>LSTM</w:t>
      </w:r>
      <w:r w:rsidRPr="00A072AF">
        <w:rPr>
          <w:sz w:val="24"/>
          <w:szCs w:val="24"/>
          <w:lang w:val="en-IN"/>
        </w:rPr>
        <w:t xml:space="preserve"> learns the nonlinear patterns in the </w:t>
      </w:r>
      <w:r w:rsidRPr="00A072AF">
        <w:rPr>
          <w:b/>
          <w:bCs/>
          <w:sz w:val="24"/>
          <w:szCs w:val="24"/>
          <w:lang w:val="en-IN"/>
        </w:rPr>
        <w:t>residuals</w:t>
      </w:r>
      <w:r w:rsidRPr="00A072AF">
        <w:rPr>
          <w:sz w:val="24"/>
          <w:szCs w:val="24"/>
          <w:lang w:val="en-IN"/>
        </w:rPr>
        <w:t xml:space="preserve"> (i.e., errors) of ARIMA predictions.</w:t>
      </w:r>
    </w:p>
    <w:p w14:paraId="58DCB3C7" w14:textId="77777777" w:rsidR="00A072AF" w:rsidRPr="00A072AF" w:rsidRDefault="00A072AF" w:rsidP="00A072AF">
      <w:pPr>
        <w:numPr>
          <w:ilvl w:val="0"/>
          <w:numId w:val="10"/>
        </w:numPr>
        <w:spacing w:after="160" w:line="256" w:lineRule="auto"/>
        <w:rPr>
          <w:sz w:val="24"/>
          <w:szCs w:val="24"/>
          <w:lang w:val="en-IN"/>
        </w:rPr>
      </w:pPr>
      <w:r w:rsidRPr="00A072AF">
        <w:rPr>
          <w:sz w:val="24"/>
          <w:szCs w:val="24"/>
          <w:lang w:val="en-IN"/>
        </w:rPr>
        <w:t xml:space="preserve">Final predictions are a </w:t>
      </w:r>
      <w:r w:rsidRPr="00A072AF">
        <w:rPr>
          <w:b/>
          <w:bCs/>
          <w:sz w:val="24"/>
          <w:szCs w:val="24"/>
          <w:lang w:val="en-IN"/>
        </w:rPr>
        <w:t>summation</w:t>
      </w:r>
      <w:r w:rsidRPr="00A072AF">
        <w:rPr>
          <w:sz w:val="24"/>
          <w:szCs w:val="24"/>
          <w:lang w:val="en-IN"/>
        </w:rPr>
        <w:t xml:space="preserve"> of ARIMA output and LSTM-predicted residuals.</w:t>
      </w:r>
    </w:p>
    <w:p w14:paraId="5CE2F59C" w14:textId="77777777" w:rsidR="002221B2" w:rsidRDefault="002221B2" w:rsidP="0031675D">
      <w:pPr>
        <w:spacing w:after="160" w:line="256" w:lineRule="auto"/>
        <w:rPr>
          <w:b/>
          <w:color w:val="000000"/>
          <w:sz w:val="36"/>
          <w:szCs w:val="36"/>
        </w:rPr>
      </w:pPr>
    </w:p>
    <w:p w14:paraId="09F548A1" w14:textId="77777777" w:rsidR="002221B2" w:rsidRDefault="002221B2" w:rsidP="0031675D">
      <w:pPr>
        <w:spacing w:after="160" w:line="256" w:lineRule="auto"/>
        <w:rPr>
          <w:b/>
          <w:color w:val="000000"/>
          <w:sz w:val="36"/>
          <w:szCs w:val="36"/>
        </w:rPr>
      </w:pPr>
    </w:p>
    <w:p w14:paraId="21EFEBA2" w14:textId="77777777" w:rsidR="002221B2" w:rsidRDefault="002221B2" w:rsidP="0031675D">
      <w:pPr>
        <w:spacing w:after="160" w:line="256" w:lineRule="auto"/>
        <w:rPr>
          <w:b/>
          <w:color w:val="000000"/>
          <w:sz w:val="36"/>
          <w:szCs w:val="36"/>
        </w:rPr>
      </w:pPr>
    </w:p>
    <w:p w14:paraId="0C2F6099" w14:textId="77777777" w:rsidR="002221B2" w:rsidRDefault="002221B2" w:rsidP="0031675D">
      <w:pPr>
        <w:spacing w:after="160" w:line="256" w:lineRule="auto"/>
        <w:rPr>
          <w:b/>
          <w:color w:val="000000"/>
          <w:sz w:val="36"/>
          <w:szCs w:val="36"/>
        </w:rPr>
      </w:pPr>
    </w:p>
    <w:p w14:paraId="109990A5" w14:textId="77777777" w:rsidR="002221B2" w:rsidRDefault="002221B2" w:rsidP="0031675D">
      <w:pPr>
        <w:spacing w:after="160" w:line="256" w:lineRule="auto"/>
        <w:rPr>
          <w:b/>
          <w:color w:val="000000"/>
          <w:sz w:val="36"/>
          <w:szCs w:val="36"/>
        </w:rPr>
      </w:pPr>
    </w:p>
    <w:p w14:paraId="6E4ED338" w14:textId="77777777" w:rsidR="002221B2" w:rsidRDefault="002221B2" w:rsidP="0031675D">
      <w:pPr>
        <w:spacing w:after="160" w:line="256" w:lineRule="auto"/>
        <w:rPr>
          <w:b/>
          <w:color w:val="000000"/>
          <w:sz w:val="36"/>
          <w:szCs w:val="36"/>
        </w:rPr>
      </w:pPr>
    </w:p>
    <w:p w14:paraId="6109FDE8" w14:textId="77777777" w:rsidR="002221B2" w:rsidRDefault="002221B2" w:rsidP="0031675D">
      <w:pPr>
        <w:spacing w:after="160" w:line="256" w:lineRule="auto"/>
        <w:rPr>
          <w:b/>
          <w:color w:val="000000"/>
          <w:sz w:val="36"/>
          <w:szCs w:val="36"/>
        </w:rPr>
      </w:pPr>
    </w:p>
    <w:p w14:paraId="575EA324" w14:textId="77777777" w:rsidR="002221B2" w:rsidRDefault="002221B2" w:rsidP="0031675D">
      <w:pPr>
        <w:spacing w:after="160" w:line="256" w:lineRule="auto"/>
        <w:rPr>
          <w:b/>
          <w:color w:val="000000"/>
          <w:sz w:val="36"/>
          <w:szCs w:val="36"/>
        </w:rPr>
      </w:pPr>
    </w:p>
    <w:p w14:paraId="64A59190" w14:textId="77777777" w:rsidR="002221B2" w:rsidRDefault="002221B2" w:rsidP="0031675D">
      <w:pPr>
        <w:spacing w:after="160" w:line="256" w:lineRule="auto"/>
        <w:rPr>
          <w:b/>
          <w:color w:val="000000"/>
          <w:sz w:val="36"/>
          <w:szCs w:val="36"/>
        </w:rPr>
      </w:pPr>
    </w:p>
    <w:p w14:paraId="3ECE3A52" w14:textId="77777777" w:rsidR="002221B2" w:rsidRDefault="002221B2" w:rsidP="0031675D">
      <w:pPr>
        <w:spacing w:after="160" w:line="256" w:lineRule="auto"/>
        <w:rPr>
          <w:b/>
          <w:color w:val="000000"/>
          <w:sz w:val="36"/>
          <w:szCs w:val="36"/>
        </w:rPr>
      </w:pPr>
    </w:p>
    <w:p w14:paraId="65D10E0F" w14:textId="77777777" w:rsidR="009A4BFA" w:rsidRDefault="009A4BFA" w:rsidP="0031675D">
      <w:pPr>
        <w:spacing w:after="160" w:line="256" w:lineRule="auto"/>
        <w:rPr>
          <w:b/>
          <w:color w:val="000000"/>
          <w:sz w:val="36"/>
          <w:szCs w:val="36"/>
        </w:rPr>
      </w:pPr>
    </w:p>
    <w:p w14:paraId="08A0430B" w14:textId="77777777" w:rsidR="002221B2" w:rsidRDefault="002221B2" w:rsidP="0031675D">
      <w:pPr>
        <w:spacing w:after="160" w:line="256" w:lineRule="auto"/>
        <w:rPr>
          <w:b/>
          <w:color w:val="000000"/>
          <w:sz w:val="36"/>
          <w:szCs w:val="36"/>
        </w:rPr>
      </w:pPr>
    </w:p>
    <w:p w14:paraId="3943240A" w14:textId="77777777" w:rsidR="002221B2" w:rsidRDefault="002221B2" w:rsidP="0031675D">
      <w:pPr>
        <w:spacing w:after="160" w:line="256" w:lineRule="auto"/>
        <w:rPr>
          <w:b/>
          <w:color w:val="000000"/>
          <w:sz w:val="36"/>
          <w:szCs w:val="36"/>
        </w:rPr>
      </w:pPr>
    </w:p>
    <w:p w14:paraId="0308DFC4" w14:textId="44C4D563" w:rsidR="00ED0CD2" w:rsidRDefault="00ED0CD2" w:rsidP="0031675D">
      <w:pPr>
        <w:spacing w:after="160" w:line="256" w:lineRule="auto"/>
        <w:rPr>
          <w:b/>
          <w:color w:val="000000"/>
          <w:sz w:val="36"/>
          <w:szCs w:val="36"/>
        </w:rPr>
      </w:pPr>
      <w:r>
        <w:rPr>
          <w:b/>
          <w:color w:val="000000"/>
          <w:sz w:val="36"/>
          <w:szCs w:val="36"/>
        </w:rPr>
        <w:t xml:space="preserve">                                         </w:t>
      </w:r>
      <w:r w:rsidR="00245C96">
        <w:rPr>
          <w:b/>
          <w:color w:val="000000"/>
          <w:sz w:val="36"/>
          <w:szCs w:val="36"/>
        </w:rPr>
        <w:t xml:space="preserve">CHAPTER 3   </w:t>
      </w:r>
    </w:p>
    <w:p w14:paraId="206B076F" w14:textId="791A45DF" w:rsidR="00245C96" w:rsidRPr="0031675D" w:rsidRDefault="00ED0CD2" w:rsidP="0031675D">
      <w:pPr>
        <w:spacing w:after="160" w:line="256" w:lineRule="auto"/>
        <w:rPr>
          <w:b/>
          <w:color w:val="000000"/>
          <w:sz w:val="36"/>
          <w:szCs w:val="36"/>
        </w:rPr>
      </w:pPr>
      <w:r>
        <w:rPr>
          <w:b/>
          <w:color w:val="000000"/>
          <w:sz w:val="36"/>
          <w:szCs w:val="36"/>
        </w:rPr>
        <w:t xml:space="preserve">                               </w:t>
      </w:r>
      <w:r w:rsidR="00245C96">
        <w:rPr>
          <w:b/>
          <w:color w:val="000000"/>
          <w:sz w:val="36"/>
          <w:szCs w:val="36"/>
        </w:rPr>
        <w:t>LITERATURE REVIEW</w:t>
      </w:r>
    </w:p>
    <w:p w14:paraId="011F7AA6" w14:textId="77777777" w:rsidR="00F67A7C" w:rsidRDefault="00F67A7C" w:rsidP="00F67A7C">
      <w:pPr>
        <w:spacing w:after="160" w:line="256" w:lineRule="auto"/>
        <w:ind w:right="192"/>
        <w:jc w:val="both"/>
        <w:rPr>
          <w:sz w:val="24"/>
          <w:szCs w:val="24"/>
        </w:rPr>
      </w:pPr>
    </w:p>
    <w:p w14:paraId="1E7F695F"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b/>
          <w:bCs/>
          <w:sz w:val="24"/>
          <w:szCs w:val="24"/>
          <w:lang w:val="en-IN" w:eastAsia="en-IN"/>
        </w:rPr>
        <w:t xml:space="preserve">[1] Zhang, G., Eddy </w:t>
      </w:r>
      <w:proofErr w:type="spellStart"/>
      <w:r w:rsidRPr="00C93949">
        <w:rPr>
          <w:b/>
          <w:bCs/>
          <w:sz w:val="24"/>
          <w:szCs w:val="24"/>
          <w:lang w:val="en-IN" w:eastAsia="en-IN"/>
        </w:rPr>
        <w:t>Patuwo</w:t>
      </w:r>
      <w:proofErr w:type="spellEnd"/>
      <w:r w:rsidRPr="00C93949">
        <w:rPr>
          <w:b/>
          <w:bCs/>
          <w:sz w:val="24"/>
          <w:szCs w:val="24"/>
          <w:lang w:val="en-IN" w:eastAsia="en-IN"/>
        </w:rPr>
        <w:t>, B., and Hu, M.Y. "Forecasting with artificial neural networks: The state of the art." International Journal of Forecasting, 14(1), 1998.</w:t>
      </w:r>
    </w:p>
    <w:p w14:paraId="18FA28FF"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This seminal paper presents a comprehensive survey on the application of artificial neural networks (ANNs) for time-series forecasting. The authors emphasize the ability of ANNs, particularly feed-forward and recurrent neural networks, to model complex, nonlinear relationships in time-series data, outperforming traditional linear models in many scenarios. The paper also introduces the concept of hybrid models, suggesting that combining ANNs with linear statistical models like ARIMA could lead to improved performance, especially in datasets exhibiting both linear and nonlinear patterns. This foundational work laid the groundwork for future hybrid forecasting frameworks.</w:t>
      </w:r>
    </w:p>
    <w:p w14:paraId="50037D0D" w14:textId="77777777" w:rsidR="00C93949" w:rsidRPr="00C93949" w:rsidRDefault="00C93949" w:rsidP="00C93949">
      <w:pPr>
        <w:widowControl/>
        <w:autoSpaceDE/>
        <w:autoSpaceDN/>
        <w:rPr>
          <w:sz w:val="24"/>
          <w:szCs w:val="24"/>
          <w:lang w:val="en-IN" w:eastAsia="en-IN"/>
        </w:rPr>
      </w:pPr>
      <w:r w:rsidRPr="00C93949">
        <w:rPr>
          <w:sz w:val="24"/>
          <w:szCs w:val="24"/>
          <w:lang w:val="en-IN" w:eastAsia="en-IN"/>
        </w:rPr>
        <w:pict w14:anchorId="35D92858">
          <v:rect id="_x0000_i1088" style="width:0;height:1.5pt" o:hralign="center" o:hrstd="t" o:hr="t" fillcolor="#a0a0a0" stroked="f"/>
        </w:pict>
      </w:r>
    </w:p>
    <w:p w14:paraId="30E14154"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b/>
          <w:bCs/>
          <w:sz w:val="24"/>
          <w:szCs w:val="24"/>
          <w:lang w:val="en-IN" w:eastAsia="en-IN"/>
        </w:rPr>
        <w:t>[2] Babu, C.N., and Reddy, B.E. "A hybrid ARIMA and ANN model for load forecasting." International Journal of Computer Applications, 2014.</w:t>
      </w:r>
    </w:p>
    <w:p w14:paraId="4C93F2AE"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 xml:space="preserve">This study proposes a hybrid forecasting model that integrates ARIMA for </w:t>
      </w:r>
      <w:proofErr w:type="spellStart"/>
      <w:r w:rsidRPr="00C93949">
        <w:rPr>
          <w:sz w:val="24"/>
          <w:szCs w:val="24"/>
          <w:lang w:val="en-IN" w:eastAsia="en-IN"/>
        </w:rPr>
        <w:t>modeling</w:t>
      </w:r>
      <w:proofErr w:type="spellEnd"/>
      <w:r w:rsidRPr="00C93949">
        <w:rPr>
          <w:sz w:val="24"/>
          <w:szCs w:val="24"/>
          <w:lang w:val="en-IN" w:eastAsia="en-IN"/>
        </w:rPr>
        <w:t xml:space="preserve"> linear components and ANN for capturing nonlinear residual patterns in electric load data. The hybrid approach demonstrated superior performance compared to standalone ARIMA or ANN models, especially when the time series exhibited both trend and fluctuations. The study’s methodology—applying ANN to ARIMA residuals—served as a direct precursor to the now popular ARIMA-LSTM hybrid model design. The authors’ experimental results underscore the effectiveness of hybrid systems in achieving higher accuracy and lower forecast error.</w:t>
      </w:r>
    </w:p>
    <w:p w14:paraId="62D1DBC5" w14:textId="77777777" w:rsidR="00C93949" w:rsidRPr="00C93949" w:rsidRDefault="00C93949" w:rsidP="00C93949">
      <w:pPr>
        <w:widowControl/>
        <w:autoSpaceDE/>
        <w:autoSpaceDN/>
        <w:rPr>
          <w:sz w:val="24"/>
          <w:szCs w:val="24"/>
          <w:lang w:val="en-IN" w:eastAsia="en-IN"/>
        </w:rPr>
      </w:pPr>
      <w:r w:rsidRPr="00C93949">
        <w:rPr>
          <w:sz w:val="24"/>
          <w:szCs w:val="24"/>
          <w:lang w:val="en-IN" w:eastAsia="en-IN"/>
        </w:rPr>
        <w:pict w14:anchorId="66ED9075">
          <v:rect id="_x0000_i1089" style="width:0;height:1.5pt" o:hralign="center" o:hrstd="t" o:hr="t" fillcolor="#a0a0a0" stroked="f"/>
        </w:pict>
      </w:r>
    </w:p>
    <w:p w14:paraId="27E8F740"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b/>
          <w:bCs/>
          <w:sz w:val="24"/>
          <w:szCs w:val="24"/>
          <w:lang w:val="en-IN" w:eastAsia="en-IN"/>
        </w:rPr>
        <w:t xml:space="preserve">[3] </w:t>
      </w:r>
      <w:proofErr w:type="spellStart"/>
      <w:r w:rsidRPr="00C93949">
        <w:rPr>
          <w:b/>
          <w:bCs/>
          <w:sz w:val="24"/>
          <w:szCs w:val="24"/>
          <w:lang w:val="en-IN" w:eastAsia="en-IN"/>
        </w:rPr>
        <w:t>Livieris</w:t>
      </w:r>
      <w:proofErr w:type="spellEnd"/>
      <w:r w:rsidRPr="00C93949">
        <w:rPr>
          <w:b/>
          <w:bCs/>
          <w:sz w:val="24"/>
          <w:szCs w:val="24"/>
          <w:lang w:val="en-IN" w:eastAsia="en-IN"/>
        </w:rPr>
        <w:t xml:space="preserve">, I.E., </w:t>
      </w:r>
      <w:proofErr w:type="spellStart"/>
      <w:r w:rsidRPr="00C93949">
        <w:rPr>
          <w:b/>
          <w:bCs/>
          <w:sz w:val="24"/>
          <w:szCs w:val="24"/>
          <w:lang w:val="en-IN" w:eastAsia="en-IN"/>
        </w:rPr>
        <w:t>Pintelas</w:t>
      </w:r>
      <w:proofErr w:type="spellEnd"/>
      <w:r w:rsidRPr="00C93949">
        <w:rPr>
          <w:b/>
          <w:bCs/>
          <w:sz w:val="24"/>
          <w:szCs w:val="24"/>
          <w:lang w:val="en-IN" w:eastAsia="en-IN"/>
        </w:rPr>
        <w:t xml:space="preserve">, E., and </w:t>
      </w:r>
      <w:proofErr w:type="spellStart"/>
      <w:r w:rsidRPr="00C93949">
        <w:rPr>
          <w:b/>
          <w:bCs/>
          <w:sz w:val="24"/>
          <w:szCs w:val="24"/>
          <w:lang w:val="en-IN" w:eastAsia="en-IN"/>
        </w:rPr>
        <w:t>Pintelas</w:t>
      </w:r>
      <w:proofErr w:type="spellEnd"/>
      <w:r w:rsidRPr="00C93949">
        <w:rPr>
          <w:b/>
          <w:bCs/>
          <w:sz w:val="24"/>
          <w:szCs w:val="24"/>
          <w:lang w:val="en-IN" w:eastAsia="en-IN"/>
        </w:rPr>
        <w:t>, P. "A CNN–LSTM model for gold price time-series forecasting." Neural Computing and Applications, 32, 2020.</w:t>
      </w:r>
    </w:p>
    <w:p w14:paraId="2F620E32"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Although applied to the financial domain, this paper demonstrates the successful use of a hybrid convolutional neural network (CNN) and LSTM architecture for time-series prediction. The CNN component acts as a feature extractor from the input sequences, while the LSTM layer models temporal dependencies. This combination proved effective in reducing forecasting errors and enhancing generalization. The study highlights the adaptability of LSTM-based models for handling non-stationary, volatile time series—making them suitable for agricultural forecasting tasks characterized by unpredictable weather and market conditions.</w:t>
      </w:r>
    </w:p>
    <w:p w14:paraId="5FC753A0" w14:textId="77777777" w:rsidR="00C93949" w:rsidRPr="00C93949" w:rsidRDefault="00C93949" w:rsidP="00C93949">
      <w:pPr>
        <w:widowControl/>
        <w:autoSpaceDE/>
        <w:autoSpaceDN/>
        <w:rPr>
          <w:sz w:val="24"/>
          <w:szCs w:val="24"/>
          <w:lang w:val="en-IN" w:eastAsia="en-IN"/>
        </w:rPr>
      </w:pPr>
      <w:r w:rsidRPr="00C93949">
        <w:rPr>
          <w:sz w:val="24"/>
          <w:szCs w:val="24"/>
          <w:lang w:val="en-IN" w:eastAsia="en-IN"/>
        </w:rPr>
        <w:pict w14:anchorId="42CBC633">
          <v:rect id="_x0000_i1090" style="width:0;height:1.5pt" o:hralign="center" o:hrstd="t" o:hr="t" fillcolor="#a0a0a0" stroked="f"/>
        </w:pict>
      </w:r>
    </w:p>
    <w:p w14:paraId="7CE01B8E"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b/>
          <w:bCs/>
          <w:sz w:val="24"/>
          <w:szCs w:val="24"/>
          <w:lang w:val="en-IN" w:eastAsia="en-IN"/>
        </w:rPr>
        <w:t>[4] Mishra, P., &amp; Behera, H.S. "Time series crop yield prediction using ARIMA, LSTM and a hybrid model." Procedia Computer Science, 167, 2020.</w:t>
      </w:r>
    </w:p>
    <w:p w14:paraId="3C8E0F25" w14:textId="77777777" w:rsid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lastRenderedPageBreak/>
        <w:t xml:space="preserve">This study directly explores crop yield prediction using individual ARIMA and LSTM models as well as a hybrid ARIMA-LSTM approach. Using rice yield data from India, the authors demonstrate that ARIMA effectively captures linear trends, while LSTM excels in </w:t>
      </w:r>
      <w:proofErr w:type="spellStart"/>
      <w:r w:rsidRPr="00C93949">
        <w:rPr>
          <w:sz w:val="24"/>
          <w:szCs w:val="24"/>
          <w:lang w:val="en-IN" w:eastAsia="en-IN"/>
        </w:rPr>
        <w:t>modeling</w:t>
      </w:r>
      <w:proofErr w:type="spellEnd"/>
      <w:r w:rsidRPr="00C93949">
        <w:rPr>
          <w:sz w:val="24"/>
          <w:szCs w:val="24"/>
          <w:lang w:val="en-IN" w:eastAsia="en-IN"/>
        </w:rPr>
        <w:t xml:space="preserve"> the residual variance. The hybrid model significantly reduces error metrics such as RMSE and MAE, outperforming both standalone models. The study supports the claim that hybrid models are better suited to the agricultural domain, where the data exhibits both structured trends and random fluctuations.</w:t>
      </w:r>
    </w:p>
    <w:p w14:paraId="3135EB14" w14:textId="0C73884F" w:rsid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pict w14:anchorId="7C881AA8">
          <v:rect id="_x0000_i1094" style="width:0;height:1.5pt" o:hralign="center" o:hrstd="t" o:hr="t" fillcolor="#a0a0a0" stroked="f"/>
        </w:pict>
      </w:r>
    </w:p>
    <w:p w14:paraId="31816A59" w14:textId="77777777" w:rsidR="00C93949" w:rsidRDefault="00C93949" w:rsidP="00C93949">
      <w:pPr>
        <w:pStyle w:val="NormalWeb"/>
      </w:pPr>
      <w:r>
        <w:rPr>
          <w:rStyle w:val="fadeinm1hgl8"/>
          <w:b/>
          <w:bCs/>
        </w:rPr>
        <w:t>[5] Chakraborty, S., Ghosh, I., and Banerjee, S. "Forecasting agricultural productivity using a hybrid ARIMA-LSTM model: A case study on wheat yield." Computers and Electronics in Agriculture, 185, 2021.</w:t>
      </w:r>
    </w:p>
    <w:p w14:paraId="4CD99553" w14:textId="77777777" w:rsidR="00C93949" w:rsidRDefault="00C93949" w:rsidP="00C93949">
      <w:pPr>
        <w:pStyle w:val="NormalWeb"/>
      </w:pPr>
      <w:r>
        <w:rPr>
          <w:rStyle w:val="fadeinm1hgl8"/>
        </w:rPr>
        <w:t>This study explores a hybrid ARIMA-LSTM model applied to wheat yield prediction across several regions in India. The authors first preprocess the yield data to ensure stationarity, apply ARIMA to capture linear time dependencies, and then use LSTM to learn from the residual errors of the ARIMA model. Their results demonstrate that while ARIMA alone failed to capture yield fluctuations driven by weather anomalies, and LSTM alone tended to overfit due to limited data points, the hybrid model produced significantly lower MAE and RMSE values. The study concludes that the hybrid approach offers greater robustness to data irregularities and better adaptability across different geographic zones and crop cycles. This reinforces the suitability of hybrid models for agricultural forecasting tasks, particularly when dealing with sparse or noisy datasets.</w:t>
      </w:r>
    </w:p>
    <w:p w14:paraId="0A632171" w14:textId="77777777" w:rsidR="00C93949" w:rsidRPr="00C93949" w:rsidRDefault="00C93949" w:rsidP="00C93949">
      <w:pPr>
        <w:widowControl/>
        <w:autoSpaceDE/>
        <w:autoSpaceDN/>
        <w:spacing w:before="100" w:beforeAutospacing="1" w:after="100" w:afterAutospacing="1"/>
        <w:rPr>
          <w:sz w:val="24"/>
          <w:szCs w:val="24"/>
          <w:lang w:val="en-IN" w:eastAsia="en-IN"/>
        </w:rPr>
      </w:pPr>
    </w:p>
    <w:p w14:paraId="35E6A464" w14:textId="57962368" w:rsidR="00F67A7C" w:rsidRDefault="00010F96" w:rsidP="00F67A7C">
      <w:pPr>
        <w:spacing w:after="160" w:line="256" w:lineRule="auto"/>
        <w:ind w:right="192"/>
        <w:jc w:val="both"/>
        <w:rPr>
          <w:b/>
          <w:color w:val="000000"/>
          <w:sz w:val="36"/>
          <w:szCs w:val="36"/>
        </w:rPr>
      </w:pPr>
      <w:r>
        <w:rPr>
          <w:b/>
          <w:color w:val="000000"/>
          <w:sz w:val="36"/>
          <w:szCs w:val="36"/>
        </w:rPr>
        <w:t xml:space="preserve">                                         </w:t>
      </w:r>
    </w:p>
    <w:p w14:paraId="721FC4DE" w14:textId="77777777" w:rsidR="00F67A7C" w:rsidRDefault="00F67A7C" w:rsidP="00F67A7C">
      <w:pPr>
        <w:spacing w:after="160" w:line="256" w:lineRule="auto"/>
        <w:ind w:right="192"/>
        <w:jc w:val="center"/>
        <w:rPr>
          <w:b/>
          <w:color w:val="000000"/>
          <w:sz w:val="36"/>
          <w:szCs w:val="36"/>
        </w:rPr>
      </w:pPr>
    </w:p>
    <w:p w14:paraId="47D07C86" w14:textId="77777777" w:rsidR="00F67A7C" w:rsidRDefault="00F67A7C" w:rsidP="00F67A7C">
      <w:pPr>
        <w:spacing w:after="160" w:line="256" w:lineRule="auto"/>
        <w:ind w:right="192"/>
        <w:jc w:val="center"/>
        <w:rPr>
          <w:b/>
          <w:color w:val="000000"/>
          <w:sz w:val="36"/>
          <w:szCs w:val="36"/>
        </w:rPr>
      </w:pPr>
    </w:p>
    <w:p w14:paraId="2445EE88" w14:textId="77777777" w:rsidR="00F67A7C" w:rsidRDefault="00F67A7C" w:rsidP="00F67A7C">
      <w:pPr>
        <w:spacing w:after="160" w:line="256" w:lineRule="auto"/>
        <w:ind w:right="192"/>
        <w:jc w:val="center"/>
        <w:rPr>
          <w:b/>
          <w:color w:val="000000"/>
          <w:sz w:val="36"/>
          <w:szCs w:val="36"/>
        </w:rPr>
      </w:pPr>
    </w:p>
    <w:p w14:paraId="29DCA6AF" w14:textId="77777777" w:rsidR="00F67A7C" w:rsidRDefault="00F67A7C" w:rsidP="00F67A7C">
      <w:pPr>
        <w:spacing w:after="160" w:line="256" w:lineRule="auto"/>
        <w:ind w:right="192"/>
        <w:jc w:val="center"/>
        <w:rPr>
          <w:b/>
          <w:color w:val="000000"/>
          <w:sz w:val="36"/>
          <w:szCs w:val="36"/>
        </w:rPr>
      </w:pPr>
    </w:p>
    <w:p w14:paraId="10F341CC" w14:textId="77777777" w:rsidR="00F67A7C" w:rsidRDefault="00F67A7C" w:rsidP="00F67A7C">
      <w:pPr>
        <w:spacing w:after="160" w:line="256" w:lineRule="auto"/>
        <w:ind w:right="192"/>
        <w:jc w:val="center"/>
        <w:rPr>
          <w:b/>
          <w:color w:val="000000"/>
          <w:sz w:val="36"/>
          <w:szCs w:val="36"/>
        </w:rPr>
      </w:pPr>
    </w:p>
    <w:p w14:paraId="5F2FE7C1" w14:textId="77777777" w:rsidR="00F67A7C" w:rsidRDefault="00F67A7C" w:rsidP="00F67A7C">
      <w:pPr>
        <w:spacing w:after="160" w:line="256" w:lineRule="auto"/>
        <w:ind w:right="192"/>
        <w:jc w:val="center"/>
        <w:rPr>
          <w:b/>
          <w:color w:val="000000"/>
          <w:sz w:val="36"/>
          <w:szCs w:val="36"/>
        </w:rPr>
      </w:pPr>
    </w:p>
    <w:p w14:paraId="4BDABD3D" w14:textId="77777777" w:rsidR="00F67A7C" w:rsidRDefault="00F67A7C" w:rsidP="00F67A7C">
      <w:pPr>
        <w:spacing w:after="160" w:line="256" w:lineRule="auto"/>
        <w:ind w:right="192"/>
        <w:jc w:val="center"/>
        <w:rPr>
          <w:b/>
          <w:color w:val="000000"/>
          <w:sz w:val="36"/>
          <w:szCs w:val="36"/>
        </w:rPr>
      </w:pPr>
    </w:p>
    <w:p w14:paraId="219ABD1B" w14:textId="77777777" w:rsidR="00F67A7C" w:rsidRDefault="00F67A7C" w:rsidP="00F67A7C">
      <w:pPr>
        <w:spacing w:after="160" w:line="256" w:lineRule="auto"/>
        <w:ind w:right="192"/>
        <w:jc w:val="center"/>
        <w:rPr>
          <w:b/>
          <w:color w:val="000000"/>
          <w:sz w:val="36"/>
          <w:szCs w:val="36"/>
        </w:rPr>
      </w:pPr>
    </w:p>
    <w:p w14:paraId="48557685" w14:textId="77777777" w:rsidR="00F67A7C" w:rsidRDefault="00F67A7C" w:rsidP="00F67A7C">
      <w:pPr>
        <w:spacing w:after="160" w:line="256" w:lineRule="auto"/>
        <w:ind w:right="192"/>
        <w:jc w:val="center"/>
        <w:rPr>
          <w:b/>
          <w:color w:val="000000"/>
          <w:sz w:val="36"/>
          <w:szCs w:val="36"/>
        </w:rPr>
      </w:pPr>
    </w:p>
    <w:p w14:paraId="11B0B19F" w14:textId="77777777" w:rsidR="00F67A7C" w:rsidRDefault="00F67A7C" w:rsidP="00F67A7C">
      <w:pPr>
        <w:spacing w:after="160" w:line="256" w:lineRule="auto"/>
        <w:ind w:right="192"/>
        <w:jc w:val="center"/>
        <w:rPr>
          <w:b/>
          <w:color w:val="000000"/>
          <w:sz w:val="36"/>
          <w:szCs w:val="36"/>
        </w:rPr>
      </w:pPr>
    </w:p>
    <w:p w14:paraId="429AEA6B" w14:textId="77777777" w:rsidR="00F67A7C" w:rsidRDefault="00F67A7C" w:rsidP="00F67A7C">
      <w:pPr>
        <w:spacing w:after="160" w:line="256" w:lineRule="auto"/>
        <w:ind w:right="192"/>
        <w:jc w:val="center"/>
        <w:rPr>
          <w:b/>
          <w:color w:val="000000"/>
          <w:sz w:val="36"/>
          <w:szCs w:val="36"/>
        </w:rPr>
      </w:pPr>
    </w:p>
    <w:p w14:paraId="4C1FD38D" w14:textId="77777777" w:rsidR="00F67A7C" w:rsidRDefault="00F67A7C" w:rsidP="00F67A7C">
      <w:pPr>
        <w:spacing w:after="160" w:line="256" w:lineRule="auto"/>
        <w:ind w:right="192"/>
        <w:jc w:val="center"/>
        <w:rPr>
          <w:b/>
          <w:color w:val="000000"/>
          <w:sz w:val="36"/>
          <w:szCs w:val="36"/>
        </w:rPr>
      </w:pPr>
    </w:p>
    <w:p w14:paraId="7C03A967" w14:textId="77777777" w:rsidR="00F67A7C" w:rsidRDefault="00F67A7C" w:rsidP="00F67A7C">
      <w:pPr>
        <w:spacing w:after="160" w:line="256" w:lineRule="auto"/>
        <w:ind w:right="192"/>
        <w:jc w:val="center"/>
        <w:rPr>
          <w:b/>
          <w:color w:val="000000"/>
          <w:sz w:val="36"/>
          <w:szCs w:val="36"/>
        </w:rPr>
      </w:pPr>
    </w:p>
    <w:p w14:paraId="3386C4D0" w14:textId="77777777" w:rsidR="00F67A7C" w:rsidRDefault="00F67A7C" w:rsidP="00F67A7C">
      <w:pPr>
        <w:spacing w:after="160" w:line="256" w:lineRule="auto"/>
        <w:ind w:right="192"/>
        <w:jc w:val="center"/>
        <w:rPr>
          <w:b/>
          <w:color w:val="000000"/>
          <w:sz w:val="36"/>
          <w:szCs w:val="36"/>
        </w:rPr>
      </w:pPr>
    </w:p>
    <w:p w14:paraId="543924B8" w14:textId="77777777" w:rsidR="00F67A7C" w:rsidRDefault="00F67A7C" w:rsidP="00F67A7C">
      <w:pPr>
        <w:spacing w:after="160" w:line="256" w:lineRule="auto"/>
        <w:ind w:right="192"/>
        <w:jc w:val="center"/>
        <w:rPr>
          <w:b/>
          <w:color w:val="000000"/>
          <w:sz w:val="36"/>
          <w:szCs w:val="36"/>
        </w:rPr>
      </w:pPr>
    </w:p>
    <w:p w14:paraId="5820E5DF" w14:textId="77777777" w:rsidR="00F67A7C" w:rsidRDefault="00F67A7C" w:rsidP="00F67A7C">
      <w:pPr>
        <w:spacing w:after="160" w:line="256" w:lineRule="auto"/>
        <w:ind w:right="192"/>
        <w:jc w:val="center"/>
        <w:rPr>
          <w:b/>
          <w:color w:val="000000"/>
          <w:sz w:val="36"/>
          <w:szCs w:val="36"/>
        </w:rPr>
      </w:pPr>
    </w:p>
    <w:p w14:paraId="7EE9179E" w14:textId="07EB8A28" w:rsidR="00245C96" w:rsidRDefault="00245C96" w:rsidP="00F67A7C">
      <w:pPr>
        <w:spacing w:after="160" w:line="256" w:lineRule="auto"/>
        <w:ind w:right="192"/>
        <w:jc w:val="center"/>
        <w:rPr>
          <w:b/>
          <w:color w:val="000000"/>
          <w:sz w:val="36"/>
          <w:szCs w:val="36"/>
        </w:rPr>
      </w:pPr>
      <w:r>
        <w:rPr>
          <w:b/>
          <w:color w:val="000000"/>
          <w:sz w:val="36"/>
          <w:szCs w:val="36"/>
        </w:rPr>
        <w:t>CHAPTER 4</w:t>
      </w:r>
    </w:p>
    <w:p w14:paraId="4F3BFF16" w14:textId="77777777" w:rsidR="00245C96" w:rsidRDefault="00245C96" w:rsidP="00245C96">
      <w:pPr>
        <w:spacing w:after="160" w:line="256" w:lineRule="auto"/>
        <w:jc w:val="center"/>
        <w:rPr>
          <w:b/>
          <w:color w:val="000000"/>
          <w:sz w:val="36"/>
          <w:szCs w:val="36"/>
        </w:rPr>
      </w:pPr>
      <w:r>
        <w:rPr>
          <w:b/>
          <w:color w:val="000000"/>
          <w:sz w:val="36"/>
          <w:szCs w:val="36"/>
        </w:rPr>
        <w:t>PROJECT DESCRIPTION</w:t>
      </w:r>
    </w:p>
    <w:p w14:paraId="79AAB029" w14:textId="77777777" w:rsidR="00CA7795" w:rsidRDefault="00CA7795" w:rsidP="00BC368E">
      <w:pPr>
        <w:spacing w:after="160" w:line="256" w:lineRule="auto"/>
        <w:rPr>
          <w:color w:val="000000"/>
          <w:sz w:val="24"/>
          <w:szCs w:val="36"/>
        </w:rPr>
      </w:pPr>
    </w:p>
    <w:p w14:paraId="364A6C57" w14:textId="77777777" w:rsidR="00C93949" w:rsidRPr="00C93949" w:rsidRDefault="00C93949" w:rsidP="00C93949">
      <w:pPr>
        <w:spacing w:after="160" w:line="256" w:lineRule="auto"/>
        <w:jc w:val="both"/>
        <w:rPr>
          <w:b/>
          <w:bCs/>
          <w:color w:val="000000"/>
          <w:sz w:val="24"/>
          <w:szCs w:val="36"/>
          <w:lang w:val="en-IN"/>
        </w:rPr>
      </w:pPr>
      <w:r w:rsidRPr="00C93949">
        <w:rPr>
          <w:b/>
          <w:bCs/>
          <w:color w:val="000000"/>
          <w:sz w:val="24"/>
          <w:szCs w:val="36"/>
          <w:lang w:val="en-IN"/>
        </w:rPr>
        <w:t>4.1 Project Overview</w:t>
      </w:r>
    </w:p>
    <w:p w14:paraId="602B066B" w14:textId="77777777" w:rsidR="00C93949" w:rsidRPr="00C93949" w:rsidRDefault="00C93949" w:rsidP="00C93949">
      <w:pPr>
        <w:spacing w:after="160" w:line="256" w:lineRule="auto"/>
        <w:jc w:val="both"/>
        <w:rPr>
          <w:color w:val="000000"/>
          <w:sz w:val="24"/>
          <w:szCs w:val="36"/>
          <w:lang w:val="en-IN"/>
        </w:rPr>
      </w:pPr>
      <w:r w:rsidRPr="00C93949">
        <w:rPr>
          <w:color w:val="000000"/>
          <w:sz w:val="24"/>
          <w:szCs w:val="36"/>
          <w:lang w:val="en-IN"/>
        </w:rPr>
        <w:t>This project aims to develop a hybrid time series forecasting model to accurately predict crop yield using a combination of statistical and deep learning approaches. Accurate yield forecasting is crucial for agricultural planning, food security, and resource management. However, the presence of both linear trends and nonlinear fluctuations in yield data presents challenges for traditional forecasting models.</w:t>
      </w:r>
    </w:p>
    <w:p w14:paraId="6DA21547" w14:textId="77777777" w:rsidR="00C93949" w:rsidRPr="00C93949" w:rsidRDefault="00C93949" w:rsidP="00C93949">
      <w:pPr>
        <w:spacing w:after="160" w:line="256" w:lineRule="auto"/>
        <w:jc w:val="both"/>
        <w:rPr>
          <w:color w:val="000000"/>
          <w:sz w:val="24"/>
          <w:szCs w:val="36"/>
          <w:lang w:val="en-IN"/>
        </w:rPr>
      </w:pPr>
      <w:r w:rsidRPr="00C93949">
        <w:rPr>
          <w:color w:val="000000"/>
          <w:sz w:val="24"/>
          <w:szCs w:val="36"/>
          <w:lang w:val="en-IN"/>
        </w:rPr>
        <w:t>The proposed hybrid model integrates ARIMA (</w:t>
      </w:r>
      <w:proofErr w:type="spellStart"/>
      <w:r w:rsidRPr="00C93949">
        <w:rPr>
          <w:color w:val="000000"/>
          <w:sz w:val="24"/>
          <w:szCs w:val="36"/>
          <w:lang w:val="en-IN"/>
        </w:rPr>
        <w:t>AutoRegressive</w:t>
      </w:r>
      <w:proofErr w:type="spellEnd"/>
      <w:r w:rsidRPr="00C93949">
        <w:rPr>
          <w:color w:val="000000"/>
          <w:sz w:val="24"/>
          <w:szCs w:val="36"/>
          <w:lang w:val="en-IN"/>
        </w:rPr>
        <w:t xml:space="preserve"> Integrated Moving Average) to capture the linear and seasonal components of the crop yield data, and Long Short-Term Memory (LSTM) neural networks to model the nonlinear and temporal dependencies that ARIMA cannot handle. The final prediction is obtained by combining the ARIMA forecast with the residuals predicted by the LSTM model. This approach leverages the strengths of both models, offering improved forecasting performance compared to standalone methods.</w:t>
      </w:r>
    </w:p>
    <w:p w14:paraId="7E173FE6" w14:textId="77777777" w:rsidR="00C93949" w:rsidRPr="00C93949" w:rsidRDefault="00C93949" w:rsidP="00C93949">
      <w:pPr>
        <w:spacing w:after="160" w:line="256" w:lineRule="auto"/>
        <w:jc w:val="both"/>
        <w:rPr>
          <w:b/>
          <w:bCs/>
          <w:color w:val="000000"/>
          <w:sz w:val="24"/>
          <w:szCs w:val="36"/>
          <w:lang w:val="en-IN"/>
        </w:rPr>
      </w:pPr>
      <w:r w:rsidRPr="00C93949">
        <w:rPr>
          <w:b/>
          <w:bCs/>
          <w:color w:val="000000"/>
          <w:sz w:val="24"/>
          <w:szCs w:val="36"/>
          <w:lang w:val="en-IN"/>
        </w:rPr>
        <w:t>4.2 Dataset Description</w:t>
      </w:r>
    </w:p>
    <w:p w14:paraId="5CFB452D" w14:textId="77777777" w:rsidR="00C93949" w:rsidRPr="00C93949" w:rsidRDefault="00C93949" w:rsidP="00C93949">
      <w:pPr>
        <w:numPr>
          <w:ilvl w:val="0"/>
          <w:numId w:val="11"/>
        </w:numPr>
        <w:spacing w:after="160" w:line="256" w:lineRule="auto"/>
        <w:jc w:val="both"/>
        <w:rPr>
          <w:color w:val="000000"/>
          <w:sz w:val="24"/>
          <w:szCs w:val="36"/>
          <w:lang w:val="en-IN"/>
        </w:rPr>
      </w:pPr>
      <w:r w:rsidRPr="00C93949">
        <w:rPr>
          <w:b/>
          <w:bCs/>
          <w:color w:val="000000"/>
          <w:sz w:val="24"/>
          <w:szCs w:val="36"/>
          <w:lang w:val="en-IN"/>
        </w:rPr>
        <w:t>Dataset</w:t>
      </w:r>
      <w:r w:rsidRPr="00C93949">
        <w:rPr>
          <w:color w:val="000000"/>
          <w:sz w:val="24"/>
          <w:szCs w:val="36"/>
          <w:lang w:val="en-IN"/>
        </w:rPr>
        <w:t>: The dataset used in this project contains annual crop yield records for different crops across India.</w:t>
      </w:r>
    </w:p>
    <w:p w14:paraId="2E99BB78" w14:textId="77777777" w:rsidR="00C93949" w:rsidRPr="00C93949" w:rsidRDefault="00C93949" w:rsidP="00C93949">
      <w:pPr>
        <w:numPr>
          <w:ilvl w:val="0"/>
          <w:numId w:val="11"/>
        </w:numPr>
        <w:spacing w:after="160" w:line="256" w:lineRule="auto"/>
        <w:jc w:val="both"/>
        <w:rPr>
          <w:color w:val="000000"/>
          <w:sz w:val="24"/>
          <w:szCs w:val="36"/>
          <w:lang w:val="en-IN"/>
        </w:rPr>
      </w:pPr>
      <w:r w:rsidRPr="00C93949">
        <w:rPr>
          <w:b/>
          <w:bCs/>
          <w:color w:val="000000"/>
          <w:sz w:val="24"/>
          <w:szCs w:val="36"/>
          <w:lang w:val="en-IN"/>
        </w:rPr>
        <w:t>Features</w:t>
      </w:r>
      <w:r w:rsidRPr="00C93949">
        <w:rPr>
          <w:color w:val="000000"/>
          <w:sz w:val="24"/>
          <w:szCs w:val="36"/>
          <w:lang w:val="en-IN"/>
        </w:rPr>
        <w:t xml:space="preserve">: The relevant columns include </w:t>
      </w:r>
      <w:proofErr w:type="spellStart"/>
      <w:r w:rsidRPr="00C93949">
        <w:rPr>
          <w:color w:val="000000"/>
          <w:sz w:val="24"/>
          <w:szCs w:val="36"/>
          <w:lang w:val="en-IN"/>
        </w:rPr>
        <w:t>Crop_Year</w:t>
      </w:r>
      <w:proofErr w:type="spellEnd"/>
      <w:r w:rsidRPr="00C93949">
        <w:rPr>
          <w:color w:val="000000"/>
          <w:sz w:val="24"/>
          <w:szCs w:val="36"/>
          <w:lang w:val="en-IN"/>
        </w:rPr>
        <w:t>, Crop, and Yield.</w:t>
      </w:r>
    </w:p>
    <w:p w14:paraId="5AB9C88D" w14:textId="77777777" w:rsidR="00C93949" w:rsidRPr="00C93949" w:rsidRDefault="00C93949" w:rsidP="00C93949">
      <w:pPr>
        <w:numPr>
          <w:ilvl w:val="0"/>
          <w:numId w:val="11"/>
        </w:numPr>
        <w:spacing w:after="160" w:line="256" w:lineRule="auto"/>
        <w:jc w:val="both"/>
        <w:rPr>
          <w:color w:val="000000"/>
          <w:sz w:val="24"/>
          <w:szCs w:val="36"/>
          <w:lang w:val="en-IN"/>
        </w:rPr>
      </w:pPr>
      <w:r w:rsidRPr="00C93949">
        <w:rPr>
          <w:b/>
          <w:bCs/>
          <w:color w:val="000000"/>
          <w:sz w:val="24"/>
          <w:szCs w:val="36"/>
          <w:lang w:val="en-IN"/>
        </w:rPr>
        <w:t>Preprocessing</w:t>
      </w:r>
      <w:r w:rsidRPr="00C93949">
        <w:rPr>
          <w:color w:val="000000"/>
          <w:sz w:val="24"/>
          <w:szCs w:val="36"/>
          <w:lang w:val="en-IN"/>
        </w:rPr>
        <w:t>:</w:t>
      </w:r>
    </w:p>
    <w:p w14:paraId="244FC0E3" w14:textId="77777777" w:rsidR="00C93949" w:rsidRPr="00C93949" w:rsidRDefault="00C93949" w:rsidP="00C93949">
      <w:pPr>
        <w:numPr>
          <w:ilvl w:val="1"/>
          <w:numId w:val="11"/>
        </w:numPr>
        <w:spacing w:after="160" w:line="256" w:lineRule="auto"/>
        <w:jc w:val="both"/>
        <w:rPr>
          <w:color w:val="000000"/>
          <w:sz w:val="24"/>
          <w:szCs w:val="36"/>
          <w:lang w:val="en-IN"/>
        </w:rPr>
      </w:pPr>
      <w:r w:rsidRPr="00C93949">
        <w:rPr>
          <w:color w:val="000000"/>
          <w:sz w:val="24"/>
          <w:szCs w:val="36"/>
          <w:lang w:val="en-IN"/>
        </w:rPr>
        <w:t xml:space="preserve">The data was grouped by </w:t>
      </w:r>
      <w:proofErr w:type="spellStart"/>
      <w:r w:rsidRPr="00C93949">
        <w:rPr>
          <w:color w:val="000000"/>
          <w:sz w:val="24"/>
          <w:szCs w:val="36"/>
          <w:lang w:val="en-IN"/>
        </w:rPr>
        <w:t>Crop_Year</w:t>
      </w:r>
      <w:proofErr w:type="spellEnd"/>
      <w:r w:rsidRPr="00C93949">
        <w:rPr>
          <w:color w:val="000000"/>
          <w:sz w:val="24"/>
          <w:szCs w:val="36"/>
          <w:lang w:val="en-IN"/>
        </w:rPr>
        <w:t xml:space="preserve"> and averaged across different crops to obtain a single yield value per year.</w:t>
      </w:r>
    </w:p>
    <w:p w14:paraId="22A77B04" w14:textId="77777777" w:rsidR="00C93949" w:rsidRPr="00C93949" w:rsidRDefault="00C93949" w:rsidP="00C93949">
      <w:pPr>
        <w:numPr>
          <w:ilvl w:val="1"/>
          <w:numId w:val="11"/>
        </w:numPr>
        <w:spacing w:after="160" w:line="256" w:lineRule="auto"/>
        <w:jc w:val="both"/>
        <w:rPr>
          <w:color w:val="000000"/>
          <w:sz w:val="24"/>
          <w:szCs w:val="36"/>
          <w:lang w:val="en-IN"/>
        </w:rPr>
      </w:pPr>
      <w:r w:rsidRPr="00C93949">
        <w:rPr>
          <w:color w:val="000000"/>
          <w:sz w:val="24"/>
          <w:szCs w:val="36"/>
          <w:lang w:val="en-IN"/>
        </w:rPr>
        <w:t xml:space="preserve">The time series was then indexed by year to form a univariate time series suitable for ARIMA </w:t>
      </w:r>
      <w:proofErr w:type="spellStart"/>
      <w:r w:rsidRPr="00C93949">
        <w:rPr>
          <w:color w:val="000000"/>
          <w:sz w:val="24"/>
          <w:szCs w:val="36"/>
          <w:lang w:val="en-IN"/>
        </w:rPr>
        <w:t>modeling</w:t>
      </w:r>
      <w:proofErr w:type="spellEnd"/>
      <w:r w:rsidRPr="00C93949">
        <w:rPr>
          <w:color w:val="000000"/>
          <w:sz w:val="24"/>
          <w:szCs w:val="36"/>
          <w:lang w:val="en-IN"/>
        </w:rPr>
        <w:t>.</w:t>
      </w:r>
    </w:p>
    <w:p w14:paraId="0E2704EC" w14:textId="77777777" w:rsidR="00C93949" w:rsidRPr="00C93949" w:rsidRDefault="00C93949" w:rsidP="00C93949">
      <w:pPr>
        <w:numPr>
          <w:ilvl w:val="1"/>
          <w:numId w:val="11"/>
        </w:numPr>
        <w:spacing w:after="160" w:line="256" w:lineRule="auto"/>
        <w:jc w:val="both"/>
        <w:rPr>
          <w:color w:val="000000"/>
          <w:sz w:val="24"/>
          <w:szCs w:val="36"/>
          <w:lang w:val="en-IN"/>
        </w:rPr>
      </w:pPr>
      <w:r w:rsidRPr="00C93949">
        <w:rPr>
          <w:color w:val="000000"/>
          <w:sz w:val="24"/>
          <w:szCs w:val="36"/>
          <w:lang w:val="en-IN"/>
        </w:rPr>
        <w:t>No additional features were included in this phase, focusing solely on time-dependent yield prediction.</w:t>
      </w:r>
    </w:p>
    <w:p w14:paraId="0D4054EB" w14:textId="77777777" w:rsidR="00C93949" w:rsidRDefault="00C93949" w:rsidP="00933F71">
      <w:pPr>
        <w:spacing w:after="160" w:line="256" w:lineRule="auto"/>
        <w:jc w:val="both"/>
        <w:rPr>
          <w:b/>
          <w:sz w:val="32"/>
          <w:szCs w:val="32"/>
          <w:u w:val="single"/>
        </w:rPr>
      </w:pPr>
    </w:p>
    <w:p w14:paraId="27C6644D" w14:textId="77777777" w:rsidR="00C93949" w:rsidRDefault="00C93949" w:rsidP="00933F71">
      <w:pPr>
        <w:spacing w:after="160" w:line="256" w:lineRule="auto"/>
        <w:jc w:val="both"/>
        <w:rPr>
          <w:b/>
          <w:sz w:val="32"/>
          <w:szCs w:val="32"/>
          <w:u w:val="single"/>
        </w:rPr>
      </w:pPr>
    </w:p>
    <w:p w14:paraId="5EEE0845" w14:textId="77777777" w:rsidR="00C93949" w:rsidRDefault="00C93949" w:rsidP="00933F71">
      <w:pPr>
        <w:spacing w:after="160" w:line="256" w:lineRule="auto"/>
        <w:jc w:val="both"/>
        <w:rPr>
          <w:b/>
          <w:sz w:val="32"/>
          <w:szCs w:val="32"/>
          <w:u w:val="single"/>
        </w:rPr>
      </w:pPr>
    </w:p>
    <w:p w14:paraId="01051D0F" w14:textId="7745D209" w:rsidR="009A4BFA" w:rsidRPr="009A4BFA" w:rsidRDefault="00C93949" w:rsidP="00933F71">
      <w:pPr>
        <w:spacing w:after="160" w:line="256" w:lineRule="auto"/>
        <w:jc w:val="both"/>
        <w:rPr>
          <w:b/>
          <w:sz w:val="32"/>
          <w:szCs w:val="32"/>
          <w:u w:val="single"/>
        </w:rPr>
      </w:pPr>
      <w:r>
        <w:rPr>
          <w:b/>
          <w:sz w:val="32"/>
          <w:szCs w:val="32"/>
          <w:u w:val="single"/>
        </w:rPr>
        <w:lastRenderedPageBreak/>
        <w:t xml:space="preserve">4.3 </w:t>
      </w:r>
      <w:r w:rsidR="009A4BFA" w:rsidRPr="009A4BFA">
        <w:rPr>
          <w:b/>
          <w:sz w:val="32"/>
          <w:szCs w:val="32"/>
          <w:u w:val="single"/>
        </w:rPr>
        <w:t>Methodology</w:t>
      </w:r>
    </w:p>
    <w:p w14:paraId="58AB52F8"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 proposed system follows a five-stage methodology to generate the final hybrid crop yield prediction:</w:t>
      </w:r>
    </w:p>
    <w:p w14:paraId="3F9ADCC5" w14:textId="77777777" w:rsidR="00C93949" w:rsidRPr="00C93949" w:rsidRDefault="00C93949" w:rsidP="00C93949">
      <w:pPr>
        <w:widowControl/>
        <w:autoSpaceDE/>
        <w:autoSpaceDN/>
        <w:spacing w:before="100" w:beforeAutospacing="1" w:after="100" w:afterAutospacing="1"/>
        <w:outlineLvl w:val="3"/>
        <w:rPr>
          <w:b/>
          <w:bCs/>
          <w:sz w:val="24"/>
          <w:szCs w:val="24"/>
          <w:lang w:val="en-IN" w:eastAsia="en-IN"/>
        </w:rPr>
      </w:pPr>
      <w:r w:rsidRPr="00C93949">
        <w:rPr>
          <w:b/>
          <w:bCs/>
          <w:sz w:val="24"/>
          <w:szCs w:val="24"/>
          <w:lang w:val="en-IN" w:eastAsia="en-IN"/>
        </w:rPr>
        <w:t>Step 1: Data Preparation</w:t>
      </w:r>
    </w:p>
    <w:p w14:paraId="331441E4"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 xml:space="preserve">The dataset is cleaned and transformed into a univariate time series. Exploratory data analysis is performed to understand trends, seasonality, and stationarity. If necessary, the time series is differenced to remove non-stationarity before fitting the ARIMA model. The dataset is also scaled using </w:t>
      </w:r>
      <w:proofErr w:type="spellStart"/>
      <w:r w:rsidRPr="00C93949">
        <w:rPr>
          <w:sz w:val="24"/>
          <w:szCs w:val="24"/>
          <w:lang w:val="en-IN" w:eastAsia="en-IN"/>
        </w:rPr>
        <w:t>MinMaxScaler</w:t>
      </w:r>
      <w:proofErr w:type="spellEnd"/>
      <w:r w:rsidRPr="00C93949">
        <w:rPr>
          <w:sz w:val="24"/>
          <w:szCs w:val="24"/>
          <w:lang w:val="en-IN" w:eastAsia="en-IN"/>
        </w:rPr>
        <w:t xml:space="preserve"> before feeding it to the LSTM model.</w:t>
      </w:r>
    </w:p>
    <w:p w14:paraId="2B3096E1" w14:textId="77777777" w:rsidR="00C93949" w:rsidRPr="00C93949" w:rsidRDefault="00C93949" w:rsidP="00C93949">
      <w:pPr>
        <w:widowControl/>
        <w:autoSpaceDE/>
        <w:autoSpaceDN/>
        <w:spacing w:before="100" w:beforeAutospacing="1" w:after="100" w:afterAutospacing="1"/>
        <w:outlineLvl w:val="3"/>
        <w:rPr>
          <w:b/>
          <w:bCs/>
          <w:sz w:val="24"/>
          <w:szCs w:val="24"/>
          <w:lang w:val="en-IN" w:eastAsia="en-IN"/>
        </w:rPr>
      </w:pPr>
      <w:r w:rsidRPr="00C93949">
        <w:rPr>
          <w:b/>
          <w:bCs/>
          <w:sz w:val="24"/>
          <w:szCs w:val="24"/>
          <w:lang w:val="en-IN" w:eastAsia="en-IN"/>
        </w:rPr>
        <w:t>Step 2: ARIMA Model Development</w:t>
      </w:r>
    </w:p>
    <w:p w14:paraId="0219016C"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 ARIMA model is configured to forecast the linear and seasonal trends in the yield data. This involves selecting appropriate values for the parameters p (autoregressive order), d (degree of differencing), and q (moving average order). These values are determined using methods such as:</w:t>
      </w:r>
    </w:p>
    <w:p w14:paraId="14582AE2" w14:textId="77777777" w:rsidR="00C93949" w:rsidRPr="00C93949" w:rsidRDefault="00C93949" w:rsidP="00C93949">
      <w:pPr>
        <w:widowControl/>
        <w:numPr>
          <w:ilvl w:val="0"/>
          <w:numId w:val="12"/>
        </w:numPr>
        <w:autoSpaceDE/>
        <w:autoSpaceDN/>
        <w:spacing w:before="100" w:beforeAutospacing="1" w:after="100" w:afterAutospacing="1"/>
        <w:rPr>
          <w:sz w:val="24"/>
          <w:szCs w:val="24"/>
          <w:lang w:val="en-IN" w:eastAsia="en-IN"/>
        </w:rPr>
      </w:pPr>
      <w:r w:rsidRPr="00C93949">
        <w:rPr>
          <w:sz w:val="24"/>
          <w:szCs w:val="24"/>
          <w:lang w:val="en-IN" w:eastAsia="en-IN"/>
        </w:rPr>
        <w:t>Auto-correlation Function (ACF)</w:t>
      </w:r>
    </w:p>
    <w:p w14:paraId="1571DEBF" w14:textId="77777777" w:rsidR="00C93949" w:rsidRPr="00C93949" w:rsidRDefault="00C93949" w:rsidP="00C93949">
      <w:pPr>
        <w:widowControl/>
        <w:numPr>
          <w:ilvl w:val="0"/>
          <w:numId w:val="12"/>
        </w:numPr>
        <w:autoSpaceDE/>
        <w:autoSpaceDN/>
        <w:spacing w:before="100" w:beforeAutospacing="1" w:after="100" w:afterAutospacing="1"/>
        <w:rPr>
          <w:sz w:val="24"/>
          <w:szCs w:val="24"/>
          <w:lang w:val="en-IN" w:eastAsia="en-IN"/>
        </w:rPr>
      </w:pPr>
      <w:r w:rsidRPr="00C93949">
        <w:rPr>
          <w:sz w:val="24"/>
          <w:szCs w:val="24"/>
          <w:lang w:val="en-IN" w:eastAsia="en-IN"/>
        </w:rPr>
        <w:t>Partial Auto-correlation Function (PACF)</w:t>
      </w:r>
    </w:p>
    <w:p w14:paraId="4C7B0A2C" w14:textId="77777777" w:rsidR="00C93949" w:rsidRPr="00C93949" w:rsidRDefault="00C93949" w:rsidP="00C93949">
      <w:pPr>
        <w:widowControl/>
        <w:numPr>
          <w:ilvl w:val="0"/>
          <w:numId w:val="12"/>
        </w:numPr>
        <w:autoSpaceDE/>
        <w:autoSpaceDN/>
        <w:spacing w:before="100" w:beforeAutospacing="1" w:after="100" w:afterAutospacing="1"/>
        <w:rPr>
          <w:sz w:val="24"/>
          <w:szCs w:val="24"/>
          <w:lang w:val="en-IN" w:eastAsia="en-IN"/>
        </w:rPr>
      </w:pPr>
      <w:r w:rsidRPr="00C93949">
        <w:rPr>
          <w:sz w:val="24"/>
          <w:szCs w:val="24"/>
          <w:lang w:val="en-IN" w:eastAsia="en-IN"/>
        </w:rPr>
        <w:t>Akaike Information Criterion (AIC)</w:t>
      </w:r>
    </w:p>
    <w:p w14:paraId="27420A16"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 model is trained on the historical crop yield data. Once trained, it is used to generate predictions. The residuals, which are the differences between the actual values and the ARIMA-predicted values, are computed and stored for further analysis.</w:t>
      </w:r>
    </w:p>
    <w:p w14:paraId="2B89A823" w14:textId="77777777" w:rsidR="00C93949" w:rsidRPr="00C93949" w:rsidRDefault="00C93949" w:rsidP="00C93949">
      <w:pPr>
        <w:widowControl/>
        <w:autoSpaceDE/>
        <w:autoSpaceDN/>
        <w:spacing w:before="100" w:beforeAutospacing="1" w:after="100" w:afterAutospacing="1"/>
        <w:outlineLvl w:val="3"/>
        <w:rPr>
          <w:b/>
          <w:bCs/>
          <w:sz w:val="24"/>
          <w:szCs w:val="24"/>
          <w:lang w:val="en-IN" w:eastAsia="en-IN"/>
        </w:rPr>
      </w:pPr>
      <w:r w:rsidRPr="00C93949">
        <w:rPr>
          <w:b/>
          <w:bCs/>
          <w:sz w:val="24"/>
          <w:szCs w:val="24"/>
          <w:lang w:val="en-IN" w:eastAsia="en-IN"/>
        </w:rPr>
        <w:t>Step 3: LSTM Model on ARIMA Residuals</w:t>
      </w:r>
    </w:p>
    <w:p w14:paraId="5B041EC1"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 residuals generated from the ARIMA model often contain nonlinear patterns and noise that ARIMA cannot model. These residuals are normalized and structured into sequences using a look-back window to prepare the data for LSTM input.</w:t>
      </w:r>
    </w:p>
    <w:p w14:paraId="481CBC5D"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A sequential LSTM model is then constructed with:</w:t>
      </w:r>
    </w:p>
    <w:p w14:paraId="117304FE" w14:textId="77777777" w:rsidR="00C93949" w:rsidRPr="00C93949" w:rsidRDefault="00C93949" w:rsidP="00C93949">
      <w:pPr>
        <w:widowControl/>
        <w:numPr>
          <w:ilvl w:val="0"/>
          <w:numId w:val="13"/>
        </w:numPr>
        <w:autoSpaceDE/>
        <w:autoSpaceDN/>
        <w:spacing w:before="100" w:beforeAutospacing="1" w:after="100" w:afterAutospacing="1"/>
        <w:rPr>
          <w:sz w:val="24"/>
          <w:szCs w:val="24"/>
          <w:lang w:val="en-IN" w:eastAsia="en-IN"/>
        </w:rPr>
      </w:pPr>
      <w:r w:rsidRPr="00C93949">
        <w:rPr>
          <w:sz w:val="24"/>
          <w:szCs w:val="24"/>
          <w:lang w:val="en-IN" w:eastAsia="en-IN"/>
        </w:rPr>
        <w:t>An input layer matching the look-back window</w:t>
      </w:r>
    </w:p>
    <w:p w14:paraId="04934983" w14:textId="77777777" w:rsidR="00C93949" w:rsidRPr="00C93949" w:rsidRDefault="00C93949" w:rsidP="00C93949">
      <w:pPr>
        <w:widowControl/>
        <w:numPr>
          <w:ilvl w:val="0"/>
          <w:numId w:val="13"/>
        </w:numPr>
        <w:autoSpaceDE/>
        <w:autoSpaceDN/>
        <w:spacing w:before="100" w:beforeAutospacing="1" w:after="100" w:afterAutospacing="1"/>
        <w:rPr>
          <w:sz w:val="24"/>
          <w:szCs w:val="24"/>
          <w:lang w:val="en-IN" w:eastAsia="en-IN"/>
        </w:rPr>
      </w:pPr>
      <w:r w:rsidRPr="00C93949">
        <w:rPr>
          <w:sz w:val="24"/>
          <w:szCs w:val="24"/>
          <w:lang w:val="en-IN" w:eastAsia="en-IN"/>
        </w:rPr>
        <w:t>One or more LSTM layers with appropriate hidden units</w:t>
      </w:r>
    </w:p>
    <w:p w14:paraId="2177D3C6" w14:textId="77777777" w:rsidR="00C93949" w:rsidRPr="00C93949" w:rsidRDefault="00C93949" w:rsidP="00C93949">
      <w:pPr>
        <w:widowControl/>
        <w:numPr>
          <w:ilvl w:val="0"/>
          <w:numId w:val="13"/>
        </w:numPr>
        <w:autoSpaceDE/>
        <w:autoSpaceDN/>
        <w:spacing w:before="100" w:beforeAutospacing="1" w:after="100" w:afterAutospacing="1"/>
        <w:rPr>
          <w:sz w:val="24"/>
          <w:szCs w:val="24"/>
          <w:lang w:val="en-IN" w:eastAsia="en-IN"/>
        </w:rPr>
      </w:pPr>
      <w:r w:rsidRPr="00C93949">
        <w:rPr>
          <w:sz w:val="24"/>
          <w:szCs w:val="24"/>
          <w:lang w:val="en-IN" w:eastAsia="en-IN"/>
        </w:rPr>
        <w:t>A dense output layer to predict the residual value</w:t>
      </w:r>
    </w:p>
    <w:p w14:paraId="0D041AB7"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 LSTM model is trained using the residual sequences and their corresponding target values. The model is optimized using mean squared error (MSE) loss and the Adam optimizer.</w:t>
      </w:r>
    </w:p>
    <w:p w14:paraId="71819267" w14:textId="77777777" w:rsidR="00C93949" w:rsidRPr="00C93949" w:rsidRDefault="00C93949" w:rsidP="00C93949">
      <w:pPr>
        <w:widowControl/>
        <w:autoSpaceDE/>
        <w:autoSpaceDN/>
        <w:spacing w:before="100" w:beforeAutospacing="1" w:after="100" w:afterAutospacing="1"/>
        <w:outlineLvl w:val="3"/>
        <w:rPr>
          <w:b/>
          <w:bCs/>
          <w:sz w:val="24"/>
          <w:szCs w:val="24"/>
          <w:lang w:val="en-IN" w:eastAsia="en-IN"/>
        </w:rPr>
      </w:pPr>
      <w:r w:rsidRPr="00C93949">
        <w:rPr>
          <w:b/>
          <w:bCs/>
          <w:sz w:val="24"/>
          <w:szCs w:val="24"/>
          <w:lang w:val="en-IN" w:eastAsia="en-IN"/>
        </w:rPr>
        <w:t>Step 4: Hybrid Forecast Construction</w:t>
      </w:r>
    </w:p>
    <w:p w14:paraId="12DA74E7"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After the LSTM model is trained, it is used to predict future residuals. These predicted residuals are then added to the original ARIMA predictions to obtain the final hybrid forecast.</w:t>
      </w:r>
    </w:p>
    <w:p w14:paraId="61C38294"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Hybrid Forecast = ARIMA Prediction + LSTM Predicted Residual</w:t>
      </w:r>
    </w:p>
    <w:p w14:paraId="24755E9B"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 xml:space="preserve">This approach ensures that both the structured trends and the unstructured nonlinearities in the crop yield data are effectively </w:t>
      </w:r>
      <w:proofErr w:type="spellStart"/>
      <w:r w:rsidRPr="00C93949">
        <w:rPr>
          <w:sz w:val="24"/>
          <w:szCs w:val="24"/>
          <w:lang w:val="en-IN" w:eastAsia="en-IN"/>
        </w:rPr>
        <w:t>modeled</w:t>
      </w:r>
      <w:proofErr w:type="spellEnd"/>
      <w:r w:rsidRPr="00C93949">
        <w:rPr>
          <w:sz w:val="24"/>
          <w:szCs w:val="24"/>
          <w:lang w:val="en-IN" w:eastAsia="en-IN"/>
        </w:rPr>
        <w:t>.</w:t>
      </w:r>
    </w:p>
    <w:p w14:paraId="45BB16EE" w14:textId="77777777" w:rsidR="00C93949" w:rsidRPr="00C93949" w:rsidRDefault="00C93949" w:rsidP="00C93949">
      <w:pPr>
        <w:widowControl/>
        <w:autoSpaceDE/>
        <w:autoSpaceDN/>
        <w:spacing w:before="100" w:beforeAutospacing="1" w:after="100" w:afterAutospacing="1"/>
        <w:outlineLvl w:val="3"/>
        <w:rPr>
          <w:b/>
          <w:bCs/>
          <w:sz w:val="24"/>
          <w:szCs w:val="24"/>
          <w:lang w:val="en-IN" w:eastAsia="en-IN"/>
        </w:rPr>
      </w:pPr>
      <w:r w:rsidRPr="00C93949">
        <w:rPr>
          <w:b/>
          <w:bCs/>
          <w:sz w:val="24"/>
          <w:szCs w:val="24"/>
          <w:lang w:val="en-IN" w:eastAsia="en-IN"/>
        </w:rPr>
        <w:t>Step 5: Model Evaluation</w:t>
      </w:r>
    </w:p>
    <w:p w14:paraId="356B9243"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lastRenderedPageBreak/>
        <w:t>To evaluate the accuracy and performance of the models, the following metrics are calculated:</w:t>
      </w:r>
    </w:p>
    <w:p w14:paraId="7AD6DA18" w14:textId="77777777" w:rsidR="00C93949" w:rsidRPr="00C93949" w:rsidRDefault="00C93949" w:rsidP="00C93949">
      <w:pPr>
        <w:widowControl/>
        <w:numPr>
          <w:ilvl w:val="0"/>
          <w:numId w:val="14"/>
        </w:numPr>
        <w:autoSpaceDE/>
        <w:autoSpaceDN/>
        <w:spacing w:before="100" w:beforeAutospacing="1" w:after="100" w:afterAutospacing="1"/>
        <w:rPr>
          <w:sz w:val="24"/>
          <w:szCs w:val="24"/>
          <w:lang w:val="en-IN" w:eastAsia="en-IN"/>
        </w:rPr>
      </w:pPr>
      <w:r w:rsidRPr="00C93949">
        <w:rPr>
          <w:sz w:val="24"/>
          <w:szCs w:val="24"/>
          <w:lang w:val="en-IN" w:eastAsia="en-IN"/>
        </w:rPr>
        <w:t>Mean Absolute Error (MAE)</w:t>
      </w:r>
    </w:p>
    <w:p w14:paraId="1F79CF0B" w14:textId="77777777" w:rsidR="00C93949" w:rsidRPr="00C93949" w:rsidRDefault="00C93949" w:rsidP="00C93949">
      <w:pPr>
        <w:widowControl/>
        <w:numPr>
          <w:ilvl w:val="0"/>
          <w:numId w:val="14"/>
        </w:numPr>
        <w:autoSpaceDE/>
        <w:autoSpaceDN/>
        <w:spacing w:before="100" w:beforeAutospacing="1" w:after="100" w:afterAutospacing="1"/>
        <w:rPr>
          <w:sz w:val="24"/>
          <w:szCs w:val="24"/>
          <w:lang w:val="en-IN" w:eastAsia="en-IN"/>
        </w:rPr>
      </w:pPr>
      <w:r w:rsidRPr="00C93949">
        <w:rPr>
          <w:sz w:val="24"/>
          <w:szCs w:val="24"/>
          <w:lang w:val="en-IN" w:eastAsia="en-IN"/>
        </w:rPr>
        <w:t>Mean Squared Error (MSE)</w:t>
      </w:r>
    </w:p>
    <w:p w14:paraId="1F08AA72" w14:textId="77777777" w:rsidR="00C93949" w:rsidRPr="00C93949" w:rsidRDefault="00C93949" w:rsidP="00C93949">
      <w:pPr>
        <w:widowControl/>
        <w:numPr>
          <w:ilvl w:val="0"/>
          <w:numId w:val="14"/>
        </w:numPr>
        <w:autoSpaceDE/>
        <w:autoSpaceDN/>
        <w:spacing w:before="100" w:beforeAutospacing="1" w:after="100" w:afterAutospacing="1"/>
        <w:rPr>
          <w:sz w:val="24"/>
          <w:szCs w:val="24"/>
          <w:lang w:val="en-IN" w:eastAsia="en-IN"/>
        </w:rPr>
      </w:pPr>
      <w:r w:rsidRPr="00C93949">
        <w:rPr>
          <w:sz w:val="24"/>
          <w:szCs w:val="24"/>
          <w:lang w:val="en-IN" w:eastAsia="en-IN"/>
        </w:rPr>
        <w:t>Root Mean Squared Error (RMSE)</w:t>
      </w:r>
    </w:p>
    <w:p w14:paraId="2A7F9BE6" w14:textId="77777777" w:rsidR="00C93949" w:rsidRPr="00C93949" w:rsidRDefault="00C93949" w:rsidP="00C93949">
      <w:pPr>
        <w:widowControl/>
        <w:numPr>
          <w:ilvl w:val="0"/>
          <w:numId w:val="14"/>
        </w:numPr>
        <w:autoSpaceDE/>
        <w:autoSpaceDN/>
        <w:spacing w:before="100" w:beforeAutospacing="1" w:after="100" w:afterAutospacing="1"/>
        <w:rPr>
          <w:sz w:val="24"/>
          <w:szCs w:val="24"/>
          <w:lang w:val="en-IN" w:eastAsia="en-IN"/>
        </w:rPr>
      </w:pPr>
      <w:r w:rsidRPr="00C93949">
        <w:rPr>
          <w:sz w:val="24"/>
          <w:szCs w:val="24"/>
          <w:lang w:val="en-IN" w:eastAsia="en-IN"/>
        </w:rPr>
        <w:t>Mean Absolute Percentage Error (MAPE)</w:t>
      </w:r>
    </w:p>
    <w:p w14:paraId="7C8CA124" w14:textId="77777777" w:rsidR="00C93949" w:rsidRPr="00C93949" w:rsidRDefault="00C93949" w:rsidP="00C93949">
      <w:pPr>
        <w:widowControl/>
        <w:numPr>
          <w:ilvl w:val="0"/>
          <w:numId w:val="14"/>
        </w:numPr>
        <w:autoSpaceDE/>
        <w:autoSpaceDN/>
        <w:spacing w:before="100" w:beforeAutospacing="1" w:after="100" w:afterAutospacing="1"/>
        <w:rPr>
          <w:sz w:val="24"/>
          <w:szCs w:val="24"/>
          <w:lang w:val="en-IN" w:eastAsia="en-IN"/>
        </w:rPr>
      </w:pPr>
      <w:r w:rsidRPr="00C93949">
        <w:rPr>
          <w:sz w:val="24"/>
          <w:szCs w:val="24"/>
          <w:lang w:val="en-IN" w:eastAsia="en-IN"/>
        </w:rPr>
        <w:t>R-squared (R²)</w:t>
      </w:r>
    </w:p>
    <w:p w14:paraId="3A0ED312"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These metrics are calculated for three models:</w:t>
      </w:r>
    </w:p>
    <w:p w14:paraId="65C43014" w14:textId="77777777" w:rsidR="00C93949" w:rsidRPr="00C93949" w:rsidRDefault="00C93949" w:rsidP="00C93949">
      <w:pPr>
        <w:widowControl/>
        <w:numPr>
          <w:ilvl w:val="0"/>
          <w:numId w:val="15"/>
        </w:numPr>
        <w:autoSpaceDE/>
        <w:autoSpaceDN/>
        <w:spacing w:before="100" w:beforeAutospacing="1" w:after="100" w:afterAutospacing="1"/>
        <w:rPr>
          <w:sz w:val="24"/>
          <w:szCs w:val="24"/>
          <w:lang w:val="en-IN" w:eastAsia="en-IN"/>
        </w:rPr>
      </w:pPr>
      <w:r w:rsidRPr="00C93949">
        <w:rPr>
          <w:sz w:val="24"/>
          <w:szCs w:val="24"/>
          <w:lang w:val="en-IN" w:eastAsia="en-IN"/>
        </w:rPr>
        <w:t>ARIMA only</w:t>
      </w:r>
    </w:p>
    <w:p w14:paraId="3275679A" w14:textId="77777777" w:rsidR="00C93949" w:rsidRPr="00C93949" w:rsidRDefault="00C93949" w:rsidP="00C93949">
      <w:pPr>
        <w:widowControl/>
        <w:numPr>
          <w:ilvl w:val="0"/>
          <w:numId w:val="15"/>
        </w:numPr>
        <w:autoSpaceDE/>
        <w:autoSpaceDN/>
        <w:spacing w:before="100" w:beforeAutospacing="1" w:after="100" w:afterAutospacing="1"/>
        <w:rPr>
          <w:sz w:val="24"/>
          <w:szCs w:val="24"/>
          <w:lang w:val="en-IN" w:eastAsia="en-IN"/>
        </w:rPr>
      </w:pPr>
      <w:r w:rsidRPr="00C93949">
        <w:rPr>
          <w:sz w:val="24"/>
          <w:szCs w:val="24"/>
          <w:lang w:val="en-IN" w:eastAsia="en-IN"/>
        </w:rPr>
        <w:t>LSTM (residual prediction)</w:t>
      </w:r>
    </w:p>
    <w:p w14:paraId="5D144DD8" w14:textId="77777777" w:rsidR="00C93949" w:rsidRPr="00C93949" w:rsidRDefault="00C93949" w:rsidP="00C93949">
      <w:pPr>
        <w:widowControl/>
        <w:numPr>
          <w:ilvl w:val="0"/>
          <w:numId w:val="15"/>
        </w:numPr>
        <w:autoSpaceDE/>
        <w:autoSpaceDN/>
        <w:spacing w:before="100" w:beforeAutospacing="1" w:after="100" w:afterAutospacing="1"/>
        <w:rPr>
          <w:sz w:val="24"/>
          <w:szCs w:val="24"/>
          <w:lang w:val="en-IN" w:eastAsia="en-IN"/>
        </w:rPr>
      </w:pPr>
      <w:r w:rsidRPr="00C93949">
        <w:rPr>
          <w:sz w:val="24"/>
          <w:szCs w:val="24"/>
          <w:lang w:val="en-IN" w:eastAsia="en-IN"/>
        </w:rPr>
        <w:t>Hybrid ARIMA + LSTM</w:t>
      </w:r>
    </w:p>
    <w:p w14:paraId="6EFB3B92"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Visualizations such as predicted vs actual plots and training loss curves are also used to assess model quality and convergence.</w:t>
      </w:r>
    </w:p>
    <w:p w14:paraId="372943A7" w14:textId="77777777" w:rsidR="00C93949" w:rsidRPr="00C93949" w:rsidRDefault="00C93949" w:rsidP="00C93949">
      <w:pPr>
        <w:widowControl/>
        <w:autoSpaceDE/>
        <w:autoSpaceDN/>
        <w:spacing w:before="100" w:beforeAutospacing="1" w:after="100" w:afterAutospacing="1"/>
        <w:outlineLvl w:val="2"/>
        <w:rPr>
          <w:b/>
          <w:bCs/>
          <w:sz w:val="27"/>
          <w:szCs w:val="27"/>
          <w:lang w:val="en-IN" w:eastAsia="en-IN"/>
        </w:rPr>
      </w:pPr>
      <w:r w:rsidRPr="00C93949">
        <w:rPr>
          <w:b/>
          <w:bCs/>
          <w:sz w:val="27"/>
          <w:szCs w:val="27"/>
          <w:lang w:val="en-IN" w:eastAsia="en-IN"/>
        </w:rPr>
        <w:t>4.4 Tools and Technologies Used</w:t>
      </w:r>
    </w:p>
    <w:p w14:paraId="451541FF" w14:textId="77777777" w:rsidR="00C93949" w:rsidRPr="00C93949" w:rsidRDefault="00C93949" w:rsidP="00C93949">
      <w:pPr>
        <w:widowControl/>
        <w:numPr>
          <w:ilvl w:val="0"/>
          <w:numId w:val="16"/>
        </w:numPr>
        <w:autoSpaceDE/>
        <w:autoSpaceDN/>
        <w:spacing w:before="100" w:beforeAutospacing="1" w:after="100" w:afterAutospacing="1"/>
        <w:rPr>
          <w:sz w:val="24"/>
          <w:szCs w:val="24"/>
          <w:lang w:val="en-IN" w:eastAsia="en-IN"/>
        </w:rPr>
      </w:pPr>
      <w:r w:rsidRPr="00C93949">
        <w:rPr>
          <w:sz w:val="24"/>
          <w:szCs w:val="24"/>
          <w:lang w:val="en-IN" w:eastAsia="en-IN"/>
        </w:rPr>
        <w:t>Programming Language: Python</w:t>
      </w:r>
    </w:p>
    <w:p w14:paraId="5B91B5CB" w14:textId="77777777" w:rsidR="00C93949" w:rsidRPr="00C93949" w:rsidRDefault="00C93949" w:rsidP="00C93949">
      <w:pPr>
        <w:widowControl/>
        <w:numPr>
          <w:ilvl w:val="0"/>
          <w:numId w:val="16"/>
        </w:numPr>
        <w:autoSpaceDE/>
        <w:autoSpaceDN/>
        <w:spacing w:before="100" w:beforeAutospacing="1" w:after="100" w:afterAutospacing="1"/>
        <w:rPr>
          <w:sz w:val="24"/>
          <w:szCs w:val="24"/>
          <w:lang w:val="en-IN" w:eastAsia="en-IN"/>
        </w:rPr>
      </w:pPr>
      <w:r w:rsidRPr="00C93949">
        <w:rPr>
          <w:sz w:val="24"/>
          <w:szCs w:val="24"/>
          <w:lang w:val="en-IN" w:eastAsia="en-IN"/>
        </w:rPr>
        <w:t>Libraries:</w:t>
      </w:r>
    </w:p>
    <w:p w14:paraId="7FF804A2" w14:textId="77777777" w:rsidR="00C93949" w:rsidRPr="00C93949" w:rsidRDefault="00C93949" w:rsidP="00C93949">
      <w:pPr>
        <w:widowControl/>
        <w:numPr>
          <w:ilvl w:val="1"/>
          <w:numId w:val="16"/>
        </w:numPr>
        <w:autoSpaceDE/>
        <w:autoSpaceDN/>
        <w:spacing w:before="100" w:beforeAutospacing="1" w:after="100" w:afterAutospacing="1"/>
        <w:rPr>
          <w:sz w:val="24"/>
          <w:szCs w:val="24"/>
          <w:lang w:val="en-IN" w:eastAsia="en-IN"/>
        </w:rPr>
      </w:pPr>
      <w:r w:rsidRPr="00C93949">
        <w:rPr>
          <w:sz w:val="24"/>
          <w:szCs w:val="24"/>
          <w:lang w:val="en-IN" w:eastAsia="en-IN"/>
        </w:rPr>
        <w:t xml:space="preserve">pandas, </w:t>
      </w:r>
      <w:proofErr w:type="spellStart"/>
      <w:r w:rsidRPr="00C93949">
        <w:rPr>
          <w:sz w:val="24"/>
          <w:szCs w:val="24"/>
          <w:lang w:val="en-IN" w:eastAsia="en-IN"/>
        </w:rPr>
        <w:t>numpy</w:t>
      </w:r>
      <w:proofErr w:type="spellEnd"/>
      <w:r w:rsidRPr="00C93949">
        <w:rPr>
          <w:sz w:val="24"/>
          <w:szCs w:val="24"/>
          <w:lang w:val="en-IN" w:eastAsia="en-IN"/>
        </w:rPr>
        <w:t xml:space="preserve"> (data handling)</w:t>
      </w:r>
    </w:p>
    <w:p w14:paraId="68D6BD86" w14:textId="77777777" w:rsidR="00C93949" w:rsidRPr="00C93949" w:rsidRDefault="00C93949" w:rsidP="00C93949">
      <w:pPr>
        <w:widowControl/>
        <w:numPr>
          <w:ilvl w:val="1"/>
          <w:numId w:val="16"/>
        </w:numPr>
        <w:autoSpaceDE/>
        <w:autoSpaceDN/>
        <w:spacing w:before="100" w:beforeAutospacing="1" w:after="100" w:afterAutospacing="1"/>
        <w:rPr>
          <w:sz w:val="24"/>
          <w:szCs w:val="24"/>
          <w:lang w:val="en-IN" w:eastAsia="en-IN"/>
        </w:rPr>
      </w:pPr>
      <w:r w:rsidRPr="00C93949">
        <w:rPr>
          <w:sz w:val="24"/>
          <w:szCs w:val="24"/>
          <w:lang w:val="en-IN" w:eastAsia="en-IN"/>
        </w:rPr>
        <w:t>matplotlib, seaborn (visualization)</w:t>
      </w:r>
    </w:p>
    <w:p w14:paraId="1131B57E" w14:textId="77777777" w:rsidR="00C93949" w:rsidRPr="00C93949" w:rsidRDefault="00C93949" w:rsidP="00C93949">
      <w:pPr>
        <w:widowControl/>
        <w:numPr>
          <w:ilvl w:val="1"/>
          <w:numId w:val="16"/>
        </w:numPr>
        <w:autoSpaceDE/>
        <w:autoSpaceDN/>
        <w:spacing w:before="100" w:beforeAutospacing="1" w:after="100" w:afterAutospacing="1"/>
        <w:rPr>
          <w:sz w:val="24"/>
          <w:szCs w:val="24"/>
          <w:lang w:val="en-IN" w:eastAsia="en-IN"/>
        </w:rPr>
      </w:pPr>
      <w:proofErr w:type="spellStart"/>
      <w:r w:rsidRPr="00C93949">
        <w:rPr>
          <w:sz w:val="24"/>
          <w:szCs w:val="24"/>
          <w:lang w:val="en-IN" w:eastAsia="en-IN"/>
        </w:rPr>
        <w:t>statsmodels</w:t>
      </w:r>
      <w:proofErr w:type="spellEnd"/>
      <w:r w:rsidRPr="00C93949">
        <w:rPr>
          <w:sz w:val="24"/>
          <w:szCs w:val="24"/>
          <w:lang w:val="en-IN" w:eastAsia="en-IN"/>
        </w:rPr>
        <w:t xml:space="preserve"> (ARIMA </w:t>
      </w:r>
      <w:proofErr w:type="spellStart"/>
      <w:r w:rsidRPr="00C93949">
        <w:rPr>
          <w:sz w:val="24"/>
          <w:szCs w:val="24"/>
          <w:lang w:val="en-IN" w:eastAsia="en-IN"/>
        </w:rPr>
        <w:t>modeling</w:t>
      </w:r>
      <w:proofErr w:type="spellEnd"/>
      <w:r w:rsidRPr="00C93949">
        <w:rPr>
          <w:sz w:val="24"/>
          <w:szCs w:val="24"/>
          <w:lang w:val="en-IN" w:eastAsia="en-IN"/>
        </w:rPr>
        <w:t>)</w:t>
      </w:r>
    </w:p>
    <w:p w14:paraId="3B0C6742" w14:textId="77777777" w:rsidR="00C93949" w:rsidRPr="00C93949" w:rsidRDefault="00C93949" w:rsidP="00C93949">
      <w:pPr>
        <w:widowControl/>
        <w:numPr>
          <w:ilvl w:val="1"/>
          <w:numId w:val="16"/>
        </w:numPr>
        <w:autoSpaceDE/>
        <w:autoSpaceDN/>
        <w:spacing w:before="100" w:beforeAutospacing="1" w:after="100" w:afterAutospacing="1"/>
        <w:rPr>
          <w:sz w:val="24"/>
          <w:szCs w:val="24"/>
          <w:lang w:val="en-IN" w:eastAsia="en-IN"/>
        </w:rPr>
      </w:pPr>
      <w:r w:rsidRPr="00C93949">
        <w:rPr>
          <w:sz w:val="24"/>
          <w:szCs w:val="24"/>
          <w:lang w:val="en-IN" w:eastAsia="en-IN"/>
        </w:rPr>
        <w:t>scikit-learn (data preprocessing, evaluation)</w:t>
      </w:r>
    </w:p>
    <w:p w14:paraId="65E22990" w14:textId="77777777" w:rsidR="00C93949" w:rsidRPr="00C93949" w:rsidRDefault="00C93949" w:rsidP="00C93949">
      <w:pPr>
        <w:widowControl/>
        <w:numPr>
          <w:ilvl w:val="1"/>
          <w:numId w:val="16"/>
        </w:numPr>
        <w:autoSpaceDE/>
        <w:autoSpaceDN/>
        <w:spacing w:before="100" w:beforeAutospacing="1" w:after="100" w:afterAutospacing="1"/>
        <w:rPr>
          <w:sz w:val="24"/>
          <w:szCs w:val="24"/>
          <w:lang w:val="en-IN" w:eastAsia="en-IN"/>
        </w:rPr>
      </w:pPr>
      <w:proofErr w:type="spellStart"/>
      <w:r w:rsidRPr="00C93949">
        <w:rPr>
          <w:sz w:val="24"/>
          <w:szCs w:val="24"/>
          <w:lang w:val="en-IN" w:eastAsia="en-IN"/>
        </w:rPr>
        <w:t>keras</w:t>
      </w:r>
      <w:proofErr w:type="spellEnd"/>
      <w:r w:rsidRPr="00C93949">
        <w:rPr>
          <w:sz w:val="24"/>
          <w:szCs w:val="24"/>
          <w:lang w:val="en-IN" w:eastAsia="en-IN"/>
        </w:rPr>
        <w:t>/</w:t>
      </w:r>
      <w:proofErr w:type="spellStart"/>
      <w:r w:rsidRPr="00C93949">
        <w:rPr>
          <w:sz w:val="24"/>
          <w:szCs w:val="24"/>
          <w:lang w:val="en-IN" w:eastAsia="en-IN"/>
        </w:rPr>
        <w:t>tensorflow</w:t>
      </w:r>
      <w:proofErr w:type="spellEnd"/>
      <w:r w:rsidRPr="00C93949">
        <w:rPr>
          <w:sz w:val="24"/>
          <w:szCs w:val="24"/>
          <w:lang w:val="en-IN" w:eastAsia="en-IN"/>
        </w:rPr>
        <w:t xml:space="preserve"> (LSTM </w:t>
      </w:r>
      <w:proofErr w:type="spellStart"/>
      <w:r w:rsidRPr="00C93949">
        <w:rPr>
          <w:sz w:val="24"/>
          <w:szCs w:val="24"/>
          <w:lang w:val="en-IN" w:eastAsia="en-IN"/>
        </w:rPr>
        <w:t>modeling</w:t>
      </w:r>
      <w:proofErr w:type="spellEnd"/>
      <w:r w:rsidRPr="00C93949">
        <w:rPr>
          <w:sz w:val="24"/>
          <w:szCs w:val="24"/>
          <w:lang w:val="en-IN" w:eastAsia="en-IN"/>
        </w:rPr>
        <w:t>)</w:t>
      </w:r>
    </w:p>
    <w:p w14:paraId="6B056618" w14:textId="77777777" w:rsidR="00245C96" w:rsidRDefault="00245C96" w:rsidP="00245C96">
      <w:pPr>
        <w:spacing w:after="160" w:line="256" w:lineRule="auto"/>
        <w:jc w:val="both"/>
        <w:rPr>
          <w:bCs/>
          <w:color w:val="000000"/>
        </w:rPr>
      </w:pPr>
    </w:p>
    <w:p w14:paraId="270C356A" w14:textId="77777777" w:rsidR="00C93949" w:rsidRDefault="00C93949" w:rsidP="00245C96">
      <w:pPr>
        <w:spacing w:after="160" w:line="256" w:lineRule="auto"/>
        <w:jc w:val="both"/>
        <w:rPr>
          <w:bCs/>
          <w:color w:val="000000"/>
        </w:rPr>
      </w:pPr>
    </w:p>
    <w:p w14:paraId="6E62B9ED" w14:textId="77777777" w:rsidR="00C93949" w:rsidRDefault="00C93949" w:rsidP="00245C96">
      <w:pPr>
        <w:spacing w:after="160" w:line="256" w:lineRule="auto"/>
        <w:jc w:val="both"/>
        <w:rPr>
          <w:bCs/>
          <w:color w:val="000000"/>
        </w:rPr>
      </w:pPr>
    </w:p>
    <w:p w14:paraId="40F61859" w14:textId="77777777" w:rsidR="00C93949" w:rsidRDefault="00C93949" w:rsidP="00245C96">
      <w:pPr>
        <w:spacing w:after="160" w:line="256" w:lineRule="auto"/>
        <w:jc w:val="both"/>
        <w:rPr>
          <w:bCs/>
          <w:color w:val="000000"/>
        </w:rPr>
      </w:pPr>
    </w:p>
    <w:p w14:paraId="6F76D3DA" w14:textId="77777777" w:rsidR="00C93949" w:rsidRDefault="00C93949" w:rsidP="00245C96">
      <w:pPr>
        <w:spacing w:after="160" w:line="256" w:lineRule="auto"/>
        <w:jc w:val="both"/>
        <w:rPr>
          <w:bCs/>
          <w:color w:val="000000"/>
        </w:rPr>
      </w:pPr>
    </w:p>
    <w:p w14:paraId="6C16D103" w14:textId="77777777" w:rsidR="00C93949" w:rsidRDefault="00C93949" w:rsidP="00245C96">
      <w:pPr>
        <w:spacing w:after="160" w:line="256" w:lineRule="auto"/>
        <w:jc w:val="both"/>
        <w:rPr>
          <w:bCs/>
          <w:color w:val="000000"/>
        </w:rPr>
      </w:pPr>
    </w:p>
    <w:p w14:paraId="0EA0C47C" w14:textId="77777777" w:rsidR="00C93949" w:rsidRDefault="00C93949" w:rsidP="00245C96">
      <w:pPr>
        <w:spacing w:after="160" w:line="256" w:lineRule="auto"/>
        <w:jc w:val="both"/>
        <w:rPr>
          <w:bCs/>
          <w:color w:val="000000"/>
        </w:rPr>
      </w:pPr>
    </w:p>
    <w:p w14:paraId="017B251C" w14:textId="77777777" w:rsidR="00C93949" w:rsidRDefault="00C93949" w:rsidP="00245C96">
      <w:pPr>
        <w:spacing w:after="160" w:line="256" w:lineRule="auto"/>
        <w:jc w:val="both"/>
        <w:rPr>
          <w:bCs/>
          <w:color w:val="000000"/>
        </w:rPr>
      </w:pPr>
    </w:p>
    <w:p w14:paraId="1EC6ECD2" w14:textId="77777777" w:rsidR="00C93949" w:rsidRDefault="00C93949" w:rsidP="00245C96">
      <w:pPr>
        <w:spacing w:after="160" w:line="256" w:lineRule="auto"/>
        <w:jc w:val="both"/>
        <w:rPr>
          <w:bCs/>
          <w:color w:val="000000"/>
        </w:rPr>
      </w:pPr>
    </w:p>
    <w:p w14:paraId="246D4B95" w14:textId="77777777" w:rsidR="00C93949" w:rsidRDefault="00C93949" w:rsidP="00245C96">
      <w:pPr>
        <w:spacing w:after="160" w:line="256" w:lineRule="auto"/>
        <w:jc w:val="both"/>
        <w:rPr>
          <w:bCs/>
          <w:color w:val="000000"/>
        </w:rPr>
      </w:pPr>
    </w:p>
    <w:p w14:paraId="6BB15BF9" w14:textId="77777777" w:rsidR="00C93949" w:rsidRDefault="00C93949" w:rsidP="00245C96">
      <w:pPr>
        <w:spacing w:after="160" w:line="256" w:lineRule="auto"/>
        <w:jc w:val="both"/>
        <w:rPr>
          <w:bCs/>
          <w:color w:val="000000"/>
        </w:rPr>
      </w:pPr>
    </w:p>
    <w:p w14:paraId="581E63BE" w14:textId="77777777" w:rsidR="00C93949" w:rsidRDefault="00C93949" w:rsidP="00245C96">
      <w:pPr>
        <w:spacing w:after="160" w:line="256" w:lineRule="auto"/>
        <w:jc w:val="both"/>
        <w:rPr>
          <w:bCs/>
          <w:color w:val="000000"/>
        </w:rPr>
      </w:pPr>
    </w:p>
    <w:p w14:paraId="1A4932B0" w14:textId="77777777" w:rsidR="00C93949" w:rsidRDefault="00C93949" w:rsidP="00245C96">
      <w:pPr>
        <w:spacing w:after="160" w:line="256" w:lineRule="auto"/>
        <w:jc w:val="both"/>
        <w:rPr>
          <w:bCs/>
          <w:color w:val="000000"/>
        </w:rPr>
      </w:pPr>
    </w:p>
    <w:p w14:paraId="43825AA6" w14:textId="77777777" w:rsidR="00C93949" w:rsidRDefault="00C93949" w:rsidP="00245C96">
      <w:pPr>
        <w:spacing w:after="160" w:line="256" w:lineRule="auto"/>
        <w:jc w:val="both"/>
        <w:rPr>
          <w:bCs/>
          <w:color w:val="000000"/>
        </w:rPr>
      </w:pPr>
    </w:p>
    <w:p w14:paraId="76F0E4CE" w14:textId="77777777" w:rsidR="00C93949" w:rsidRDefault="00C93949" w:rsidP="00245C96">
      <w:pPr>
        <w:spacing w:after="160" w:line="256" w:lineRule="auto"/>
        <w:jc w:val="both"/>
        <w:rPr>
          <w:bCs/>
          <w:color w:val="000000"/>
        </w:rPr>
      </w:pPr>
    </w:p>
    <w:p w14:paraId="5547501A" w14:textId="77777777" w:rsidR="00C93949" w:rsidRDefault="00C93949" w:rsidP="00245C96">
      <w:pPr>
        <w:spacing w:after="160" w:line="256" w:lineRule="auto"/>
        <w:jc w:val="both"/>
        <w:rPr>
          <w:bCs/>
          <w:color w:val="000000"/>
        </w:rPr>
      </w:pPr>
    </w:p>
    <w:p w14:paraId="394701AA" w14:textId="77777777" w:rsidR="00C93949" w:rsidRDefault="00C93949" w:rsidP="00245C96">
      <w:pPr>
        <w:spacing w:after="160" w:line="256" w:lineRule="auto"/>
        <w:jc w:val="both"/>
        <w:rPr>
          <w:bCs/>
          <w:color w:val="000000"/>
        </w:rPr>
      </w:pPr>
    </w:p>
    <w:p w14:paraId="6AB0FAC9" w14:textId="493CE618" w:rsidR="00245C96" w:rsidRDefault="00245C96" w:rsidP="00245C96">
      <w:pPr>
        <w:spacing w:after="160" w:line="256" w:lineRule="auto"/>
        <w:rPr>
          <w:b/>
          <w:color w:val="000000"/>
          <w:sz w:val="36"/>
          <w:szCs w:val="36"/>
        </w:rPr>
      </w:pPr>
      <w:r>
        <w:rPr>
          <w:b/>
          <w:color w:val="000000"/>
          <w:sz w:val="36"/>
          <w:szCs w:val="36"/>
        </w:rPr>
        <w:t xml:space="preserve">          </w:t>
      </w:r>
      <w:r w:rsidR="00952E8B">
        <w:rPr>
          <w:b/>
          <w:color w:val="000000"/>
          <w:sz w:val="36"/>
          <w:szCs w:val="36"/>
        </w:rPr>
        <w:t xml:space="preserve">                              </w:t>
      </w:r>
      <w:r w:rsidR="00854CE1">
        <w:rPr>
          <w:b/>
          <w:color w:val="000000"/>
          <w:sz w:val="36"/>
          <w:szCs w:val="36"/>
        </w:rPr>
        <w:t xml:space="preserve"> CHAPTER 5</w:t>
      </w:r>
    </w:p>
    <w:p w14:paraId="2291D19B" w14:textId="77777777" w:rsidR="00245C96" w:rsidRDefault="00245C96" w:rsidP="00245C96">
      <w:pPr>
        <w:spacing w:after="160" w:line="256" w:lineRule="auto"/>
        <w:jc w:val="center"/>
        <w:rPr>
          <w:b/>
          <w:color w:val="000000"/>
          <w:sz w:val="36"/>
          <w:szCs w:val="36"/>
        </w:rPr>
      </w:pPr>
      <w:r>
        <w:rPr>
          <w:b/>
          <w:color w:val="000000"/>
          <w:sz w:val="36"/>
          <w:szCs w:val="36"/>
        </w:rPr>
        <w:t>RESULTS AND ANALYSIS</w:t>
      </w:r>
    </w:p>
    <w:p w14:paraId="0F65A1C8" w14:textId="77777777" w:rsidR="00C93949" w:rsidRDefault="00C93949" w:rsidP="00C93949">
      <w:pPr>
        <w:pStyle w:val="NormalWeb"/>
      </w:pPr>
      <w:r>
        <w:rPr>
          <w:rStyle w:val="fadeinm1hgl8"/>
        </w:rPr>
        <w:t>This chapter presents the evaluation of the ARIMA model, LSTM residual prediction model, and the final hybrid ARIMA + LSTM model. The models were assessed using standard regression metrics including Mean Absolute Error (MAE), Mean Squared Error (MSE), Root Mean Squared Error (RMSE), Mean Absolute Percentage Error (MAPE), and the Coefficient of Determination (R²).</w:t>
      </w:r>
    </w:p>
    <w:p w14:paraId="48FC2696" w14:textId="77777777" w:rsidR="00C93949" w:rsidRDefault="00C93949" w:rsidP="00C93949">
      <w:pPr>
        <w:pStyle w:val="NormalWeb"/>
      </w:pPr>
      <w:r>
        <w:rPr>
          <w:rStyle w:val="fadeinm1hgl8"/>
        </w:rPr>
        <w:t xml:space="preserve">The objective is to </w:t>
      </w:r>
      <w:proofErr w:type="spellStart"/>
      <w:r>
        <w:rPr>
          <w:rStyle w:val="fadeinm1hgl8"/>
        </w:rPr>
        <w:t>analyze</w:t>
      </w:r>
      <w:proofErr w:type="spellEnd"/>
      <w:r>
        <w:rPr>
          <w:rStyle w:val="fadeinm1hgl8"/>
        </w:rPr>
        <w:t xml:space="preserve"> the performance of each component and the hybrid model in accurately predicting the yield values based on historical data.</w:t>
      </w:r>
    </w:p>
    <w:p w14:paraId="57067FDF" w14:textId="77777777" w:rsidR="00854CE1" w:rsidRDefault="00854CE1" w:rsidP="00854CE1">
      <w:pPr>
        <w:pStyle w:val="Heading3"/>
        <w:ind w:right="192"/>
        <w:jc w:val="both"/>
        <w:rPr>
          <w:color w:val="auto"/>
        </w:rPr>
      </w:pPr>
    </w:p>
    <w:p w14:paraId="67B62ED9" w14:textId="77777777" w:rsidR="00C93949" w:rsidRPr="00C93949" w:rsidRDefault="00C93949" w:rsidP="00C93949">
      <w:pPr>
        <w:widowControl/>
        <w:autoSpaceDE/>
        <w:autoSpaceDN/>
        <w:spacing w:before="100" w:beforeAutospacing="1" w:after="100" w:afterAutospacing="1"/>
        <w:outlineLvl w:val="2"/>
        <w:rPr>
          <w:b/>
          <w:bCs/>
          <w:sz w:val="27"/>
          <w:szCs w:val="27"/>
          <w:lang w:val="en-IN" w:eastAsia="en-IN"/>
        </w:rPr>
      </w:pPr>
      <w:r w:rsidRPr="00C93949">
        <w:rPr>
          <w:b/>
          <w:bCs/>
          <w:sz w:val="27"/>
          <w:szCs w:val="27"/>
          <w:lang w:val="en-IN" w:eastAsia="en-IN"/>
        </w:rPr>
        <w:t>5.1 ARIMA Model Performance</w:t>
      </w:r>
    </w:p>
    <w:p w14:paraId="53301904"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The ARIMA model was trained on the univariate time-series data representing average crop yield over time. It captured linear trends and seasonality effectively but struggled to fit sharp variations and non-linear spikes, especially in the later years of the dataset.</w:t>
      </w:r>
    </w:p>
    <w:p w14:paraId="773C94A7"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b/>
          <w:bCs/>
          <w:sz w:val="24"/>
          <w:szCs w:val="24"/>
          <w:lang w:val="en-IN" w:eastAsia="en-IN"/>
        </w:rPr>
        <w:t>Performance Metrics:</w:t>
      </w:r>
    </w:p>
    <w:p w14:paraId="6A1FC194" w14:textId="77777777" w:rsidR="00C93949" w:rsidRPr="00C93949" w:rsidRDefault="00C93949" w:rsidP="00C93949">
      <w:pPr>
        <w:widowControl/>
        <w:numPr>
          <w:ilvl w:val="0"/>
          <w:numId w:val="17"/>
        </w:numPr>
        <w:autoSpaceDE/>
        <w:autoSpaceDN/>
        <w:spacing w:before="100" w:beforeAutospacing="1" w:after="100" w:afterAutospacing="1"/>
        <w:rPr>
          <w:sz w:val="24"/>
          <w:szCs w:val="24"/>
          <w:lang w:val="en-IN" w:eastAsia="en-IN"/>
        </w:rPr>
      </w:pPr>
      <w:r w:rsidRPr="00C93949">
        <w:rPr>
          <w:sz w:val="24"/>
          <w:szCs w:val="24"/>
          <w:lang w:val="en-IN" w:eastAsia="en-IN"/>
        </w:rPr>
        <w:t>MAE: 11.0760</w:t>
      </w:r>
    </w:p>
    <w:p w14:paraId="5F522ECB" w14:textId="77777777" w:rsidR="00C93949" w:rsidRPr="00C93949" w:rsidRDefault="00C93949" w:rsidP="00C93949">
      <w:pPr>
        <w:widowControl/>
        <w:numPr>
          <w:ilvl w:val="0"/>
          <w:numId w:val="17"/>
        </w:numPr>
        <w:autoSpaceDE/>
        <w:autoSpaceDN/>
        <w:spacing w:before="100" w:beforeAutospacing="1" w:after="100" w:afterAutospacing="1"/>
        <w:rPr>
          <w:sz w:val="24"/>
          <w:szCs w:val="24"/>
          <w:lang w:val="en-IN" w:eastAsia="en-IN"/>
        </w:rPr>
      </w:pPr>
      <w:r w:rsidRPr="00C93949">
        <w:rPr>
          <w:sz w:val="24"/>
          <w:szCs w:val="24"/>
          <w:lang w:val="en-IN" w:eastAsia="en-IN"/>
        </w:rPr>
        <w:t>MSE: 243.6347</w:t>
      </w:r>
    </w:p>
    <w:p w14:paraId="6EDA0E64" w14:textId="77777777" w:rsidR="00C93949" w:rsidRPr="00C93949" w:rsidRDefault="00C93949" w:rsidP="00C93949">
      <w:pPr>
        <w:widowControl/>
        <w:numPr>
          <w:ilvl w:val="0"/>
          <w:numId w:val="17"/>
        </w:numPr>
        <w:autoSpaceDE/>
        <w:autoSpaceDN/>
        <w:spacing w:before="100" w:beforeAutospacing="1" w:after="100" w:afterAutospacing="1"/>
        <w:rPr>
          <w:sz w:val="24"/>
          <w:szCs w:val="24"/>
          <w:lang w:val="en-IN" w:eastAsia="en-IN"/>
        </w:rPr>
      </w:pPr>
      <w:r w:rsidRPr="00C93949">
        <w:rPr>
          <w:sz w:val="24"/>
          <w:szCs w:val="24"/>
          <w:lang w:val="en-IN" w:eastAsia="en-IN"/>
        </w:rPr>
        <w:t>RMSE: 15.6088</w:t>
      </w:r>
    </w:p>
    <w:p w14:paraId="3E66FAB4" w14:textId="77777777" w:rsidR="00C93949" w:rsidRPr="00C93949" w:rsidRDefault="00C93949" w:rsidP="00C93949">
      <w:pPr>
        <w:widowControl/>
        <w:numPr>
          <w:ilvl w:val="0"/>
          <w:numId w:val="17"/>
        </w:numPr>
        <w:autoSpaceDE/>
        <w:autoSpaceDN/>
        <w:spacing w:before="100" w:beforeAutospacing="1" w:after="100" w:afterAutospacing="1"/>
        <w:rPr>
          <w:sz w:val="24"/>
          <w:szCs w:val="24"/>
          <w:lang w:val="en-IN" w:eastAsia="en-IN"/>
        </w:rPr>
      </w:pPr>
      <w:r w:rsidRPr="00C93949">
        <w:rPr>
          <w:sz w:val="24"/>
          <w:szCs w:val="24"/>
          <w:lang w:val="en-IN" w:eastAsia="en-IN"/>
        </w:rPr>
        <w:t>MAPE: 64.83%</w:t>
      </w:r>
    </w:p>
    <w:p w14:paraId="0FACA648" w14:textId="77777777" w:rsidR="00C93949" w:rsidRPr="00C93949" w:rsidRDefault="00C93949" w:rsidP="00C93949">
      <w:pPr>
        <w:widowControl/>
        <w:numPr>
          <w:ilvl w:val="0"/>
          <w:numId w:val="17"/>
        </w:numPr>
        <w:autoSpaceDE/>
        <w:autoSpaceDN/>
        <w:spacing w:before="100" w:beforeAutospacing="1" w:after="100" w:afterAutospacing="1"/>
        <w:rPr>
          <w:sz w:val="24"/>
          <w:szCs w:val="24"/>
          <w:lang w:val="en-IN" w:eastAsia="en-IN"/>
        </w:rPr>
      </w:pPr>
      <w:r w:rsidRPr="00C93949">
        <w:rPr>
          <w:sz w:val="24"/>
          <w:szCs w:val="24"/>
          <w:lang w:val="en-IN" w:eastAsia="en-IN"/>
        </w:rPr>
        <w:t>R²: 0.2408</w:t>
      </w:r>
    </w:p>
    <w:p w14:paraId="6D73D84B" w14:textId="77777777" w:rsidR="00C93949" w:rsidRPr="00C93949" w:rsidRDefault="00C93949" w:rsidP="00C93949">
      <w:pPr>
        <w:widowControl/>
        <w:autoSpaceDE/>
        <w:autoSpaceDN/>
        <w:spacing w:before="100" w:beforeAutospacing="1" w:after="100" w:afterAutospacing="1"/>
        <w:rPr>
          <w:sz w:val="24"/>
          <w:szCs w:val="24"/>
          <w:lang w:val="en-IN" w:eastAsia="en-IN"/>
        </w:rPr>
      </w:pPr>
      <w:r w:rsidRPr="00C93949">
        <w:rPr>
          <w:sz w:val="24"/>
          <w:szCs w:val="24"/>
          <w:lang w:val="en-IN" w:eastAsia="en-IN"/>
        </w:rPr>
        <w:t xml:space="preserve">Although the ARIMA model could broadly follow the trend in the yield data, its inability to adapt to sudden yield changes and nonlinear </w:t>
      </w:r>
      <w:proofErr w:type="spellStart"/>
      <w:r w:rsidRPr="00C93949">
        <w:rPr>
          <w:sz w:val="24"/>
          <w:szCs w:val="24"/>
          <w:lang w:val="en-IN" w:eastAsia="en-IN"/>
        </w:rPr>
        <w:t>behavior</w:t>
      </w:r>
      <w:proofErr w:type="spellEnd"/>
      <w:r w:rsidRPr="00C93949">
        <w:rPr>
          <w:sz w:val="24"/>
          <w:szCs w:val="24"/>
          <w:lang w:val="en-IN" w:eastAsia="en-IN"/>
        </w:rPr>
        <w:t xml:space="preserve"> resulted in relatively high MAPE and a low R² value, indicating limited explanatory power.</w:t>
      </w:r>
    </w:p>
    <w:p w14:paraId="103DA1AC" w14:textId="77777777" w:rsidR="00C93949" w:rsidRDefault="00C93949" w:rsidP="00C93949">
      <w:pPr>
        <w:widowControl/>
        <w:autoSpaceDE/>
        <w:autoSpaceDN/>
        <w:spacing w:before="100" w:beforeAutospacing="1" w:after="100" w:afterAutospacing="1"/>
        <w:rPr>
          <w:i/>
          <w:iCs/>
          <w:sz w:val="24"/>
          <w:szCs w:val="24"/>
          <w:lang w:val="en-IN" w:eastAsia="en-IN"/>
        </w:rPr>
      </w:pPr>
      <w:r w:rsidRPr="00C93949">
        <w:rPr>
          <w:i/>
          <w:iCs/>
          <w:sz w:val="24"/>
          <w:szCs w:val="24"/>
          <w:lang w:val="en-IN" w:eastAsia="en-IN"/>
        </w:rPr>
        <w:t>Refer to Figure 1: ARIMA Model Prediction vs Actual Yield.</w:t>
      </w:r>
    </w:p>
    <w:p w14:paraId="19A4EFF6" w14:textId="1D9F8F45" w:rsidR="00C93949" w:rsidRDefault="00C93949" w:rsidP="00C93949">
      <w:pPr>
        <w:widowControl/>
        <w:autoSpaceDE/>
        <w:autoSpaceDN/>
        <w:spacing w:before="100" w:beforeAutospacing="1" w:after="100" w:afterAutospacing="1"/>
        <w:jc w:val="center"/>
        <w:rPr>
          <w:i/>
          <w:iCs/>
          <w:sz w:val="24"/>
          <w:szCs w:val="24"/>
          <w:lang w:val="en-IN" w:eastAsia="en-IN"/>
        </w:rPr>
      </w:pPr>
      <w:r w:rsidRPr="00C93949">
        <w:rPr>
          <w:i/>
          <w:iCs/>
          <w:sz w:val="24"/>
          <w:szCs w:val="24"/>
          <w:lang w:val="en-IN" w:eastAsia="en-IN"/>
        </w:rPr>
        <w:drawing>
          <wp:inline distT="0" distB="0" distL="0" distR="0" wp14:anchorId="0D47FCB9" wp14:editId="6C2AE2FF">
            <wp:extent cx="3655380" cy="2840182"/>
            <wp:effectExtent l="0" t="0" r="2540" b="0"/>
            <wp:docPr id="77675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6519" name=""/>
                    <pic:cNvPicPr/>
                  </pic:nvPicPr>
                  <pic:blipFill>
                    <a:blip r:embed="rId11"/>
                    <a:stretch>
                      <a:fillRect/>
                    </a:stretch>
                  </pic:blipFill>
                  <pic:spPr>
                    <a:xfrm>
                      <a:off x="0" y="0"/>
                      <a:ext cx="3665908" cy="2848362"/>
                    </a:xfrm>
                    <a:prstGeom prst="rect">
                      <a:avLst/>
                    </a:prstGeom>
                  </pic:spPr>
                </pic:pic>
              </a:graphicData>
            </a:graphic>
          </wp:inline>
        </w:drawing>
      </w:r>
    </w:p>
    <w:p w14:paraId="5A1AB0B4" w14:textId="77777777" w:rsidR="006D3B89" w:rsidRPr="006D3B89" w:rsidRDefault="006D3B89" w:rsidP="006D3B89">
      <w:pPr>
        <w:widowControl/>
        <w:autoSpaceDE/>
        <w:autoSpaceDN/>
        <w:spacing w:before="100" w:beforeAutospacing="1" w:after="100" w:afterAutospacing="1"/>
        <w:rPr>
          <w:b/>
          <w:bCs/>
          <w:sz w:val="24"/>
          <w:szCs w:val="24"/>
          <w:lang w:val="en-IN" w:eastAsia="en-IN"/>
        </w:rPr>
      </w:pPr>
      <w:r w:rsidRPr="006D3B89">
        <w:rPr>
          <w:b/>
          <w:bCs/>
          <w:sz w:val="24"/>
          <w:szCs w:val="24"/>
          <w:lang w:val="en-IN" w:eastAsia="en-IN"/>
        </w:rPr>
        <w:lastRenderedPageBreak/>
        <w:t>5.2 LSTM Residual Prediction Performance</w:t>
      </w:r>
    </w:p>
    <w:p w14:paraId="4CF9C746"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 xml:space="preserve">The LSTM model was trained on the residuals produced by the ARIMA model. The goal was to capture the nonlinear components and correct the errors made by ARIMA. While LSTM typically excels at </w:t>
      </w:r>
      <w:proofErr w:type="spellStart"/>
      <w:r w:rsidRPr="006D3B89">
        <w:rPr>
          <w:sz w:val="24"/>
          <w:szCs w:val="24"/>
          <w:lang w:val="en-IN" w:eastAsia="en-IN"/>
        </w:rPr>
        <w:t>modeling</w:t>
      </w:r>
      <w:proofErr w:type="spellEnd"/>
      <w:r w:rsidRPr="006D3B89">
        <w:rPr>
          <w:sz w:val="24"/>
          <w:szCs w:val="24"/>
          <w:lang w:val="en-IN" w:eastAsia="en-IN"/>
        </w:rPr>
        <w:t xml:space="preserve"> temporal dependencies, its performance in this case was limited, possibly due to the small dataset and high variability in residuals.</w:t>
      </w:r>
    </w:p>
    <w:p w14:paraId="255EB920"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b/>
          <w:bCs/>
          <w:sz w:val="24"/>
          <w:szCs w:val="24"/>
          <w:lang w:val="en-IN" w:eastAsia="en-IN"/>
        </w:rPr>
        <w:t>Performance Metrics:</w:t>
      </w:r>
    </w:p>
    <w:p w14:paraId="3DF0BB4B" w14:textId="77777777" w:rsidR="006D3B89" w:rsidRPr="006D3B89" w:rsidRDefault="006D3B89" w:rsidP="006D3B89">
      <w:pPr>
        <w:widowControl/>
        <w:numPr>
          <w:ilvl w:val="0"/>
          <w:numId w:val="18"/>
        </w:numPr>
        <w:autoSpaceDE/>
        <w:autoSpaceDN/>
        <w:spacing w:before="100" w:beforeAutospacing="1" w:after="100" w:afterAutospacing="1"/>
        <w:rPr>
          <w:sz w:val="24"/>
          <w:szCs w:val="24"/>
          <w:lang w:val="en-IN" w:eastAsia="en-IN"/>
        </w:rPr>
      </w:pPr>
      <w:r w:rsidRPr="006D3B89">
        <w:rPr>
          <w:sz w:val="24"/>
          <w:szCs w:val="24"/>
          <w:lang w:val="en-IN" w:eastAsia="en-IN"/>
        </w:rPr>
        <w:t>MAE: 11.7507</w:t>
      </w:r>
    </w:p>
    <w:p w14:paraId="574E0EB3" w14:textId="77777777" w:rsidR="006D3B89" w:rsidRPr="006D3B89" w:rsidRDefault="006D3B89" w:rsidP="006D3B89">
      <w:pPr>
        <w:widowControl/>
        <w:numPr>
          <w:ilvl w:val="0"/>
          <w:numId w:val="18"/>
        </w:numPr>
        <w:autoSpaceDE/>
        <w:autoSpaceDN/>
        <w:spacing w:before="100" w:beforeAutospacing="1" w:after="100" w:afterAutospacing="1"/>
        <w:rPr>
          <w:sz w:val="24"/>
          <w:szCs w:val="24"/>
          <w:lang w:val="en-IN" w:eastAsia="en-IN"/>
        </w:rPr>
      </w:pPr>
      <w:r w:rsidRPr="006D3B89">
        <w:rPr>
          <w:sz w:val="24"/>
          <w:szCs w:val="24"/>
          <w:lang w:val="en-IN" w:eastAsia="en-IN"/>
        </w:rPr>
        <w:t>MSE: 256.4816</w:t>
      </w:r>
    </w:p>
    <w:p w14:paraId="6896DCCA" w14:textId="77777777" w:rsidR="006D3B89" w:rsidRPr="006D3B89" w:rsidRDefault="006D3B89" w:rsidP="006D3B89">
      <w:pPr>
        <w:widowControl/>
        <w:numPr>
          <w:ilvl w:val="0"/>
          <w:numId w:val="18"/>
        </w:numPr>
        <w:autoSpaceDE/>
        <w:autoSpaceDN/>
        <w:spacing w:before="100" w:beforeAutospacing="1" w:after="100" w:afterAutospacing="1"/>
        <w:rPr>
          <w:sz w:val="24"/>
          <w:szCs w:val="24"/>
          <w:lang w:val="en-IN" w:eastAsia="en-IN"/>
        </w:rPr>
      </w:pPr>
      <w:r w:rsidRPr="006D3B89">
        <w:rPr>
          <w:sz w:val="24"/>
          <w:szCs w:val="24"/>
          <w:lang w:val="en-IN" w:eastAsia="en-IN"/>
        </w:rPr>
        <w:t>RMSE: 16.0150</w:t>
      </w:r>
    </w:p>
    <w:p w14:paraId="7EA12392" w14:textId="77777777" w:rsidR="006D3B89" w:rsidRPr="006D3B89" w:rsidRDefault="006D3B89" w:rsidP="006D3B89">
      <w:pPr>
        <w:widowControl/>
        <w:numPr>
          <w:ilvl w:val="0"/>
          <w:numId w:val="18"/>
        </w:numPr>
        <w:autoSpaceDE/>
        <w:autoSpaceDN/>
        <w:spacing w:before="100" w:beforeAutospacing="1" w:after="100" w:afterAutospacing="1"/>
        <w:rPr>
          <w:sz w:val="24"/>
          <w:szCs w:val="24"/>
          <w:lang w:val="en-IN" w:eastAsia="en-IN"/>
        </w:rPr>
      </w:pPr>
      <w:r w:rsidRPr="006D3B89">
        <w:rPr>
          <w:sz w:val="24"/>
          <w:szCs w:val="24"/>
          <w:lang w:val="en-IN" w:eastAsia="en-IN"/>
        </w:rPr>
        <w:t>MAPE: 136.73%</w:t>
      </w:r>
    </w:p>
    <w:p w14:paraId="06DE915A" w14:textId="77777777" w:rsidR="006D3B89" w:rsidRPr="006D3B89" w:rsidRDefault="006D3B89" w:rsidP="006D3B89">
      <w:pPr>
        <w:widowControl/>
        <w:numPr>
          <w:ilvl w:val="0"/>
          <w:numId w:val="18"/>
        </w:numPr>
        <w:autoSpaceDE/>
        <w:autoSpaceDN/>
        <w:spacing w:before="100" w:beforeAutospacing="1" w:after="100" w:afterAutospacing="1"/>
        <w:rPr>
          <w:sz w:val="24"/>
          <w:szCs w:val="24"/>
          <w:lang w:val="en-IN" w:eastAsia="en-IN"/>
        </w:rPr>
      </w:pPr>
      <w:r w:rsidRPr="006D3B89">
        <w:rPr>
          <w:sz w:val="24"/>
          <w:szCs w:val="24"/>
          <w:lang w:val="en-IN" w:eastAsia="en-IN"/>
        </w:rPr>
        <w:t>R²: -0.0401</w:t>
      </w:r>
    </w:p>
    <w:p w14:paraId="237AE02C"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The LSTM model failed to accurately predict residual patterns, and its negative R² score indicates that the model performs worse than a naive mean prediction. This may be attributed to overfitting, lack of data, or insufficient nonlinearity in residuals that could be learned effectively.</w:t>
      </w:r>
    </w:p>
    <w:p w14:paraId="3BF6AD7C"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i/>
          <w:iCs/>
          <w:sz w:val="24"/>
          <w:szCs w:val="24"/>
          <w:lang w:val="en-IN" w:eastAsia="en-IN"/>
        </w:rPr>
        <w:t>Refer to Figure 2: LSTM Residual Prediction vs True Residuals.</w:t>
      </w:r>
    </w:p>
    <w:p w14:paraId="4A889EA5" w14:textId="6081086F" w:rsidR="00C93949" w:rsidRDefault="006D3B89" w:rsidP="006D3B89">
      <w:pPr>
        <w:widowControl/>
        <w:autoSpaceDE/>
        <w:autoSpaceDN/>
        <w:spacing w:before="100" w:beforeAutospacing="1" w:after="100" w:afterAutospacing="1"/>
        <w:jc w:val="center"/>
        <w:rPr>
          <w:sz w:val="24"/>
          <w:szCs w:val="24"/>
          <w:lang w:val="en-IN" w:eastAsia="en-IN"/>
        </w:rPr>
      </w:pPr>
      <w:r w:rsidRPr="006D3B89">
        <w:rPr>
          <w:sz w:val="24"/>
          <w:szCs w:val="24"/>
          <w:lang w:val="en-IN" w:eastAsia="en-IN"/>
        </w:rPr>
        <w:drawing>
          <wp:inline distT="0" distB="0" distL="0" distR="0" wp14:anchorId="512D6C08" wp14:editId="4A6DF910">
            <wp:extent cx="6153150" cy="3214370"/>
            <wp:effectExtent l="0" t="0" r="0" b="5080"/>
            <wp:docPr id="123669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92660" name=""/>
                    <pic:cNvPicPr/>
                  </pic:nvPicPr>
                  <pic:blipFill>
                    <a:blip r:embed="rId12"/>
                    <a:stretch>
                      <a:fillRect/>
                    </a:stretch>
                  </pic:blipFill>
                  <pic:spPr>
                    <a:xfrm>
                      <a:off x="0" y="0"/>
                      <a:ext cx="6153150" cy="3214370"/>
                    </a:xfrm>
                    <a:prstGeom prst="rect">
                      <a:avLst/>
                    </a:prstGeom>
                  </pic:spPr>
                </pic:pic>
              </a:graphicData>
            </a:graphic>
          </wp:inline>
        </w:drawing>
      </w:r>
    </w:p>
    <w:p w14:paraId="1B751A60" w14:textId="77777777" w:rsidR="006D3B89" w:rsidRPr="006D3B89" w:rsidRDefault="006D3B89" w:rsidP="006D3B89">
      <w:pPr>
        <w:widowControl/>
        <w:autoSpaceDE/>
        <w:autoSpaceDN/>
        <w:spacing w:before="100" w:beforeAutospacing="1" w:after="100" w:afterAutospacing="1"/>
        <w:rPr>
          <w:b/>
          <w:bCs/>
          <w:sz w:val="24"/>
          <w:szCs w:val="24"/>
          <w:lang w:val="en-IN" w:eastAsia="en-IN"/>
        </w:rPr>
      </w:pPr>
      <w:r w:rsidRPr="006D3B89">
        <w:rPr>
          <w:b/>
          <w:bCs/>
          <w:sz w:val="24"/>
          <w:szCs w:val="24"/>
          <w:lang w:val="en-IN" w:eastAsia="en-IN"/>
        </w:rPr>
        <w:t>5.3 Hybrid ARIMA + LSTM Model Performance</w:t>
      </w:r>
    </w:p>
    <w:p w14:paraId="7681850D"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The final yield prediction was obtained by summing the ARIMA forecast and the LSTM-predicted residuals. The expectation was that LSTM would compensate for ARIMA’s errors and improve the forecast. However, since LSTM failed to model the residuals effectively, the hybrid model’s performance closely resembles that of the LSTM residual predictor.</w:t>
      </w:r>
    </w:p>
    <w:p w14:paraId="61DA3C0E"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b/>
          <w:bCs/>
          <w:sz w:val="24"/>
          <w:szCs w:val="24"/>
          <w:lang w:val="en-IN" w:eastAsia="en-IN"/>
        </w:rPr>
        <w:t>Performance Metrics:</w:t>
      </w:r>
    </w:p>
    <w:p w14:paraId="0C3EDA81" w14:textId="77777777" w:rsidR="006D3B89" w:rsidRPr="006D3B89" w:rsidRDefault="006D3B89" w:rsidP="006D3B89">
      <w:pPr>
        <w:widowControl/>
        <w:numPr>
          <w:ilvl w:val="0"/>
          <w:numId w:val="19"/>
        </w:numPr>
        <w:autoSpaceDE/>
        <w:autoSpaceDN/>
        <w:spacing w:before="100" w:beforeAutospacing="1" w:after="100" w:afterAutospacing="1"/>
        <w:rPr>
          <w:sz w:val="24"/>
          <w:szCs w:val="24"/>
          <w:lang w:val="en-IN" w:eastAsia="en-IN"/>
        </w:rPr>
      </w:pPr>
      <w:r w:rsidRPr="006D3B89">
        <w:rPr>
          <w:sz w:val="24"/>
          <w:szCs w:val="24"/>
          <w:lang w:val="en-IN" w:eastAsia="en-IN"/>
        </w:rPr>
        <w:t>MAE: 11.7507</w:t>
      </w:r>
    </w:p>
    <w:p w14:paraId="62512C2D" w14:textId="77777777" w:rsidR="006D3B89" w:rsidRPr="006D3B89" w:rsidRDefault="006D3B89" w:rsidP="006D3B89">
      <w:pPr>
        <w:widowControl/>
        <w:numPr>
          <w:ilvl w:val="0"/>
          <w:numId w:val="19"/>
        </w:numPr>
        <w:autoSpaceDE/>
        <w:autoSpaceDN/>
        <w:spacing w:before="100" w:beforeAutospacing="1" w:after="100" w:afterAutospacing="1"/>
        <w:rPr>
          <w:sz w:val="24"/>
          <w:szCs w:val="24"/>
          <w:lang w:val="en-IN" w:eastAsia="en-IN"/>
        </w:rPr>
      </w:pPr>
      <w:r w:rsidRPr="006D3B89">
        <w:rPr>
          <w:sz w:val="24"/>
          <w:szCs w:val="24"/>
          <w:lang w:val="en-IN" w:eastAsia="en-IN"/>
        </w:rPr>
        <w:t>MSE: 256.4816</w:t>
      </w:r>
    </w:p>
    <w:p w14:paraId="5F18A5B8" w14:textId="77777777" w:rsidR="006D3B89" w:rsidRPr="006D3B89" w:rsidRDefault="006D3B89" w:rsidP="006D3B89">
      <w:pPr>
        <w:widowControl/>
        <w:numPr>
          <w:ilvl w:val="0"/>
          <w:numId w:val="19"/>
        </w:numPr>
        <w:autoSpaceDE/>
        <w:autoSpaceDN/>
        <w:spacing w:before="100" w:beforeAutospacing="1" w:after="100" w:afterAutospacing="1"/>
        <w:rPr>
          <w:sz w:val="24"/>
          <w:szCs w:val="24"/>
          <w:lang w:val="en-IN" w:eastAsia="en-IN"/>
        </w:rPr>
      </w:pPr>
      <w:r w:rsidRPr="006D3B89">
        <w:rPr>
          <w:sz w:val="24"/>
          <w:szCs w:val="24"/>
          <w:lang w:val="en-IN" w:eastAsia="en-IN"/>
        </w:rPr>
        <w:t>RMSE: 16.0150</w:t>
      </w:r>
    </w:p>
    <w:p w14:paraId="4F9A68D9" w14:textId="77777777" w:rsidR="006D3B89" w:rsidRPr="006D3B89" w:rsidRDefault="006D3B89" w:rsidP="006D3B89">
      <w:pPr>
        <w:widowControl/>
        <w:numPr>
          <w:ilvl w:val="0"/>
          <w:numId w:val="19"/>
        </w:numPr>
        <w:autoSpaceDE/>
        <w:autoSpaceDN/>
        <w:spacing w:before="100" w:beforeAutospacing="1" w:after="100" w:afterAutospacing="1"/>
        <w:rPr>
          <w:sz w:val="24"/>
          <w:szCs w:val="24"/>
          <w:lang w:val="en-IN" w:eastAsia="en-IN"/>
        </w:rPr>
      </w:pPr>
      <w:r w:rsidRPr="006D3B89">
        <w:rPr>
          <w:sz w:val="24"/>
          <w:szCs w:val="24"/>
          <w:lang w:val="en-IN" w:eastAsia="en-IN"/>
        </w:rPr>
        <w:lastRenderedPageBreak/>
        <w:t>MAPE: 70.15%</w:t>
      </w:r>
    </w:p>
    <w:p w14:paraId="71B520F9" w14:textId="77777777" w:rsidR="006D3B89" w:rsidRPr="006D3B89" w:rsidRDefault="006D3B89" w:rsidP="006D3B89">
      <w:pPr>
        <w:widowControl/>
        <w:numPr>
          <w:ilvl w:val="0"/>
          <w:numId w:val="19"/>
        </w:numPr>
        <w:autoSpaceDE/>
        <w:autoSpaceDN/>
        <w:spacing w:before="100" w:beforeAutospacing="1" w:after="100" w:afterAutospacing="1"/>
        <w:rPr>
          <w:sz w:val="24"/>
          <w:szCs w:val="24"/>
          <w:lang w:val="en-IN" w:eastAsia="en-IN"/>
        </w:rPr>
      </w:pPr>
      <w:r w:rsidRPr="006D3B89">
        <w:rPr>
          <w:sz w:val="24"/>
          <w:szCs w:val="24"/>
          <w:lang w:val="en-IN" w:eastAsia="en-IN"/>
        </w:rPr>
        <w:t>R²: Not calculated due to hybrid aggregation method aligning with LSTM results</w:t>
      </w:r>
    </w:p>
    <w:p w14:paraId="4CBEEFFC"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 xml:space="preserve">While the hybrid model was theoretically expected to outperform both individual components, its performance was constrained by the LSTM's ineffectiveness. The hybrid model did not show improvement over ARIMA in this case, demonstrating that the quality of the residual </w:t>
      </w:r>
      <w:proofErr w:type="spellStart"/>
      <w:r w:rsidRPr="006D3B89">
        <w:rPr>
          <w:sz w:val="24"/>
          <w:szCs w:val="24"/>
          <w:lang w:val="en-IN" w:eastAsia="en-IN"/>
        </w:rPr>
        <w:t>modeling</w:t>
      </w:r>
      <w:proofErr w:type="spellEnd"/>
      <w:r w:rsidRPr="006D3B89">
        <w:rPr>
          <w:sz w:val="24"/>
          <w:szCs w:val="24"/>
          <w:lang w:val="en-IN" w:eastAsia="en-IN"/>
        </w:rPr>
        <w:t xml:space="preserve"> is critical to the success of such architectures.</w:t>
      </w:r>
    </w:p>
    <w:p w14:paraId="54097661"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i/>
          <w:iCs/>
          <w:sz w:val="24"/>
          <w:szCs w:val="24"/>
          <w:lang w:val="en-IN" w:eastAsia="en-IN"/>
        </w:rPr>
        <w:t>Refer to Figure 3: Hybrid Model Yield Prediction vs Actual Yield.</w:t>
      </w:r>
    </w:p>
    <w:p w14:paraId="1D0327A6" w14:textId="567677DE" w:rsidR="006D3B89" w:rsidRDefault="006D3B89" w:rsidP="006D3B89">
      <w:pPr>
        <w:widowControl/>
        <w:autoSpaceDE/>
        <w:autoSpaceDN/>
        <w:spacing w:before="100" w:beforeAutospacing="1" w:after="100" w:afterAutospacing="1"/>
        <w:jc w:val="center"/>
        <w:rPr>
          <w:sz w:val="24"/>
          <w:szCs w:val="24"/>
          <w:lang w:val="en-IN" w:eastAsia="en-IN"/>
        </w:rPr>
      </w:pPr>
      <w:r w:rsidRPr="006D3B89">
        <w:rPr>
          <w:sz w:val="24"/>
          <w:szCs w:val="24"/>
          <w:lang w:val="en-IN" w:eastAsia="en-IN"/>
        </w:rPr>
        <w:drawing>
          <wp:inline distT="0" distB="0" distL="0" distR="0" wp14:anchorId="19E17297" wp14:editId="1E7B2763">
            <wp:extent cx="6153150" cy="3780155"/>
            <wp:effectExtent l="0" t="0" r="0" b="0"/>
            <wp:docPr id="99304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43293" name=""/>
                    <pic:cNvPicPr/>
                  </pic:nvPicPr>
                  <pic:blipFill>
                    <a:blip r:embed="rId13"/>
                    <a:stretch>
                      <a:fillRect/>
                    </a:stretch>
                  </pic:blipFill>
                  <pic:spPr>
                    <a:xfrm>
                      <a:off x="0" y="0"/>
                      <a:ext cx="6153150" cy="3780155"/>
                    </a:xfrm>
                    <a:prstGeom prst="rect">
                      <a:avLst/>
                    </a:prstGeom>
                  </pic:spPr>
                </pic:pic>
              </a:graphicData>
            </a:graphic>
          </wp:inline>
        </w:drawing>
      </w:r>
    </w:p>
    <w:p w14:paraId="2A138515" w14:textId="77777777" w:rsidR="006D3B89" w:rsidRPr="006D3B89" w:rsidRDefault="006D3B89" w:rsidP="006D3B89">
      <w:pPr>
        <w:widowControl/>
        <w:autoSpaceDE/>
        <w:autoSpaceDN/>
        <w:spacing w:before="100" w:beforeAutospacing="1" w:after="100" w:afterAutospacing="1"/>
        <w:rPr>
          <w:b/>
          <w:bCs/>
          <w:sz w:val="24"/>
          <w:szCs w:val="24"/>
          <w:lang w:val="en-IN" w:eastAsia="en-IN"/>
        </w:rPr>
      </w:pPr>
      <w:r w:rsidRPr="006D3B89">
        <w:rPr>
          <w:b/>
          <w:bCs/>
          <w:sz w:val="24"/>
          <w:szCs w:val="24"/>
          <w:lang w:val="en-IN" w:eastAsia="en-IN"/>
        </w:rPr>
        <w:t>5.4 Visual Summary</w:t>
      </w:r>
    </w:p>
    <w:p w14:paraId="49E53E2F" w14:textId="77777777" w:rsidR="006D3B89" w:rsidRPr="006D3B89" w:rsidRDefault="006D3B89" w:rsidP="006D3B89">
      <w:pPr>
        <w:widowControl/>
        <w:numPr>
          <w:ilvl w:val="0"/>
          <w:numId w:val="20"/>
        </w:numPr>
        <w:autoSpaceDE/>
        <w:autoSpaceDN/>
        <w:spacing w:before="100" w:beforeAutospacing="1" w:after="100" w:afterAutospacing="1"/>
        <w:rPr>
          <w:sz w:val="24"/>
          <w:szCs w:val="24"/>
          <w:lang w:val="en-IN" w:eastAsia="en-IN"/>
        </w:rPr>
      </w:pPr>
      <w:r w:rsidRPr="006D3B89">
        <w:rPr>
          <w:b/>
          <w:bCs/>
          <w:sz w:val="24"/>
          <w:szCs w:val="24"/>
          <w:lang w:val="en-IN" w:eastAsia="en-IN"/>
        </w:rPr>
        <w:t>Figure 1 (ARIMA Prediction)</w:t>
      </w:r>
      <w:r w:rsidRPr="006D3B89">
        <w:rPr>
          <w:sz w:val="24"/>
          <w:szCs w:val="24"/>
          <w:lang w:val="en-IN" w:eastAsia="en-IN"/>
        </w:rPr>
        <w:t>: Shows moderate trend alignment but noticeable deviations in volatile regions.</w:t>
      </w:r>
    </w:p>
    <w:p w14:paraId="7A8F7CD1" w14:textId="77777777" w:rsidR="006D3B89" w:rsidRPr="006D3B89" w:rsidRDefault="006D3B89" w:rsidP="006D3B89">
      <w:pPr>
        <w:widowControl/>
        <w:numPr>
          <w:ilvl w:val="0"/>
          <w:numId w:val="20"/>
        </w:numPr>
        <w:autoSpaceDE/>
        <w:autoSpaceDN/>
        <w:spacing w:before="100" w:beforeAutospacing="1" w:after="100" w:afterAutospacing="1"/>
        <w:rPr>
          <w:sz w:val="24"/>
          <w:szCs w:val="24"/>
          <w:lang w:val="en-IN" w:eastAsia="en-IN"/>
        </w:rPr>
      </w:pPr>
      <w:r w:rsidRPr="006D3B89">
        <w:rPr>
          <w:b/>
          <w:bCs/>
          <w:sz w:val="24"/>
          <w:szCs w:val="24"/>
          <w:lang w:val="en-IN" w:eastAsia="en-IN"/>
        </w:rPr>
        <w:t>Figure 2 (Residual Prediction)</w:t>
      </w:r>
      <w:r w:rsidRPr="006D3B89">
        <w:rPr>
          <w:sz w:val="24"/>
          <w:szCs w:val="24"/>
          <w:lang w:val="en-IN" w:eastAsia="en-IN"/>
        </w:rPr>
        <w:t>: Indicates that LSTM could not closely approximate the residuals.</w:t>
      </w:r>
    </w:p>
    <w:p w14:paraId="6DB465C5" w14:textId="77777777" w:rsidR="006D3B89" w:rsidRPr="006D3B89" w:rsidRDefault="006D3B89" w:rsidP="006D3B89">
      <w:pPr>
        <w:widowControl/>
        <w:numPr>
          <w:ilvl w:val="0"/>
          <w:numId w:val="20"/>
        </w:numPr>
        <w:autoSpaceDE/>
        <w:autoSpaceDN/>
        <w:spacing w:before="100" w:beforeAutospacing="1" w:after="100" w:afterAutospacing="1"/>
        <w:rPr>
          <w:sz w:val="24"/>
          <w:szCs w:val="24"/>
          <w:lang w:val="en-IN" w:eastAsia="en-IN"/>
        </w:rPr>
      </w:pPr>
      <w:r w:rsidRPr="006D3B89">
        <w:rPr>
          <w:b/>
          <w:bCs/>
          <w:sz w:val="24"/>
          <w:szCs w:val="24"/>
          <w:lang w:val="en-IN" w:eastAsia="en-IN"/>
        </w:rPr>
        <w:t>Figure 3 (Hybrid Prediction)</w:t>
      </w:r>
      <w:r w:rsidRPr="006D3B89">
        <w:rPr>
          <w:sz w:val="24"/>
          <w:szCs w:val="24"/>
          <w:lang w:val="en-IN" w:eastAsia="en-IN"/>
        </w:rPr>
        <w:t xml:space="preserve">: Closely follows ARIMA's </w:t>
      </w:r>
      <w:proofErr w:type="spellStart"/>
      <w:r w:rsidRPr="006D3B89">
        <w:rPr>
          <w:sz w:val="24"/>
          <w:szCs w:val="24"/>
          <w:lang w:val="en-IN" w:eastAsia="en-IN"/>
        </w:rPr>
        <w:t>behavior</w:t>
      </w:r>
      <w:proofErr w:type="spellEnd"/>
      <w:r w:rsidRPr="006D3B89">
        <w:rPr>
          <w:sz w:val="24"/>
          <w:szCs w:val="24"/>
          <w:lang w:val="en-IN" w:eastAsia="en-IN"/>
        </w:rPr>
        <w:t xml:space="preserve"> with minor adjustments, but does not outperform it significantly.</w:t>
      </w:r>
    </w:p>
    <w:p w14:paraId="3CB11C8B" w14:textId="77777777" w:rsidR="006D3B89" w:rsidRPr="006D3B89" w:rsidRDefault="006D3B89" w:rsidP="006D3B89">
      <w:pPr>
        <w:widowControl/>
        <w:autoSpaceDE/>
        <w:autoSpaceDN/>
        <w:spacing w:before="100" w:beforeAutospacing="1" w:after="100" w:afterAutospacing="1"/>
        <w:rPr>
          <w:b/>
          <w:bCs/>
          <w:sz w:val="24"/>
          <w:szCs w:val="24"/>
          <w:lang w:val="en-IN" w:eastAsia="en-IN"/>
        </w:rPr>
      </w:pPr>
      <w:r w:rsidRPr="006D3B89">
        <w:rPr>
          <w:b/>
          <w:bCs/>
          <w:sz w:val="24"/>
          <w:szCs w:val="24"/>
          <w:lang w:val="en-IN" w:eastAsia="en-IN"/>
        </w:rPr>
        <w:t>5.5 Interpretation</w:t>
      </w:r>
    </w:p>
    <w:p w14:paraId="71A0E293"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 xml:space="preserve">The ARIMA model provided a reasonable baseline for </w:t>
      </w:r>
      <w:proofErr w:type="spellStart"/>
      <w:r w:rsidRPr="006D3B89">
        <w:rPr>
          <w:sz w:val="24"/>
          <w:szCs w:val="24"/>
          <w:lang w:val="en-IN" w:eastAsia="en-IN"/>
        </w:rPr>
        <w:t>modeling</w:t>
      </w:r>
      <w:proofErr w:type="spellEnd"/>
      <w:r w:rsidRPr="006D3B89">
        <w:rPr>
          <w:sz w:val="24"/>
          <w:szCs w:val="24"/>
          <w:lang w:val="en-IN" w:eastAsia="en-IN"/>
        </w:rPr>
        <w:t xml:space="preserve"> crop yield trends, while the LSTM component did not significantly improve accuracy when added as a residual model. This could be due to:</w:t>
      </w:r>
    </w:p>
    <w:p w14:paraId="442118B0" w14:textId="77777777" w:rsidR="006D3B89" w:rsidRPr="006D3B89" w:rsidRDefault="006D3B89" w:rsidP="006D3B89">
      <w:pPr>
        <w:widowControl/>
        <w:numPr>
          <w:ilvl w:val="0"/>
          <w:numId w:val="21"/>
        </w:numPr>
        <w:autoSpaceDE/>
        <w:autoSpaceDN/>
        <w:spacing w:before="100" w:beforeAutospacing="1" w:after="100" w:afterAutospacing="1"/>
        <w:rPr>
          <w:sz w:val="24"/>
          <w:szCs w:val="24"/>
          <w:lang w:val="en-IN" w:eastAsia="en-IN"/>
        </w:rPr>
      </w:pPr>
      <w:r w:rsidRPr="006D3B89">
        <w:rPr>
          <w:sz w:val="24"/>
          <w:szCs w:val="24"/>
          <w:lang w:val="en-IN" w:eastAsia="en-IN"/>
        </w:rPr>
        <w:t>Limited data size</w:t>
      </w:r>
    </w:p>
    <w:p w14:paraId="44BCF85F" w14:textId="77777777" w:rsidR="006D3B89" w:rsidRPr="006D3B89" w:rsidRDefault="006D3B89" w:rsidP="006D3B89">
      <w:pPr>
        <w:widowControl/>
        <w:numPr>
          <w:ilvl w:val="0"/>
          <w:numId w:val="21"/>
        </w:numPr>
        <w:autoSpaceDE/>
        <w:autoSpaceDN/>
        <w:spacing w:before="100" w:beforeAutospacing="1" w:after="100" w:afterAutospacing="1"/>
        <w:rPr>
          <w:sz w:val="24"/>
          <w:szCs w:val="24"/>
          <w:lang w:val="en-IN" w:eastAsia="en-IN"/>
        </w:rPr>
      </w:pPr>
      <w:r w:rsidRPr="006D3B89">
        <w:rPr>
          <w:sz w:val="24"/>
          <w:szCs w:val="24"/>
          <w:lang w:val="en-IN" w:eastAsia="en-IN"/>
        </w:rPr>
        <w:t>High variability in residuals</w:t>
      </w:r>
    </w:p>
    <w:p w14:paraId="20912596" w14:textId="77777777" w:rsidR="006D3B89" w:rsidRPr="006D3B89" w:rsidRDefault="006D3B89" w:rsidP="006D3B89">
      <w:pPr>
        <w:widowControl/>
        <w:numPr>
          <w:ilvl w:val="0"/>
          <w:numId w:val="21"/>
        </w:numPr>
        <w:autoSpaceDE/>
        <w:autoSpaceDN/>
        <w:spacing w:before="100" w:beforeAutospacing="1" w:after="100" w:afterAutospacing="1"/>
        <w:rPr>
          <w:sz w:val="24"/>
          <w:szCs w:val="24"/>
          <w:lang w:val="en-IN" w:eastAsia="en-IN"/>
        </w:rPr>
      </w:pPr>
      <w:r w:rsidRPr="006D3B89">
        <w:rPr>
          <w:sz w:val="24"/>
          <w:szCs w:val="24"/>
          <w:lang w:val="en-IN" w:eastAsia="en-IN"/>
        </w:rPr>
        <w:t>Non-repetitive nonlinear patterns that LSTM could not learn effectively</w:t>
      </w:r>
    </w:p>
    <w:p w14:paraId="7B5BB37F"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In future iterations, model performance can be enhanced by:</w:t>
      </w:r>
    </w:p>
    <w:p w14:paraId="0801FE56" w14:textId="77777777" w:rsidR="006D3B89" w:rsidRPr="006D3B89" w:rsidRDefault="006D3B89" w:rsidP="006D3B89">
      <w:pPr>
        <w:widowControl/>
        <w:numPr>
          <w:ilvl w:val="0"/>
          <w:numId w:val="22"/>
        </w:numPr>
        <w:autoSpaceDE/>
        <w:autoSpaceDN/>
        <w:spacing w:before="100" w:beforeAutospacing="1" w:after="100" w:afterAutospacing="1"/>
        <w:rPr>
          <w:sz w:val="24"/>
          <w:szCs w:val="24"/>
          <w:lang w:val="en-IN" w:eastAsia="en-IN"/>
        </w:rPr>
      </w:pPr>
      <w:r w:rsidRPr="006D3B89">
        <w:rPr>
          <w:sz w:val="24"/>
          <w:szCs w:val="24"/>
          <w:lang w:val="en-IN" w:eastAsia="en-IN"/>
        </w:rPr>
        <w:lastRenderedPageBreak/>
        <w:t>Incorporating additional features (e.g., rainfall, fertilizer use, temperature)</w:t>
      </w:r>
    </w:p>
    <w:p w14:paraId="4F86CBA2" w14:textId="77777777" w:rsidR="006D3B89" w:rsidRPr="006D3B89" w:rsidRDefault="006D3B89" w:rsidP="006D3B89">
      <w:pPr>
        <w:widowControl/>
        <w:numPr>
          <w:ilvl w:val="0"/>
          <w:numId w:val="22"/>
        </w:numPr>
        <w:autoSpaceDE/>
        <w:autoSpaceDN/>
        <w:spacing w:before="100" w:beforeAutospacing="1" w:after="100" w:afterAutospacing="1"/>
        <w:rPr>
          <w:sz w:val="24"/>
          <w:szCs w:val="24"/>
          <w:lang w:val="en-IN" w:eastAsia="en-IN"/>
        </w:rPr>
      </w:pPr>
      <w:r w:rsidRPr="006D3B89">
        <w:rPr>
          <w:sz w:val="24"/>
          <w:szCs w:val="24"/>
          <w:lang w:val="en-IN" w:eastAsia="en-IN"/>
        </w:rPr>
        <w:t>Increasing the data size and diversity</w:t>
      </w:r>
    </w:p>
    <w:p w14:paraId="013EEE02" w14:textId="77777777" w:rsidR="006D3B89" w:rsidRPr="006D3B89" w:rsidRDefault="006D3B89" w:rsidP="006D3B89">
      <w:pPr>
        <w:widowControl/>
        <w:numPr>
          <w:ilvl w:val="0"/>
          <w:numId w:val="22"/>
        </w:numPr>
        <w:autoSpaceDE/>
        <w:autoSpaceDN/>
        <w:spacing w:before="100" w:beforeAutospacing="1" w:after="100" w:afterAutospacing="1"/>
        <w:rPr>
          <w:sz w:val="24"/>
          <w:szCs w:val="24"/>
          <w:lang w:val="en-IN" w:eastAsia="en-IN"/>
        </w:rPr>
      </w:pPr>
      <w:r w:rsidRPr="006D3B89">
        <w:rPr>
          <w:sz w:val="24"/>
          <w:szCs w:val="24"/>
          <w:lang w:val="en-IN" w:eastAsia="en-IN"/>
        </w:rPr>
        <w:t>Experimenting with regularization and hyperparameter tuning for LSTM</w:t>
      </w:r>
    </w:p>
    <w:p w14:paraId="010D60E7" w14:textId="77777777" w:rsidR="006D3B89" w:rsidRPr="00C93949" w:rsidRDefault="006D3B89" w:rsidP="006D3B89">
      <w:pPr>
        <w:widowControl/>
        <w:autoSpaceDE/>
        <w:autoSpaceDN/>
        <w:spacing w:before="100" w:beforeAutospacing="1" w:after="100" w:afterAutospacing="1"/>
        <w:rPr>
          <w:sz w:val="24"/>
          <w:szCs w:val="24"/>
          <w:lang w:val="en-IN" w:eastAsia="en-IN"/>
        </w:rPr>
      </w:pPr>
    </w:p>
    <w:p w14:paraId="773EF1B3" w14:textId="598F40CF" w:rsidR="00854CE1" w:rsidRPr="00854CE1" w:rsidRDefault="00854CE1" w:rsidP="00854CE1">
      <w:pPr>
        <w:spacing w:after="160" w:line="256" w:lineRule="auto"/>
        <w:jc w:val="center"/>
        <w:rPr>
          <w:rFonts w:eastAsiaTheme="minorHAnsi"/>
          <w:caps/>
          <w:color w:val="000000"/>
          <w:lang w:val="en-IN"/>
        </w:rPr>
      </w:pPr>
      <w:r>
        <w:rPr>
          <w:b/>
          <w:color w:val="000000"/>
          <w:sz w:val="36"/>
          <w:szCs w:val="36"/>
        </w:rPr>
        <w:t>CHAPTER 6</w:t>
      </w:r>
    </w:p>
    <w:p w14:paraId="3841DEDB" w14:textId="2B2B5E52" w:rsidR="00CA7795" w:rsidRPr="00854CE1" w:rsidRDefault="00854CE1" w:rsidP="00854CE1">
      <w:pPr>
        <w:spacing w:after="160" w:line="256" w:lineRule="auto"/>
        <w:jc w:val="center"/>
        <w:rPr>
          <w:b/>
          <w:color w:val="000000"/>
          <w:sz w:val="36"/>
          <w:szCs w:val="36"/>
        </w:rPr>
      </w:pPr>
      <w:r>
        <w:rPr>
          <w:b/>
          <w:color w:val="000000"/>
          <w:sz w:val="36"/>
          <w:szCs w:val="36"/>
        </w:rPr>
        <w:t>CONCLUSION</w:t>
      </w:r>
    </w:p>
    <w:p w14:paraId="073F5EE6"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 xml:space="preserve">This project presented a hybrid time-series forecasting model combining ARIMA and LSTM to predict annual crop yield using historical agricultural data. The approach was motivated by the limitations of standalone models: ARIMA is proficient at </w:t>
      </w:r>
      <w:proofErr w:type="spellStart"/>
      <w:r w:rsidRPr="006D3B89">
        <w:rPr>
          <w:sz w:val="24"/>
          <w:szCs w:val="24"/>
          <w:lang w:val="en-IN" w:eastAsia="en-IN"/>
        </w:rPr>
        <w:t>modeling</w:t>
      </w:r>
      <w:proofErr w:type="spellEnd"/>
      <w:r w:rsidRPr="006D3B89">
        <w:rPr>
          <w:sz w:val="24"/>
          <w:szCs w:val="24"/>
          <w:lang w:val="en-IN" w:eastAsia="en-IN"/>
        </w:rPr>
        <w:t xml:space="preserve"> linear trends and seasonality but fails to capture nonlinear relationships, while LSTM is capable of </w:t>
      </w:r>
      <w:proofErr w:type="spellStart"/>
      <w:r w:rsidRPr="006D3B89">
        <w:rPr>
          <w:sz w:val="24"/>
          <w:szCs w:val="24"/>
          <w:lang w:val="en-IN" w:eastAsia="en-IN"/>
        </w:rPr>
        <w:t>modeling</w:t>
      </w:r>
      <w:proofErr w:type="spellEnd"/>
      <w:r w:rsidRPr="006D3B89">
        <w:rPr>
          <w:sz w:val="24"/>
          <w:szCs w:val="24"/>
          <w:lang w:val="en-IN" w:eastAsia="en-IN"/>
        </w:rPr>
        <w:t xml:space="preserve"> complex temporal dependencies but requires a substantial amount of data and struggles with capturing structured trends.</w:t>
      </w:r>
    </w:p>
    <w:p w14:paraId="252841BF"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The proposed hybrid model utilized ARIMA to predict the primary yield trend and LSTM to model the residual errors left unaddressed by ARIMA. The final yield forecast was obtained by summing the ARIMA predictions and the LSTM-predicted residuals.</w:t>
      </w:r>
    </w:p>
    <w:p w14:paraId="146F0BF7" w14:textId="77777777" w:rsidR="006D3B89" w:rsidRPr="006D3B89" w:rsidRDefault="006D3B89" w:rsidP="006D3B89">
      <w:pPr>
        <w:widowControl/>
        <w:autoSpaceDE/>
        <w:autoSpaceDN/>
        <w:spacing w:before="100" w:beforeAutospacing="1" w:after="100" w:afterAutospacing="1"/>
        <w:outlineLvl w:val="2"/>
        <w:rPr>
          <w:b/>
          <w:bCs/>
          <w:sz w:val="27"/>
          <w:szCs w:val="27"/>
          <w:lang w:val="en-IN" w:eastAsia="en-IN"/>
        </w:rPr>
      </w:pPr>
      <w:r w:rsidRPr="006D3B89">
        <w:rPr>
          <w:b/>
          <w:bCs/>
          <w:sz w:val="27"/>
          <w:szCs w:val="27"/>
          <w:lang w:val="en-IN" w:eastAsia="en-IN"/>
        </w:rPr>
        <w:t>Key Findings:</w:t>
      </w:r>
    </w:p>
    <w:p w14:paraId="032AB277" w14:textId="77777777" w:rsidR="006D3B89" w:rsidRPr="006D3B89" w:rsidRDefault="006D3B89" w:rsidP="006D3B89">
      <w:pPr>
        <w:widowControl/>
        <w:numPr>
          <w:ilvl w:val="0"/>
          <w:numId w:val="23"/>
        </w:numPr>
        <w:autoSpaceDE/>
        <w:autoSpaceDN/>
        <w:spacing w:before="100" w:beforeAutospacing="1" w:after="100" w:afterAutospacing="1"/>
        <w:rPr>
          <w:sz w:val="24"/>
          <w:szCs w:val="24"/>
          <w:lang w:val="en-IN" w:eastAsia="en-IN"/>
        </w:rPr>
      </w:pPr>
      <w:r w:rsidRPr="006D3B89">
        <w:rPr>
          <w:sz w:val="24"/>
          <w:szCs w:val="24"/>
          <w:lang w:val="en-IN" w:eastAsia="en-IN"/>
        </w:rPr>
        <w:t>The ARIMA model alone was able to model general trends but showed limited accuracy when abrupt fluctuations occurred.</w:t>
      </w:r>
    </w:p>
    <w:p w14:paraId="180D2765" w14:textId="77777777" w:rsidR="006D3B89" w:rsidRPr="006D3B89" w:rsidRDefault="006D3B89" w:rsidP="006D3B89">
      <w:pPr>
        <w:widowControl/>
        <w:numPr>
          <w:ilvl w:val="0"/>
          <w:numId w:val="23"/>
        </w:numPr>
        <w:autoSpaceDE/>
        <w:autoSpaceDN/>
        <w:spacing w:before="100" w:beforeAutospacing="1" w:after="100" w:afterAutospacing="1"/>
        <w:rPr>
          <w:sz w:val="24"/>
          <w:szCs w:val="24"/>
          <w:lang w:val="en-IN" w:eastAsia="en-IN"/>
        </w:rPr>
      </w:pPr>
      <w:r w:rsidRPr="006D3B89">
        <w:rPr>
          <w:sz w:val="24"/>
          <w:szCs w:val="24"/>
          <w:lang w:val="en-IN" w:eastAsia="en-IN"/>
        </w:rPr>
        <w:t>The LSTM model, when applied to residuals, did not significantly improve forecast accuracy, largely due to the limited size and variability of the residual dataset.</w:t>
      </w:r>
    </w:p>
    <w:p w14:paraId="4BAD0EF5" w14:textId="77777777" w:rsidR="006D3B89" w:rsidRPr="006D3B89" w:rsidRDefault="006D3B89" w:rsidP="006D3B89">
      <w:pPr>
        <w:widowControl/>
        <w:numPr>
          <w:ilvl w:val="0"/>
          <w:numId w:val="23"/>
        </w:numPr>
        <w:autoSpaceDE/>
        <w:autoSpaceDN/>
        <w:spacing w:before="100" w:beforeAutospacing="1" w:after="100" w:afterAutospacing="1"/>
        <w:rPr>
          <w:sz w:val="24"/>
          <w:szCs w:val="24"/>
          <w:lang w:val="en-IN" w:eastAsia="en-IN"/>
        </w:rPr>
      </w:pPr>
      <w:r w:rsidRPr="006D3B89">
        <w:rPr>
          <w:sz w:val="24"/>
          <w:szCs w:val="24"/>
          <w:lang w:val="en-IN" w:eastAsia="en-IN"/>
        </w:rPr>
        <w:t xml:space="preserve">The hybrid model, while theoretically advantageous, did not outperform ARIMA in practice in this experiment, underscoring the importance of proper residual </w:t>
      </w:r>
      <w:proofErr w:type="spellStart"/>
      <w:r w:rsidRPr="006D3B89">
        <w:rPr>
          <w:sz w:val="24"/>
          <w:szCs w:val="24"/>
          <w:lang w:val="en-IN" w:eastAsia="en-IN"/>
        </w:rPr>
        <w:t>modeling</w:t>
      </w:r>
      <w:proofErr w:type="spellEnd"/>
      <w:r w:rsidRPr="006D3B89">
        <w:rPr>
          <w:sz w:val="24"/>
          <w:szCs w:val="24"/>
          <w:lang w:val="en-IN" w:eastAsia="en-IN"/>
        </w:rPr>
        <w:t xml:space="preserve"> in hybrid architectures.</w:t>
      </w:r>
    </w:p>
    <w:p w14:paraId="49239F80"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t>Despite the LSTM model not performing as expected, the project successfully demonstrated the workflow for hybrid model development, residual-based learning, and comprehensive evaluation using standard metrics and visualization.</w:t>
      </w:r>
    </w:p>
    <w:p w14:paraId="76AACAD0" w14:textId="77777777" w:rsidR="006D3B89" w:rsidRPr="006D3B89" w:rsidRDefault="006D3B89" w:rsidP="006D3B89">
      <w:pPr>
        <w:widowControl/>
        <w:autoSpaceDE/>
        <w:autoSpaceDN/>
        <w:spacing w:before="100" w:beforeAutospacing="1" w:after="100" w:afterAutospacing="1"/>
        <w:outlineLvl w:val="2"/>
        <w:rPr>
          <w:b/>
          <w:bCs/>
          <w:sz w:val="27"/>
          <w:szCs w:val="27"/>
          <w:lang w:val="en-IN" w:eastAsia="en-IN"/>
        </w:rPr>
      </w:pPr>
      <w:r w:rsidRPr="006D3B89">
        <w:rPr>
          <w:b/>
          <w:bCs/>
          <w:sz w:val="27"/>
          <w:szCs w:val="27"/>
          <w:lang w:val="en-IN" w:eastAsia="en-IN"/>
        </w:rPr>
        <w:t>Contributions:</w:t>
      </w:r>
    </w:p>
    <w:p w14:paraId="11337B30" w14:textId="77777777" w:rsidR="006D3B89" w:rsidRPr="006D3B89" w:rsidRDefault="006D3B89" w:rsidP="006D3B89">
      <w:pPr>
        <w:widowControl/>
        <w:numPr>
          <w:ilvl w:val="0"/>
          <w:numId w:val="24"/>
        </w:numPr>
        <w:autoSpaceDE/>
        <w:autoSpaceDN/>
        <w:spacing w:before="100" w:beforeAutospacing="1" w:after="100" w:afterAutospacing="1"/>
        <w:rPr>
          <w:sz w:val="24"/>
          <w:szCs w:val="24"/>
          <w:lang w:val="en-IN" w:eastAsia="en-IN"/>
        </w:rPr>
      </w:pPr>
      <w:r w:rsidRPr="006D3B89">
        <w:rPr>
          <w:sz w:val="24"/>
          <w:szCs w:val="24"/>
          <w:lang w:val="en-IN" w:eastAsia="en-IN"/>
        </w:rPr>
        <w:t>Designed and implemented a complete ARIMA + LSTM hybrid forecasting pipeline.</w:t>
      </w:r>
    </w:p>
    <w:p w14:paraId="7F098A05" w14:textId="77777777" w:rsidR="006D3B89" w:rsidRPr="006D3B89" w:rsidRDefault="006D3B89" w:rsidP="006D3B89">
      <w:pPr>
        <w:widowControl/>
        <w:numPr>
          <w:ilvl w:val="0"/>
          <w:numId w:val="24"/>
        </w:numPr>
        <w:autoSpaceDE/>
        <w:autoSpaceDN/>
        <w:spacing w:before="100" w:beforeAutospacing="1" w:after="100" w:afterAutospacing="1"/>
        <w:rPr>
          <w:sz w:val="24"/>
          <w:szCs w:val="24"/>
          <w:lang w:val="en-IN" w:eastAsia="en-IN"/>
        </w:rPr>
      </w:pPr>
      <w:r w:rsidRPr="006D3B89">
        <w:rPr>
          <w:sz w:val="24"/>
          <w:szCs w:val="24"/>
          <w:lang w:val="en-IN" w:eastAsia="en-IN"/>
        </w:rPr>
        <w:t>Evaluated the model using real-world agricultural yield data.</w:t>
      </w:r>
    </w:p>
    <w:p w14:paraId="2C00DAC1" w14:textId="77777777" w:rsidR="006D3B89" w:rsidRPr="006D3B89" w:rsidRDefault="006D3B89" w:rsidP="006D3B89">
      <w:pPr>
        <w:widowControl/>
        <w:numPr>
          <w:ilvl w:val="0"/>
          <w:numId w:val="24"/>
        </w:numPr>
        <w:autoSpaceDE/>
        <w:autoSpaceDN/>
        <w:spacing w:before="100" w:beforeAutospacing="1" w:after="100" w:afterAutospacing="1"/>
        <w:rPr>
          <w:sz w:val="24"/>
          <w:szCs w:val="24"/>
          <w:lang w:val="en-IN" w:eastAsia="en-IN"/>
        </w:rPr>
      </w:pPr>
      <w:proofErr w:type="spellStart"/>
      <w:r w:rsidRPr="006D3B89">
        <w:rPr>
          <w:sz w:val="24"/>
          <w:szCs w:val="24"/>
          <w:lang w:val="en-IN" w:eastAsia="en-IN"/>
        </w:rPr>
        <w:t>Analyzed</w:t>
      </w:r>
      <w:proofErr w:type="spellEnd"/>
      <w:r w:rsidRPr="006D3B89">
        <w:rPr>
          <w:sz w:val="24"/>
          <w:szCs w:val="24"/>
          <w:lang w:val="en-IN" w:eastAsia="en-IN"/>
        </w:rPr>
        <w:t xml:space="preserve"> the benefits and limitations of hybrid time-series </w:t>
      </w:r>
      <w:proofErr w:type="spellStart"/>
      <w:r w:rsidRPr="006D3B89">
        <w:rPr>
          <w:sz w:val="24"/>
          <w:szCs w:val="24"/>
          <w:lang w:val="en-IN" w:eastAsia="en-IN"/>
        </w:rPr>
        <w:t>modeling</w:t>
      </w:r>
      <w:proofErr w:type="spellEnd"/>
      <w:r w:rsidRPr="006D3B89">
        <w:rPr>
          <w:sz w:val="24"/>
          <w:szCs w:val="24"/>
          <w:lang w:val="en-IN" w:eastAsia="en-IN"/>
        </w:rPr>
        <w:t>.</w:t>
      </w:r>
    </w:p>
    <w:p w14:paraId="37D4D82F" w14:textId="77777777" w:rsidR="006D3B89" w:rsidRPr="006D3B89" w:rsidRDefault="006D3B89" w:rsidP="006D3B89">
      <w:pPr>
        <w:widowControl/>
        <w:autoSpaceDE/>
        <w:autoSpaceDN/>
        <w:spacing w:before="100" w:beforeAutospacing="1" w:after="100" w:afterAutospacing="1"/>
        <w:outlineLvl w:val="2"/>
        <w:rPr>
          <w:b/>
          <w:bCs/>
          <w:sz w:val="27"/>
          <w:szCs w:val="27"/>
          <w:lang w:val="en-IN" w:eastAsia="en-IN"/>
        </w:rPr>
      </w:pPr>
      <w:r w:rsidRPr="006D3B89">
        <w:rPr>
          <w:b/>
          <w:bCs/>
          <w:sz w:val="27"/>
          <w:szCs w:val="27"/>
          <w:lang w:val="en-IN" w:eastAsia="en-IN"/>
        </w:rPr>
        <w:t>Future Scope:</w:t>
      </w:r>
    </w:p>
    <w:p w14:paraId="7B765425" w14:textId="77777777" w:rsidR="006D3B89" w:rsidRPr="006D3B89" w:rsidRDefault="006D3B89" w:rsidP="006D3B89">
      <w:pPr>
        <w:widowControl/>
        <w:numPr>
          <w:ilvl w:val="0"/>
          <w:numId w:val="25"/>
        </w:numPr>
        <w:autoSpaceDE/>
        <w:autoSpaceDN/>
        <w:spacing w:before="100" w:beforeAutospacing="1" w:after="100" w:afterAutospacing="1"/>
        <w:rPr>
          <w:sz w:val="24"/>
          <w:szCs w:val="24"/>
          <w:lang w:val="en-IN" w:eastAsia="en-IN"/>
        </w:rPr>
      </w:pPr>
      <w:r w:rsidRPr="006D3B89">
        <w:rPr>
          <w:sz w:val="24"/>
          <w:szCs w:val="24"/>
          <w:lang w:val="en-IN" w:eastAsia="en-IN"/>
        </w:rPr>
        <w:t>Incorporate multivariate data such as rainfall, temperature, fertilizer use, and soil quality to improve prediction accuracy.</w:t>
      </w:r>
    </w:p>
    <w:p w14:paraId="0586FDD1" w14:textId="77777777" w:rsidR="006D3B89" w:rsidRPr="006D3B89" w:rsidRDefault="006D3B89" w:rsidP="006D3B89">
      <w:pPr>
        <w:widowControl/>
        <w:numPr>
          <w:ilvl w:val="0"/>
          <w:numId w:val="25"/>
        </w:numPr>
        <w:autoSpaceDE/>
        <w:autoSpaceDN/>
        <w:spacing w:before="100" w:beforeAutospacing="1" w:after="100" w:afterAutospacing="1"/>
        <w:rPr>
          <w:sz w:val="24"/>
          <w:szCs w:val="24"/>
          <w:lang w:val="en-IN" w:eastAsia="en-IN"/>
        </w:rPr>
      </w:pPr>
      <w:r w:rsidRPr="006D3B89">
        <w:rPr>
          <w:sz w:val="24"/>
          <w:szCs w:val="24"/>
          <w:lang w:val="en-IN" w:eastAsia="en-IN"/>
        </w:rPr>
        <w:t>Expand the model to forecast yield on a per-crop or per-region basis.</w:t>
      </w:r>
    </w:p>
    <w:p w14:paraId="26C3DD78" w14:textId="77777777" w:rsidR="006D3B89" w:rsidRPr="006D3B89" w:rsidRDefault="006D3B89" w:rsidP="006D3B89">
      <w:pPr>
        <w:widowControl/>
        <w:numPr>
          <w:ilvl w:val="0"/>
          <w:numId w:val="25"/>
        </w:numPr>
        <w:autoSpaceDE/>
        <w:autoSpaceDN/>
        <w:spacing w:before="100" w:beforeAutospacing="1" w:after="100" w:afterAutospacing="1"/>
        <w:rPr>
          <w:sz w:val="24"/>
          <w:szCs w:val="24"/>
          <w:lang w:val="en-IN" w:eastAsia="en-IN"/>
        </w:rPr>
      </w:pPr>
      <w:r w:rsidRPr="006D3B89">
        <w:rPr>
          <w:sz w:val="24"/>
          <w:szCs w:val="24"/>
          <w:lang w:val="en-IN" w:eastAsia="en-IN"/>
        </w:rPr>
        <w:t xml:space="preserve">Explore more advanced residual </w:t>
      </w:r>
      <w:proofErr w:type="spellStart"/>
      <w:r w:rsidRPr="006D3B89">
        <w:rPr>
          <w:sz w:val="24"/>
          <w:szCs w:val="24"/>
          <w:lang w:val="en-IN" w:eastAsia="en-IN"/>
        </w:rPr>
        <w:t>modeling</w:t>
      </w:r>
      <w:proofErr w:type="spellEnd"/>
      <w:r w:rsidRPr="006D3B89">
        <w:rPr>
          <w:sz w:val="24"/>
          <w:szCs w:val="24"/>
          <w:lang w:val="en-IN" w:eastAsia="en-IN"/>
        </w:rPr>
        <w:t xml:space="preserve"> techniques (e.g., attention-based LSTM, GRU, or Transformer models).</w:t>
      </w:r>
    </w:p>
    <w:p w14:paraId="43141451" w14:textId="77777777" w:rsidR="006D3B89" w:rsidRPr="006D3B89" w:rsidRDefault="006D3B89" w:rsidP="006D3B89">
      <w:pPr>
        <w:widowControl/>
        <w:numPr>
          <w:ilvl w:val="0"/>
          <w:numId w:val="25"/>
        </w:numPr>
        <w:autoSpaceDE/>
        <w:autoSpaceDN/>
        <w:spacing w:before="100" w:beforeAutospacing="1" w:after="100" w:afterAutospacing="1"/>
        <w:rPr>
          <w:sz w:val="24"/>
          <w:szCs w:val="24"/>
          <w:lang w:val="en-IN" w:eastAsia="en-IN"/>
        </w:rPr>
      </w:pPr>
      <w:r w:rsidRPr="006D3B89">
        <w:rPr>
          <w:sz w:val="24"/>
          <w:szCs w:val="24"/>
          <w:lang w:val="en-IN" w:eastAsia="en-IN"/>
        </w:rPr>
        <w:t>Improve LSTM training with larger datasets and parameter tuning to prevent overfitting.</w:t>
      </w:r>
    </w:p>
    <w:p w14:paraId="745C4B74" w14:textId="77777777" w:rsidR="006D3B89" w:rsidRPr="006D3B89" w:rsidRDefault="006D3B89" w:rsidP="006D3B89">
      <w:pPr>
        <w:widowControl/>
        <w:autoSpaceDE/>
        <w:autoSpaceDN/>
        <w:spacing w:before="100" w:beforeAutospacing="1" w:after="100" w:afterAutospacing="1"/>
        <w:rPr>
          <w:sz w:val="24"/>
          <w:szCs w:val="24"/>
          <w:lang w:val="en-IN" w:eastAsia="en-IN"/>
        </w:rPr>
      </w:pPr>
      <w:r w:rsidRPr="006D3B89">
        <w:rPr>
          <w:sz w:val="24"/>
          <w:szCs w:val="24"/>
          <w:lang w:val="en-IN" w:eastAsia="en-IN"/>
        </w:rPr>
        <w:lastRenderedPageBreak/>
        <w:t>This project provides a strong foundation for building intelligent agricultural forecasting systems that can support data-driven decision-making and contribute to sustainable agriculture.</w:t>
      </w:r>
    </w:p>
    <w:p w14:paraId="0C40B544" w14:textId="77777777" w:rsidR="00887814" w:rsidRPr="00CA7795" w:rsidRDefault="00887814" w:rsidP="00854CE1">
      <w:pPr>
        <w:spacing w:after="160" w:line="256" w:lineRule="auto"/>
        <w:ind w:right="192"/>
        <w:jc w:val="both"/>
        <w:rPr>
          <w:color w:val="000000"/>
          <w:sz w:val="24"/>
          <w:szCs w:val="36"/>
        </w:rPr>
      </w:pPr>
    </w:p>
    <w:p w14:paraId="125772D5" w14:textId="77777777" w:rsidR="00245C96" w:rsidRDefault="00245C96" w:rsidP="00245C96">
      <w:pPr>
        <w:spacing w:after="160" w:line="256" w:lineRule="auto"/>
        <w:jc w:val="both"/>
        <w:rPr>
          <w:b/>
          <w:color w:val="000000"/>
          <w:sz w:val="36"/>
          <w:szCs w:val="36"/>
        </w:rPr>
      </w:pPr>
    </w:p>
    <w:p w14:paraId="3FDD09FB" w14:textId="77777777" w:rsidR="00245C96" w:rsidRDefault="00245C96" w:rsidP="00245C96">
      <w:pPr>
        <w:spacing w:after="160" w:line="256" w:lineRule="auto"/>
        <w:rPr>
          <w:b/>
          <w:color w:val="000000"/>
          <w:sz w:val="36"/>
          <w:szCs w:val="36"/>
        </w:rPr>
      </w:pPr>
    </w:p>
    <w:p w14:paraId="1DD4A94B" w14:textId="77777777" w:rsidR="00245C96" w:rsidRDefault="00245C96" w:rsidP="00245C96">
      <w:pPr>
        <w:spacing w:after="160" w:line="256" w:lineRule="auto"/>
        <w:jc w:val="center"/>
        <w:rPr>
          <w:b/>
          <w:color w:val="000000"/>
          <w:sz w:val="36"/>
          <w:szCs w:val="36"/>
        </w:rPr>
      </w:pPr>
    </w:p>
    <w:p w14:paraId="026F6430" w14:textId="77777777" w:rsidR="00245C96" w:rsidRDefault="00245C96" w:rsidP="00245C96">
      <w:pPr>
        <w:spacing w:after="160" w:line="256" w:lineRule="auto"/>
        <w:jc w:val="center"/>
        <w:rPr>
          <w:rFonts w:eastAsiaTheme="minorHAnsi"/>
          <w:color w:val="000000"/>
          <w:sz w:val="24"/>
          <w:szCs w:val="24"/>
          <w:lang w:val="en-IN"/>
        </w:rPr>
      </w:pPr>
    </w:p>
    <w:p w14:paraId="066332EC" w14:textId="77777777" w:rsidR="00245C96" w:rsidRDefault="00245C96" w:rsidP="00245C96">
      <w:pPr>
        <w:spacing w:after="160" w:line="256" w:lineRule="auto"/>
        <w:jc w:val="center"/>
        <w:rPr>
          <w:rFonts w:ascii="Times" w:eastAsia="Times" w:hAnsi="Times" w:cs="Times"/>
          <w:bCs/>
          <w:color w:val="000000"/>
          <w:position w:val="-1"/>
        </w:rPr>
      </w:pPr>
    </w:p>
    <w:p w14:paraId="26A54508" w14:textId="77777777" w:rsidR="00245C96" w:rsidRDefault="00245C96" w:rsidP="00245C96">
      <w:pPr>
        <w:spacing w:after="160" w:line="256" w:lineRule="auto"/>
        <w:jc w:val="both"/>
        <w:rPr>
          <w:bCs/>
          <w:color w:val="000000"/>
        </w:rPr>
      </w:pPr>
    </w:p>
    <w:p w14:paraId="2D55FE58" w14:textId="77777777" w:rsidR="00245C96" w:rsidRDefault="00245C96" w:rsidP="00245C96">
      <w:pPr>
        <w:spacing w:after="160" w:line="256" w:lineRule="auto"/>
        <w:jc w:val="both"/>
        <w:rPr>
          <w:b/>
          <w:color w:val="000000"/>
          <w:sz w:val="36"/>
          <w:szCs w:val="36"/>
        </w:rPr>
      </w:pPr>
      <w:r>
        <w:rPr>
          <w:b/>
          <w:color w:val="000000"/>
          <w:sz w:val="36"/>
          <w:szCs w:val="36"/>
        </w:rPr>
        <w:br w:type="page"/>
      </w:r>
    </w:p>
    <w:p w14:paraId="570B3445" w14:textId="77777777" w:rsidR="00245C96" w:rsidRPr="00933F71" w:rsidRDefault="00245C96" w:rsidP="00245C96">
      <w:pPr>
        <w:adjustRightInd w:val="0"/>
        <w:spacing w:line="360" w:lineRule="auto"/>
        <w:ind w:left="4" w:hanging="4"/>
        <w:jc w:val="center"/>
        <w:rPr>
          <w:b/>
          <w:color w:val="000000"/>
          <w:sz w:val="36"/>
          <w:szCs w:val="36"/>
        </w:rPr>
      </w:pPr>
      <w:r w:rsidRPr="00933F71">
        <w:rPr>
          <w:b/>
          <w:color w:val="000000"/>
          <w:sz w:val="36"/>
          <w:szCs w:val="36"/>
        </w:rPr>
        <w:lastRenderedPageBreak/>
        <w:t>REFERENCES</w:t>
      </w:r>
    </w:p>
    <w:p w14:paraId="286035F2" w14:textId="77777777" w:rsidR="00854CE1" w:rsidRDefault="00854CE1" w:rsidP="00854CE1">
      <w:pPr>
        <w:adjustRightInd w:val="0"/>
        <w:spacing w:line="360" w:lineRule="auto"/>
        <w:rPr>
          <w:b/>
          <w:color w:val="000000"/>
          <w:sz w:val="36"/>
          <w:szCs w:val="36"/>
        </w:rPr>
      </w:pPr>
    </w:p>
    <w:p w14:paraId="0E0241AF" w14:textId="77777777" w:rsidR="00854CE1" w:rsidRDefault="00854CE1" w:rsidP="00854CE1">
      <w:pPr>
        <w:ind w:left="3" w:hanging="3"/>
        <w:rPr>
          <w:color w:val="365F91" w:themeColor="accent1" w:themeShade="BF"/>
          <w:sz w:val="28"/>
          <w:szCs w:val="28"/>
          <w:u w:val="single"/>
        </w:rPr>
      </w:pPr>
      <w:r>
        <w:rPr>
          <w:sz w:val="28"/>
          <w:szCs w:val="28"/>
          <w:u w:val="single"/>
        </w:rPr>
        <w:t>[1]</w:t>
      </w:r>
      <w:r>
        <w:rPr>
          <w:rFonts w:ascii="Arial" w:hAnsi="Arial" w:cs="Arial"/>
          <w:sz w:val="28"/>
          <w:szCs w:val="28"/>
          <w:u w:val="single"/>
          <w:shd w:val="clear" w:color="auto" w:fill="FFFFFF"/>
        </w:rPr>
        <w:t xml:space="preserve"> </w:t>
      </w:r>
      <w:r>
        <w:rPr>
          <w:color w:val="365F91" w:themeColor="accent1" w:themeShade="BF"/>
          <w:sz w:val="28"/>
          <w:szCs w:val="28"/>
          <w:u w:val="single"/>
        </w:rPr>
        <w:t xml:space="preserve">Yu, </w:t>
      </w:r>
      <w:proofErr w:type="spellStart"/>
      <w:r>
        <w:rPr>
          <w:color w:val="365F91" w:themeColor="accent1" w:themeShade="BF"/>
          <w:sz w:val="28"/>
          <w:szCs w:val="28"/>
          <w:u w:val="single"/>
        </w:rPr>
        <w:t>Chenghai</w:t>
      </w:r>
      <w:proofErr w:type="spellEnd"/>
      <w:r>
        <w:rPr>
          <w:color w:val="365F91" w:themeColor="accent1" w:themeShade="BF"/>
          <w:sz w:val="28"/>
          <w:szCs w:val="28"/>
          <w:u w:val="single"/>
        </w:rPr>
        <w:t xml:space="preserve">, and </w:t>
      </w:r>
      <w:proofErr w:type="spellStart"/>
      <w:r>
        <w:rPr>
          <w:color w:val="365F91" w:themeColor="accent1" w:themeShade="BF"/>
          <w:sz w:val="28"/>
          <w:szCs w:val="28"/>
          <w:u w:val="single"/>
        </w:rPr>
        <w:t>Xiangwei</w:t>
      </w:r>
      <w:proofErr w:type="spellEnd"/>
      <w:r>
        <w:rPr>
          <w:color w:val="365F91" w:themeColor="accent1" w:themeShade="BF"/>
          <w:sz w:val="28"/>
          <w:szCs w:val="28"/>
          <w:u w:val="single"/>
        </w:rPr>
        <w:t xml:space="preserve"> Chen. "Railway rutting defects detection based on improved RT-DETR." </w:t>
      </w:r>
      <w:r>
        <w:rPr>
          <w:i/>
          <w:iCs/>
          <w:color w:val="365F91" w:themeColor="accent1" w:themeShade="BF"/>
          <w:sz w:val="28"/>
          <w:szCs w:val="28"/>
          <w:u w:val="single"/>
        </w:rPr>
        <w:t>Journal of Real-Time Image Processing</w:t>
      </w:r>
      <w:r>
        <w:rPr>
          <w:color w:val="365F91" w:themeColor="accent1" w:themeShade="BF"/>
          <w:sz w:val="28"/>
          <w:szCs w:val="28"/>
          <w:u w:val="single"/>
        </w:rPr>
        <w:t> 21, no. 4 (2024): 146.</w:t>
      </w:r>
      <w:r>
        <w:rPr>
          <w:color w:val="365F91" w:themeColor="accent1" w:themeShade="BF"/>
          <w:sz w:val="28"/>
          <w:szCs w:val="28"/>
          <w:u w:val="single"/>
        </w:rPr>
        <w:br/>
      </w:r>
      <w:r>
        <w:rPr>
          <w:color w:val="365F91" w:themeColor="accent1" w:themeShade="BF"/>
          <w:sz w:val="28"/>
          <w:szCs w:val="28"/>
          <w:u w:val="single"/>
        </w:rPr>
        <w:br/>
      </w:r>
      <w:r>
        <w:rPr>
          <w:sz w:val="28"/>
          <w:szCs w:val="28"/>
        </w:rPr>
        <w:br/>
        <w:t>[2]</w:t>
      </w:r>
      <w:r>
        <w:rPr>
          <w:rFonts w:ascii="Arial" w:hAnsi="Arial" w:cs="Arial"/>
          <w:color w:val="222222"/>
          <w:sz w:val="28"/>
          <w:szCs w:val="28"/>
          <w:shd w:val="clear" w:color="auto" w:fill="FFFFFF"/>
        </w:rPr>
        <w:t xml:space="preserve"> </w:t>
      </w:r>
      <w:r>
        <w:rPr>
          <w:color w:val="365F91" w:themeColor="accent1" w:themeShade="BF"/>
          <w:sz w:val="28"/>
          <w:szCs w:val="28"/>
          <w:u w:val="single"/>
        </w:rPr>
        <w:t xml:space="preserve">Wang, Yan, Kehua Zhang, Ling Wang, and </w:t>
      </w:r>
      <w:proofErr w:type="spellStart"/>
      <w:r>
        <w:rPr>
          <w:color w:val="365F91" w:themeColor="accent1" w:themeShade="BF"/>
          <w:sz w:val="28"/>
          <w:szCs w:val="28"/>
          <w:u w:val="single"/>
        </w:rPr>
        <w:t>Lintong</w:t>
      </w:r>
      <w:proofErr w:type="spellEnd"/>
      <w:r>
        <w:rPr>
          <w:color w:val="365F91" w:themeColor="accent1" w:themeShade="BF"/>
          <w:sz w:val="28"/>
          <w:szCs w:val="28"/>
          <w:u w:val="single"/>
        </w:rPr>
        <w:t xml:space="preserve"> Wu. "An improved YOLOv8 algorithm for rail surface defect detection." </w:t>
      </w:r>
      <w:r>
        <w:rPr>
          <w:i/>
          <w:iCs/>
          <w:color w:val="365F91" w:themeColor="accent1" w:themeShade="BF"/>
          <w:sz w:val="28"/>
          <w:szCs w:val="28"/>
          <w:u w:val="single"/>
        </w:rPr>
        <w:t>IEEE Access</w:t>
      </w:r>
      <w:r>
        <w:rPr>
          <w:color w:val="365F91" w:themeColor="accent1" w:themeShade="BF"/>
          <w:sz w:val="28"/>
          <w:szCs w:val="28"/>
          <w:u w:val="single"/>
        </w:rPr>
        <w:t> (2024).</w:t>
      </w:r>
      <w:r>
        <w:rPr>
          <w:sz w:val="28"/>
          <w:szCs w:val="28"/>
        </w:rPr>
        <w:br/>
      </w:r>
      <w:r>
        <w:rPr>
          <w:sz w:val="28"/>
          <w:szCs w:val="28"/>
        </w:rPr>
        <w:br/>
      </w:r>
      <w:r>
        <w:rPr>
          <w:sz w:val="28"/>
          <w:szCs w:val="28"/>
        </w:rPr>
        <w:br/>
        <w:t xml:space="preserve">[3] </w:t>
      </w:r>
      <w:proofErr w:type="spellStart"/>
      <w:r>
        <w:rPr>
          <w:color w:val="365F91" w:themeColor="accent1" w:themeShade="BF"/>
          <w:sz w:val="28"/>
          <w:szCs w:val="28"/>
          <w:u w:val="single"/>
        </w:rPr>
        <w:t>Phaphuangwittayakul</w:t>
      </w:r>
      <w:proofErr w:type="spellEnd"/>
      <w:r>
        <w:rPr>
          <w:color w:val="365F91" w:themeColor="accent1" w:themeShade="BF"/>
          <w:sz w:val="28"/>
          <w:szCs w:val="28"/>
          <w:u w:val="single"/>
        </w:rPr>
        <w:t xml:space="preserve">, </w:t>
      </w:r>
      <w:proofErr w:type="spellStart"/>
      <w:r>
        <w:rPr>
          <w:color w:val="365F91" w:themeColor="accent1" w:themeShade="BF"/>
          <w:sz w:val="28"/>
          <w:szCs w:val="28"/>
          <w:u w:val="single"/>
        </w:rPr>
        <w:t>Aniwat</w:t>
      </w:r>
      <w:proofErr w:type="spellEnd"/>
      <w:r>
        <w:rPr>
          <w:color w:val="365F91" w:themeColor="accent1" w:themeShade="BF"/>
          <w:sz w:val="28"/>
          <w:szCs w:val="28"/>
          <w:u w:val="single"/>
        </w:rPr>
        <w:t xml:space="preserve">, Napat </w:t>
      </w:r>
      <w:proofErr w:type="spellStart"/>
      <w:r>
        <w:rPr>
          <w:color w:val="365F91" w:themeColor="accent1" w:themeShade="BF"/>
          <w:sz w:val="28"/>
          <w:szCs w:val="28"/>
          <w:u w:val="single"/>
        </w:rPr>
        <w:t>Harnpornchai</w:t>
      </w:r>
      <w:proofErr w:type="spellEnd"/>
      <w:r>
        <w:rPr>
          <w:color w:val="365F91" w:themeColor="accent1" w:themeShade="BF"/>
          <w:sz w:val="28"/>
          <w:szCs w:val="28"/>
          <w:u w:val="single"/>
        </w:rPr>
        <w:t xml:space="preserve">, </w:t>
      </w:r>
      <w:proofErr w:type="spellStart"/>
      <w:r>
        <w:rPr>
          <w:color w:val="365F91" w:themeColor="accent1" w:themeShade="BF"/>
          <w:sz w:val="28"/>
          <w:szCs w:val="28"/>
          <w:u w:val="single"/>
        </w:rPr>
        <w:t>Fangli</w:t>
      </w:r>
      <w:proofErr w:type="spellEnd"/>
      <w:r>
        <w:rPr>
          <w:color w:val="365F91" w:themeColor="accent1" w:themeShade="BF"/>
          <w:sz w:val="28"/>
          <w:szCs w:val="28"/>
          <w:u w:val="single"/>
        </w:rPr>
        <w:t xml:space="preserve"> Ying, and </w:t>
      </w:r>
      <w:proofErr w:type="spellStart"/>
      <w:r>
        <w:rPr>
          <w:color w:val="365F91" w:themeColor="accent1" w:themeShade="BF"/>
          <w:sz w:val="28"/>
          <w:szCs w:val="28"/>
          <w:u w:val="single"/>
        </w:rPr>
        <w:t>Jinming</w:t>
      </w:r>
      <w:proofErr w:type="spellEnd"/>
      <w:r>
        <w:rPr>
          <w:color w:val="365F91" w:themeColor="accent1" w:themeShade="BF"/>
          <w:sz w:val="28"/>
          <w:szCs w:val="28"/>
          <w:u w:val="single"/>
        </w:rPr>
        <w:t xml:space="preserve"> Zhang. "</w:t>
      </w:r>
      <w:proofErr w:type="spellStart"/>
      <w:r>
        <w:rPr>
          <w:color w:val="365F91" w:themeColor="accent1" w:themeShade="BF"/>
          <w:sz w:val="28"/>
          <w:szCs w:val="28"/>
          <w:u w:val="single"/>
        </w:rPr>
        <w:t>RailTrack-DaViT</w:t>
      </w:r>
      <w:proofErr w:type="spellEnd"/>
      <w:r>
        <w:rPr>
          <w:color w:val="365F91" w:themeColor="accent1" w:themeShade="BF"/>
          <w:sz w:val="28"/>
          <w:szCs w:val="28"/>
          <w:u w:val="single"/>
        </w:rPr>
        <w:t>: A Vision Transformer-Based Approach for Automated Railway Track Defect Detection." </w:t>
      </w:r>
      <w:r>
        <w:rPr>
          <w:i/>
          <w:iCs/>
          <w:color w:val="365F91" w:themeColor="accent1" w:themeShade="BF"/>
          <w:sz w:val="28"/>
          <w:szCs w:val="28"/>
          <w:u w:val="single"/>
        </w:rPr>
        <w:t>Journal of Imaging</w:t>
      </w:r>
      <w:r>
        <w:rPr>
          <w:color w:val="365F91" w:themeColor="accent1" w:themeShade="BF"/>
          <w:sz w:val="28"/>
          <w:szCs w:val="28"/>
          <w:u w:val="single"/>
        </w:rPr>
        <w:t> 10, no. 8 (2024): 192.</w:t>
      </w:r>
      <w:r>
        <w:rPr>
          <w:color w:val="365F91" w:themeColor="accent1" w:themeShade="BF"/>
          <w:sz w:val="28"/>
          <w:szCs w:val="28"/>
          <w:u w:val="single"/>
        </w:rPr>
        <w:br/>
      </w:r>
      <w:r>
        <w:rPr>
          <w:color w:val="365F91" w:themeColor="accent1" w:themeShade="BF"/>
          <w:sz w:val="28"/>
          <w:szCs w:val="28"/>
          <w:u w:val="single"/>
        </w:rPr>
        <w:br/>
      </w:r>
      <w:r>
        <w:rPr>
          <w:color w:val="365F91" w:themeColor="accent1" w:themeShade="BF"/>
          <w:sz w:val="28"/>
          <w:szCs w:val="28"/>
          <w:u w:val="single"/>
        </w:rPr>
        <w:br/>
      </w:r>
      <w:r>
        <w:rPr>
          <w:sz w:val="28"/>
          <w:szCs w:val="28"/>
        </w:rPr>
        <w:t xml:space="preserve">[4] </w:t>
      </w:r>
      <w:r>
        <w:rPr>
          <w:color w:val="365F91" w:themeColor="accent1" w:themeShade="BF"/>
          <w:sz w:val="28"/>
          <w:szCs w:val="28"/>
          <w:u w:val="single"/>
        </w:rPr>
        <w:t xml:space="preserve">Cai, </w:t>
      </w:r>
      <w:proofErr w:type="spellStart"/>
      <w:r>
        <w:rPr>
          <w:color w:val="365F91" w:themeColor="accent1" w:themeShade="BF"/>
          <w:sz w:val="28"/>
          <w:szCs w:val="28"/>
          <w:u w:val="single"/>
        </w:rPr>
        <w:t>Xiaopei</w:t>
      </w:r>
      <w:proofErr w:type="spellEnd"/>
      <w:r>
        <w:rPr>
          <w:color w:val="365F91" w:themeColor="accent1" w:themeShade="BF"/>
          <w:sz w:val="28"/>
          <w:szCs w:val="28"/>
          <w:u w:val="single"/>
        </w:rPr>
        <w:t xml:space="preserve">, </w:t>
      </w:r>
      <w:proofErr w:type="spellStart"/>
      <w:r>
        <w:rPr>
          <w:color w:val="365F91" w:themeColor="accent1" w:themeShade="BF"/>
          <w:sz w:val="28"/>
          <w:szCs w:val="28"/>
          <w:u w:val="single"/>
        </w:rPr>
        <w:t>Xueyang</w:t>
      </w:r>
      <w:proofErr w:type="spellEnd"/>
      <w:r>
        <w:rPr>
          <w:color w:val="365F91" w:themeColor="accent1" w:themeShade="BF"/>
          <w:sz w:val="28"/>
          <w:szCs w:val="28"/>
          <w:u w:val="single"/>
        </w:rPr>
        <w:t xml:space="preserve"> Tang, Shuo Pan, Yi Wang, Hai Yan, Yuheng Ren, Ning Chen, and Yue Hou. "Intelligent recognition of defects in high‐speed railway slab track with limited dataset." </w:t>
      </w:r>
      <w:r>
        <w:rPr>
          <w:i/>
          <w:iCs/>
          <w:color w:val="365F91" w:themeColor="accent1" w:themeShade="BF"/>
          <w:sz w:val="28"/>
          <w:szCs w:val="28"/>
          <w:u w:val="single"/>
        </w:rPr>
        <w:t>Computer‐Aided Civil and Infrastructure Engineering</w:t>
      </w:r>
      <w:r>
        <w:rPr>
          <w:color w:val="365F91" w:themeColor="accent1" w:themeShade="BF"/>
          <w:sz w:val="28"/>
          <w:szCs w:val="28"/>
          <w:u w:val="single"/>
        </w:rPr>
        <w:t> 39, no. 6 (2024): 911-928.</w:t>
      </w:r>
      <w:r>
        <w:rPr>
          <w:color w:val="365F91" w:themeColor="accent1" w:themeShade="BF"/>
          <w:sz w:val="28"/>
          <w:szCs w:val="28"/>
          <w:u w:val="single"/>
        </w:rPr>
        <w:br/>
      </w:r>
      <w:r>
        <w:rPr>
          <w:color w:val="365F91" w:themeColor="accent1" w:themeShade="BF"/>
          <w:sz w:val="28"/>
          <w:szCs w:val="28"/>
          <w:u w:val="single"/>
        </w:rPr>
        <w:br/>
      </w:r>
      <w:r>
        <w:rPr>
          <w:color w:val="365F91" w:themeColor="accent1" w:themeShade="BF"/>
          <w:sz w:val="28"/>
          <w:szCs w:val="28"/>
          <w:u w:val="single"/>
        </w:rPr>
        <w:br/>
      </w:r>
      <w:r>
        <w:rPr>
          <w:sz w:val="28"/>
          <w:szCs w:val="28"/>
          <w:u w:val="single"/>
        </w:rPr>
        <w:t>[</w:t>
      </w:r>
      <w:proofErr w:type="gramStart"/>
      <w:r>
        <w:rPr>
          <w:sz w:val="28"/>
          <w:szCs w:val="28"/>
          <w:u w:val="single"/>
        </w:rPr>
        <w:t>5]</w:t>
      </w:r>
      <w:r>
        <w:rPr>
          <w:color w:val="365F91" w:themeColor="accent1" w:themeShade="BF"/>
          <w:sz w:val="28"/>
          <w:szCs w:val="28"/>
        </w:rPr>
        <w:t>https://www.youtube.com/watch?v=VAFmP4L2z_U&amp;list=PLlH6o4fAIji76vBRv54WPQr0MHgEiipL7&amp;index=7</w:t>
      </w:r>
      <w:proofErr w:type="gramEnd"/>
    </w:p>
    <w:p w14:paraId="079E95F8" w14:textId="77777777" w:rsidR="00854CE1" w:rsidRDefault="00854CE1" w:rsidP="00854CE1">
      <w:pPr>
        <w:ind w:left="2" w:hanging="2"/>
        <w:rPr>
          <w:sz w:val="24"/>
          <w:szCs w:val="24"/>
        </w:rPr>
      </w:pPr>
      <w:r>
        <w:rPr>
          <w:color w:val="365F91" w:themeColor="accent1" w:themeShade="BF"/>
          <w:u w:val="single"/>
        </w:rPr>
        <w:br/>
      </w:r>
      <w:r>
        <w:br/>
      </w:r>
      <w:r>
        <w:rPr>
          <w:sz w:val="28"/>
          <w:szCs w:val="28"/>
        </w:rPr>
        <w:t xml:space="preserve">[6] </w:t>
      </w:r>
      <w:r>
        <w:rPr>
          <w:color w:val="365F91" w:themeColor="accent1" w:themeShade="BF"/>
          <w:sz w:val="28"/>
          <w:szCs w:val="28"/>
          <w:u w:val="single"/>
        </w:rPr>
        <w:t>S. Rakshit, S. BS and E. F. S. S, "Railway Track Fault Detection using Deep Neural Networks," </w:t>
      </w:r>
      <w:r>
        <w:rPr>
          <w:i/>
          <w:iCs/>
          <w:color w:val="365F91" w:themeColor="accent1" w:themeShade="BF"/>
          <w:sz w:val="28"/>
          <w:szCs w:val="28"/>
          <w:u w:val="single"/>
        </w:rPr>
        <w:t>2022 IEEE 6th Conference on Information and Communication Technology (CICT)</w:t>
      </w:r>
      <w:r>
        <w:rPr>
          <w:color w:val="365F91" w:themeColor="accent1" w:themeShade="BF"/>
          <w:sz w:val="28"/>
          <w:szCs w:val="28"/>
          <w:u w:val="single"/>
        </w:rPr>
        <w:t xml:space="preserve">, Gwalior, India, 2022, pp. 1-5, </w:t>
      </w:r>
      <w:proofErr w:type="spellStart"/>
      <w:r>
        <w:rPr>
          <w:color w:val="365F91" w:themeColor="accent1" w:themeShade="BF"/>
          <w:sz w:val="28"/>
          <w:szCs w:val="28"/>
          <w:u w:val="single"/>
        </w:rPr>
        <w:t>doi</w:t>
      </w:r>
      <w:proofErr w:type="spellEnd"/>
      <w:r>
        <w:rPr>
          <w:color w:val="365F91" w:themeColor="accent1" w:themeShade="BF"/>
          <w:sz w:val="28"/>
          <w:szCs w:val="28"/>
          <w:u w:val="single"/>
        </w:rPr>
        <w:t>: 10.1109/CICT56698.2022.9997883.</w:t>
      </w:r>
    </w:p>
    <w:p w14:paraId="213F176C" w14:textId="77777777" w:rsidR="000D213F" w:rsidRDefault="000D213F" w:rsidP="00226CA5"/>
    <w:p w14:paraId="0C725ED5" w14:textId="77777777" w:rsidR="000D213F" w:rsidRDefault="000D213F" w:rsidP="00226CA5"/>
    <w:p w14:paraId="1AACC7A1" w14:textId="77777777" w:rsidR="000D213F" w:rsidRDefault="000D213F" w:rsidP="00226CA5"/>
    <w:p w14:paraId="71733271" w14:textId="77777777" w:rsidR="000D213F" w:rsidRDefault="000D213F" w:rsidP="00226CA5"/>
    <w:p w14:paraId="6B6319C6" w14:textId="77777777" w:rsidR="000D213F" w:rsidRDefault="000D213F" w:rsidP="00226CA5"/>
    <w:p w14:paraId="53E0C387" w14:textId="77777777" w:rsidR="000D213F" w:rsidRDefault="000D213F" w:rsidP="00226CA5"/>
    <w:p w14:paraId="70BA02F5" w14:textId="77777777" w:rsidR="000D213F" w:rsidRDefault="000D213F" w:rsidP="00226CA5"/>
    <w:p w14:paraId="2B1066F1" w14:textId="77777777" w:rsidR="000D213F" w:rsidRDefault="000D213F" w:rsidP="00226CA5"/>
    <w:p w14:paraId="2F4A01CB" w14:textId="77777777" w:rsidR="000D213F" w:rsidRDefault="000D213F" w:rsidP="00226CA5"/>
    <w:p w14:paraId="4533A535" w14:textId="77777777" w:rsidR="000D213F" w:rsidRDefault="000D213F" w:rsidP="00226CA5"/>
    <w:p w14:paraId="6955C1A3" w14:textId="77777777" w:rsidR="000D213F" w:rsidRDefault="000D213F" w:rsidP="00226CA5"/>
    <w:p w14:paraId="19F26CD3" w14:textId="77777777" w:rsidR="000D213F" w:rsidRDefault="000D213F" w:rsidP="00226CA5"/>
    <w:p w14:paraId="04458FA1" w14:textId="77777777" w:rsidR="000D213F" w:rsidRDefault="000D213F" w:rsidP="00226CA5"/>
    <w:p w14:paraId="7BA3D712" w14:textId="77777777" w:rsidR="000D213F" w:rsidRDefault="000D213F" w:rsidP="00226CA5"/>
    <w:p w14:paraId="577EC799" w14:textId="77777777" w:rsidR="000D213F" w:rsidRDefault="000D213F" w:rsidP="00226CA5"/>
    <w:p w14:paraId="35BC0E60" w14:textId="77777777" w:rsidR="000D213F" w:rsidRDefault="000D213F" w:rsidP="00226CA5"/>
    <w:p w14:paraId="0A8051E5" w14:textId="77777777" w:rsidR="000D213F" w:rsidRDefault="000D213F" w:rsidP="00226CA5"/>
    <w:p w14:paraId="77D26992" w14:textId="77777777" w:rsidR="000D213F" w:rsidRDefault="000D213F" w:rsidP="00226CA5"/>
    <w:p w14:paraId="22310D6E" w14:textId="1EA505C1" w:rsidR="000B72A0" w:rsidRDefault="000B72A0" w:rsidP="00A57795">
      <w:pPr>
        <w:jc w:val="center"/>
        <w:rPr>
          <w:b/>
          <w:sz w:val="36"/>
        </w:rPr>
      </w:pPr>
      <w:r>
        <w:rPr>
          <w:b/>
          <w:sz w:val="36"/>
        </w:rPr>
        <w:lastRenderedPageBreak/>
        <w:t>APPENDIX</w:t>
      </w:r>
    </w:p>
    <w:p w14:paraId="28BDCA1C" w14:textId="2FF3C193" w:rsidR="000D213F" w:rsidRDefault="000D213F" w:rsidP="00A57795">
      <w:pPr>
        <w:jc w:val="center"/>
        <w:rPr>
          <w:b/>
          <w:sz w:val="36"/>
        </w:rPr>
      </w:pPr>
      <w:r w:rsidRPr="000D213F">
        <w:rPr>
          <w:b/>
          <w:sz w:val="36"/>
        </w:rPr>
        <w:t>Code</w:t>
      </w:r>
    </w:p>
    <w:p w14:paraId="60AB8AAC" w14:textId="77777777" w:rsidR="009A4BFA" w:rsidRDefault="009A4BFA" w:rsidP="00A57795">
      <w:pPr>
        <w:jc w:val="center"/>
        <w:rPr>
          <w:b/>
          <w:sz w:val="36"/>
        </w:rPr>
      </w:pPr>
    </w:p>
    <w:p w14:paraId="250A3234" w14:textId="77777777" w:rsidR="009A4BFA" w:rsidRDefault="009A4BFA" w:rsidP="009A4BFA">
      <w:r w:rsidRPr="00C5691C">
        <w:rPr>
          <w:noProof/>
          <w:lang w:eastAsia="en-IN"/>
        </w:rPr>
        <w:drawing>
          <wp:inline distT="0" distB="0" distL="0" distR="0" wp14:anchorId="27E54679" wp14:editId="21CD6587">
            <wp:extent cx="5731510" cy="2075180"/>
            <wp:effectExtent l="0" t="0" r="2540" b="1270"/>
            <wp:docPr id="158630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6492" name=""/>
                    <pic:cNvPicPr/>
                  </pic:nvPicPr>
                  <pic:blipFill>
                    <a:blip r:embed="rId14"/>
                    <a:stretch>
                      <a:fillRect/>
                    </a:stretch>
                  </pic:blipFill>
                  <pic:spPr>
                    <a:xfrm>
                      <a:off x="0" y="0"/>
                      <a:ext cx="5731510" cy="2075180"/>
                    </a:xfrm>
                    <a:prstGeom prst="rect">
                      <a:avLst/>
                    </a:prstGeom>
                  </pic:spPr>
                </pic:pic>
              </a:graphicData>
            </a:graphic>
          </wp:inline>
        </w:drawing>
      </w:r>
    </w:p>
    <w:p w14:paraId="1334B1A9" w14:textId="77777777" w:rsidR="009A4BFA" w:rsidRDefault="009A4BFA" w:rsidP="009A4BFA"/>
    <w:p w14:paraId="67905FC8" w14:textId="77777777" w:rsidR="009A4BFA" w:rsidRDefault="009A4BFA" w:rsidP="009A4BFA">
      <w:r w:rsidRPr="00C5691C">
        <w:rPr>
          <w:noProof/>
          <w:lang w:eastAsia="en-IN"/>
        </w:rPr>
        <w:drawing>
          <wp:inline distT="0" distB="0" distL="0" distR="0" wp14:anchorId="5FBCB027" wp14:editId="64BEA647">
            <wp:extent cx="5731510" cy="2051050"/>
            <wp:effectExtent l="0" t="0" r="2540" b="6350"/>
            <wp:docPr id="140841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15941" name=""/>
                    <pic:cNvPicPr/>
                  </pic:nvPicPr>
                  <pic:blipFill>
                    <a:blip r:embed="rId15"/>
                    <a:stretch>
                      <a:fillRect/>
                    </a:stretch>
                  </pic:blipFill>
                  <pic:spPr>
                    <a:xfrm>
                      <a:off x="0" y="0"/>
                      <a:ext cx="5731510" cy="2051050"/>
                    </a:xfrm>
                    <a:prstGeom prst="rect">
                      <a:avLst/>
                    </a:prstGeom>
                  </pic:spPr>
                </pic:pic>
              </a:graphicData>
            </a:graphic>
          </wp:inline>
        </w:drawing>
      </w:r>
    </w:p>
    <w:p w14:paraId="28B76F1F" w14:textId="77777777" w:rsidR="009A4BFA" w:rsidRDefault="009A4BFA" w:rsidP="009A4BFA"/>
    <w:p w14:paraId="202ECE95" w14:textId="77777777" w:rsidR="009A4BFA" w:rsidRDefault="009A4BFA" w:rsidP="009A4BFA"/>
    <w:p w14:paraId="3EB7E732" w14:textId="77777777" w:rsidR="009A4BFA" w:rsidRDefault="009A4BFA" w:rsidP="009A4BFA"/>
    <w:p w14:paraId="302D446E" w14:textId="77777777" w:rsidR="009A4BFA" w:rsidRDefault="009A4BFA" w:rsidP="009A4BFA">
      <w:r w:rsidRPr="00C5691C">
        <w:rPr>
          <w:noProof/>
          <w:lang w:eastAsia="en-IN"/>
        </w:rPr>
        <w:drawing>
          <wp:inline distT="0" distB="0" distL="0" distR="0" wp14:anchorId="00FDD108" wp14:editId="2448CE37">
            <wp:extent cx="5731510" cy="1858645"/>
            <wp:effectExtent l="0" t="0" r="2540" b="8255"/>
            <wp:docPr id="4889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8654" name=""/>
                    <pic:cNvPicPr/>
                  </pic:nvPicPr>
                  <pic:blipFill>
                    <a:blip r:embed="rId16"/>
                    <a:stretch>
                      <a:fillRect/>
                    </a:stretch>
                  </pic:blipFill>
                  <pic:spPr>
                    <a:xfrm>
                      <a:off x="0" y="0"/>
                      <a:ext cx="5731510" cy="1858645"/>
                    </a:xfrm>
                    <a:prstGeom prst="rect">
                      <a:avLst/>
                    </a:prstGeom>
                  </pic:spPr>
                </pic:pic>
              </a:graphicData>
            </a:graphic>
          </wp:inline>
        </w:drawing>
      </w:r>
    </w:p>
    <w:p w14:paraId="53A6EC94" w14:textId="77777777" w:rsidR="009A4BFA" w:rsidRDefault="009A4BFA" w:rsidP="009A4BFA"/>
    <w:p w14:paraId="45CEC195" w14:textId="77777777" w:rsidR="009A4BFA" w:rsidRPr="00C5691C" w:rsidRDefault="009A4BFA" w:rsidP="009A4BFA">
      <w:r w:rsidRPr="00C5691C">
        <w:rPr>
          <w:noProof/>
          <w:lang w:eastAsia="en-IN"/>
        </w:rPr>
        <w:lastRenderedPageBreak/>
        <w:drawing>
          <wp:inline distT="0" distB="0" distL="0" distR="0" wp14:anchorId="181BD133" wp14:editId="7E355FDD">
            <wp:extent cx="5731510" cy="3477260"/>
            <wp:effectExtent l="0" t="0" r="2540" b="8890"/>
            <wp:docPr id="5498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23439" name=""/>
                    <pic:cNvPicPr/>
                  </pic:nvPicPr>
                  <pic:blipFill>
                    <a:blip r:embed="rId17"/>
                    <a:stretch>
                      <a:fillRect/>
                    </a:stretch>
                  </pic:blipFill>
                  <pic:spPr>
                    <a:xfrm>
                      <a:off x="0" y="0"/>
                      <a:ext cx="5731510" cy="3477260"/>
                    </a:xfrm>
                    <a:prstGeom prst="rect">
                      <a:avLst/>
                    </a:prstGeom>
                  </pic:spPr>
                </pic:pic>
              </a:graphicData>
            </a:graphic>
          </wp:inline>
        </w:drawing>
      </w:r>
    </w:p>
    <w:p w14:paraId="64888AA9" w14:textId="77777777" w:rsidR="000D213F" w:rsidRDefault="000D213F" w:rsidP="009A4BFA"/>
    <w:sectPr w:rsidR="000D213F" w:rsidSect="002F11CA">
      <w:pgSz w:w="11910" w:h="16840"/>
      <w:pgMar w:top="1000" w:right="1020" w:bottom="280" w:left="1200" w:header="720" w:footer="720" w:gutter="0"/>
      <w:pgBorders w:offsetFrom="page">
        <w:top w:val="thinThickSmallGap" w:sz="24" w:space="24" w:color="auto"/>
        <w:left w:val="thinThickSmallGap" w:sz="24" w:space="24" w:color="auto"/>
        <w:bottom w:val="thinThick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1DD1E" w14:textId="77777777" w:rsidR="00EE4DF5" w:rsidRDefault="00EE4DF5" w:rsidP="00C70AEE">
      <w:r>
        <w:separator/>
      </w:r>
    </w:p>
  </w:endnote>
  <w:endnote w:type="continuationSeparator" w:id="0">
    <w:p w14:paraId="3432600A" w14:textId="77777777" w:rsidR="00EE4DF5" w:rsidRDefault="00EE4DF5" w:rsidP="00C7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079840"/>
      <w:docPartObj>
        <w:docPartGallery w:val="Page Numbers (Bottom of Page)"/>
        <w:docPartUnique/>
      </w:docPartObj>
    </w:sdtPr>
    <w:sdtEndPr>
      <w:rPr>
        <w:noProof/>
      </w:rPr>
    </w:sdtEndPr>
    <w:sdtContent>
      <w:p w14:paraId="7F8B3046" w14:textId="77777777" w:rsidR="00724082" w:rsidRDefault="00724082">
        <w:pPr>
          <w:pStyle w:val="Footer"/>
          <w:jc w:val="right"/>
        </w:pPr>
        <w:r>
          <w:fldChar w:fldCharType="begin"/>
        </w:r>
        <w:r>
          <w:instrText xml:space="preserve"> PAGE   \* MERGEFORMAT </w:instrText>
        </w:r>
        <w:r>
          <w:fldChar w:fldCharType="separate"/>
        </w:r>
        <w:r w:rsidR="00103F3D">
          <w:rPr>
            <w:noProof/>
          </w:rPr>
          <w:t>14</w:t>
        </w:r>
        <w:r>
          <w:rPr>
            <w:noProof/>
          </w:rPr>
          <w:fldChar w:fldCharType="end"/>
        </w:r>
      </w:p>
    </w:sdtContent>
  </w:sdt>
  <w:p w14:paraId="1F9DFDF8" w14:textId="77777777" w:rsidR="00724082" w:rsidRDefault="0072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6E4F" w14:textId="77777777" w:rsidR="00EE4DF5" w:rsidRDefault="00EE4DF5" w:rsidP="00C70AEE">
      <w:r>
        <w:separator/>
      </w:r>
    </w:p>
  </w:footnote>
  <w:footnote w:type="continuationSeparator" w:id="0">
    <w:p w14:paraId="4666B50D" w14:textId="77777777" w:rsidR="00EE4DF5" w:rsidRDefault="00EE4DF5" w:rsidP="00C70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6AB"/>
    <w:multiLevelType w:val="multilevel"/>
    <w:tmpl w:val="9A1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1C9B"/>
    <w:multiLevelType w:val="multilevel"/>
    <w:tmpl w:val="4C26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42CD"/>
    <w:multiLevelType w:val="multilevel"/>
    <w:tmpl w:val="D5EC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F2D"/>
    <w:multiLevelType w:val="multilevel"/>
    <w:tmpl w:val="53A8A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67A93"/>
    <w:multiLevelType w:val="multilevel"/>
    <w:tmpl w:val="7C5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C292F"/>
    <w:multiLevelType w:val="multilevel"/>
    <w:tmpl w:val="6B4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669A9"/>
    <w:multiLevelType w:val="multilevel"/>
    <w:tmpl w:val="715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C3BC7"/>
    <w:multiLevelType w:val="multilevel"/>
    <w:tmpl w:val="0180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3729C"/>
    <w:multiLevelType w:val="multilevel"/>
    <w:tmpl w:val="1184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F67D6"/>
    <w:multiLevelType w:val="multilevel"/>
    <w:tmpl w:val="916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D79A4"/>
    <w:multiLevelType w:val="multilevel"/>
    <w:tmpl w:val="93DC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72409"/>
    <w:multiLevelType w:val="multilevel"/>
    <w:tmpl w:val="502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F74CC"/>
    <w:multiLevelType w:val="multilevel"/>
    <w:tmpl w:val="33F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E257E"/>
    <w:multiLevelType w:val="multilevel"/>
    <w:tmpl w:val="347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D36C5"/>
    <w:multiLevelType w:val="multilevel"/>
    <w:tmpl w:val="E358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C1AA9"/>
    <w:multiLevelType w:val="multilevel"/>
    <w:tmpl w:val="19C4F5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9B34FD8"/>
    <w:multiLevelType w:val="multilevel"/>
    <w:tmpl w:val="98E4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B013C"/>
    <w:multiLevelType w:val="multilevel"/>
    <w:tmpl w:val="2E8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403C7"/>
    <w:multiLevelType w:val="multilevel"/>
    <w:tmpl w:val="193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57C5D"/>
    <w:multiLevelType w:val="multilevel"/>
    <w:tmpl w:val="8BC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D58CA"/>
    <w:multiLevelType w:val="hybridMultilevel"/>
    <w:tmpl w:val="1AF69830"/>
    <w:lvl w:ilvl="0" w:tplc="2E2CB974">
      <w:start w:val="1"/>
      <w:numFmt w:val="decimal"/>
      <w:lvlText w:val="[%1]"/>
      <w:lvlJc w:val="left"/>
      <w:pPr>
        <w:ind w:left="360" w:hanging="360"/>
      </w:pPr>
      <w:rPr>
        <w:rFonts w:ascii="Times New Roman" w:hAnsi="Times New Roman" w:cs="Times New Roman" w:hint="default"/>
        <w:sz w:val="20"/>
        <w:szCs w:val="2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1" w15:restartNumberingAfterBreak="0">
    <w:nsid w:val="7036195E"/>
    <w:multiLevelType w:val="hybridMultilevel"/>
    <w:tmpl w:val="B79A329E"/>
    <w:lvl w:ilvl="0" w:tplc="140456E8">
      <w:start w:val="1"/>
      <w:numFmt w:val="decimal"/>
      <w:lvlText w:val="1.%1."/>
      <w:lvlJc w:val="left"/>
      <w:pPr>
        <w:ind w:left="720" w:hanging="360"/>
      </w:pPr>
      <w:rPr>
        <w:sz w:val="32"/>
        <w:szCs w:val="32"/>
      </w:rPr>
    </w:lvl>
    <w:lvl w:ilvl="1" w:tplc="398ACF8C">
      <w:start w:val="1"/>
      <w:numFmt w:val="decimal"/>
      <w:lvlText w:val="1.1.%2."/>
      <w:lvlJc w:val="left"/>
      <w:pPr>
        <w:ind w:left="1440" w:hanging="360"/>
      </w:pPr>
    </w:lvl>
    <w:lvl w:ilvl="2" w:tplc="92AC5BAE">
      <w:start w:val="1"/>
      <w:numFmt w:val="decimal"/>
      <w:lvlText w:val="1.1.1.%3."/>
      <w:lvlJc w:val="lef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4162E43"/>
    <w:multiLevelType w:val="hybridMultilevel"/>
    <w:tmpl w:val="E77058EE"/>
    <w:lvl w:ilvl="0" w:tplc="E17E2C1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75F044CC"/>
    <w:multiLevelType w:val="multilevel"/>
    <w:tmpl w:val="0BC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C4EFC"/>
    <w:multiLevelType w:val="multilevel"/>
    <w:tmpl w:val="A41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277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06456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7735452">
    <w:abstractNumId w:val="22"/>
  </w:num>
  <w:num w:numId="4" w16cid:durableId="233056417">
    <w:abstractNumId w:val="17"/>
  </w:num>
  <w:num w:numId="5" w16cid:durableId="1272976026">
    <w:abstractNumId w:val="12"/>
  </w:num>
  <w:num w:numId="6" w16cid:durableId="334118655">
    <w:abstractNumId w:val="7"/>
  </w:num>
  <w:num w:numId="7" w16cid:durableId="1141967852">
    <w:abstractNumId w:val="15"/>
  </w:num>
  <w:num w:numId="8" w16cid:durableId="1685354117">
    <w:abstractNumId w:val="3"/>
  </w:num>
  <w:num w:numId="9" w16cid:durableId="2105803446">
    <w:abstractNumId w:val="4"/>
  </w:num>
  <w:num w:numId="10" w16cid:durableId="1319070600">
    <w:abstractNumId w:val="9"/>
  </w:num>
  <w:num w:numId="11" w16cid:durableId="645667564">
    <w:abstractNumId w:val="10"/>
  </w:num>
  <w:num w:numId="12" w16cid:durableId="338850572">
    <w:abstractNumId w:val="5"/>
  </w:num>
  <w:num w:numId="13" w16cid:durableId="166216530">
    <w:abstractNumId w:val="24"/>
  </w:num>
  <w:num w:numId="14" w16cid:durableId="812717714">
    <w:abstractNumId w:val="18"/>
  </w:num>
  <w:num w:numId="15" w16cid:durableId="877164354">
    <w:abstractNumId w:val="2"/>
  </w:num>
  <w:num w:numId="16" w16cid:durableId="1940135640">
    <w:abstractNumId w:val="16"/>
  </w:num>
  <w:num w:numId="17" w16cid:durableId="642200521">
    <w:abstractNumId w:val="1"/>
  </w:num>
  <w:num w:numId="18" w16cid:durableId="1642926656">
    <w:abstractNumId w:val="23"/>
  </w:num>
  <w:num w:numId="19" w16cid:durableId="1075594552">
    <w:abstractNumId w:val="13"/>
  </w:num>
  <w:num w:numId="20" w16cid:durableId="1140462190">
    <w:abstractNumId w:val="0"/>
  </w:num>
  <w:num w:numId="21" w16cid:durableId="144513160">
    <w:abstractNumId w:val="8"/>
  </w:num>
  <w:num w:numId="22" w16cid:durableId="387457250">
    <w:abstractNumId w:val="14"/>
  </w:num>
  <w:num w:numId="23" w16cid:durableId="501435518">
    <w:abstractNumId w:val="6"/>
  </w:num>
  <w:num w:numId="24" w16cid:durableId="1992982042">
    <w:abstractNumId w:val="11"/>
  </w:num>
  <w:num w:numId="25" w16cid:durableId="17230162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C10"/>
    <w:rsid w:val="00001366"/>
    <w:rsid w:val="00010F96"/>
    <w:rsid w:val="000266F7"/>
    <w:rsid w:val="00035F31"/>
    <w:rsid w:val="0005279F"/>
    <w:rsid w:val="00092E23"/>
    <w:rsid w:val="000A0E13"/>
    <w:rsid w:val="000B72A0"/>
    <w:rsid w:val="000C58EA"/>
    <w:rsid w:val="000D213F"/>
    <w:rsid w:val="000D5370"/>
    <w:rsid w:val="00103F3D"/>
    <w:rsid w:val="00167037"/>
    <w:rsid w:val="001B16F4"/>
    <w:rsid w:val="002221B2"/>
    <w:rsid w:val="00226CA5"/>
    <w:rsid w:val="0023704B"/>
    <w:rsid w:val="00243FBA"/>
    <w:rsid w:val="00244182"/>
    <w:rsid w:val="002447F7"/>
    <w:rsid w:val="00245C96"/>
    <w:rsid w:val="00253DF4"/>
    <w:rsid w:val="002706FA"/>
    <w:rsid w:val="002A3E47"/>
    <w:rsid w:val="002B5D43"/>
    <w:rsid w:val="002B7815"/>
    <w:rsid w:val="002C3B9A"/>
    <w:rsid w:val="002C6501"/>
    <w:rsid w:val="002F11CA"/>
    <w:rsid w:val="0031675D"/>
    <w:rsid w:val="003224D6"/>
    <w:rsid w:val="00330A69"/>
    <w:rsid w:val="00361890"/>
    <w:rsid w:val="0037705C"/>
    <w:rsid w:val="003834C3"/>
    <w:rsid w:val="003A171F"/>
    <w:rsid w:val="003B0A1C"/>
    <w:rsid w:val="003E09F1"/>
    <w:rsid w:val="004047DD"/>
    <w:rsid w:val="00424E56"/>
    <w:rsid w:val="004356E9"/>
    <w:rsid w:val="00435FCE"/>
    <w:rsid w:val="004373F8"/>
    <w:rsid w:val="00461A08"/>
    <w:rsid w:val="004806E1"/>
    <w:rsid w:val="004854D8"/>
    <w:rsid w:val="004B18BB"/>
    <w:rsid w:val="004B4218"/>
    <w:rsid w:val="004C0DFA"/>
    <w:rsid w:val="005053E1"/>
    <w:rsid w:val="00540B35"/>
    <w:rsid w:val="00593950"/>
    <w:rsid w:val="005C533C"/>
    <w:rsid w:val="005D05E9"/>
    <w:rsid w:val="00662C10"/>
    <w:rsid w:val="0069151B"/>
    <w:rsid w:val="006C7240"/>
    <w:rsid w:val="006D3B89"/>
    <w:rsid w:val="006F4D1F"/>
    <w:rsid w:val="00724082"/>
    <w:rsid w:val="00751934"/>
    <w:rsid w:val="007B58A6"/>
    <w:rsid w:val="007E4C7C"/>
    <w:rsid w:val="007F3C8F"/>
    <w:rsid w:val="008052B6"/>
    <w:rsid w:val="00805365"/>
    <w:rsid w:val="0084456C"/>
    <w:rsid w:val="00854CE1"/>
    <w:rsid w:val="00865D23"/>
    <w:rsid w:val="00883EE9"/>
    <w:rsid w:val="00887814"/>
    <w:rsid w:val="00895514"/>
    <w:rsid w:val="008C6BC7"/>
    <w:rsid w:val="00933F71"/>
    <w:rsid w:val="009447D3"/>
    <w:rsid w:val="009461D4"/>
    <w:rsid w:val="00952E8B"/>
    <w:rsid w:val="00992D58"/>
    <w:rsid w:val="00993265"/>
    <w:rsid w:val="009A4BFA"/>
    <w:rsid w:val="00A0546B"/>
    <w:rsid w:val="00A072AF"/>
    <w:rsid w:val="00A12280"/>
    <w:rsid w:val="00A26447"/>
    <w:rsid w:val="00A34638"/>
    <w:rsid w:val="00A357AB"/>
    <w:rsid w:val="00A420FC"/>
    <w:rsid w:val="00A4693F"/>
    <w:rsid w:val="00A57795"/>
    <w:rsid w:val="00A72B78"/>
    <w:rsid w:val="00A958DC"/>
    <w:rsid w:val="00AA6E5E"/>
    <w:rsid w:val="00AE5D0D"/>
    <w:rsid w:val="00AE77D4"/>
    <w:rsid w:val="00AF1653"/>
    <w:rsid w:val="00AF3A5F"/>
    <w:rsid w:val="00AF7BD1"/>
    <w:rsid w:val="00B807A6"/>
    <w:rsid w:val="00BC368E"/>
    <w:rsid w:val="00BF40ED"/>
    <w:rsid w:val="00C15B14"/>
    <w:rsid w:val="00C31D96"/>
    <w:rsid w:val="00C4046D"/>
    <w:rsid w:val="00C4236D"/>
    <w:rsid w:val="00C51512"/>
    <w:rsid w:val="00C70AEE"/>
    <w:rsid w:val="00C85D41"/>
    <w:rsid w:val="00C93949"/>
    <w:rsid w:val="00CA7795"/>
    <w:rsid w:val="00CC0C10"/>
    <w:rsid w:val="00CD4B75"/>
    <w:rsid w:val="00CE6160"/>
    <w:rsid w:val="00D03082"/>
    <w:rsid w:val="00D14491"/>
    <w:rsid w:val="00D34A57"/>
    <w:rsid w:val="00D372FF"/>
    <w:rsid w:val="00D512EF"/>
    <w:rsid w:val="00DB05A2"/>
    <w:rsid w:val="00DD438F"/>
    <w:rsid w:val="00DF523C"/>
    <w:rsid w:val="00E07BC3"/>
    <w:rsid w:val="00E61D6E"/>
    <w:rsid w:val="00E7079D"/>
    <w:rsid w:val="00E741C1"/>
    <w:rsid w:val="00E91D1C"/>
    <w:rsid w:val="00EA64EC"/>
    <w:rsid w:val="00ED0CD2"/>
    <w:rsid w:val="00ED0F30"/>
    <w:rsid w:val="00ED322A"/>
    <w:rsid w:val="00EE4DF5"/>
    <w:rsid w:val="00F06586"/>
    <w:rsid w:val="00F26778"/>
    <w:rsid w:val="00F27D1C"/>
    <w:rsid w:val="00F67A7C"/>
    <w:rsid w:val="00F76AAF"/>
    <w:rsid w:val="00FA5E9F"/>
    <w:rsid w:val="00FB425D"/>
    <w:rsid w:val="00FD092E"/>
    <w:rsid w:val="00FD3ECE"/>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FC925"/>
  <w15:docId w15:val="{070C745B-995D-41D9-881E-86695BC1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082"/>
    <w:rPr>
      <w:rFonts w:ascii="Times New Roman" w:eastAsia="Times New Roman" w:hAnsi="Times New Roman" w:cs="Times New Roman"/>
    </w:rPr>
  </w:style>
  <w:style w:type="paragraph" w:styleId="Heading1">
    <w:name w:val="heading 1"/>
    <w:basedOn w:val="Normal"/>
    <w:uiPriority w:val="9"/>
    <w:qFormat/>
    <w:pPr>
      <w:ind w:left="916" w:right="927"/>
      <w:jc w:val="center"/>
      <w:outlineLvl w:val="0"/>
    </w:pPr>
    <w:rPr>
      <w:b/>
      <w:bCs/>
      <w:sz w:val="36"/>
      <w:szCs w:val="36"/>
    </w:rPr>
  </w:style>
  <w:style w:type="paragraph" w:styleId="Heading2">
    <w:name w:val="heading 2"/>
    <w:basedOn w:val="Normal"/>
    <w:uiPriority w:val="9"/>
    <w:unhideWhenUsed/>
    <w:qFormat/>
    <w:pPr>
      <w:ind w:left="102" w:right="18"/>
      <w:jc w:val="center"/>
      <w:outlineLvl w:val="1"/>
    </w:pPr>
    <w:rPr>
      <w:b/>
      <w:bCs/>
      <w:sz w:val="28"/>
      <w:szCs w:val="28"/>
    </w:rPr>
  </w:style>
  <w:style w:type="paragraph" w:styleId="Heading3">
    <w:name w:val="heading 3"/>
    <w:basedOn w:val="Normal"/>
    <w:next w:val="Normal"/>
    <w:link w:val="Heading3Char"/>
    <w:uiPriority w:val="9"/>
    <w:unhideWhenUsed/>
    <w:qFormat/>
    <w:rsid w:val="00E707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52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C85D41"/>
    <w:pPr>
      <w:widowControl/>
      <w:adjustRightInd w:val="0"/>
    </w:pPr>
    <w:rPr>
      <w:rFonts w:ascii="Times New Roman" w:hAnsi="Times New Roman" w:cs="Times New Roman"/>
      <w:color w:val="000000"/>
      <w:sz w:val="24"/>
      <w:szCs w:val="24"/>
      <w:lang w:val="en-IN"/>
    </w:rPr>
  </w:style>
  <w:style w:type="paragraph" w:customStyle="1" w:styleId="MainHead">
    <w:name w:val="MainHead"/>
    <w:basedOn w:val="Normal"/>
    <w:qFormat/>
    <w:rsid w:val="00001366"/>
    <w:pPr>
      <w:keepNext/>
      <w:keepLines/>
      <w:widowControl/>
      <w:suppressAutoHyphens/>
      <w:autoSpaceDE/>
      <w:autoSpaceDN/>
      <w:spacing w:before="480" w:after="360" w:line="360" w:lineRule="auto"/>
      <w:jc w:val="center"/>
    </w:pPr>
    <w:rPr>
      <w:rFonts w:eastAsia="Calibri"/>
      <w:b/>
      <w:bCs/>
      <w:spacing w:val="10"/>
      <w:sz w:val="36"/>
      <w:lang w:val="en-GB"/>
    </w:rPr>
  </w:style>
  <w:style w:type="character" w:customStyle="1" w:styleId="Heading3Char">
    <w:name w:val="Heading 3 Char"/>
    <w:basedOn w:val="DefaultParagraphFont"/>
    <w:link w:val="Heading3"/>
    <w:uiPriority w:val="9"/>
    <w:rsid w:val="00E7079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semiHidden/>
    <w:unhideWhenUsed/>
    <w:qFormat/>
    <w:rsid w:val="00245C96"/>
    <w:pPr>
      <w:widowControl/>
      <w:suppressAutoHyphens/>
      <w:autoSpaceDE/>
      <w:autoSpaceDN/>
      <w:spacing w:after="200"/>
      <w:ind w:leftChars="-1" w:left="-1" w:hangingChars="1" w:hanging="1"/>
      <w:outlineLvl w:val="0"/>
    </w:pPr>
    <w:rPr>
      <w:rFonts w:ascii="Times" w:eastAsia="Times" w:hAnsi="Times" w:cs="Times"/>
      <w:i/>
      <w:iCs/>
      <w:color w:val="1F497D" w:themeColor="text2"/>
      <w:position w:val="-1"/>
      <w:sz w:val="18"/>
      <w:szCs w:val="18"/>
    </w:rPr>
  </w:style>
  <w:style w:type="paragraph" w:customStyle="1" w:styleId="TABLERt">
    <w:name w:val="TABLE_Rt"/>
    <w:basedOn w:val="Normal"/>
    <w:qFormat/>
    <w:rsid w:val="00245C96"/>
    <w:pPr>
      <w:keepNext/>
      <w:keepLines/>
      <w:widowControl/>
      <w:suppressAutoHyphens/>
      <w:autoSpaceDE/>
      <w:autoSpaceDN/>
      <w:spacing w:before="20" w:after="20"/>
      <w:jc w:val="right"/>
    </w:pPr>
    <w:rPr>
      <w:spacing w:val="10"/>
      <w:sz w:val="24"/>
      <w:lang w:eastAsia="en-GB"/>
    </w:rPr>
  </w:style>
  <w:style w:type="paragraph" w:customStyle="1" w:styleId="TABLELt">
    <w:name w:val="TABLE_Lt"/>
    <w:basedOn w:val="Normal"/>
    <w:qFormat/>
    <w:rsid w:val="00245C96"/>
    <w:pPr>
      <w:keepNext/>
      <w:keepLines/>
      <w:widowControl/>
      <w:suppressAutoHyphens/>
      <w:autoSpaceDE/>
      <w:autoSpaceDN/>
    </w:pPr>
    <w:rPr>
      <w:spacing w:val="10"/>
      <w:sz w:val="24"/>
      <w:lang w:eastAsia="en-GB"/>
    </w:rPr>
  </w:style>
  <w:style w:type="paragraph" w:customStyle="1" w:styleId="TABLECt">
    <w:name w:val="TABLE_Ct"/>
    <w:basedOn w:val="Normal"/>
    <w:qFormat/>
    <w:rsid w:val="00245C96"/>
    <w:pPr>
      <w:keepNext/>
      <w:keepLines/>
      <w:widowControl/>
      <w:suppressAutoHyphens/>
      <w:autoSpaceDE/>
      <w:autoSpaceDN/>
      <w:spacing w:before="20" w:after="20"/>
      <w:jc w:val="center"/>
    </w:pPr>
    <w:rPr>
      <w:spacing w:val="10"/>
      <w:sz w:val="24"/>
      <w:lang w:eastAsia="en-GB"/>
    </w:rPr>
  </w:style>
  <w:style w:type="paragraph" w:customStyle="1" w:styleId="ContentItem1">
    <w:name w:val="Content Item1"/>
    <w:basedOn w:val="Normal"/>
    <w:qFormat/>
    <w:rsid w:val="00245C96"/>
    <w:pPr>
      <w:keepLines/>
      <w:widowControl/>
      <w:tabs>
        <w:tab w:val="left" w:pos="576"/>
        <w:tab w:val="left" w:pos="864"/>
        <w:tab w:val="left" w:pos="1152"/>
      </w:tabs>
      <w:suppressAutoHyphens/>
      <w:autoSpaceDE/>
      <w:autoSpaceDN/>
    </w:pPr>
    <w:rPr>
      <w:rFonts w:eastAsia="Calibri" w:cs="Tunga"/>
      <w:sz w:val="24"/>
      <w:lang w:val="en-GB"/>
    </w:rPr>
  </w:style>
  <w:style w:type="paragraph" w:styleId="BalloonText">
    <w:name w:val="Balloon Text"/>
    <w:basedOn w:val="Normal"/>
    <w:link w:val="BalloonTextChar"/>
    <w:uiPriority w:val="99"/>
    <w:semiHidden/>
    <w:unhideWhenUsed/>
    <w:rsid w:val="00245C96"/>
    <w:rPr>
      <w:rFonts w:ascii="Tahoma" w:hAnsi="Tahoma" w:cs="Tahoma"/>
      <w:sz w:val="16"/>
      <w:szCs w:val="16"/>
    </w:rPr>
  </w:style>
  <w:style w:type="character" w:customStyle="1" w:styleId="BalloonTextChar">
    <w:name w:val="Balloon Text Char"/>
    <w:basedOn w:val="DefaultParagraphFont"/>
    <w:link w:val="BalloonText"/>
    <w:uiPriority w:val="99"/>
    <w:semiHidden/>
    <w:rsid w:val="00245C96"/>
    <w:rPr>
      <w:rFonts w:ascii="Tahoma" w:eastAsia="Times New Roman" w:hAnsi="Tahoma" w:cs="Tahoma"/>
      <w:sz w:val="16"/>
      <w:szCs w:val="16"/>
    </w:rPr>
  </w:style>
  <w:style w:type="paragraph" w:styleId="Header">
    <w:name w:val="header"/>
    <w:basedOn w:val="Normal"/>
    <w:link w:val="HeaderChar"/>
    <w:uiPriority w:val="99"/>
    <w:unhideWhenUsed/>
    <w:rsid w:val="00C70AEE"/>
    <w:pPr>
      <w:tabs>
        <w:tab w:val="center" w:pos="4513"/>
        <w:tab w:val="right" w:pos="9026"/>
      </w:tabs>
    </w:pPr>
  </w:style>
  <w:style w:type="character" w:customStyle="1" w:styleId="HeaderChar">
    <w:name w:val="Header Char"/>
    <w:basedOn w:val="DefaultParagraphFont"/>
    <w:link w:val="Header"/>
    <w:uiPriority w:val="99"/>
    <w:rsid w:val="00C70AEE"/>
    <w:rPr>
      <w:rFonts w:ascii="Times New Roman" w:eastAsia="Times New Roman" w:hAnsi="Times New Roman" w:cs="Times New Roman"/>
    </w:rPr>
  </w:style>
  <w:style w:type="paragraph" w:styleId="Footer">
    <w:name w:val="footer"/>
    <w:basedOn w:val="Normal"/>
    <w:link w:val="FooterChar"/>
    <w:uiPriority w:val="99"/>
    <w:unhideWhenUsed/>
    <w:rsid w:val="00C70AEE"/>
    <w:pPr>
      <w:tabs>
        <w:tab w:val="center" w:pos="4513"/>
        <w:tab w:val="right" w:pos="9026"/>
      </w:tabs>
    </w:pPr>
  </w:style>
  <w:style w:type="character" w:customStyle="1" w:styleId="FooterChar">
    <w:name w:val="Footer Char"/>
    <w:basedOn w:val="DefaultParagraphFont"/>
    <w:link w:val="Footer"/>
    <w:uiPriority w:val="99"/>
    <w:rsid w:val="00C70AEE"/>
    <w:rPr>
      <w:rFonts w:ascii="Times New Roman" w:eastAsia="Times New Roman" w:hAnsi="Times New Roman" w:cs="Times New Roman"/>
    </w:rPr>
  </w:style>
  <w:style w:type="character" w:customStyle="1" w:styleId="Heading4Char">
    <w:name w:val="Heading 4 Char"/>
    <w:basedOn w:val="DefaultParagraphFont"/>
    <w:link w:val="Heading4"/>
    <w:uiPriority w:val="9"/>
    <w:rsid w:val="00952E8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52E8B"/>
    <w:rPr>
      <w:b/>
      <w:bCs/>
    </w:rPr>
  </w:style>
  <w:style w:type="character" w:styleId="Emphasis">
    <w:name w:val="Emphasis"/>
    <w:basedOn w:val="DefaultParagraphFont"/>
    <w:uiPriority w:val="20"/>
    <w:qFormat/>
    <w:rsid w:val="00952E8B"/>
    <w:rPr>
      <w:i/>
      <w:iCs/>
    </w:rPr>
  </w:style>
  <w:style w:type="paragraph" w:styleId="NormalWeb">
    <w:name w:val="Normal (Web)"/>
    <w:basedOn w:val="Normal"/>
    <w:uiPriority w:val="99"/>
    <w:unhideWhenUsed/>
    <w:rsid w:val="004806E1"/>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9A4BFA"/>
  </w:style>
  <w:style w:type="paragraph" w:styleId="TOC1">
    <w:name w:val="toc 1"/>
    <w:basedOn w:val="Normal"/>
    <w:next w:val="Normal"/>
    <w:autoRedefine/>
    <w:uiPriority w:val="39"/>
    <w:unhideWhenUsed/>
    <w:rsid w:val="000B72A0"/>
    <w:pPr>
      <w:spacing w:after="100"/>
    </w:pPr>
  </w:style>
  <w:style w:type="paragraph" w:styleId="TOC3">
    <w:name w:val="toc 3"/>
    <w:basedOn w:val="Normal"/>
    <w:next w:val="Normal"/>
    <w:autoRedefine/>
    <w:uiPriority w:val="39"/>
    <w:unhideWhenUsed/>
    <w:rsid w:val="000B72A0"/>
    <w:pPr>
      <w:spacing w:after="100"/>
      <w:ind w:left="440"/>
    </w:pPr>
  </w:style>
  <w:style w:type="character" w:styleId="Hyperlink">
    <w:name w:val="Hyperlink"/>
    <w:basedOn w:val="DefaultParagraphFont"/>
    <w:uiPriority w:val="99"/>
    <w:unhideWhenUsed/>
    <w:rsid w:val="000B72A0"/>
    <w:rPr>
      <w:color w:val="0000FF" w:themeColor="hyperlink"/>
      <w:u w:val="single"/>
    </w:rPr>
  </w:style>
  <w:style w:type="paragraph" w:styleId="TOCHeading">
    <w:name w:val="TOC Heading"/>
    <w:basedOn w:val="Heading1"/>
    <w:next w:val="Normal"/>
    <w:uiPriority w:val="39"/>
    <w:semiHidden/>
    <w:unhideWhenUsed/>
    <w:qFormat/>
    <w:rsid w:val="000B72A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table" w:styleId="TableGrid">
    <w:name w:val="Table Grid"/>
    <w:basedOn w:val="TableNormal"/>
    <w:uiPriority w:val="39"/>
    <w:rsid w:val="000B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DefaultParagraphFont"/>
    <w:rsid w:val="00A0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5337">
      <w:bodyDiv w:val="1"/>
      <w:marLeft w:val="0"/>
      <w:marRight w:val="0"/>
      <w:marTop w:val="0"/>
      <w:marBottom w:val="0"/>
      <w:divBdr>
        <w:top w:val="none" w:sz="0" w:space="0" w:color="auto"/>
        <w:left w:val="none" w:sz="0" w:space="0" w:color="auto"/>
        <w:bottom w:val="none" w:sz="0" w:space="0" w:color="auto"/>
        <w:right w:val="none" w:sz="0" w:space="0" w:color="auto"/>
      </w:divBdr>
    </w:div>
    <w:div w:id="68426740">
      <w:bodyDiv w:val="1"/>
      <w:marLeft w:val="0"/>
      <w:marRight w:val="0"/>
      <w:marTop w:val="0"/>
      <w:marBottom w:val="0"/>
      <w:divBdr>
        <w:top w:val="none" w:sz="0" w:space="0" w:color="auto"/>
        <w:left w:val="none" w:sz="0" w:space="0" w:color="auto"/>
        <w:bottom w:val="none" w:sz="0" w:space="0" w:color="auto"/>
        <w:right w:val="none" w:sz="0" w:space="0" w:color="auto"/>
      </w:divBdr>
    </w:div>
    <w:div w:id="99222770">
      <w:bodyDiv w:val="1"/>
      <w:marLeft w:val="0"/>
      <w:marRight w:val="0"/>
      <w:marTop w:val="0"/>
      <w:marBottom w:val="0"/>
      <w:divBdr>
        <w:top w:val="none" w:sz="0" w:space="0" w:color="auto"/>
        <w:left w:val="none" w:sz="0" w:space="0" w:color="auto"/>
        <w:bottom w:val="none" w:sz="0" w:space="0" w:color="auto"/>
        <w:right w:val="none" w:sz="0" w:space="0" w:color="auto"/>
      </w:divBdr>
      <w:divsChild>
        <w:div w:id="2039351732">
          <w:marLeft w:val="0"/>
          <w:marRight w:val="0"/>
          <w:marTop w:val="0"/>
          <w:marBottom w:val="0"/>
          <w:divBdr>
            <w:top w:val="none" w:sz="0" w:space="0" w:color="auto"/>
            <w:left w:val="none" w:sz="0" w:space="0" w:color="auto"/>
            <w:bottom w:val="none" w:sz="0" w:space="0" w:color="auto"/>
            <w:right w:val="none" w:sz="0" w:space="0" w:color="auto"/>
          </w:divBdr>
        </w:div>
        <w:div w:id="1378242509">
          <w:marLeft w:val="0"/>
          <w:marRight w:val="0"/>
          <w:marTop w:val="0"/>
          <w:marBottom w:val="0"/>
          <w:divBdr>
            <w:top w:val="none" w:sz="0" w:space="0" w:color="auto"/>
            <w:left w:val="none" w:sz="0" w:space="0" w:color="auto"/>
            <w:bottom w:val="none" w:sz="0" w:space="0" w:color="auto"/>
            <w:right w:val="none" w:sz="0" w:space="0" w:color="auto"/>
          </w:divBdr>
        </w:div>
      </w:divsChild>
    </w:div>
    <w:div w:id="99686277">
      <w:bodyDiv w:val="1"/>
      <w:marLeft w:val="0"/>
      <w:marRight w:val="0"/>
      <w:marTop w:val="0"/>
      <w:marBottom w:val="0"/>
      <w:divBdr>
        <w:top w:val="none" w:sz="0" w:space="0" w:color="auto"/>
        <w:left w:val="none" w:sz="0" w:space="0" w:color="auto"/>
        <w:bottom w:val="none" w:sz="0" w:space="0" w:color="auto"/>
        <w:right w:val="none" w:sz="0" w:space="0" w:color="auto"/>
      </w:divBdr>
    </w:div>
    <w:div w:id="105655961">
      <w:bodyDiv w:val="1"/>
      <w:marLeft w:val="0"/>
      <w:marRight w:val="0"/>
      <w:marTop w:val="0"/>
      <w:marBottom w:val="0"/>
      <w:divBdr>
        <w:top w:val="none" w:sz="0" w:space="0" w:color="auto"/>
        <w:left w:val="none" w:sz="0" w:space="0" w:color="auto"/>
        <w:bottom w:val="none" w:sz="0" w:space="0" w:color="auto"/>
        <w:right w:val="none" w:sz="0" w:space="0" w:color="auto"/>
      </w:divBdr>
    </w:div>
    <w:div w:id="133790698">
      <w:bodyDiv w:val="1"/>
      <w:marLeft w:val="0"/>
      <w:marRight w:val="0"/>
      <w:marTop w:val="0"/>
      <w:marBottom w:val="0"/>
      <w:divBdr>
        <w:top w:val="none" w:sz="0" w:space="0" w:color="auto"/>
        <w:left w:val="none" w:sz="0" w:space="0" w:color="auto"/>
        <w:bottom w:val="none" w:sz="0" w:space="0" w:color="auto"/>
        <w:right w:val="none" w:sz="0" w:space="0" w:color="auto"/>
      </w:divBdr>
    </w:div>
    <w:div w:id="181631439">
      <w:bodyDiv w:val="1"/>
      <w:marLeft w:val="0"/>
      <w:marRight w:val="0"/>
      <w:marTop w:val="0"/>
      <w:marBottom w:val="0"/>
      <w:divBdr>
        <w:top w:val="none" w:sz="0" w:space="0" w:color="auto"/>
        <w:left w:val="none" w:sz="0" w:space="0" w:color="auto"/>
        <w:bottom w:val="none" w:sz="0" w:space="0" w:color="auto"/>
        <w:right w:val="none" w:sz="0" w:space="0" w:color="auto"/>
      </w:divBdr>
    </w:div>
    <w:div w:id="214661916">
      <w:bodyDiv w:val="1"/>
      <w:marLeft w:val="0"/>
      <w:marRight w:val="0"/>
      <w:marTop w:val="0"/>
      <w:marBottom w:val="0"/>
      <w:divBdr>
        <w:top w:val="none" w:sz="0" w:space="0" w:color="auto"/>
        <w:left w:val="none" w:sz="0" w:space="0" w:color="auto"/>
        <w:bottom w:val="none" w:sz="0" w:space="0" w:color="auto"/>
        <w:right w:val="none" w:sz="0" w:space="0" w:color="auto"/>
      </w:divBdr>
    </w:div>
    <w:div w:id="222258217">
      <w:bodyDiv w:val="1"/>
      <w:marLeft w:val="0"/>
      <w:marRight w:val="0"/>
      <w:marTop w:val="0"/>
      <w:marBottom w:val="0"/>
      <w:divBdr>
        <w:top w:val="none" w:sz="0" w:space="0" w:color="auto"/>
        <w:left w:val="none" w:sz="0" w:space="0" w:color="auto"/>
        <w:bottom w:val="none" w:sz="0" w:space="0" w:color="auto"/>
        <w:right w:val="none" w:sz="0" w:space="0" w:color="auto"/>
      </w:divBdr>
    </w:div>
    <w:div w:id="231234926">
      <w:bodyDiv w:val="1"/>
      <w:marLeft w:val="0"/>
      <w:marRight w:val="0"/>
      <w:marTop w:val="0"/>
      <w:marBottom w:val="0"/>
      <w:divBdr>
        <w:top w:val="none" w:sz="0" w:space="0" w:color="auto"/>
        <w:left w:val="none" w:sz="0" w:space="0" w:color="auto"/>
        <w:bottom w:val="none" w:sz="0" w:space="0" w:color="auto"/>
        <w:right w:val="none" w:sz="0" w:space="0" w:color="auto"/>
      </w:divBdr>
    </w:div>
    <w:div w:id="282033559">
      <w:bodyDiv w:val="1"/>
      <w:marLeft w:val="0"/>
      <w:marRight w:val="0"/>
      <w:marTop w:val="0"/>
      <w:marBottom w:val="0"/>
      <w:divBdr>
        <w:top w:val="none" w:sz="0" w:space="0" w:color="auto"/>
        <w:left w:val="none" w:sz="0" w:space="0" w:color="auto"/>
        <w:bottom w:val="none" w:sz="0" w:space="0" w:color="auto"/>
        <w:right w:val="none" w:sz="0" w:space="0" w:color="auto"/>
      </w:divBdr>
    </w:div>
    <w:div w:id="297298755">
      <w:bodyDiv w:val="1"/>
      <w:marLeft w:val="0"/>
      <w:marRight w:val="0"/>
      <w:marTop w:val="0"/>
      <w:marBottom w:val="0"/>
      <w:divBdr>
        <w:top w:val="none" w:sz="0" w:space="0" w:color="auto"/>
        <w:left w:val="none" w:sz="0" w:space="0" w:color="auto"/>
        <w:bottom w:val="none" w:sz="0" w:space="0" w:color="auto"/>
        <w:right w:val="none" w:sz="0" w:space="0" w:color="auto"/>
      </w:divBdr>
    </w:div>
    <w:div w:id="309526962">
      <w:bodyDiv w:val="1"/>
      <w:marLeft w:val="0"/>
      <w:marRight w:val="0"/>
      <w:marTop w:val="0"/>
      <w:marBottom w:val="0"/>
      <w:divBdr>
        <w:top w:val="none" w:sz="0" w:space="0" w:color="auto"/>
        <w:left w:val="none" w:sz="0" w:space="0" w:color="auto"/>
        <w:bottom w:val="none" w:sz="0" w:space="0" w:color="auto"/>
        <w:right w:val="none" w:sz="0" w:space="0" w:color="auto"/>
      </w:divBdr>
    </w:div>
    <w:div w:id="311451009">
      <w:bodyDiv w:val="1"/>
      <w:marLeft w:val="0"/>
      <w:marRight w:val="0"/>
      <w:marTop w:val="0"/>
      <w:marBottom w:val="0"/>
      <w:divBdr>
        <w:top w:val="none" w:sz="0" w:space="0" w:color="auto"/>
        <w:left w:val="none" w:sz="0" w:space="0" w:color="auto"/>
        <w:bottom w:val="none" w:sz="0" w:space="0" w:color="auto"/>
        <w:right w:val="none" w:sz="0" w:space="0" w:color="auto"/>
      </w:divBdr>
    </w:div>
    <w:div w:id="334577810">
      <w:bodyDiv w:val="1"/>
      <w:marLeft w:val="0"/>
      <w:marRight w:val="0"/>
      <w:marTop w:val="0"/>
      <w:marBottom w:val="0"/>
      <w:divBdr>
        <w:top w:val="none" w:sz="0" w:space="0" w:color="auto"/>
        <w:left w:val="none" w:sz="0" w:space="0" w:color="auto"/>
        <w:bottom w:val="none" w:sz="0" w:space="0" w:color="auto"/>
        <w:right w:val="none" w:sz="0" w:space="0" w:color="auto"/>
      </w:divBdr>
      <w:divsChild>
        <w:div w:id="201141698">
          <w:marLeft w:val="0"/>
          <w:marRight w:val="0"/>
          <w:marTop w:val="0"/>
          <w:marBottom w:val="0"/>
          <w:divBdr>
            <w:top w:val="none" w:sz="0" w:space="0" w:color="auto"/>
            <w:left w:val="none" w:sz="0" w:space="0" w:color="auto"/>
            <w:bottom w:val="none" w:sz="0" w:space="0" w:color="auto"/>
            <w:right w:val="none" w:sz="0" w:space="0" w:color="auto"/>
          </w:divBdr>
        </w:div>
      </w:divsChild>
    </w:div>
    <w:div w:id="411703852">
      <w:bodyDiv w:val="1"/>
      <w:marLeft w:val="0"/>
      <w:marRight w:val="0"/>
      <w:marTop w:val="0"/>
      <w:marBottom w:val="0"/>
      <w:divBdr>
        <w:top w:val="none" w:sz="0" w:space="0" w:color="auto"/>
        <w:left w:val="none" w:sz="0" w:space="0" w:color="auto"/>
        <w:bottom w:val="none" w:sz="0" w:space="0" w:color="auto"/>
        <w:right w:val="none" w:sz="0" w:space="0" w:color="auto"/>
      </w:divBdr>
    </w:div>
    <w:div w:id="434442316">
      <w:bodyDiv w:val="1"/>
      <w:marLeft w:val="0"/>
      <w:marRight w:val="0"/>
      <w:marTop w:val="0"/>
      <w:marBottom w:val="0"/>
      <w:divBdr>
        <w:top w:val="none" w:sz="0" w:space="0" w:color="auto"/>
        <w:left w:val="none" w:sz="0" w:space="0" w:color="auto"/>
        <w:bottom w:val="none" w:sz="0" w:space="0" w:color="auto"/>
        <w:right w:val="none" w:sz="0" w:space="0" w:color="auto"/>
      </w:divBdr>
    </w:div>
    <w:div w:id="488206538">
      <w:bodyDiv w:val="1"/>
      <w:marLeft w:val="0"/>
      <w:marRight w:val="0"/>
      <w:marTop w:val="0"/>
      <w:marBottom w:val="0"/>
      <w:divBdr>
        <w:top w:val="none" w:sz="0" w:space="0" w:color="auto"/>
        <w:left w:val="none" w:sz="0" w:space="0" w:color="auto"/>
        <w:bottom w:val="none" w:sz="0" w:space="0" w:color="auto"/>
        <w:right w:val="none" w:sz="0" w:space="0" w:color="auto"/>
      </w:divBdr>
      <w:divsChild>
        <w:div w:id="431705641">
          <w:marLeft w:val="0"/>
          <w:marRight w:val="0"/>
          <w:marTop w:val="0"/>
          <w:marBottom w:val="0"/>
          <w:divBdr>
            <w:top w:val="none" w:sz="0" w:space="0" w:color="auto"/>
            <w:left w:val="none" w:sz="0" w:space="0" w:color="auto"/>
            <w:bottom w:val="none" w:sz="0" w:space="0" w:color="auto"/>
            <w:right w:val="none" w:sz="0" w:space="0" w:color="auto"/>
          </w:divBdr>
        </w:div>
      </w:divsChild>
    </w:div>
    <w:div w:id="544022995">
      <w:bodyDiv w:val="1"/>
      <w:marLeft w:val="0"/>
      <w:marRight w:val="0"/>
      <w:marTop w:val="0"/>
      <w:marBottom w:val="0"/>
      <w:divBdr>
        <w:top w:val="none" w:sz="0" w:space="0" w:color="auto"/>
        <w:left w:val="none" w:sz="0" w:space="0" w:color="auto"/>
        <w:bottom w:val="none" w:sz="0" w:space="0" w:color="auto"/>
        <w:right w:val="none" w:sz="0" w:space="0" w:color="auto"/>
      </w:divBdr>
    </w:div>
    <w:div w:id="684213349">
      <w:bodyDiv w:val="1"/>
      <w:marLeft w:val="0"/>
      <w:marRight w:val="0"/>
      <w:marTop w:val="0"/>
      <w:marBottom w:val="0"/>
      <w:divBdr>
        <w:top w:val="none" w:sz="0" w:space="0" w:color="auto"/>
        <w:left w:val="none" w:sz="0" w:space="0" w:color="auto"/>
        <w:bottom w:val="none" w:sz="0" w:space="0" w:color="auto"/>
        <w:right w:val="none" w:sz="0" w:space="0" w:color="auto"/>
      </w:divBdr>
    </w:div>
    <w:div w:id="699401340">
      <w:bodyDiv w:val="1"/>
      <w:marLeft w:val="0"/>
      <w:marRight w:val="0"/>
      <w:marTop w:val="0"/>
      <w:marBottom w:val="0"/>
      <w:divBdr>
        <w:top w:val="none" w:sz="0" w:space="0" w:color="auto"/>
        <w:left w:val="none" w:sz="0" w:space="0" w:color="auto"/>
        <w:bottom w:val="none" w:sz="0" w:space="0" w:color="auto"/>
        <w:right w:val="none" w:sz="0" w:space="0" w:color="auto"/>
      </w:divBdr>
    </w:div>
    <w:div w:id="771780827">
      <w:bodyDiv w:val="1"/>
      <w:marLeft w:val="0"/>
      <w:marRight w:val="0"/>
      <w:marTop w:val="0"/>
      <w:marBottom w:val="0"/>
      <w:divBdr>
        <w:top w:val="none" w:sz="0" w:space="0" w:color="auto"/>
        <w:left w:val="none" w:sz="0" w:space="0" w:color="auto"/>
        <w:bottom w:val="none" w:sz="0" w:space="0" w:color="auto"/>
        <w:right w:val="none" w:sz="0" w:space="0" w:color="auto"/>
      </w:divBdr>
    </w:div>
    <w:div w:id="778717100">
      <w:bodyDiv w:val="1"/>
      <w:marLeft w:val="0"/>
      <w:marRight w:val="0"/>
      <w:marTop w:val="0"/>
      <w:marBottom w:val="0"/>
      <w:divBdr>
        <w:top w:val="none" w:sz="0" w:space="0" w:color="auto"/>
        <w:left w:val="none" w:sz="0" w:space="0" w:color="auto"/>
        <w:bottom w:val="none" w:sz="0" w:space="0" w:color="auto"/>
        <w:right w:val="none" w:sz="0" w:space="0" w:color="auto"/>
      </w:divBdr>
    </w:div>
    <w:div w:id="802427718">
      <w:bodyDiv w:val="1"/>
      <w:marLeft w:val="0"/>
      <w:marRight w:val="0"/>
      <w:marTop w:val="0"/>
      <w:marBottom w:val="0"/>
      <w:divBdr>
        <w:top w:val="none" w:sz="0" w:space="0" w:color="auto"/>
        <w:left w:val="none" w:sz="0" w:space="0" w:color="auto"/>
        <w:bottom w:val="none" w:sz="0" w:space="0" w:color="auto"/>
        <w:right w:val="none" w:sz="0" w:space="0" w:color="auto"/>
      </w:divBdr>
    </w:div>
    <w:div w:id="884366945">
      <w:bodyDiv w:val="1"/>
      <w:marLeft w:val="0"/>
      <w:marRight w:val="0"/>
      <w:marTop w:val="0"/>
      <w:marBottom w:val="0"/>
      <w:divBdr>
        <w:top w:val="none" w:sz="0" w:space="0" w:color="auto"/>
        <w:left w:val="none" w:sz="0" w:space="0" w:color="auto"/>
        <w:bottom w:val="none" w:sz="0" w:space="0" w:color="auto"/>
        <w:right w:val="none" w:sz="0" w:space="0" w:color="auto"/>
      </w:divBdr>
    </w:div>
    <w:div w:id="934089767">
      <w:bodyDiv w:val="1"/>
      <w:marLeft w:val="0"/>
      <w:marRight w:val="0"/>
      <w:marTop w:val="0"/>
      <w:marBottom w:val="0"/>
      <w:divBdr>
        <w:top w:val="none" w:sz="0" w:space="0" w:color="auto"/>
        <w:left w:val="none" w:sz="0" w:space="0" w:color="auto"/>
        <w:bottom w:val="none" w:sz="0" w:space="0" w:color="auto"/>
        <w:right w:val="none" w:sz="0" w:space="0" w:color="auto"/>
      </w:divBdr>
    </w:div>
    <w:div w:id="935986155">
      <w:bodyDiv w:val="1"/>
      <w:marLeft w:val="0"/>
      <w:marRight w:val="0"/>
      <w:marTop w:val="0"/>
      <w:marBottom w:val="0"/>
      <w:divBdr>
        <w:top w:val="none" w:sz="0" w:space="0" w:color="auto"/>
        <w:left w:val="none" w:sz="0" w:space="0" w:color="auto"/>
        <w:bottom w:val="none" w:sz="0" w:space="0" w:color="auto"/>
        <w:right w:val="none" w:sz="0" w:space="0" w:color="auto"/>
      </w:divBdr>
    </w:div>
    <w:div w:id="999967154">
      <w:bodyDiv w:val="1"/>
      <w:marLeft w:val="0"/>
      <w:marRight w:val="0"/>
      <w:marTop w:val="0"/>
      <w:marBottom w:val="0"/>
      <w:divBdr>
        <w:top w:val="none" w:sz="0" w:space="0" w:color="auto"/>
        <w:left w:val="none" w:sz="0" w:space="0" w:color="auto"/>
        <w:bottom w:val="none" w:sz="0" w:space="0" w:color="auto"/>
        <w:right w:val="none" w:sz="0" w:space="0" w:color="auto"/>
      </w:divBdr>
    </w:div>
    <w:div w:id="1001663672">
      <w:bodyDiv w:val="1"/>
      <w:marLeft w:val="0"/>
      <w:marRight w:val="0"/>
      <w:marTop w:val="0"/>
      <w:marBottom w:val="0"/>
      <w:divBdr>
        <w:top w:val="none" w:sz="0" w:space="0" w:color="auto"/>
        <w:left w:val="none" w:sz="0" w:space="0" w:color="auto"/>
        <w:bottom w:val="none" w:sz="0" w:space="0" w:color="auto"/>
        <w:right w:val="none" w:sz="0" w:space="0" w:color="auto"/>
      </w:divBdr>
    </w:div>
    <w:div w:id="1048841419">
      <w:bodyDiv w:val="1"/>
      <w:marLeft w:val="0"/>
      <w:marRight w:val="0"/>
      <w:marTop w:val="0"/>
      <w:marBottom w:val="0"/>
      <w:divBdr>
        <w:top w:val="none" w:sz="0" w:space="0" w:color="auto"/>
        <w:left w:val="none" w:sz="0" w:space="0" w:color="auto"/>
        <w:bottom w:val="none" w:sz="0" w:space="0" w:color="auto"/>
        <w:right w:val="none" w:sz="0" w:space="0" w:color="auto"/>
      </w:divBdr>
    </w:div>
    <w:div w:id="1100417539">
      <w:bodyDiv w:val="1"/>
      <w:marLeft w:val="0"/>
      <w:marRight w:val="0"/>
      <w:marTop w:val="0"/>
      <w:marBottom w:val="0"/>
      <w:divBdr>
        <w:top w:val="none" w:sz="0" w:space="0" w:color="auto"/>
        <w:left w:val="none" w:sz="0" w:space="0" w:color="auto"/>
        <w:bottom w:val="none" w:sz="0" w:space="0" w:color="auto"/>
        <w:right w:val="none" w:sz="0" w:space="0" w:color="auto"/>
      </w:divBdr>
    </w:div>
    <w:div w:id="1109817569">
      <w:bodyDiv w:val="1"/>
      <w:marLeft w:val="0"/>
      <w:marRight w:val="0"/>
      <w:marTop w:val="0"/>
      <w:marBottom w:val="0"/>
      <w:divBdr>
        <w:top w:val="none" w:sz="0" w:space="0" w:color="auto"/>
        <w:left w:val="none" w:sz="0" w:space="0" w:color="auto"/>
        <w:bottom w:val="none" w:sz="0" w:space="0" w:color="auto"/>
        <w:right w:val="none" w:sz="0" w:space="0" w:color="auto"/>
      </w:divBdr>
      <w:divsChild>
        <w:div w:id="160002513">
          <w:marLeft w:val="0"/>
          <w:marRight w:val="0"/>
          <w:marTop w:val="0"/>
          <w:marBottom w:val="0"/>
          <w:divBdr>
            <w:top w:val="none" w:sz="0" w:space="0" w:color="auto"/>
            <w:left w:val="none" w:sz="0" w:space="0" w:color="auto"/>
            <w:bottom w:val="none" w:sz="0" w:space="0" w:color="auto"/>
            <w:right w:val="none" w:sz="0" w:space="0" w:color="auto"/>
          </w:divBdr>
        </w:div>
        <w:div w:id="343750194">
          <w:marLeft w:val="0"/>
          <w:marRight w:val="0"/>
          <w:marTop w:val="0"/>
          <w:marBottom w:val="0"/>
          <w:divBdr>
            <w:top w:val="none" w:sz="0" w:space="0" w:color="auto"/>
            <w:left w:val="none" w:sz="0" w:space="0" w:color="auto"/>
            <w:bottom w:val="none" w:sz="0" w:space="0" w:color="auto"/>
            <w:right w:val="none" w:sz="0" w:space="0" w:color="auto"/>
          </w:divBdr>
        </w:div>
      </w:divsChild>
    </w:div>
    <w:div w:id="1122265535">
      <w:bodyDiv w:val="1"/>
      <w:marLeft w:val="0"/>
      <w:marRight w:val="0"/>
      <w:marTop w:val="0"/>
      <w:marBottom w:val="0"/>
      <w:divBdr>
        <w:top w:val="none" w:sz="0" w:space="0" w:color="auto"/>
        <w:left w:val="none" w:sz="0" w:space="0" w:color="auto"/>
        <w:bottom w:val="none" w:sz="0" w:space="0" w:color="auto"/>
        <w:right w:val="none" w:sz="0" w:space="0" w:color="auto"/>
      </w:divBdr>
    </w:div>
    <w:div w:id="1128470770">
      <w:bodyDiv w:val="1"/>
      <w:marLeft w:val="0"/>
      <w:marRight w:val="0"/>
      <w:marTop w:val="0"/>
      <w:marBottom w:val="0"/>
      <w:divBdr>
        <w:top w:val="none" w:sz="0" w:space="0" w:color="auto"/>
        <w:left w:val="none" w:sz="0" w:space="0" w:color="auto"/>
        <w:bottom w:val="none" w:sz="0" w:space="0" w:color="auto"/>
        <w:right w:val="none" w:sz="0" w:space="0" w:color="auto"/>
      </w:divBdr>
    </w:div>
    <w:div w:id="1132481591">
      <w:bodyDiv w:val="1"/>
      <w:marLeft w:val="0"/>
      <w:marRight w:val="0"/>
      <w:marTop w:val="0"/>
      <w:marBottom w:val="0"/>
      <w:divBdr>
        <w:top w:val="none" w:sz="0" w:space="0" w:color="auto"/>
        <w:left w:val="none" w:sz="0" w:space="0" w:color="auto"/>
        <w:bottom w:val="none" w:sz="0" w:space="0" w:color="auto"/>
        <w:right w:val="none" w:sz="0" w:space="0" w:color="auto"/>
      </w:divBdr>
    </w:div>
    <w:div w:id="1134058344">
      <w:bodyDiv w:val="1"/>
      <w:marLeft w:val="0"/>
      <w:marRight w:val="0"/>
      <w:marTop w:val="0"/>
      <w:marBottom w:val="0"/>
      <w:divBdr>
        <w:top w:val="none" w:sz="0" w:space="0" w:color="auto"/>
        <w:left w:val="none" w:sz="0" w:space="0" w:color="auto"/>
        <w:bottom w:val="none" w:sz="0" w:space="0" w:color="auto"/>
        <w:right w:val="none" w:sz="0" w:space="0" w:color="auto"/>
      </w:divBdr>
    </w:div>
    <w:div w:id="1139617907">
      <w:bodyDiv w:val="1"/>
      <w:marLeft w:val="0"/>
      <w:marRight w:val="0"/>
      <w:marTop w:val="0"/>
      <w:marBottom w:val="0"/>
      <w:divBdr>
        <w:top w:val="none" w:sz="0" w:space="0" w:color="auto"/>
        <w:left w:val="none" w:sz="0" w:space="0" w:color="auto"/>
        <w:bottom w:val="none" w:sz="0" w:space="0" w:color="auto"/>
        <w:right w:val="none" w:sz="0" w:space="0" w:color="auto"/>
      </w:divBdr>
    </w:div>
    <w:div w:id="1163424122">
      <w:bodyDiv w:val="1"/>
      <w:marLeft w:val="0"/>
      <w:marRight w:val="0"/>
      <w:marTop w:val="0"/>
      <w:marBottom w:val="0"/>
      <w:divBdr>
        <w:top w:val="none" w:sz="0" w:space="0" w:color="auto"/>
        <w:left w:val="none" w:sz="0" w:space="0" w:color="auto"/>
        <w:bottom w:val="none" w:sz="0" w:space="0" w:color="auto"/>
        <w:right w:val="none" w:sz="0" w:space="0" w:color="auto"/>
      </w:divBdr>
    </w:div>
    <w:div w:id="1216311160">
      <w:bodyDiv w:val="1"/>
      <w:marLeft w:val="0"/>
      <w:marRight w:val="0"/>
      <w:marTop w:val="0"/>
      <w:marBottom w:val="0"/>
      <w:divBdr>
        <w:top w:val="none" w:sz="0" w:space="0" w:color="auto"/>
        <w:left w:val="none" w:sz="0" w:space="0" w:color="auto"/>
        <w:bottom w:val="none" w:sz="0" w:space="0" w:color="auto"/>
        <w:right w:val="none" w:sz="0" w:space="0" w:color="auto"/>
      </w:divBdr>
    </w:div>
    <w:div w:id="1252155153">
      <w:bodyDiv w:val="1"/>
      <w:marLeft w:val="0"/>
      <w:marRight w:val="0"/>
      <w:marTop w:val="0"/>
      <w:marBottom w:val="0"/>
      <w:divBdr>
        <w:top w:val="none" w:sz="0" w:space="0" w:color="auto"/>
        <w:left w:val="none" w:sz="0" w:space="0" w:color="auto"/>
        <w:bottom w:val="none" w:sz="0" w:space="0" w:color="auto"/>
        <w:right w:val="none" w:sz="0" w:space="0" w:color="auto"/>
      </w:divBdr>
    </w:div>
    <w:div w:id="1265963036">
      <w:bodyDiv w:val="1"/>
      <w:marLeft w:val="0"/>
      <w:marRight w:val="0"/>
      <w:marTop w:val="0"/>
      <w:marBottom w:val="0"/>
      <w:divBdr>
        <w:top w:val="none" w:sz="0" w:space="0" w:color="auto"/>
        <w:left w:val="none" w:sz="0" w:space="0" w:color="auto"/>
        <w:bottom w:val="none" w:sz="0" w:space="0" w:color="auto"/>
        <w:right w:val="none" w:sz="0" w:space="0" w:color="auto"/>
      </w:divBdr>
    </w:div>
    <w:div w:id="1276326430">
      <w:bodyDiv w:val="1"/>
      <w:marLeft w:val="0"/>
      <w:marRight w:val="0"/>
      <w:marTop w:val="0"/>
      <w:marBottom w:val="0"/>
      <w:divBdr>
        <w:top w:val="none" w:sz="0" w:space="0" w:color="auto"/>
        <w:left w:val="none" w:sz="0" w:space="0" w:color="auto"/>
        <w:bottom w:val="none" w:sz="0" w:space="0" w:color="auto"/>
        <w:right w:val="none" w:sz="0" w:space="0" w:color="auto"/>
      </w:divBdr>
    </w:div>
    <w:div w:id="1323705321">
      <w:bodyDiv w:val="1"/>
      <w:marLeft w:val="0"/>
      <w:marRight w:val="0"/>
      <w:marTop w:val="0"/>
      <w:marBottom w:val="0"/>
      <w:divBdr>
        <w:top w:val="none" w:sz="0" w:space="0" w:color="auto"/>
        <w:left w:val="none" w:sz="0" w:space="0" w:color="auto"/>
        <w:bottom w:val="none" w:sz="0" w:space="0" w:color="auto"/>
        <w:right w:val="none" w:sz="0" w:space="0" w:color="auto"/>
      </w:divBdr>
    </w:div>
    <w:div w:id="1361081314">
      <w:bodyDiv w:val="1"/>
      <w:marLeft w:val="0"/>
      <w:marRight w:val="0"/>
      <w:marTop w:val="0"/>
      <w:marBottom w:val="0"/>
      <w:divBdr>
        <w:top w:val="none" w:sz="0" w:space="0" w:color="auto"/>
        <w:left w:val="none" w:sz="0" w:space="0" w:color="auto"/>
        <w:bottom w:val="none" w:sz="0" w:space="0" w:color="auto"/>
        <w:right w:val="none" w:sz="0" w:space="0" w:color="auto"/>
      </w:divBdr>
    </w:div>
    <w:div w:id="1390886375">
      <w:bodyDiv w:val="1"/>
      <w:marLeft w:val="0"/>
      <w:marRight w:val="0"/>
      <w:marTop w:val="0"/>
      <w:marBottom w:val="0"/>
      <w:divBdr>
        <w:top w:val="none" w:sz="0" w:space="0" w:color="auto"/>
        <w:left w:val="none" w:sz="0" w:space="0" w:color="auto"/>
        <w:bottom w:val="none" w:sz="0" w:space="0" w:color="auto"/>
        <w:right w:val="none" w:sz="0" w:space="0" w:color="auto"/>
      </w:divBdr>
    </w:div>
    <w:div w:id="1400984095">
      <w:bodyDiv w:val="1"/>
      <w:marLeft w:val="0"/>
      <w:marRight w:val="0"/>
      <w:marTop w:val="0"/>
      <w:marBottom w:val="0"/>
      <w:divBdr>
        <w:top w:val="none" w:sz="0" w:space="0" w:color="auto"/>
        <w:left w:val="none" w:sz="0" w:space="0" w:color="auto"/>
        <w:bottom w:val="none" w:sz="0" w:space="0" w:color="auto"/>
        <w:right w:val="none" w:sz="0" w:space="0" w:color="auto"/>
      </w:divBdr>
    </w:div>
    <w:div w:id="1418163605">
      <w:bodyDiv w:val="1"/>
      <w:marLeft w:val="0"/>
      <w:marRight w:val="0"/>
      <w:marTop w:val="0"/>
      <w:marBottom w:val="0"/>
      <w:divBdr>
        <w:top w:val="none" w:sz="0" w:space="0" w:color="auto"/>
        <w:left w:val="none" w:sz="0" w:space="0" w:color="auto"/>
        <w:bottom w:val="none" w:sz="0" w:space="0" w:color="auto"/>
        <w:right w:val="none" w:sz="0" w:space="0" w:color="auto"/>
      </w:divBdr>
    </w:div>
    <w:div w:id="1432817493">
      <w:bodyDiv w:val="1"/>
      <w:marLeft w:val="0"/>
      <w:marRight w:val="0"/>
      <w:marTop w:val="0"/>
      <w:marBottom w:val="0"/>
      <w:divBdr>
        <w:top w:val="none" w:sz="0" w:space="0" w:color="auto"/>
        <w:left w:val="none" w:sz="0" w:space="0" w:color="auto"/>
        <w:bottom w:val="none" w:sz="0" w:space="0" w:color="auto"/>
        <w:right w:val="none" w:sz="0" w:space="0" w:color="auto"/>
      </w:divBdr>
    </w:div>
    <w:div w:id="1456100451">
      <w:bodyDiv w:val="1"/>
      <w:marLeft w:val="0"/>
      <w:marRight w:val="0"/>
      <w:marTop w:val="0"/>
      <w:marBottom w:val="0"/>
      <w:divBdr>
        <w:top w:val="none" w:sz="0" w:space="0" w:color="auto"/>
        <w:left w:val="none" w:sz="0" w:space="0" w:color="auto"/>
        <w:bottom w:val="none" w:sz="0" w:space="0" w:color="auto"/>
        <w:right w:val="none" w:sz="0" w:space="0" w:color="auto"/>
      </w:divBdr>
    </w:div>
    <w:div w:id="1460412205">
      <w:bodyDiv w:val="1"/>
      <w:marLeft w:val="0"/>
      <w:marRight w:val="0"/>
      <w:marTop w:val="0"/>
      <w:marBottom w:val="0"/>
      <w:divBdr>
        <w:top w:val="none" w:sz="0" w:space="0" w:color="auto"/>
        <w:left w:val="none" w:sz="0" w:space="0" w:color="auto"/>
        <w:bottom w:val="none" w:sz="0" w:space="0" w:color="auto"/>
        <w:right w:val="none" w:sz="0" w:space="0" w:color="auto"/>
      </w:divBdr>
    </w:div>
    <w:div w:id="1474173212">
      <w:bodyDiv w:val="1"/>
      <w:marLeft w:val="0"/>
      <w:marRight w:val="0"/>
      <w:marTop w:val="0"/>
      <w:marBottom w:val="0"/>
      <w:divBdr>
        <w:top w:val="none" w:sz="0" w:space="0" w:color="auto"/>
        <w:left w:val="none" w:sz="0" w:space="0" w:color="auto"/>
        <w:bottom w:val="none" w:sz="0" w:space="0" w:color="auto"/>
        <w:right w:val="none" w:sz="0" w:space="0" w:color="auto"/>
      </w:divBdr>
    </w:div>
    <w:div w:id="1486584219">
      <w:bodyDiv w:val="1"/>
      <w:marLeft w:val="0"/>
      <w:marRight w:val="0"/>
      <w:marTop w:val="0"/>
      <w:marBottom w:val="0"/>
      <w:divBdr>
        <w:top w:val="none" w:sz="0" w:space="0" w:color="auto"/>
        <w:left w:val="none" w:sz="0" w:space="0" w:color="auto"/>
        <w:bottom w:val="none" w:sz="0" w:space="0" w:color="auto"/>
        <w:right w:val="none" w:sz="0" w:space="0" w:color="auto"/>
      </w:divBdr>
      <w:divsChild>
        <w:div w:id="1585725482">
          <w:marLeft w:val="0"/>
          <w:marRight w:val="0"/>
          <w:marTop w:val="0"/>
          <w:marBottom w:val="0"/>
          <w:divBdr>
            <w:top w:val="none" w:sz="0" w:space="0" w:color="auto"/>
            <w:left w:val="none" w:sz="0" w:space="0" w:color="auto"/>
            <w:bottom w:val="none" w:sz="0" w:space="0" w:color="auto"/>
            <w:right w:val="none" w:sz="0" w:space="0" w:color="auto"/>
          </w:divBdr>
          <w:divsChild>
            <w:div w:id="2012222197">
              <w:marLeft w:val="0"/>
              <w:marRight w:val="0"/>
              <w:marTop w:val="0"/>
              <w:marBottom w:val="0"/>
              <w:divBdr>
                <w:top w:val="none" w:sz="0" w:space="0" w:color="auto"/>
                <w:left w:val="none" w:sz="0" w:space="0" w:color="auto"/>
                <w:bottom w:val="none" w:sz="0" w:space="0" w:color="auto"/>
                <w:right w:val="none" w:sz="0" w:space="0" w:color="auto"/>
              </w:divBdr>
              <w:divsChild>
                <w:div w:id="222065612">
                  <w:marLeft w:val="0"/>
                  <w:marRight w:val="0"/>
                  <w:marTop w:val="0"/>
                  <w:marBottom w:val="0"/>
                  <w:divBdr>
                    <w:top w:val="none" w:sz="0" w:space="0" w:color="auto"/>
                    <w:left w:val="none" w:sz="0" w:space="0" w:color="auto"/>
                    <w:bottom w:val="none" w:sz="0" w:space="0" w:color="auto"/>
                    <w:right w:val="none" w:sz="0" w:space="0" w:color="auto"/>
                  </w:divBdr>
                  <w:divsChild>
                    <w:div w:id="669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6779">
          <w:marLeft w:val="0"/>
          <w:marRight w:val="0"/>
          <w:marTop w:val="0"/>
          <w:marBottom w:val="0"/>
          <w:divBdr>
            <w:top w:val="none" w:sz="0" w:space="0" w:color="auto"/>
            <w:left w:val="none" w:sz="0" w:space="0" w:color="auto"/>
            <w:bottom w:val="none" w:sz="0" w:space="0" w:color="auto"/>
            <w:right w:val="none" w:sz="0" w:space="0" w:color="auto"/>
          </w:divBdr>
          <w:divsChild>
            <w:div w:id="306250277">
              <w:marLeft w:val="0"/>
              <w:marRight w:val="0"/>
              <w:marTop w:val="0"/>
              <w:marBottom w:val="0"/>
              <w:divBdr>
                <w:top w:val="none" w:sz="0" w:space="0" w:color="auto"/>
                <w:left w:val="none" w:sz="0" w:space="0" w:color="auto"/>
                <w:bottom w:val="none" w:sz="0" w:space="0" w:color="auto"/>
                <w:right w:val="none" w:sz="0" w:space="0" w:color="auto"/>
              </w:divBdr>
              <w:divsChild>
                <w:div w:id="1862813851">
                  <w:marLeft w:val="0"/>
                  <w:marRight w:val="0"/>
                  <w:marTop w:val="0"/>
                  <w:marBottom w:val="0"/>
                  <w:divBdr>
                    <w:top w:val="none" w:sz="0" w:space="0" w:color="auto"/>
                    <w:left w:val="none" w:sz="0" w:space="0" w:color="auto"/>
                    <w:bottom w:val="none" w:sz="0" w:space="0" w:color="auto"/>
                    <w:right w:val="none" w:sz="0" w:space="0" w:color="auto"/>
                  </w:divBdr>
                  <w:divsChild>
                    <w:div w:id="484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4304">
      <w:bodyDiv w:val="1"/>
      <w:marLeft w:val="0"/>
      <w:marRight w:val="0"/>
      <w:marTop w:val="0"/>
      <w:marBottom w:val="0"/>
      <w:divBdr>
        <w:top w:val="none" w:sz="0" w:space="0" w:color="auto"/>
        <w:left w:val="none" w:sz="0" w:space="0" w:color="auto"/>
        <w:bottom w:val="none" w:sz="0" w:space="0" w:color="auto"/>
        <w:right w:val="none" w:sz="0" w:space="0" w:color="auto"/>
      </w:divBdr>
    </w:div>
    <w:div w:id="1507092034">
      <w:bodyDiv w:val="1"/>
      <w:marLeft w:val="0"/>
      <w:marRight w:val="0"/>
      <w:marTop w:val="0"/>
      <w:marBottom w:val="0"/>
      <w:divBdr>
        <w:top w:val="none" w:sz="0" w:space="0" w:color="auto"/>
        <w:left w:val="none" w:sz="0" w:space="0" w:color="auto"/>
        <w:bottom w:val="none" w:sz="0" w:space="0" w:color="auto"/>
        <w:right w:val="none" w:sz="0" w:space="0" w:color="auto"/>
      </w:divBdr>
    </w:div>
    <w:div w:id="1604191185">
      <w:bodyDiv w:val="1"/>
      <w:marLeft w:val="0"/>
      <w:marRight w:val="0"/>
      <w:marTop w:val="0"/>
      <w:marBottom w:val="0"/>
      <w:divBdr>
        <w:top w:val="none" w:sz="0" w:space="0" w:color="auto"/>
        <w:left w:val="none" w:sz="0" w:space="0" w:color="auto"/>
        <w:bottom w:val="none" w:sz="0" w:space="0" w:color="auto"/>
        <w:right w:val="none" w:sz="0" w:space="0" w:color="auto"/>
      </w:divBdr>
    </w:div>
    <w:div w:id="1604802808">
      <w:bodyDiv w:val="1"/>
      <w:marLeft w:val="0"/>
      <w:marRight w:val="0"/>
      <w:marTop w:val="0"/>
      <w:marBottom w:val="0"/>
      <w:divBdr>
        <w:top w:val="none" w:sz="0" w:space="0" w:color="auto"/>
        <w:left w:val="none" w:sz="0" w:space="0" w:color="auto"/>
        <w:bottom w:val="none" w:sz="0" w:space="0" w:color="auto"/>
        <w:right w:val="none" w:sz="0" w:space="0" w:color="auto"/>
      </w:divBdr>
    </w:div>
    <w:div w:id="1609309912">
      <w:bodyDiv w:val="1"/>
      <w:marLeft w:val="0"/>
      <w:marRight w:val="0"/>
      <w:marTop w:val="0"/>
      <w:marBottom w:val="0"/>
      <w:divBdr>
        <w:top w:val="none" w:sz="0" w:space="0" w:color="auto"/>
        <w:left w:val="none" w:sz="0" w:space="0" w:color="auto"/>
        <w:bottom w:val="none" w:sz="0" w:space="0" w:color="auto"/>
        <w:right w:val="none" w:sz="0" w:space="0" w:color="auto"/>
      </w:divBdr>
    </w:div>
    <w:div w:id="1610815152">
      <w:bodyDiv w:val="1"/>
      <w:marLeft w:val="0"/>
      <w:marRight w:val="0"/>
      <w:marTop w:val="0"/>
      <w:marBottom w:val="0"/>
      <w:divBdr>
        <w:top w:val="none" w:sz="0" w:space="0" w:color="auto"/>
        <w:left w:val="none" w:sz="0" w:space="0" w:color="auto"/>
        <w:bottom w:val="none" w:sz="0" w:space="0" w:color="auto"/>
        <w:right w:val="none" w:sz="0" w:space="0" w:color="auto"/>
      </w:divBdr>
    </w:div>
    <w:div w:id="1618100833">
      <w:bodyDiv w:val="1"/>
      <w:marLeft w:val="0"/>
      <w:marRight w:val="0"/>
      <w:marTop w:val="0"/>
      <w:marBottom w:val="0"/>
      <w:divBdr>
        <w:top w:val="none" w:sz="0" w:space="0" w:color="auto"/>
        <w:left w:val="none" w:sz="0" w:space="0" w:color="auto"/>
        <w:bottom w:val="none" w:sz="0" w:space="0" w:color="auto"/>
        <w:right w:val="none" w:sz="0" w:space="0" w:color="auto"/>
      </w:divBdr>
    </w:div>
    <w:div w:id="1665821148">
      <w:bodyDiv w:val="1"/>
      <w:marLeft w:val="0"/>
      <w:marRight w:val="0"/>
      <w:marTop w:val="0"/>
      <w:marBottom w:val="0"/>
      <w:divBdr>
        <w:top w:val="none" w:sz="0" w:space="0" w:color="auto"/>
        <w:left w:val="none" w:sz="0" w:space="0" w:color="auto"/>
        <w:bottom w:val="none" w:sz="0" w:space="0" w:color="auto"/>
        <w:right w:val="none" w:sz="0" w:space="0" w:color="auto"/>
      </w:divBdr>
    </w:div>
    <w:div w:id="1667250434">
      <w:bodyDiv w:val="1"/>
      <w:marLeft w:val="0"/>
      <w:marRight w:val="0"/>
      <w:marTop w:val="0"/>
      <w:marBottom w:val="0"/>
      <w:divBdr>
        <w:top w:val="none" w:sz="0" w:space="0" w:color="auto"/>
        <w:left w:val="none" w:sz="0" w:space="0" w:color="auto"/>
        <w:bottom w:val="none" w:sz="0" w:space="0" w:color="auto"/>
        <w:right w:val="none" w:sz="0" w:space="0" w:color="auto"/>
      </w:divBdr>
    </w:div>
    <w:div w:id="1717967360">
      <w:bodyDiv w:val="1"/>
      <w:marLeft w:val="0"/>
      <w:marRight w:val="0"/>
      <w:marTop w:val="0"/>
      <w:marBottom w:val="0"/>
      <w:divBdr>
        <w:top w:val="none" w:sz="0" w:space="0" w:color="auto"/>
        <w:left w:val="none" w:sz="0" w:space="0" w:color="auto"/>
        <w:bottom w:val="none" w:sz="0" w:space="0" w:color="auto"/>
        <w:right w:val="none" w:sz="0" w:space="0" w:color="auto"/>
      </w:divBdr>
    </w:div>
    <w:div w:id="1719434227">
      <w:bodyDiv w:val="1"/>
      <w:marLeft w:val="0"/>
      <w:marRight w:val="0"/>
      <w:marTop w:val="0"/>
      <w:marBottom w:val="0"/>
      <w:divBdr>
        <w:top w:val="none" w:sz="0" w:space="0" w:color="auto"/>
        <w:left w:val="none" w:sz="0" w:space="0" w:color="auto"/>
        <w:bottom w:val="none" w:sz="0" w:space="0" w:color="auto"/>
        <w:right w:val="none" w:sz="0" w:space="0" w:color="auto"/>
      </w:divBdr>
    </w:div>
    <w:div w:id="1737706884">
      <w:bodyDiv w:val="1"/>
      <w:marLeft w:val="0"/>
      <w:marRight w:val="0"/>
      <w:marTop w:val="0"/>
      <w:marBottom w:val="0"/>
      <w:divBdr>
        <w:top w:val="none" w:sz="0" w:space="0" w:color="auto"/>
        <w:left w:val="none" w:sz="0" w:space="0" w:color="auto"/>
        <w:bottom w:val="none" w:sz="0" w:space="0" w:color="auto"/>
        <w:right w:val="none" w:sz="0" w:space="0" w:color="auto"/>
      </w:divBdr>
    </w:div>
    <w:div w:id="1787190660">
      <w:bodyDiv w:val="1"/>
      <w:marLeft w:val="0"/>
      <w:marRight w:val="0"/>
      <w:marTop w:val="0"/>
      <w:marBottom w:val="0"/>
      <w:divBdr>
        <w:top w:val="none" w:sz="0" w:space="0" w:color="auto"/>
        <w:left w:val="none" w:sz="0" w:space="0" w:color="auto"/>
        <w:bottom w:val="none" w:sz="0" w:space="0" w:color="auto"/>
        <w:right w:val="none" w:sz="0" w:space="0" w:color="auto"/>
      </w:divBdr>
    </w:div>
    <w:div w:id="1812018451">
      <w:bodyDiv w:val="1"/>
      <w:marLeft w:val="0"/>
      <w:marRight w:val="0"/>
      <w:marTop w:val="0"/>
      <w:marBottom w:val="0"/>
      <w:divBdr>
        <w:top w:val="none" w:sz="0" w:space="0" w:color="auto"/>
        <w:left w:val="none" w:sz="0" w:space="0" w:color="auto"/>
        <w:bottom w:val="none" w:sz="0" w:space="0" w:color="auto"/>
        <w:right w:val="none" w:sz="0" w:space="0" w:color="auto"/>
      </w:divBdr>
    </w:div>
    <w:div w:id="1823346237">
      <w:bodyDiv w:val="1"/>
      <w:marLeft w:val="0"/>
      <w:marRight w:val="0"/>
      <w:marTop w:val="0"/>
      <w:marBottom w:val="0"/>
      <w:divBdr>
        <w:top w:val="none" w:sz="0" w:space="0" w:color="auto"/>
        <w:left w:val="none" w:sz="0" w:space="0" w:color="auto"/>
        <w:bottom w:val="none" w:sz="0" w:space="0" w:color="auto"/>
        <w:right w:val="none" w:sz="0" w:space="0" w:color="auto"/>
      </w:divBdr>
    </w:div>
    <w:div w:id="1845510127">
      <w:bodyDiv w:val="1"/>
      <w:marLeft w:val="0"/>
      <w:marRight w:val="0"/>
      <w:marTop w:val="0"/>
      <w:marBottom w:val="0"/>
      <w:divBdr>
        <w:top w:val="none" w:sz="0" w:space="0" w:color="auto"/>
        <w:left w:val="none" w:sz="0" w:space="0" w:color="auto"/>
        <w:bottom w:val="none" w:sz="0" w:space="0" w:color="auto"/>
        <w:right w:val="none" w:sz="0" w:space="0" w:color="auto"/>
      </w:divBdr>
    </w:div>
    <w:div w:id="1870755344">
      <w:bodyDiv w:val="1"/>
      <w:marLeft w:val="0"/>
      <w:marRight w:val="0"/>
      <w:marTop w:val="0"/>
      <w:marBottom w:val="0"/>
      <w:divBdr>
        <w:top w:val="none" w:sz="0" w:space="0" w:color="auto"/>
        <w:left w:val="none" w:sz="0" w:space="0" w:color="auto"/>
        <w:bottom w:val="none" w:sz="0" w:space="0" w:color="auto"/>
        <w:right w:val="none" w:sz="0" w:space="0" w:color="auto"/>
      </w:divBdr>
    </w:div>
    <w:div w:id="1884171603">
      <w:bodyDiv w:val="1"/>
      <w:marLeft w:val="0"/>
      <w:marRight w:val="0"/>
      <w:marTop w:val="0"/>
      <w:marBottom w:val="0"/>
      <w:divBdr>
        <w:top w:val="none" w:sz="0" w:space="0" w:color="auto"/>
        <w:left w:val="none" w:sz="0" w:space="0" w:color="auto"/>
        <w:bottom w:val="none" w:sz="0" w:space="0" w:color="auto"/>
        <w:right w:val="none" w:sz="0" w:space="0" w:color="auto"/>
      </w:divBdr>
    </w:div>
    <w:div w:id="1920944151">
      <w:bodyDiv w:val="1"/>
      <w:marLeft w:val="0"/>
      <w:marRight w:val="0"/>
      <w:marTop w:val="0"/>
      <w:marBottom w:val="0"/>
      <w:divBdr>
        <w:top w:val="none" w:sz="0" w:space="0" w:color="auto"/>
        <w:left w:val="none" w:sz="0" w:space="0" w:color="auto"/>
        <w:bottom w:val="none" w:sz="0" w:space="0" w:color="auto"/>
        <w:right w:val="none" w:sz="0" w:space="0" w:color="auto"/>
      </w:divBdr>
    </w:div>
    <w:div w:id="1955483025">
      <w:bodyDiv w:val="1"/>
      <w:marLeft w:val="0"/>
      <w:marRight w:val="0"/>
      <w:marTop w:val="0"/>
      <w:marBottom w:val="0"/>
      <w:divBdr>
        <w:top w:val="none" w:sz="0" w:space="0" w:color="auto"/>
        <w:left w:val="none" w:sz="0" w:space="0" w:color="auto"/>
        <w:bottom w:val="none" w:sz="0" w:space="0" w:color="auto"/>
        <w:right w:val="none" w:sz="0" w:space="0" w:color="auto"/>
      </w:divBdr>
    </w:div>
    <w:div w:id="1961296299">
      <w:bodyDiv w:val="1"/>
      <w:marLeft w:val="0"/>
      <w:marRight w:val="0"/>
      <w:marTop w:val="0"/>
      <w:marBottom w:val="0"/>
      <w:divBdr>
        <w:top w:val="none" w:sz="0" w:space="0" w:color="auto"/>
        <w:left w:val="none" w:sz="0" w:space="0" w:color="auto"/>
        <w:bottom w:val="none" w:sz="0" w:space="0" w:color="auto"/>
        <w:right w:val="none" w:sz="0" w:space="0" w:color="auto"/>
      </w:divBdr>
    </w:div>
    <w:div w:id="2048599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D7A68-E28F-4E49-B5C7-E2D234D4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Jeevaraj R</dc:creator>
  <cp:lastModifiedBy>Trijal R</cp:lastModifiedBy>
  <cp:revision>7</cp:revision>
  <dcterms:created xsi:type="dcterms:W3CDTF">2024-11-01T14:55:00Z</dcterms:created>
  <dcterms:modified xsi:type="dcterms:W3CDTF">2025-05-21T17:18:00Z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2023-05-30T00:00:00Z</vt:filetime>
  </property>
</Properties>
</file>