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3939" w14:textId="77777777" w:rsidR="00924CB6" w:rsidRPr="00F71E75" w:rsidRDefault="00000000">
      <w:pPr>
        <w:shd w:val="clear" w:color="auto" w:fill="FFFFFF"/>
        <w:spacing w:line="240" w:lineRule="auto"/>
        <w:rPr>
          <w:rFonts w:ascii="Helvetica Neue" w:eastAsia="Helvetica Neue" w:hAnsi="Helvetica Neue" w:cs="Helvetica Neue"/>
          <w:b/>
          <w:color w:val="292F32"/>
          <w:sz w:val="30"/>
          <w:szCs w:val="30"/>
        </w:rPr>
      </w:pPr>
      <w:r w:rsidRPr="00F71E75">
        <w:rPr>
          <w:rFonts w:ascii="Helvetica Neue" w:eastAsia="Helvetica Neue" w:hAnsi="Helvetica Neue" w:cs="Helvetica Neue"/>
          <w:b/>
          <w:color w:val="292F32"/>
          <w:sz w:val="30"/>
          <w:szCs w:val="30"/>
        </w:rPr>
        <w:t>Healthcare.</w:t>
      </w:r>
    </w:p>
    <w:p w14:paraId="3D80023E" w14:textId="4499AA80" w:rsidR="00924CB6" w:rsidRPr="00F71E75" w:rsidRDefault="00000000">
      <w:pPr>
        <w:shd w:val="clear" w:color="auto" w:fill="FFFFFF"/>
        <w:spacing w:after="150" w:line="240" w:lineRule="auto"/>
        <w:rPr>
          <w:rFonts w:ascii="Helvetica Neue" w:eastAsia="Helvetica Neue" w:hAnsi="Helvetica Neue" w:cs="Helvetica Neue"/>
          <w:color w:val="797979"/>
          <w:sz w:val="21"/>
          <w:szCs w:val="21"/>
        </w:rPr>
      </w:pPr>
      <w:r w:rsidRPr="00F71E75">
        <w:rPr>
          <w:rFonts w:ascii="Helvetica Neue" w:eastAsia="Helvetica Neue" w:hAnsi="Helvetica Neue" w:cs="Helvetica Neue"/>
          <w:color w:val="797979"/>
          <w:sz w:val="21"/>
          <w:szCs w:val="21"/>
        </w:rPr>
        <w:t xml:space="preserve">Project </w:t>
      </w:r>
    </w:p>
    <w:p w14:paraId="72E2E9C0" w14:textId="77777777" w:rsidR="00924CB6" w:rsidRPr="00F71E75" w:rsidRDefault="00000000">
      <w:pPr>
        <w:shd w:val="clear" w:color="auto" w:fill="FFFFFF"/>
        <w:spacing w:after="180" w:line="240" w:lineRule="auto"/>
        <w:rPr>
          <w:rFonts w:ascii="Helvetica Neue" w:eastAsia="Helvetica Neue" w:hAnsi="Helvetica Neue" w:cs="Helvetica Neue"/>
          <w:color w:val="292F32"/>
          <w:sz w:val="21"/>
          <w:szCs w:val="21"/>
        </w:rPr>
      </w:pPr>
      <w:r w:rsidRPr="00F71E75">
        <w:rPr>
          <w:rFonts w:ascii="Helvetica Neue" w:eastAsia="Helvetica Neue" w:hAnsi="Helvetica Neue" w:cs="Helvetica Neue"/>
          <w:color w:val="292F32"/>
          <w:sz w:val="21"/>
          <w:szCs w:val="21"/>
        </w:rPr>
        <w:t>DESCRIPTION</w:t>
      </w:r>
    </w:p>
    <w:p w14:paraId="062E53CE" w14:textId="77777777" w:rsidR="00924CB6" w:rsidRPr="00F71E75" w:rsidRDefault="00000000">
      <w:pPr>
        <w:shd w:val="clear" w:color="auto" w:fill="FFFFFF"/>
        <w:spacing w:after="0"/>
        <w:rPr>
          <w:rFonts w:ascii="inherit" w:eastAsia="inherit" w:hAnsi="inherit" w:cs="inherit"/>
          <w:b/>
          <w:color w:val="292F32"/>
          <w:sz w:val="27"/>
          <w:szCs w:val="27"/>
        </w:rPr>
      </w:pPr>
      <w:r w:rsidRPr="00F71E75">
        <w:rPr>
          <w:rFonts w:ascii="inherit" w:eastAsia="inherit" w:hAnsi="inherit" w:cs="inherit"/>
          <w:b/>
          <w:color w:val="292F32"/>
          <w:sz w:val="27"/>
          <w:szCs w:val="27"/>
        </w:rPr>
        <w:t>Problem Statement</w:t>
      </w:r>
    </w:p>
    <w:p w14:paraId="3A51AC6D" w14:textId="77777777" w:rsidR="00924CB6" w:rsidRPr="00F71E75" w:rsidRDefault="00000000">
      <w:pPr>
        <w:numPr>
          <w:ilvl w:val="0"/>
          <w:numId w:val="1"/>
        </w:numPr>
        <w:shd w:val="clear" w:color="auto" w:fill="FFFFFF"/>
        <w:spacing w:after="0" w:line="240" w:lineRule="auto"/>
        <w:ind w:left="0"/>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NIDDK (National Institute of Diabetes and Digestive and Kidney Diseases) research creates knowledge about and treatments for the most chronic, costly, and consequential diseases.</w:t>
      </w:r>
    </w:p>
    <w:p w14:paraId="6A5099FA" w14:textId="77777777" w:rsidR="00924CB6" w:rsidRPr="00F71E75" w:rsidRDefault="00000000">
      <w:pPr>
        <w:numPr>
          <w:ilvl w:val="0"/>
          <w:numId w:val="1"/>
        </w:numPr>
        <w:shd w:val="clear" w:color="auto" w:fill="FFFFFF"/>
        <w:spacing w:after="0" w:line="240" w:lineRule="auto"/>
        <w:ind w:left="0"/>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The dataset used in this project is originally from NIDDK. The objective is to predict whether or not a patient has diabetes, based on certain diagnostic measurements included in the dataset.</w:t>
      </w:r>
    </w:p>
    <w:p w14:paraId="312FF77E" w14:textId="77777777" w:rsidR="00924CB6" w:rsidRPr="00F71E75" w:rsidRDefault="00000000">
      <w:pPr>
        <w:numPr>
          <w:ilvl w:val="0"/>
          <w:numId w:val="1"/>
        </w:numPr>
        <w:shd w:val="clear" w:color="auto" w:fill="FFFFFF"/>
        <w:spacing w:after="0" w:line="240" w:lineRule="auto"/>
        <w:ind w:left="0"/>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Build a model to accurately predict whether the patients in the dataset have diabetes or not.</w:t>
      </w:r>
    </w:p>
    <w:p w14:paraId="1836774A" w14:textId="77777777" w:rsidR="00924CB6" w:rsidRPr="00F71E75" w:rsidRDefault="00000000">
      <w:pPr>
        <w:shd w:val="clear" w:color="auto" w:fill="FFFFFF"/>
        <w:spacing w:after="0"/>
        <w:rPr>
          <w:rFonts w:ascii="inherit" w:eastAsia="inherit" w:hAnsi="inherit" w:cs="inherit"/>
          <w:b/>
          <w:color w:val="292F32"/>
          <w:sz w:val="27"/>
          <w:szCs w:val="27"/>
        </w:rPr>
      </w:pPr>
      <w:r w:rsidRPr="00F71E75">
        <w:rPr>
          <w:rFonts w:ascii="inherit" w:eastAsia="inherit" w:hAnsi="inherit" w:cs="inherit"/>
          <w:b/>
          <w:color w:val="292F32"/>
          <w:sz w:val="27"/>
          <w:szCs w:val="27"/>
        </w:rPr>
        <w:t>Dataset Description</w:t>
      </w:r>
    </w:p>
    <w:p w14:paraId="7C8B158A"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The datasets consist of several medical predictor variables and one target variable (Outcome). Predictor variables include the number of pregnancies the patient has had, their BMI, insulin level, age, and more.</w:t>
      </w:r>
    </w:p>
    <w:p w14:paraId="7EC65028"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 </w:t>
      </w:r>
    </w:p>
    <w:tbl>
      <w:tblPr>
        <w:tblStyle w:val="a"/>
        <w:tblW w:w="9026" w:type="dxa"/>
        <w:tblLayout w:type="fixed"/>
        <w:tblLook w:val="0400" w:firstRow="0" w:lastRow="0" w:firstColumn="0" w:lastColumn="0" w:noHBand="0" w:noVBand="1"/>
      </w:tblPr>
      <w:tblGrid>
        <w:gridCol w:w="2533"/>
        <w:gridCol w:w="6493"/>
      </w:tblGrid>
      <w:tr w:rsidR="00924CB6" w:rsidRPr="00F71E75" w14:paraId="2AC11E2A" w14:textId="77777777">
        <w:tc>
          <w:tcPr>
            <w:tcW w:w="2533" w:type="dxa"/>
            <w:shd w:val="clear" w:color="auto" w:fill="auto"/>
            <w:tcMar>
              <w:top w:w="0" w:type="dxa"/>
              <w:left w:w="0" w:type="dxa"/>
              <w:bottom w:w="0" w:type="dxa"/>
              <w:right w:w="0" w:type="dxa"/>
            </w:tcMar>
            <w:vAlign w:val="center"/>
          </w:tcPr>
          <w:p w14:paraId="18FE06A5" w14:textId="77777777" w:rsidR="00924CB6" w:rsidRPr="00F71E75" w:rsidRDefault="00000000">
            <w:pPr>
              <w:spacing w:after="0" w:line="240" w:lineRule="auto"/>
              <w:rPr>
                <w:rFonts w:ascii="Times New Roman" w:eastAsia="Times New Roman" w:hAnsi="Times New Roman" w:cs="Times New Roman"/>
                <w:sz w:val="24"/>
                <w:szCs w:val="24"/>
              </w:rPr>
            </w:pPr>
            <w:r w:rsidRPr="00F71E75">
              <w:rPr>
                <w:rFonts w:ascii="Times New Roman" w:eastAsia="Times New Roman" w:hAnsi="Times New Roman" w:cs="Times New Roman"/>
                <w:b/>
                <w:sz w:val="24"/>
                <w:szCs w:val="24"/>
              </w:rPr>
              <w:t>Variables</w:t>
            </w:r>
          </w:p>
        </w:tc>
        <w:tc>
          <w:tcPr>
            <w:tcW w:w="6493" w:type="dxa"/>
            <w:shd w:val="clear" w:color="auto" w:fill="auto"/>
            <w:tcMar>
              <w:top w:w="0" w:type="dxa"/>
              <w:left w:w="0" w:type="dxa"/>
              <w:bottom w:w="0" w:type="dxa"/>
              <w:right w:w="0" w:type="dxa"/>
            </w:tcMar>
            <w:vAlign w:val="center"/>
          </w:tcPr>
          <w:p w14:paraId="6451A202" w14:textId="77777777" w:rsidR="00924CB6" w:rsidRPr="00F71E75" w:rsidRDefault="00000000">
            <w:pPr>
              <w:spacing w:after="0" w:line="240" w:lineRule="auto"/>
              <w:rPr>
                <w:rFonts w:ascii="Times New Roman" w:eastAsia="Times New Roman" w:hAnsi="Times New Roman" w:cs="Times New Roman"/>
                <w:sz w:val="24"/>
                <w:szCs w:val="24"/>
              </w:rPr>
            </w:pPr>
            <w:r w:rsidRPr="00F71E75">
              <w:rPr>
                <w:rFonts w:ascii="Times New Roman" w:eastAsia="Times New Roman" w:hAnsi="Times New Roman" w:cs="Times New Roman"/>
                <w:b/>
                <w:sz w:val="24"/>
                <w:szCs w:val="24"/>
              </w:rPr>
              <w:t>Description</w:t>
            </w:r>
          </w:p>
        </w:tc>
      </w:tr>
      <w:tr w:rsidR="00924CB6" w:rsidRPr="00F71E75" w14:paraId="4EA64686" w14:textId="77777777">
        <w:tc>
          <w:tcPr>
            <w:tcW w:w="2533" w:type="dxa"/>
            <w:shd w:val="clear" w:color="auto" w:fill="auto"/>
            <w:tcMar>
              <w:top w:w="0" w:type="dxa"/>
              <w:left w:w="0" w:type="dxa"/>
              <w:bottom w:w="0" w:type="dxa"/>
              <w:right w:w="0" w:type="dxa"/>
            </w:tcMar>
            <w:vAlign w:val="center"/>
          </w:tcPr>
          <w:p w14:paraId="4DAEF943" w14:textId="77777777" w:rsidR="00924CB6" w:rsidRPr="00F71E75" w:rsidRDefault="00000000">
            <w:pPr>
              <w:spacing w:after="0" w:line="240" w:lineRule="auto"/>
              <w:rPr>
                <w:rFonts w:ascii="Times New Roman" w:eastAsia="Times New Roman" w:hAnsi="Times New Roman" w:cs="Times New Roman"/>
                <w:sz w:val="24"/>
                <w:szCs w:val="24"/>
              </w:rPr>
            </w:pPr>
            <w:r w:rsidRPr="00F71E75">
              <w:rPr>
                <w:rFonts w:ascii="Times New Roman" w:eastAsia="Times New Roman" w:hAnsi="Times New Roman" w:cs="Times New Roman"/>
                <w:sz w:val="24"/>
                <w:szCs w:val="24"/>
              </w:rPr>
              <w:t>Pregnancies</w:t>
            </w:r>
          </w:p>
        </w:tc>
        <w:tc>
          <w:tcPr>
            <w:tcW w:w="6493" w:type="dxa"/>
            <w:shd w:val="clear" w:color="auto" w:fill="auto"/>
            <w:tcMar>
              <w:top w:w="0" w:type="dxa"/>
              <w:left w:w="0" w:type="dxa"/>
              <w:bottom w:w="0" w:type="dxa"/>
              <w:right w:w="0" w:type="dxa"/>
            </w:tcMar>
            <w:vAlign w:val="center"/>
          </w:tcPr>
          <w:p w14:paraId="4C9D6E88" w14:textId="77777777" w:rsidR="00924CB6" w:rsidRPr="00F71E75" w:rsidRDefault="00000000">
            <w:pPr>
              <w:spacing w:after="0" w:line="240" w:lineRule="auto"/>
              <w:rPr>
                <w:rFonts w:ascii="Times New Roman" w:eastAsia="Times New Roman" w:hAnsi="Times New Roman" w:cs="Times New Roman"/>
                <w:sz w:val="24"/>
                <w:szCs w:val="24"/>
              </w:rPr>
            </w:pPr>
            <w:r w:rsidRPr="00F71E75">
              <w:rPr>
                <w:rFonts w:ascii="Times New Roman" w:eastAsia="Times New Roman" w:hAnsi="Times New Roman" w:cs="Times New Roman"/>
                <w:sz w:val="24"/>
                <w:szCs w:val="24"/>
              </w:rPr>
              <w:t>Number of times pregnant</w:t>
            </w:r>
          </w:p>
        </w:tc>
      </w:tr>
      <w:tr w:rsidR="00924CB6" w:rsidRPr="00F71E75" w14:paraId="697B636A" w14:textId="77777777">
        <w:tc>
          <w:tcPr>
            <w:tcW w:w="2533" w:type="dxa"/>
            <w:shd w:val="clear" w:color="auto" w:fill="auto"/>
            <w:tcMar>
              <w:top w:w="0" w:type="dxa"/>
              <w:left w:w="0" w:type="dxa"/>
              <w:bottom w:w="0" w:type="dxa"/>
              <w:right w:w="0" w:type="dxa"/>
            </w:tcMar>
            <w:vAlign w:val="center"/>
          </w:tcPr>
          <w:p w14:paraId="5BEC6AD4" w14:textId="77777777" w:rsidR="00924CB6" w:rsidRPr="00F71E75" w:rsidRDefault="00000000">
            <w:pPr>
              <w:spacing w:after="0" w:line="240" w:lineRule="auto"/>
              <w:rPr>
                <w:rFonts w:ascii="Times New Roman" w:eastAsia="Times New Roman" w:hAnsi="Times New Roman" w:cs="Times New Roman"/>
                <w:sz w:val="24"/>
                <w:szCs w:val="24"/>
              </w:rPr>
            </w:pPr>
            <w:r w:rsidRPr="00F71E75">
              <w:rPr>
                <w:rFonts w:ascii="Times New Roman" w:eastAsia="Times New Roman" w:hAnsi="Times New Roman" w:cs="Times New Roman"/>
                <w:sz w:val="24"/>
                <w:szCs w:val="24"/>
              </w:rPr>
              <w:t>Glucose</w:t>
            </w:r>
          </w:p>
        </w:tc>
        <w:tc>
          <w:tcPr>
            <w:tcW w:w="6493" w:type="dxa"/>
            <w:shd w:val="clear" w:color="auto" w:fill="auto"/>
            <w:tcMar>
              <w:top w:w="0" w:type="dxa"/>
              <w:left w:w="0" w:type="dxa"/>
              <w:bottom w:w="0" w:type="dxa"/>
              <w:right w:w="0" w:type="dxa"/>
            </w:tcMar>
            <w:vAlign w:val="center"/>
          </w:tcPr>
          <w:p w14:paraId="17CB334A" w14:textId="77777777" w:rsidR="00924CB6" w:rsidRPr="00F71E75" w:rsidRDefault="00000000">
            <w:pPr>
              <w:spacing w:after="0" w:line="240" w:lineRule="auto"/>
              <w:rPr>
                <w:rFonts w:ascii="Times New Roman" w:eastAsia="Times New Roman" w:hAnsi="Times New Roman" w:cs="Times New Roman"/>
                <w:sz w:val="24"/>
                <w:szCs w:val="24"/>
              </w:rPr>
            </w:pPr>
            <w:r w:rsidRPr="00F71E75">
              <w:rPr>
                <w:rFonts w:ascii="Times New Roman" w:eastAsia="Times New Roman" w:hAnsi="Times New Roman" w:cs="Times New Roman"/>
                <w:sz w:val="24"/>
                <w:szCs w:val="24"/>
              </w:rPr>
              <w:t>Plasma glucose concentration in an oral glucose tolerance test</w:t>
            </w:r>
          </w:p>
        </w:tc>
      </w:tr>
      <w:tr w:rsidR="00924CB6" w:rsidRPr="00F71E75" w14:paraId="36D13344" w14:textId="77777777">
        <w:tc>
          <w:tcPr>
            <w:tcW w:w="2533" w:type="dxa"/>
            <w:shd w:val="clear" w:color="auto" w:fill="auto"/>
            <w:tcMar>
              <w:top w:w="0" w:type="dxa"/>
              <w:left w:w="0" w:type="dxa"/>
              <w:bottom w:w="0" w:type="dxa"/>
              <w:right w:w="0" w:type="dxa"/>
            </w:tcMar>
            <w:vAlign w:val="center"/>
          </w:tcPr>
          <w:p w14:paraId="3DA1C8ED" w14:textId="77777777" w:rsidR="00924CB6" w:rsidRPr="00F71E75" w:rsidRDefault="00000000">
            <w:pPr>
              <w:spacing w:after="0" w:line="240" w:lineRule="auto"/>
              <w:rPr>
                <w:rFonts w:ascii="Times New Roman" w:eastAsia="Times New Roman" w:hAnsi="Times New Roman" w:cs="Times New Roman"/>
                <w:sz w:val="24"/>
                <w:szCs w:val="24"/>
              </w:rPr>
            </w:pPr>
            <w:proofErr w:type="spellStart"/>
            <w:r w:rsidRPr="00F71E75">
              <w:rPr>
                <w:rFonts w:ascii="Times New Roman" w:eastAsia="Times New Roman" w:hAnsi="Times New Roman" w:cs="Times New Roman"/>
                <w:sz w:val="24"/>
                <w:szCs w:val="24"/>
              </w:rPr>
              <w:t>BloodPressure</w:t>
            </w:r>
            <w:proofErr w:type="spellEnd"/>
          </w:p>
        </w:tc>
        <w:tc>
          <w:tcPr>
            <w:tcW w:w="6493" w:type="dxa"/>
            <w:shd w:val="clear" w:color="auto" w:fill="auto"/>
            <w:tcMar>
              <w:top w:w="0" w:type="dxa"/>
              <w:left w:w="0" w:type="dxa"/>
              <w:bottom w:w="0" w:type="dxa"/>
              <w:right w:w="0" w:type="dxa"/>
            </w:tcMar>
            <w:vAlign w:val="center"/>
          </w:tcPr>
          <w:p w14:paraId="02A609C3" w14:textId="77777777" w:rsidR="00924CB6" w:rsidRPr="00F71E75" w:rsidRDefault="00000000">
            <w:pPr>
              <w:spacing w:after="0" w:line="240" w:lineRule="auto"/>
              <w:rPr>
                <w:rFonts w:ascii="Times New Roman" w:eastAsia="Times New Roman" w:hAnsi="Times New Roman" w:cs="Times New Roman"/>
                <w:sz w:val="24"/>
                <w:szCs w:val="24"/>
              </w:rPr>
            </w:pPr>
            <w:r w:rsidRPr="00F71E75">
              <w:rPr>
                <w:rFonts w:ascii="Times New Roman" w:eastAsia="Times New Roman" w:hAnsi="Times New Roman" w:cs="Times New Roman"/>
                <w:sz w:val="24"/>
                <w:szCs w:val="24"/>
              </w:rPr>
              <w:t>Diastolic blood pressure (mm Hg)</w:t>
            </w:r>
          </w:p>
        </w:tc>
      </w:tr>
      <w:tr w:rsidR="00924CB6" w:rsidRPr="00F71E75" w14:paraId="21C017C1" w14:textId="77777777">
        <w:tc>
          <w:tcPr>
            <w:tcW w:w="2533" w:type="dxa"/>
            <w:shd w:val="clear" w:color="auto" w:fill="auto"/>
            <w:tcMar>
              <w:top w:w="0" w:type="dxa"/>
              <w:left w:w="0" w:type="dxa"/>
              <w:bottom w:w="0" w:type="dxa"/>
              <w:right w:w="0" w:type="dxa"/>
            </w:tcMar>
            <w:vAlign w:val="center"/>
          </w:tcPr>
          <w:p w14:paraId="12A87EBE" w14:textId="77777777" w:rsidR="00924CB6" w:rsidRPr="00F71E75" w:rsidRDefault="00000000">
            <w:pPr>
              <w:spacing w:after="0" w:line="240" w:lineRule="auto"/>
              <w:rPr>
                <w:rFonts w:ascii="Times New Roman" w:eastAsia="Times New Roman" w:hAnsi="Times New Roman" w:cs="Times New Roman"/>
                <w:sz w:val="24"/>
                <w:szCs w:val="24"/>
              </w:rPr>
            </w:pPr>
            <w:proofErr w:type="spellStart"/>
            <w:r w:rsidRPr="00F71E75">
              <w:rPr>
                <w:rFonts w:ascii="Times New Roman" w:eastAsia="Times New Roman" w:hAnsi="Times New Roman" w:cs="Times New Roman"/>
                <w:sz w:val="24"/>
                <w:szCs w:val="24"/>
              </w:rPr>
              <w:t>SkinThickness</w:t>
            </w:r>
            <w:proofErr w:type="spellEnd"/>
          </w:p>
        </w:tc>
        <w:tc>
          <w:tcPr>
            <w:tcW w:w="6493" w:type="dxa"/>
            <w:shd w:val="clear" w:color="auto" w:fill="auto"/>
            <w:tcMar>
              <w:top w:w="0" w:type="dxa"/>
              <w:left w:w="0" w:type="dxa"/>
              <w:bottom w:w="0" w:type="dxa"/>
              <w:right w:w="0" w:type="dxa"/>
            </w:tcMar>
            <w:vAlign w:val="center"/>
          </w:tcPr>
          <w:p w14:paraId="6512EAA1" w14:textId="77777777" w:rsidR="00924CB6" w:rsidRPr="00F71E75" w:rsidRDefault="00000000">
            <w:pPr>
              <w:spacing w:after="0" w:line="240" w:lineRule="auto"/>
              <w:rPr>
                <w:rFonts w:ascii="Times New Roman" w:eastAsia="Times New Roman" w:hAnsi="Times New Roman" w:cs="Times New Roman"/>
                <w:sz w:val="24"/>
                <w:szCs w:val="24"/>
              </w:rPr>
            </w:pPr>
            <w:r w:rsidRPr="00F71E75">
              <w:rPr>
                <w:rFonts w:ascii="Times New Roman" w:eastAsia="Times New Roman" w:hAnsi="Times New Roman" w:cs="Times New Roman"/>
                <w:sz w:val="24"/>
                <w:szCs w:val="24"/>
              </w:rPr>
              <w:t>Triceps skinfold thickness (mm)</w:t>
            </w:r>
          </w:p>
        </w:tc>
      </w:tr>
      <w:tr w:rsidR="00924CB6" w:rsidRPr="00F71E75" w14:paraId="1C657375" w14:textId="77777777">
        <w:tc>
          <w:tcPr>
            <w:tcW w:w="2533" w:type="dxa"/>
            <w:shd w:val="clear" w:color="auto" w:fill="auto"/>
            <w:tcMar>
              <w:top w:w="0" w:type="dxa"/>
              <w:left w:w="0" w:type="dxa"/>
              <w:bottom w:w="0" w:type="dxa"/>
              <w:right w:w="0" w:type="dxa"/>
            </w:tcMar>
            <w:vAlign w:val="center"/>
          </w:tcPr>
          <w:p w14:paraId="615C04DA" w14:textId="77777777" w:rsidR="00924CB6" w:rsidRPr="00F71E75" w:rsidRDefault="00000000">
            <w:pPr>
              <w:spacing w:after="0" w:line="240" w:lineRule="auto"/>
              <w:rPr>
                <w:rFonts w:ascii="Times New Roman" w:eastAsia="Times New Roman" w:hAnsi="Times New Roman" w:cs="Times New Roman"/>
                <w:sz w:val="24"/>
                <w:szCs w:val="24"/>
              </w:rPr>
            </w:pPr>
            <w:r w:rsidRPr="00F71E75">
              <w:rPr>
                <w:rFonts w:ascii="Times New Roman" w:eastAsia="Times New Roman" w:hAnsi="Times New Roman" w:cs="Times New Roman"/>
                <w:sz w:val="24"/>
                <w:szCs w:val="24"/>
              </w:rPr>
              <w:t>Insulin</w:t>
            </w:r>
          </w:p>
        </w:tc>
        <w:tc>
          <w:tcPr>
            <w:tcW w:w="6493" w:type="dxa"/>
            <w:shd w:val="clear" w:color="auto" w:fill="auto"/>
            <w:tcMar>
              <w:top w:w="0" w:type="dxa"/>
              <w:left w:w="0" w:type="dxa"/>
              <w:bottom w:w="0" w:type="dxa"/>
              <w:right w:w="0" w:type="dxa"/>
            </w:tcMar>
            <w:vAlign w:val="center"/>
          </w:tcPr>
          <w:p w14:paraId="223312D0" w14:textId="77777777" w:rsidR="00924CB6" w:rsidRPr="00F71E75" w:rsidRDefault="00000000">
            <w:pPr>
              <w:spacing w:after="0" w:line="240" w:lineRule="auto"/>
              <w:rPr>
                <w:rFonts w:ascii="Times New Roman" w:eastAsia="Times New Roman" w:hAnsi="Times New Roman" w:cs="Times New Roman"/>
                <w:sz w:val="24"/>
                <w:szCs w:val="24"/>
              </w:rPr>
            </w:pPr>
            <w:proofErr w:type="gramStart"/>
            <w:r w:rsidRPr="00F71E75">
              <w:rPr>
                <w:rFonts w:ascii="Times New Roman" w:eastAsia="Times New Roman" w:hAnsi="Times New Roman" w:cs="Times New Roman"/>
                <w:sz w:val="24"/>
                <w:szCs w:val="24"/>
              </w:rPr>
              <w:t>Two hour</w:t>
            </w:r>
            <w:proofErr w:type="gramEnd"/>
            <w:r w:rsidRPr="00F71E75">
              <w:rPr>
                <w:rFonts w:ascii="Times New Roman" w:eastAsia="Times New Roman" w:hAnsi="Times New Roman" w:cs="Times New Roman"/>
                <w:sz w:val="24"/>
                <w:szCs w:val="24"/>
              </w:rPr>
              <w:t xml:space="preserve"> serum insulin</w:t>
            </w:r>
          </w:p>
        </w:tc>
      </w:tr>
      <w:tr w:rsidR="00924CB6" w:rsidRPr="00F71E75" w14:paraId="73E5A4FA" w14:textId="77777777">
        <w:tc>
          <w:tcPr>
            <w:tcW w:w="2533" w:type="dxa"/>
            <w:shd w:val="clear" w:color="auto" w:fill="auto"/>
            <w:tcMar>
              <w:top w:w="0" w:type="dxa"/>
              <w:left w:w="0" w:type="dxa"/>
              <w:bottom w:w="0" w:type="dxa"/>
              <w:right w:w="0" w:type="dxa"/>
            </w:tcMar>
            <w:vAlign w:val="center"/>
          </w:tcPr>
          <w:p w14:paraId="7B0B0453" w14:textId="77777777" w:rsidR="00924CB6" w:rsidRPr="00F71E75" w:rsidRDefault="00000000">
            <w:pPr>
              <w:spacing w:after="0" w:line="240" w:lineRule="auto"/>
              <w:rPr>
                <w:rFonts w:ascii="Times New Roman" w:eastAsia="Times New Roman" w:hAnsi="Times New Roman" w:cs="Times New Roman"/>
                <w:sz w:val="24"/>
                <w:szCs w:val="24"/>
              </w:rPr>
            </w:pPr>
            <w:r w:rsidRPr="00F71E75">
              <w:rPr>
                <w:rFonts w:ascii="Times New Roman" w:eastAsia="Times New Roman" w:hAnsi="Times New Roman" w:cs="Times New Roman"/>
                <w:sz w:val="24"/>
                <w:szCs w:val="24"/>
              </w:rPr>
              <w:t>BMI</w:t>
            </w:r>
          </w:p>
        </w:tc>
        <w:tc>
          <w:tcPr>
            <w:tcW w:w="6493" w:type="dxa"/>
            <w:shd w:val="clear" w:color="auto" w:fill="auto"/>
            <w:tcMar>
              <w:top w:w="0" w:type="dxa"/>
              <w:left w:w="0" w:type="dxa"/>
              <w:bottom w:w="0" w:type="dxa"/>
              <w:right w:w="0" w:type="dxa"/>
            </w:tcMar>
            <w:vAlign w:val="center"/>
          </w:tcPr>
          <w:p w14:paraId="70B1E686" w14:textId="77777777" w:rsidR="00924CB6" w:rsidRPr="00F71E75" w:rsidRDefault="00000000">
            <w:pPr>
              <w:spacing w:after="0" w:line="240" w:lineRule="auto"/>
              <w:rPr>
                <w:rFonts w:ascii="Times New Roman" w:eastAsia="Times New Roman" w:hAnsi="Times New Roman" w:cs="Times New Roman"/>
                <w:sz w:val="24"/>
                <w:szCs w:val="24"/>
              </w:rPr>
            </w:pPr>
            <w:r w:rsidRPr="00F71E75">
              <w:rPr>
                <w:rFonts w:ascii="Times New Roman" w:eastAsia="Times New Roman" w:hAnsi="Times New Roman" w:cs="Times New Roman"/>
                <w:sz w:val="24"/>
                <w:szCs w:val="24"/>
              </w:rPr>
              <w:t>Body Mass Index</w:t>
            </w:r>
          </w:p>
        </w:tc>
      </w:tr>
      <w:tr w:rsidR="00924CB6" w:rsidRPr="00F71E75" w14:paraId="23D20974" w14:textId="77777777">
        <w:tc>
          <w:tcPr>
            <w:tcW w:w="2533" w:type="dxa"/>
            <w:shd w:val="clear" w:color="auto" w:fill="auto"/>
            <w:tcMar>
              <w:top w:w="0" w:type="dxa"/>
              <w:left w:w="0" w:type="dxa"/>
              <w:bottom w:w="0" w:type="dxa"/>
              <w:right w:w="0" w:type="dxa"/>
            </w:tcMar>
            <w:vAlign w:val="center"/>
          </w:tcPr>
          <w:p w14:paraId="4BF7063A" w14:textId="77777777" w:rsidR="00924CB6" w:rsidRPr="00F71E75" w:rsidRDefault="00000000">
            <w:pPr>
              <w:spacing w:after="0" w:line="240" w:lineRule="auto"/>
              <w:rPr>
                <w:rFonts w:ascii="Times New Roman" w:eastAsia="Times New Roman" w:hAnsi="Times New Roman" w:cs="Times New Roman"/>
                <w:sz w:val="24"/>
                <w:szCs w:val="24"/>
              </w:rPr>
            </w:pPr>
            <w:proofErr w:type="spellStart"/>
            <w:r w:rsidRPr="00F71E75">
              <w:rPr>
                <w:rFonts w:ascii="Times New Roman" w:eastAsia="Times New Roman" w:hAnsi="Times New Roman" w:cs="Times New Roman"/>
                <w:sz w:val="24"/>
                <w:szCs w:val="24"/>
              </w:rPr>
              <w:t>DiabetesPedigreeFunction</w:t>
            </w:r>
            <w:proofErr w:type="spellEnd"/>
          </w:p>
        </w:tc>
        <w:tc>
          <w:tcPr>
            <w:tcW w:w="6493" w:type="dxa"/>
            <w:shd w:val="clear" w:color="auto" w:fill="auto"/>
            <w:tcMar>
              <w:top w:w="0" w:type="dxa"/>
              <w:left w:w="0" w:type="dxa"/>
              <w:bottom w:w="0" w:type="dxa"/>
              <w:right w:w="0" w:type="dxa"/>
            </w:tcMar>
            <w:vAlign w:val="center"/>
          </w:tcPr>
          <w:p w14:paraId="5EB6BF34" w14:textId="77777777" w:rsidR="00924CB6" w:rsidRPr="00F71E75" w:rsidRDefault="00000000">
            <w:pPr>
              <w:spacing w:after="0" w:line="240" w:lineRule="auto"/>
              <w:rPr>
                <w:rFonts w:ascii="Times New Roman" w:eastAsia="Times New Roman" w:hAnsi="Times New Roman" w:cs="Times New Roman"/>
                <w:sz w:val="24"/>
                <w:szCs w:val="24"/>
              </w:rPr>
            </w:pPr>
            <w:r w:rsidRPr="00F71E75">
              <w:rPr>
                <w:rFonts w:ascii="Times New Roman" w:eastAsia="Times New Roman" w:hAnsi="Times New Roman" w:cs="Times New Roman"/>
                <w:sz w:val="24"/>
                <w:szCs w:val="24"/>
              </w:rPr>
              <w:t>Diabetes pedigree function</w:t>
            </w:r>
          </w:p>
        </w:tc>
      </w:tr>
      <w:tr w:rsidR="00924CB6" w:rsidRPr="00F71E75" w14:paraId="0E4DAEEB" w14:textId="77777777">
        <w:tc>
          <w:tcPr>
            <w:tcW w:w="2533" w:type="dxa"/>
            <w:shd w:val="clear" w:color="auto" w:fill="auto"/>
            <w:tcMar>
              <w:top w:w="0" w:type="dxa"/>
              <w:left w:w="0" w:type="dxa"/>
              <w:bottom w:w="0" w:type="dxa"/>
              <w:right w:w="0" w:type="dxa"/>
            </w:tcMar>
            <w:vAlign w:val="center"/>
          </w:tcPr>
          <w:p w14:paraId="4BC17FA1" w14:textId="77777777" w:rsidR="00924CB6" w:rsidRPr="00F71E75" w:rsidRDefault="00000000">
            <w:pPr>
              <w:spacing w:after="0" w:line="240" w:lineRule="auto"/>
              <w:rPr>
                <w:rFonts w:ascii="Times New Roman" w:eastAsia="Times New Roman" w:hAnsi="Times New Roman" w:cs="Times New Roman"/>
                <w:sz w:val="24"/>
                <w:szCs w:val="24"/>
              </w:rPr>
            </w:pPr>
            <w:r w:rsidRPr="00F71E75">
              <w:rPr>
                <w:rFonts w:ascii="Times New Roman" w:eastAsia="Times New Roman" w:hAnsi="Times New Roman" w:cs="Times New Roman"/>
                <w:sz w:val="24"/>
                <w:szCs w:val="24"/>
              </w:rPr>
              <w:t>Age</w:t>
            </w:r>
          </w:p>
        </w:tc>
        <w:tc>
          <w:tcPr>
            <w:tcW w:w="6493" w:type="dxa"/>
            <w:shd w:val="clear" w:color="auto" w:fill="auto"/>
            <w:tcMar>
              <w:top w:w="0" w:type="dxa"/>
              <w:left w:w="0" w:type="dxa"/>
              <w:bottom w:w="0" w:type="dxa"/>
              <w:right w:w="0" w:type="dxa"/>
            </w:tcMar>
            <w:vAlign w:val="center"/>
          </w:tcPr>
          <w:p w14:paraId="594A312F" w14:textId="77777777" w:rsidR="00924CB6" w:rsidRPr="00F71E75" w:rsidRDefault="00000000">
            <w:pPr>
              <w:spacing w:after="0" w:line="240" w:lineRule="auto"/>
              <w:rPr>
                <w:rFonts w:ascii="Times New Roman" w:eastAsia="Times New Roman" w:hAnsi="Times New Roman" w:cs="Times New Roman"/>
                <w:sz w:val="24"/>
                <w:szCs w:val="24"/>
              </w:rPr>
            </w:pPr>
            <w:r w:rsidRPr="00F71E75">
              <w:rPr>
                <w:rFonts w:ascii="Times New Roman" w:eastAsia="Times New Roman" w:hAnsi="Times New Roman" w:cs="Times New Roman"/>
                <w:sz w:val="24"/>
                <w:szCs w:val="24"/>
              </w:rPr>
              <w:t>Age in years</w:t>
            </w:r>
          </w:p>
        </w:tc>
      </w:tr>
      <w:tr w:rsidR="00924CB6" w:rsidRPr="00F71E75" w14:paraId="68A1FD0F" w14:textId="77777777">
        <w:tc>
          <w:tcPr>
            <w:tcW w:w="2533" w:type="dxa"/>
            <w:shd w:val="clear" w:color="auto" w:fill="auto"/>
            <w:tcMar>
              <w:top w:w="0" w:type="dxa"/>
              <w:left w:w="0" w:type="dxa"/>
              <w:bottom w:w="0" w:type="dxa"/>
              <w:right w:w="0" w:type="dxa"/>
            </w:tcMar>
            <w:vAlign w:val="center"/>
          </w:tcPr>
          <w:p w14:paraId="553C34DA" w14:textId="77777777" w:rsidR="00924CB6" w:rsidRPr="00F71E75" w:rsidRDefault="00000000">
            <w:pPr>
              <w:spacing w:after="0" w:line="240" w:lineRule="auto"/>
              <w:rPr>
                <w:rFonts w:ascii="Times New Roman" w:eastAsia="Times New Roman" w:hAnsi="Times New Roman" w:cs="Times New Roman"/>
                <w:sz w:val="24"/>
                <w:szCs w:val="24"/>
              </w:rPr>
            </w:pPr>
            <w:r w:rsidRPr="00F71E75">
              <w:rPr>
                <w:rFonts w:ascii="Times New Roman" w:eastAsia="Times New Roman" w:hAnsi="Times New Roman" w:cs="Times New Roman"/>
                <w:sz w:val="24"/>
                <w:szCs w:val="24"/>
              </w:rPr>
              <w:t>Outcome</w:t>
            </w:r>
          </w:p>
        </w:tc>
        <w:tc>
          <w:tcPr>
            <w:tcW w:w="6493" w:type="dxa"/>
            <w:shd w:val="clear" w:color="auto" w:fill="auto"/>
            <w:tcMar>
              <w:top w:w="0" w:type="dxa"/>
              <w:left w:w="0" w:type="dxa"/>
              <w:bottom w:w="0" w:type="dxa"/>
              <w:right w:w="0" w:type="dxa"/>
            </w:tcMar>
            <w:vAlign w:val="center"/>
          </w:tcPr>
          <w:p w14:paraId="01C473FA" w14:textId="77777777" w:rsidR="00924CB6" w:rsidRPr="00F71E75" w:rsidRDefault="00000000">
            <w:pPr>
              <w:spacing w:after="0" w:line="240" w:lineRule="auto"/>
              <w:rPr>
                <w:rFonts w:ascii="Times New Roman" w:eastAsia="Times New Roman" w:hAnsi="Times New Roman" w:cs="Times New Roman"/>
                <w:sz w:val="24"/>
                <w:szCs w:val="24"/>
              </w:rPr>
            </w:pPr>
            <w:r w:rsidRPr="00F71E75">
              <w:rPr>
                <w:rFonts w:ascii="Times New Roman" w:eastAsia="Times New Roman" w:hAnsi="Times New Roman" w:cs="Times New Roman"/>
                <w:sz w:val="24"/>
                <w:szCs w:val="24"/>
              </w:rPr>
              <w:t>Class variable (either 0 or 1). 268 of 768 values are 1, and the others are 0</w:t>
            </w:r>
          </w:p>
        </w:tc>
      </w:tr>
    </w:tbl>
    <w:p w14:paraId="29760DFB" w14:textId="77777777" w:rsidR="00924CB6" w:rsidRPr="00F71E75" w:rsidRDefault="00000000">
      <w:pPr>
        <w:shd w:val="clear" w:color="auto" w:fill="FFFFFF"/>
        <w:spacing w:after="0"/>
        <w:rPr>
          <w:rFonts w:ascii="inherit" w:eastAsia="inherit" w:hAnsi="inherit" w:cs="inherit"/>
          <w:b/>
          <w:color w:val="292F32"/>
          <w:sz w:val="27"/>
          <w:szCs w:val="27"/>
        </w:rPr>
      </w:pPr>
      <w:r w:rsidRPr="00F71E75">
        <w:rPr>
          <w:rFonts w:ascii="inherit" w:eastAsia="inherit" w:hAnsi="inherit" w:cs="inherit"/>
          <w:b/>
          <w:color w:val="292F32"/>
          <w:sz w:val="27"/>
          <w:szCs w:val="27"/>
        </w:rPr>
        <w:t>Project Task: Week 1</w:t>
      </w:r>
    </w:p>
    <w:p w14:paraId="31032562"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b/>
          <w:color w:val="4D575D"/>
          <w:sz w:val="21"/>
          <w:szCs w:val="21"/>
        </w:rPr>
        <w:t>Data Exploration:</w:t>
      </w:r>
    </w:p>
    <w:p w14:paraId="60BDFA37"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1. Perform descriptive analysis. Understand the variables and their corresponding values. On the columns below, a value of zero does not make sense and thus indicates missing value:</w:t>
      </w:r>
    </w:p>
    <w:p w14:paraId="7334F31C"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 Glucose</w:t>
      </w:r>
    </w:p>
    <w:p w14:paraId="515F5EEC"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 xml:space="preserve">• </w:t>
      </w:r>
      <w:proofErr w:type="spellStart"/>
      <w:r w:rsidRPr="00F71E75">
        <w:rPr>
          <w:rFonts w:ascii="Helvetica Neue" w:eastAsia="Helvetica Neue" w:hAnsi="Helvetica Neue" w:cs="Helvetica Neue"/>
          <w:color w:val="4D575D"/>
          <w:sz w:val="21"/>
          <w:szCs w:val="21"/>
        </w:rPr>
        <w:t>BloodPressure</w:t>
      </w:r>
      <w:proofErr w:type="spellEnd"/>
    </w:p>
    <w:p w14:paraId="52C97759"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 xml:space="preserve">• </w:t>
      </w:r>
      <w:proofErr w:type="spellStart"/>
      <w:r w:rsidRPr="00F71E75">
        <w:rPr>
          <w:rFonts w:ascii="Helvetica Neue" w:eastAsia="Helvetica Neue" w:hAnsi="Helvetica Neue" w:cs="Helvetica Neue"/>
          <w:color w:val="4D575D"/>
          <w:sz w:val="21"/>
          <w:szCs w:val="21"/>
        </w:rPr>
        <w:t>SkinThickness</w:t>
      </w:r>
      <w:proofErr w:type="spellEnd"/>
    </w:p>
    <w:p w14:paraId="15F47597"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 Insulin</w:t>
      </w:r>
    </w:p>
    <w:p w14:paraId="5E4FD6AE"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 BMI</w:t>
      </w:r>
    </w:p>
    <w:p w14:paraId="37EBAD39" w14:textId="77777777" w:rsidR="00924CB6" w:rsidRPr="00F71E75" w:rsidRDefault="00000000">
      <w:pPr>
        <w:shd w:val="clear" w:color="auto" w:fill="FFFFFF"/>
        <w:spacing w:after="150" w:line="240" w:lineRule="auto"/>
        <w:rPr>
          <w:rFonts w:ascii="Helvetica Neue" w:eastAsia="Helvetica Neue" w:hAnsi="Helvetica Neue" w:cs="Helvetica Neue"/>
          <w:sz w:val="21"/>
          <w:szCs w:val="21"/>
        </w:rPr>
      </w:pPr>
      <w:r w:rsidRPr="00F71E75">
        <w:rPr>
          <w:rFonts w:ascii="Helvetica Neue" w:eastAsia="Helvetica Neue" w:hAnsi="Helvetica Neue" w:cs="Helvetica Neue"/>
          <w:color w:val="4D575D"/>
          <w:sz w:val="21"/>
          <w:szCs w:val="21"/>
        </w:rPr>
        <w:t>2. Visually explore these variables using histograms. T</w:t>
      </w:r>
      <w:r w:rsidRPr="00F71E75">
        <w:rPr>
          <w:rFonts w:ascii="Helvetica Neue" w:eastAsia="Helvetica Neue" w:hAnsi="Helvetica Neue" w:cs="Helvetica Neue"/>
          <w:sz w:val="21"/>
          <w:szCs w:val="21"/>
        </w:rPr>
        <w:t>reat the missing values accordingly.</w:t>
      </w:r>
    </w:p>
    <w:p w14:paraId="67613FA4"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3. There are integer and float data type variables in this dataset. Create a count (frequency) plot describing the data types and the count of variables. </w:t>
      </w:r>
    </w:p>
    <w:p w14:paraId="18D371EA" w14:textId="77777777" w:rsidR="00924CB6" w:rsidRPr="00F71E75" w:rsidRDefault="00000000">
      <w:pPr>
        <w:shd w:val="clear" w:color="auto" w:fill="FFFFFF"/>
        <w:spacing w:after="0"/>
        <w:rPr>
          <w:rFonts w:ascii="inherit" w:eastAsia="inherit" w:hAnsi="inherit" w:cs="inherit"/>
          <w:b/>
          <w:color w:val="292F32"/>
          <w:sz w:val="27"/>
          <w:szCs w:val="27"/>
        </w:rPr>
      </w:pPr>
      <w:r w:rsidRPr="00F71E75">
        <w:rPr>
          <w:rFonts w:ascii="inherit" w:eastAsia="inherit" w:hAnsi="inherit" w:cs="inherit"/>
          <w:b/>
          <w:color w:val="292F32"/>
          <w:sz w:val="27"/>
          <w:szCs w:val="27"/>
        </w:rPr>
        <w:t>Project Task: Week 2</w:t>
      </w:r>
    </w:p>
    <w:p w14:paraId="02C5D0BD"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b/>
          <w:color w:val="4D575D"/>
          <w:sz w:val="21"/>
          <w:szCs w:val="21"/>
        </w:rPr>
        <w:t>Data Exploration:</w:t>
      </w:r>
    </w:p>
    <w:p w14:paraId="79E59502"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1. Check the balance of the data by plotting the count of outcomes by their value. Describe your findings and plan a future course of action.</w:t>
      </w:r>
    </w:p>
    <w:p w14:paraId="77927053"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2. Create scatter charts between the pair of variables to understand the relationships. Describe your findings.</w:t>
      </w:r>
    </w:p>
    <w:p w14:paraId="47EC27FF"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lastRenderedPageBreak/>
        <w:t>3. Perform correlation analysis. Visually explore it using a heat map.</w:t>
      </w:r>
    </w:p>
    <w:p w14:paraId="49C7479D"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 </w:t>
      </w:r>
    </w:p>
    <w:p w14:paraId="7D13340A" w14:textId="77777777" w:rsidR="00924CB6" w:rsidRPr="00F71E75" w:rsidRDefault="00000000">
      <w:pPr>
        <w:shd w:val="clear" w:color="auto" w:fill="FFFFFF"/>
        <w:spacing w:after="0"/>
        <w:rPr>
          <w:rFonts w:ascii="inherit" w:eastAsia="inherit" w:hAnsi="inherit" w:cs="inherit"/>
          <w:b/>
          <w:color w:val="292F32"/>
          <w:sz w:val="27"/>
          <w:szCs w:val="27"/>
        </w:rPr>
      </w:pPr>
      <w:r w:rsidRPr="00F71E75">
        <w:rPr>
          <w:rFonts w:ascii="inherit" w:eastAsia="inherit" w:hAnsi="inherit" w:cs="inherit"/>
          <w:b/>
          <w:color w:val="292F32"/>
          <w:sz w:val="27"/>
          <w:szCs w:val="27"/>
        </w:rPr>
        <w:t>Project Task: Week 3</w:t>
      </w:r>
    </w:p>
    <w:p w14:paraId="64C053F3"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b/>
          <w:color w:val="4D575D"/>
          <w:sz w:val="21"/>
          <w:szCs w:val="21"/>
        </w:rPr>
        <w:t xml:space="preserve">Data </w:t>
      </w:r>
      <w:proofErr w:type="spellStart"/>
      <w:r w:rsidRPr="00F71E75">
        <w:rPr>
          <w:rFonts w:ascii="Helvetica Neue" w:eastAsia="Helvetica Neue" w:hAnsi="Helvetica Neue" w:cs="Helvetica Neue"/>
          <w:b/>
          <w:color w:val="4D575D"/>
          <w:sz w:val="21"/>
          <w:szCs w:val="21"/>
        </w:rPr>
        <w:t>Modeling</w:t>
      </w:r>
      <w:proofErr w:type="spellEnd"/>
      <w:r w:rsidRPr="00F71E75">
        <w:rPr>
          <w:rFonts w:ascii="Helvetica Neue" w:eastAsia="Helvetica Neue" w:hAnsi="Helvetica Neue" w:cs="Helvetica Neue"/>
          <w:b/>
          <w:color w:val="4D575D"/>
          <w:sz w:val="21"/>
          <w:szCs w:val="21"/>
        </w:rPr>
        <w:t>:</w:t>
      </w:r>
    </w:p>
    <w:p w14:paraId="416175E8"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1. Devise strategies for model building. It is important to decide the right validation framework. Express your thought process.</w:t>
      </w:r>
    </w:p>
    <w:p w14:paraId="52F51CF2"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2. Apply an appropriate classification algorithm to build a model. Compare various models with the results from KNN algorithm.</w:t>
      </w:r>
    </w:p>
    <w:p w14:paraId="20645DB0"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 </w:t>
      </w:r>
    </w:p>
    <w:p w14:paraId="456AE062"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b/>
          <w:color w:val="4D575D"/>
          <w:sz w:val="21"/>
          <w:szCs w:val="21"/>
        </w:rPr>
        <w:t>Project Task: Week 4</w:t>
      </w:r>
    </w:p>
    <w:p w14:paraId="302EF954"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b/>
          <w:color w:val="4D575D"/>
          <w:sz w:val="21"/>
          <w:szCs w:val="21"/>
        </w:rPr>
        <w:t xml:space="preserve">Data </w:t>
      </w:r>
      <w:proofErr w:type="spellStart"/>
      <w:r w:rsidRPr="00F71E75">
        <w:rPr>
          <w:rFonts w:ascii="Helvetica Neue" w:eastAsia="Helvetica Neue" w:hAnsi="Helvetica Neue" w:cs="Helvetica Neue"/>
          <w:b/>
          <w:color w:val="4D575D"/>
          <w:sz w:val="21"/>
          <w:szCs w:val="21"/>
        </w:rPr>
        <w:t>Modeling</w:t>
      </w:r>
      <w:proofErr w:type="spellEnd"/>
      <w:r w:rsidRPr="00F71E75">
        <w:rPr>
          <w:rFonts w:ascii="Helvetica Neue" w:eastAsia="Helvetica Neue" w:hAnsi="Helvetica Neue" w:cs="Helvetica Neue"/>
          <w:b/>
          <w:color w:val="4D575D"/>
          <w:sz w:val="21"/>
          <w:szCs w:val="21"/>
        </w:rPr>
        <w:t>:</w:t>
      </w:r>
    </w:p>
    <w:p w14:paraId="151FCA4F"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 xml:space="preserve">1. Create a classification report by </w:t>
      </w:r>
      <w:proofErr w:type="spellStart"/>
      <w:r w:rsidRPr="00F71E75">
        <w:rPr>
          <w:rFonts w:ascii="Helvetica Neue" w:eastAsia="Helvetica Neue" w:hAnsi="Helvetica Neue" w:cs="Helvetica Neue"/>
          <w:color w:val="4D575D"/>
          <w:sz w:val="21"/>
          <w:szCs w:val="21"/>
        </w:rPr>
        <w:t>analyzing</w:t>
      </w:r>
      <w:proofErr w:type="spellEnd"/>
      <w:r w:rsidRPr="00F71E75">
        <w:rPr>
          <w:rFonts w:ascii="Helvetica Neue" w:eastAsia="Helvetica Neue" w:hAnsi="Helvetica Neue" w:cs="Helvetica Neue"/>
          <w:color w:val="4D575D"/>
          <w:sz w:val="21"/>
          <w:szCs w:val="21"/>
        </w:rPr>
        <w:t xml:space="preserve"> sensitivity, specificity, AUC (ROC curve), etc. Please be descriptive to explain what values of these parameter you have used.</w:t>
      </w:r>
    </w:p>
    <w:p w14:paraId="7FA0F46A"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b/>
          <w:color w:val="4D575D"/>
          <w:sz w:val="21"/>
          <w:szCs w:val="21"/>
        </w:rPr>
        <w:t>Data Reporting:</w:t>
      </w:r>
    </w:p>
    <w:p w14:paraId="5CCD7DCB"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2. Create a dashboard in tableau by choosing appropriate chart types and metrics useful for the business. The dashboard must entail the following:</w:t>
      </w:r>
    </w:p>
    <w:p w14:paraId="525FB52E"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a. Pie chart to describe the diabetic or non-diabetic population</w:t>
      </w:r>
    </w:p>
    <w:p w14:paraId="3CB676C9"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 xml:space="preserve">b. Scatter charts between relevant variables to </w:t>
      </w:r>
      <w:proofErr w:type="spellStart"/>
      <w:r w:rsidRPr="00F71E75">
        <w:rPr>
          <w:rFonts w:ascii="Helvetica Neue" w:eastAsia="Helvetica Neue" w:hAnsi="Helvetica Neue" w:cs="Helvetica Neue"/>
          <w:color w:val="4D575D"/>
          <w:sz w:val="21"/>
          <w:szCs w:val="21"/>
        </w:rPr>
        <w:t>analyze</w:t>
      </w:r>
      <w:proofErr w:type="spellEnd"/>
      <w:r w:rsidRPr="00F71E75">
        <w:rPr>
          <w:rFonts w:ascii="Helvetica Neue" w:eastAsia="Helvetica Neue" w:hAnsi="Helvetica Neue" w:cs="Helvetica Neue"/>
          <w:color w:val="4D575D"/>
          <w:sz w:val="21"/>
          <w:szCs w:val="21"/>
        </w:rPr>
        <w:t xml:space="preserve"> the relationships</w:t>
      </w:r>
    </w:p>
    <w:p w14:paraId="3EF7C507"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 xml:space="preserve">c. Histogram or frequency charts to </w:t>
      </w:r>
      <w:proofErr w:type="spellStart"/>
      <w:r w:rsidRPr="00F71E75">
        <w:rPr>
          <w:rFonts w:ascii="Helvetica Neue" w:eastAsia="Helvetica Neue" w:hAnsi="Helvetica Neue" w:cs="Helvetica Neue"/>
          <w:color w:val="4D575D"/>
          <w:sz w:val="21"/>
          <w:szCs w:val="21"/>
        </w:rPr>
        <w:t>analyze</w:t>
      </w:r>
      <w:proofErr w:type="spellEnd"/>
      <w:r w:rsidRPr="00F71E75">
        <w:rPr>
          <w:rFonts w:ascii="Helvetica Neue" w:eastAsia="Helvetica Neue" w:hAnsi="Helvetica Neue" w:cs="Helvetica Neue"/>
          <w:color w:val="4D575D"/>
          <w:sz w:val="21"/>
          <w:szCs w:val="21"/>
        </w:rPr>
        <w:t xml:space="preserve"> the distribution of the data</w:t>
      </w:r>
    </w:p>
    <w:p w14:paraId="424E6660" w14:textId="77777777" w:rsidR="00924CB6" w:rsidRPr="00F71E75"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d. Heatmap of correlation analysis among the relevant variables</w:t>
      </w:r>
    </w:p>
    <w:p w14:paraId="54BA39A1" w14:textId="77777777" w:rsidR="00924CB6" w:rsidRDefault="00000000">
      <w:pPr>
        <w:shd w:val="clear" w:color="auto" w:fill="FFFFFF"/>
        <w:spacing w:after="150" w:line="240" w:lineRule="auto"/>
        <w:rPr>
          <w:rFonts w:ascii="Helvetica Neue" w:eastAsia="Helvetica Neue" w:hAnsi="Helvetica Neue" w:cs="Helvetica Neue"/>
          <w:color w:val="4D575D"/>
          <w:sz w:val="21"/>
          <w:szCs w:val="21"/>
        </w:rPr>
      </w:pPr>
      <w:r w:rsidRPr="00F71E75">
        <w:rPr>
          <w:rFonts w:ascii="Helvetica Neue" w:eastAsia="Helvetica Neue" w:hAnsi="Helvetica Neue" w:cs="Helvetica Neue"/>
          <w:color w:val="4D575D"/>
          <w:sz w:val="21"/>
          <w:szCs w:val="21"/>
        </w:rPr>
        <w:t xml:space="preserve">e. Create bins of these age values: 20-25, 25-30, 30-35, etc. </w:t>
      </w:r>
      <w:proofErr w:type="spellStart"/>
      <w:r w:rsidRPr="00F71E75">
        <w:rPr>
          <w:rFonts w:ascii="Helvetica Neue" w:eastAsia="Helvetica Neue" w:hAnsi="Helvetica Neue" w:cs="Helvetica Neue"/>
          <w:color w:val="4D575D"/>
          <w:sz w:val="21"/>
          <w:szCs w:val="21"/>
        </w:rPr>
        <w:t>Analyze</w:t>
      </w:r>
      <w:proofErr w:type="spellEnd"/>
      <w:r w:rsidRPr="00F71E75">
        <w:rPr>
          <w:rFonts w:ascii="Helvetica Neue" w:eastAsia="Helvetica Neue" w:hAnsi="Helvetica Neue" w:cs="Helvetica Neue"/>
          <w:color w:val="4D575D"/>
          <w:sz w:val="21"/>
          <w:szCs w:val="21"/>
        </w:rPr>
        <w:t xml:space="preserve"> different variables for these age brackets using a bubble chart.</w:t>
      </w:r>
    </w:p>
    <w:p w14:paraId="0741BDA4" w14:textId="77777777" w:rsidR="00924CB6" w:rsidRDefault="00924CB6">
      <w:bookmarkStart w:id="0" w:name="_heading=h.gjdgxs" w:colFirst="0" w:colLast="0"/>
      <w:bookmarkEnd w:id="0"/>
    </w:p>
    <w:sectPr w:rsidR="00924CB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inheri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76A8A"/>
    <w:multiLevelType w:val="multilevel"/>
    <w:tmpl w:val="F926E1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4523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CB6"/>
    <w:rsid w:val="00054776"/>
    <w:rsid w:val="001F2DAE"/>
    <w:rsid w:val="00433ADD"/>
    <w:rsid w:val="00924CB6"/>
    <w:rsid w:val="00F71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3AF2"/>
  <w15:docId w15:val="{88BD3A9B-BC17-468C-8EA4-2F63ED95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BD2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BD268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26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68A"/>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Swq/8tXOLgrBGJxxnmE+TfiOZQ==">AMUW2mUJV1uLtxvG/lmPKGVP4KlNYVdLagfxWVCmeMGVg+FCyhkZT4OzPAUB/f60mLdCLZiDrEVG4EZ3zUTzmuGxmX8Lxuk9VMHaayZe+4+2S8QO8AzE6w/8ihgho4RIKRxaGDmHBICc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Kumar Voleti</dc:creator>
  <cp:lastModifiedBy>ajay voleti</cp:lastModifiedBy>
  <cp:revision>5</cp:revision>
  <dcterms:created xsi:type="dcterms:W3CDTF">2022-12-04T18:14:00Z</dcterms:created>
  <dcterms:modified xsi:type="dcterms:W3CDTF">2022-12-24T15:35:00Z</dcterms:modified>
</cp:coreProperties>
</file>