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AE65" w14:textId="463B87AA" w:rsidR="001969D3" w:rsidRPr="004123EE" w:rsidRDefault="00FD544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8D252" wp14:editId="660FBC0F">
                <wp:simplePos x="0" y="0"/>
                <wp:positionH relativeFrom="column">
                  <wp:posOffset>-42546</wp:posOffset>
                </wp:positionH>
                <wp:positionV relativeFrom="paragraph">
                  <wp:posOffset>-260984</wp:posOffset>
                </wp:positionV>
                <wp:extent cx="8829675" cy="38100"/>
                <wp:effectExtent l="0" t="0" r="2857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15658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20.55pt" to="691.9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" strokecolor="#036"/>
            </w:pict>
          </mc:Fallback>
        </mc:AlternateContent>
      </w:r>
      <w:r w:rsidR="001969D3"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4EB621A9" w14:textId="250FD293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324359B2" w14:textId="134114D0" w:rsidR="001969D3" w:rsidRPr="001969D3" w:rsidRDefault="001B20E4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</w:rPr>
      </w:pPr>
      <w:r>
        <w:rPr>
          <w:rFonts w:ascii="Georgia" w:hAnsi="Georgia" w:cs="Arial"/>
          <w:bCs/>
          <w:noProof/>
          <w:color w:val="003366"/>
          <w:spacing w:val="20"/>
        </w:rPr>
        <w:t>Desarrollo de la Internet de las Cosas</w:t>
      </w:r>
    </w:p>
    <w:p w14:paraId="672A6659" w14:textId="4D0CC6F5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E399638" w14:textId="3249CB4B" w:rsidR="00974711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0A37501D" w14:textId="03CBD761" w:rsidR="001969D3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Alfredo Jiménez</w:t>
      </w:r>
      <w:r w:rsidR="001B20E4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 xml:space="preserve"> Miguel</w:t>
      </w:r>
    </w:p>
    <w:p w14:paraId="0BE2F303" w14:textId="2DC2D9F6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</w:pPr>
      <w:r w:rsidRPr="004740E2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14:paraId="02EB378F" w14:textId="70D7CFDC" w:rsidR="00343F35" w:rsidRPr="004123EE" w:rsidRDefault="00343F3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EA412E8" w14:textId="77777777" w:rsidR="001969D3" w:rsidRPr="004123EE" w:rsidRDefault="001969D3" w:rsidP="001969D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Actividad </w:t>
      </w:r>
    </w:p>
    <w:p w14:paraId="4646AF70" w14:textId="381FC4DB" w:rsidR="000273A5" w:rsidRDefault="002D343F" w:rsidP="000273A5">
      <w:pPr>
        <w:pStyle w:val="texto"/>
        <w:spacing w:before="0" w:beforeAutospacing="0" w:after="0" w:afterAutospacing="0"/>
        <w:jc w:val="center"/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Android Básico</w:t>
      </w:r>
    </w:p>
    <w:p w14:paraId="5A39BBE3" w14:textId="40D8FE82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5FA8A135" w14:textId="77777777" w:rsidR="00911D8D" w:rsidRPr="004123EE" w:rsidRDefault="00911D8D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7D8577F" w14:textId="313589C0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Pr="001969D3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Israel Sandoval Grajeda</w:t>
      </w:r>
    </w:p>
    <w:p w14:paraId="41C8F396" w14:textId="5AF55CFA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2A3D3EC" w14:textId="5BBB6D78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F965458" w14:textId="3032C159" w:rsidR="001969D3" w:rsidRDefault="007F7D8B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048" wp14:editId="37E87FF5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8829675" cy="3810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B6A94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28.5pt" to="10in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" strokecolor="#036"/>
            </w:pict>
          </mc:Fallback>
        </mc:AlternateConten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Ciudad de México, 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1</w:t>
      </w:r>
      <w:r w:rsidR="006876D0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3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agosto</w: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2019.</w:t>
      </w:r>
    </w:p>
    <w:p w14:paraId="68852350" w14:textId="56A8B4B7" w:rsidR="00FD544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2129A59A" w14:textId="77777777" w:rsidR="00FD5445" w:rsidRPr="00343F3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35C9B1B0" w14:textId="43277033" w:rsidR="00DA6B9A" w:rsidRPr="00F06FF5" w:rsidRDefault="004B03F6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 w:rsidRPr="00F06FF5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301F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578F5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2D343F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Android</w:t>
      </w:r>
    </w:p>
    <w:p w14:paraId="0D0B940D" w14:textId="77777777" w:rsidR="00DA6B9A" w:rsidRPr="0010660F" w:rsidRDefault="00DA6B9A" w:rsidP="0010660F">
      <w:pPr>
        <w:autoSpaceDE w:val="0"/>
        <w:autoSpaceDN w:val="0"/>
        <w:adjustRightInd w:val="0"/>
        <w:jc w:val="both"/>
        <w:rPr>
          <w:rFonts w:ascii="Georgia" w:hAnsi="Georgia" w:cs="Arial"/>
          <w:sz w:val="16"/>
          <w:szCs w:val="22"/>
        </w:rPr>
      </w:pPr>
    </w:p>
    <w:p w14:paraId="73122A8A" w14:textId="1AF6D5AA" w:rsidR="007A0158" w:rsidRDefault="007A0158" w:rsidP="00E20374">
      <w:pPr>
        <w:jc w:val="both"/>
      </w:pPr>
    </w:p>
    <w:p w14:paraId="75685D30" w14:textId="49B1EF93" w:rsidR="007A0158" w:rsidRDefault="003C36BC" w:rsidP="007A0158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color w:val="auto"/>
          <w:sz w:val="22"/>
          <w:szCs w:val="22"/>
        </w:rPr>
      </w:pPr>
      <w:r w:rsidRPr="00C62590">
        <w:rPr>
          <w:rStyle w:val="guion1"/>
          <w:rFonts w:ascii="Georgia" w:hAnsi="Georgia"/>
          <w:color w:val="auto"/>
          <w:sz w:val="22"/>
          <w:szCs w:val="22"/>
        </w:rPr>
        <w:t>Introducción</w:t>
      </w:r>
    </w:p>
    <w:p w14:paraId="4A40C579" w14:textId="77777777" w:rsidR="00C62590" w:rsidRPr="00C62590" w:rsidRDefault="00C62590" w:rsidP="007A0158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color w:val="auto"/>
          <w:sz w:val="22"/>
          <w:szCs w:val="22"/>
        </w:rPr>
      </w:pPr>
    </w:p>
    <w:p w14:paraId="02ABBE61" w14:textId="5D1F46DE" w:rsidR="002D343F" w:rsidRPr="00C62590" w:rsidRDefault="002D343F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Basado en el </w:t>
      </w:r>
      <w:r w:rsidR="00CF51BC" w:rsidRPr="00C62590">
        <w:rPr>
          <w:rFonts w:ascii="Georgia" w:hAnsi="Georgia"/>
          <w:bCs/>
          <w:sz w:val="22"/>
          <w:szCs w:val="22"/>
        </w:rPr>
        <w:t xml:space="preserve">documento anterior </w:t>
      </w:r>
      <w:r w:rsidR="006876D0" w:rsidRPr="00C62590">
        <w:rPr>
          <w:rFonts w:ascii="Georgia" w:hAnsi="Georgia"/>
          <w:bCs/>
          <w:sz w:val="22"/>
          <w:szCs w:val="22"/>
        </w:rPr>
        <w:t>“</w:t>
      </w:r>
      <w:r w:rsidR="00CF51BC" w:rsidRPr="00C62590">
        <w:rPr>
          <w:rFonts w:ascii="Georgia" w:hAnsi="Georgia"/>
          <w:bCs/>
          <w:sz w:val="22"/>
          <w:szCs w:val="22"/>
        </w:rPr>
        <w:t xml:space="preserve">Herramientas de la IoT”, este trabajo </w:t>
      </w:r>
      <w:r w:rsidR="00B22D47" w:rsidRPr="00C62590">
        <w:rPr>
          <w:rFonts w:ascii="Georgia" w:hAnsi="Georgia"/>
          <w:bCs/>
          <w:sz w:val="22"/>
          <w:szCs w:val="22"/>
        </w:rPr>
        <w:t xml:space="preserve">muestra la implementación de la aplicación </w:t>
      </w:r>
      <w:r w:rsidR="00A02764" w:rsidRPr="00C62590">
        <w:rPr>
          <w:rFonts w:ascii="Georgia" w:hAnsi="Georgia"/>
          <w:bCs/>
          <w:sz w:val="22"/>
          <w:szCs w:val="22"/>
        </w:rPr>
        <w:t xml:space="preserve">Android desarrollada para </w:t>
      </w:r>
    </w:p>
    <w:p w14:paraId="7772BB5C" w14:textId="39092ED7" w:rsidR="003C36BC" w:rsidRDefault="007A0158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 "</w:t>
      </w:r>
      <w:r w:rsidRPr="00C62590">
        <w:rPr>
          <w:rFonts w:ascii="Georgia" w:hAnsi="Georgia"/>
          <w:b/>
          <w:sz w:val="22"/>
          <w:szCs w:val="22"/>
        </w:rPr>
        <w:t>Saa</w:t>
      </w:r>
      <w:r w:rsidRPr="00C62590">
        <w:rPr>
          <w:rFonts w:ascii="Georgia" w:hAnsi="Georgia"/>
          <w:bCs/>
          <w:sz w:val="22"/>
          <w:szCs w:val="22"/>
        </w:rPr>
        <w:t>" (</w:t>
      </w:r>
      <w:r w:rsidRPr="00C62590">
        <w:rPr>
          <w:rFonts w:ascii="Georgia" w:hAnsi="Georgia"/>
          <w:b/>
          <w:i/>
          <w:iCs/>
          <w:sz w:val="22"/>
          <w:szCs w:val="22"/>
        </w:rPr>
        <w:t>Space</w:t>
      </w:r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lways</w:t>
      </w:r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vailable</w:t>
      </w:r>
      <w:r w:rsidRPr="00C62590">
        <w:rPr>
          <w:rFonts w:ascii="Georgia" w:hAnsi="Georgia"/>
          <w:bCs/>
          <w:sz w:val="22"/>
          <w:szCs w:val="22"/>
        </w:rPr>
        <w:t xml:space="preserve">), la cual funge como </w:t>
      </w:r>
      <w:r w:rsidRPr="00C62590">
        <w:rPr>
          <w:rFonts w:ascii="Georgia" w:hAnsi="Georgia"/>
          <w:bCs/>
          <w:sz w:val="22"/>
          <w:szCs w:val="22"/>
          <w:u w:val="single"/>
        </w:rPr>
        <w:t>administrador</w:t>
      </w:r>
      <w:r w:rsidRPr="00C62590">
        <w:rPr>
          <w:rFonts w:ascii="Georgia" w:hAnsi="Georgia"/>
          <w:bCs/>
          <w:sz w:val="22"/>
          <w:szCs w:val="22"/>
        </w:rPr>
        <w:t xml:space="preserve"> de un </w:t>
      </w:r>
      <w:r w:rsidRPr="00C62590">
        <w:rPr>
          <w:rFonts w:ascii="Georgia" w:hAnsi="Georgia"/>
          <w:bCs/>
          <w:sz w:val="22"/>
          <w:szCs w:val="22"/>
          <w:u w:val="single"/>
        </w:rPr>
        <w:t>estacionamiento privado</w:t>
      </w:r>
      <w:r w:rsidR="009F432A">
        <w:rPr>
          <w:rFonts w:ascii="Georgia" w:hAnsi="Georgia"/>
          <w:bCs/>
          <w:sz w:val="22"/>
          <w:szCs w:val="22"/>
        </w:rPr>
        <w:t>.</w:t>
      </w:r>
      <w:r w:rsidR="00A875AF">
        <w:rPr>
          <w:rFonts w:ascii="Georgia" w:hAnsi="Georgia"/>
          <w:bCs/>
          <w:sz w:val="22"/>
          <w:szCs w:val="22"/>
        </w:rPr>
        <w:t xml:space="preserve"> En este desarrollo se pretendió acercarse lo más posible a la </w:t>
      </w:r>
      <w:r w:rsidR="002D4E89">
        <w:rPr>
          <w:rFonts w:ascii="Georgia" w:hAnsi="Georgia"/>
          <w:bCs/>
          <w:sz w:val="22"/>
          <w:szCs w:val="22"/>
        </w:rPr>
        <w:t>definición planteada</w:t>
      </w:r>
      <w:r w:rsidR="00A20491">
        <w:rPr>
          <w:rFonts w:ascii="Georgia" w:hAnsi="Georgia"/>
          <w:bCs/>
          <w:sz w:val="22"/>
          <w:szCs w:val="22"/>
        </w:rPr>
        <w:t>.</w:t>
      </w:r>
    </w:p>
    <w:p w14:paraId="3056C09A" w14:textId="0B27AD43" w:rsidR="00A20491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0C2EAA9A" w14:textId="62E74424" w:rsidR="00A20491" w:rsidRPr="00C62590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Adicional a este documento, se entrega código de desarrollo </w:t>
      </w:r>
      <w:r w:rsidR="007E0EE5">
        <w:rPr>
          <w:rFonts w:ascii="Georgia" w:hAnsi="Georgia"/>
          <w:bCs/>
          <w:sz w:val="22"/>
          <w:szCs w:val="22"/>
        </w:rPr>
        <w:t xml:space="preserve">de </w:t>
      </w:r>
      <w:r w:rsidR="007E0EE5" w:rsidRPr="007E0EE5">
        <w:rPr>
          <w:rFonts w:ascii="Georgia" w:hAnsi="Georgia"/>
          <w:b/>
          <w:sz w:val="22"/>
          <w:szCs w:val="22"/>
        </w:rPr>
        <w:t>GitHub</w:t>
      </w:r>
      <w:r w:rsidR="007E0EE5">
        <w:rPr>
          <w:rFonts w:ascii="Georgia" w:hAnsi="Georgia"/>
          <w:bCs/>
          <w:sz w:val="22"/>
          <w:szCs w:val="22"/>
        </w:rPr>
        <w:t xml:space="preserve"> y aplicación </w:t>
      </w:r>
      <w:r w:rsidR="007E0EE5" w:rsidRPr="007E0EE5">
        <w:rPr>
          <w:rFonts w:ascii="Georgia" w:hAnsi="Georgia"/>
          <w:b/>
          <w:sz w:val="22"/>
          <w:szCs w:val="22"/>
        </w:rPr>
        <w:t>APK</w:t>
      </w:r>
      <w:r w:rsidR="007E0EE5">
        <w:rPr>
          <w:rFonts w:ascii="Georgia" w:hAnsi="Georgia"/>
          <w:bCs/>
          <w:sz w:val="22"/>
          <w:szCs w:val="22"/>
        </w:rPr>
        <w:t>.</w:t>
      </w:r>
    </w:p>
    <w:p w14:paraId="513AB2DF" w14:textId="77777777" w:rsidR="00931ED6" w:rsidRPr="00931ED6" w:rsidRDefault="00931ED6" w:rsidP="00931ED6">
      <w:pPr>
        <w:pStyle w:val="ListParagraph"/>
        <w:rPr>
          <w:rFonts w:ascii="Georgia" w:hAnsi="Georgia" w:cs="Arial"/>
          <w:bCs/>
          <w:sz w:val="22"/>
          <w:szCs w:val="22"/>
        </w:rPr>
      </w:pPr>
    </w:p>
    <w:p w14:paraId="25AD940C" w14:textId="77777777" w:rsidR="00654C5C" w:rsidRDefault="00654C5C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3EE38E63" w14:textId="5EAA573A" w:rsidR="00654C5C" w:rsidRPr="001530B6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530B6">
        <w:rPr>
          <w:rFonts w:ascii="Georgia" w:hAnsi="Georgia"/>
          <w:bCs/>
          <w:sz w:val="22"/>
          <w:szCs w:val="22"/>
        </w:rPr>
        <w:lastRenderedPageBreak/>
        <w:t xml:space="preserve">De acuerdo </w:t>
      </w:r>
      <w:r w:rsidR="001530B6">
        <w:rPr>
          <w:rFonts w:ascii="Georgia" w:hAnsi="Georgia"/>
          <w:bCs/>
          <w:sz w:val="22"/>
          <w:szCs w:val="22"/>
        </w:rPr>
        <w:t xml:space="preserve">con </w:t>
      </w:r>
      <w:r w:rsidRPr="001530B6">
        <w:rPr>
          <w:rFonts w:ascii="Georgia" w:hAnsi="Georgia"/>
          <w:bCs/>
          <w:sz w:val="22"/>
          <w:szCs w:val="22"/>
        </w:rPr>
        <w:t xml:space="preserve">la entrega anterior las funciones planeadas para el desarrollo </w:t>
      </w:r>
      <w:r w:rsidR="001530B6" w:rsidRPr="001530B6">
        <w:rPr>
          <w:rFonts w:ascii="Georgia" w:hAnsi="Georgia"/>
          <w:bCs/>
          <w:sz w:val="22"/>
          <w:szCs w:val="22"/>
        </w:rPr>
        <w:t>fueron:</w:t>
      </w:r>
    </w:p>
    <w:p w14:paraId="62B1E1A3" w14:textId="77777777" w:rsidR="00654C5C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</w:p>
    <w:p w14:paraId="15CA799F" w14:textId="3ADA45BB" w:rsidR="009938F5" w:rsidRPr="009938F5" w:rsidRDefault="009938F5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Funciones de la aplicación.</w:t>
      </w:r>
    </w:p>
    <w:p w14:paraId="13A87A84" w14:textId="29585F25" w:rsidR="009938F5" w:rsidRPr="002506F3" w:rsidRDefault="00A864CD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Iniciar sesión</w:t>
      </w:r>
      <w:r w:rsidR="009938F5" w:rsidRPr="002506F3">
        <w:rPr>
          <w:rFonts w:ascii="Georgia" w:hAnsi="Georgia"/>
          <w:bCs/>
          <w:sz w:val="22"/>
          <w:szCs w:val="22"/>
        </w:rPr>
        <w:t xml:space="preserve"> para acceder a la plataforma</w:t>
      </w:r>
      <w:r w:rsidR="0064103F">
        <w:rPr>
          <w:rFonts w:ascii="Georgia" w:hAnsi="Georgia"/>
          <w:bCs/>
          <w:sz w:val="22"/>
          <w:szCs w:val="22"/>
        </w:rPr>
        <w:t xml:space="preserve"> e identificar a</w:t>
      </w:r>
      <w:r>
        <w:rPr>
          <w:rFonts w:ascii="Georgia" w:hAnsi="Georgia"/>
          <w:bCs/>
          <w:sz w:val="22"/>
          <w:szCs w:val="22"/>
        </w:rPr>
        <w:t xml:space="preserve"> un</w:t>
      </w:r>
      <w:r w:rsidR="0064103F">
        <w:rPr>
          <w:rFonts w:ascii="Georgia" w:hAnsi="Georgia"/>
          <w:bCs/>
          <w:sz w:val="22"/>
          <w:szCs w:val="22"/>
        </w:rPr>
        <w:t xml:space="preserve"> usuario previamente registrado</w:t>
      </w:r>
      <w:r w:rsidR="009938F5" w:rsidRPr="002506F3">
        <w:rPr>
          <w:rFonts w:ascii="Georgia" w:hAnsi="Georgia"/>
          <w:bCs/>
          <w:sz w:val="22"/>
          <w:szCs w:val="22"/>
        </w:rPr>
        <w:t>.</w:t>
      </w:r>
    </w:p>
    <w:p w14:paraId="4FDF7FC6" w14:textId="436CB811" w:rsidR="00BA0DD7" w:rsidRDefault="00A81F81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se mostrar</w:t>
      </w:r>
      <w:r w:rsidR="00BA0DD7">
        <w:rPr>
          <w:rFonts w:ascii="Georgia" w:hAnsi="Georgia"/>
          <w:bCs/>
          <w:sz w:val="22"/>
          <w:szCs w:val="22"/>
        </w:rPr>
        <w:t>á</w:t>
      </w:r>
      <w:r>
        <w:rPr>
          <w:rFonts w:ascii="Georgia" w:hAnsi="Georgia"/>
          <w:bCs/>
          <w:sz w:val="22"/>
          <w:szCs w:val="22"/>
        </w:rPr>
        <w:t xml:space="preserve"> el </w:t>
      </w:r>
      <w:r w:rsidRPr="00ED6D6B">
        <w:rPr>
          <w:rFonts w:ascii="Georgia" w:hAnsi="Georgia"/>
          <w:bCs/>
          <w:color w:val="4472C4" w:themeColor="accent1"/>
          <w:sz w:val="22"/>
          <w:szCs w:val="22"/>
        </w:rPr>
        <w:t xml:space="preserve">código de barras </w:t>
      </w:r>
      <w:r w:rsidR="00BA0DD7">
        <w:rPr>
          <w:rFonts w:ascii="Georgia" w:hAnsi="Georgia"/>
          <w:bCs/>
          <w:sz w:val="22"/>
          <w:szCs w:val="22"/>
        </w:rPr>
        <w:t xml:space="preserve">que identifica </w:t>
      </w:r>
      <w:r w:rsidR="002351F3">
        <w:rPr>
          <w:rFonts w:ascii="Georgia" w:hAnsi="Georgia"/>
          <w:bCs/>
          <w:sz w:val="22"/>
          <w:szCs w:val="22"/>
        </w:rPr>
        <w:t>al usuario y le permite la entrada y salida del estacionamiento.</w:t>
      </w:r>
    </w:p>
    <w:p w14:paraId="1FF7CAD7" w14:textId="428BDA82" w:rsidR="002506F3" w:rsidRDefault="00286735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también se ofrecen las opciones</w:t>
      </w:r>
      <w:r w:rsidR="009A3E18">
        <w:rPr>
          <w:rFonts w:ascii="Georgia" w:hAnsi="Georgia"/>
          <w:bCs/>
          <w:sz w:val="22"/>
          <w:szCs w:val="22"/>
        </w:rPr>
        <w:t xml:space="preserve"> de:</w:t>
      </w:r>
    </w:p>
    <w:p w14:paraId="59FD73BA" w14:textId="78D2847A" w:rsidR="009E3DF3" w:rsidRPr="00BB4C14" w:rsidRDefault="00C81E48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Encontrar</w:t>
      </w:r>
      <w:r w:rsidR="009E3DF3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un estacionamiento</w:t>
      </w:r>
      <w:r w:rsidR="009E3DF3">
        <w:rPr>
          <w:rFonts w:ascii="Georgia" w:hAnsi="Georgia"/>
          <w:bCs/>
          <w:sz w:val="22"/>
          <w:szCs w:val="22"/>
        </w:rPr>
        <w:t>, con la opción de sugerir el más cercano si el usuario permite conocer su ubicación</w:t>
      </w:r>
      <w:r w:rsidR="00861746">
        <w:rPr>
          <w:rFonts w:ascii="Georgia" w:hAnsi="Georgia"/>
          <w:bCs/>
          <w:sz w:val="22"/>
          <w:szCs w:val="22"/>
        </w:rPr>
        <w:t>, esta opción es útil cuando el usuario aún no se encuentra en el estacionamiento.</w:t>
      </w:r>
    </w:p>
    <w:p w14:paraId="2C00DF67" w14:textId="7414B9AE" w:rsidR="00B32C5D" w:rsidRPr="001F7073" w:rsidRDefault="00F1376E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color w:val="4472C4" w:themeColor="accent1"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Administrar los 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>método</w:t>
      </w:r>
      <w:r w:rsidR="00687937" w:rsidRPr="001F7073">
        <w:rPr>
          <w:rFonts w:ascii="Georgia" w:hAnsi="Georgia"/>
          <w:bCs/>
          <w:color w:val="4472C4" w:themeColor="accent1"/>
          <w:sz w:val="22"/>
          <w:szCs w:val="22"/>
        </w:rPr>
        <w:t>s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de pago.</w:t>
      </w:r>
    </w:p>
    <w:p w14:paraId="5A24427E" w14:textId="4913719D" w:rsidR="00F1376E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Guardar</w:t>
      </w:r>
      <w:r w:rsidR="00F1376E">
        <w:rPr>
          <w:rFonts w:ascii="Georgia" w:hAnsi="Georgia"/>
          <w:bCs/>
          <w:sz w:val="22"/>
          <w:szCs w:val="22"/>
        </w:rPr>
        <w:t xml:space="preserve"> un nuevo método de pago.</w:t>
      </w:r>
    </w:p>
    <w:p w14:paraId="1C3D4E09" w14:textId="023FEADE" w:rsidR="00F1376E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Eliminar algún método de pago.</w:t>
      </w:r>
    </w:p>
    <w:p w14:paraId="57A8830B" w14:textId="1E2FE7C5" w:rsidR="0073416C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Revisar historial de pagos.</w:t>
      </w:r>
    </w:p>
    <w:p w14:paraId="2EDB4384" w14:textId="1372A3EC" w:rsidR="001F7073" w:rsidRPr="00CF501A" w:rsidRDefault="001F7073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Cerrar sesión</w:t>
      </w:r>
      <w:r>
        <w:rPr>
          <w:rFonts w:ascii="Georgia" w:hAnsi="Georgia"/>
          <w:bCs/>
          <w:sz w:val="22"/>
          <w:szCs w:val="22"/>
        </w:rPr>
        <w:t>.</w:t>
      </w:r>
    </w:p>
    <w:p w14:paraId="6A36CE59" w14:textId="77777777" w:rsidR="00CB11BB" w:rsidRDefault="00770547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770547">
        <w:rPr>
          <w:rFonts w:ascii="Georgia" w:hAnsi="Georgia"/>
          <w:bCs/>
          <w:sz w:val="22"/>
          <w:szCs w:val="22"/>
        </w:rPr>
        <w:t xml:space="preserve">Después de haber encontrado el estacionamiento más cercano con la opción de 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“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>Encuentra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 xml:space="preserve">tu 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>estacionamiento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”</w:t>
      </w:r>
      <w:r w:rsidR="00C31509" w:rsidRPr="00770547">
        <w:rPr>
          <w:rFonts w:ascii="Georgia" w:hAnsi="Georgia"/>
          <w:bCs/>
          <w:sz w:val="22"/>
          <w:szCs w:val="22"/>
        </w:rPr>
        <w:t>,</w:t>
      </w:r>
      <w:r w:rsidR="00C31509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81258F" w:rsidRPr="00770547">
        <w:rPr>
          <w:rFonts w:ascii="Georgia" w:hAnsi="Georgia"/>
          <w:bCs/>
          <w:sz w:val="22"/>
          <w:szCs w:val="22"/>
        </w:rPr>
        <w:t xml:space="preserve">se podrá consultar su disponibilidad y/o realizar una </w:t>
      </w:r>
      <w:r w:rsidR="0081258F" w:rsidRPr="00770547">
        <w:rPr>
          <w:rFonts w:ascii="Georgia" w:hAnsi="Georgia"/>
          <w:b/>
          <w:sz w:val="22"/>
          <w:szCs w:val="22"/>
        </w:rPr>
        <w:t>reserva anticipada</w:t>
      </w:r>
      <w:r w:rsidR="0081258F" w:rsidRPr="00770547">
        <w:rPr>
          <w:rFonts w:ascii="Georgia" w:hAnsi="Georgia"/>
          <w:bCs/>
          <w:sz w:val="22"/>
          <w:szCs w:val="22"/>
        </w:rPr>
        <w:t>.</w:t>
      </w:r>
    </w:p>
    <w:p w14:paraId="542A9A64" w14:textId="0E2CDD69" w:rsidR="00CF22ED" w:rsidRPr="00CB11BB" w:rsidRDefault="00CE73E9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B11BB">
        <w:rPr>
          <w:rFonts w:ascii="Georgia" w:hAnsi="Georgia"/>
          <w:bCs/>
          <w:sz w:val="22"/>
          <w:szCs w:val="22"/>
        </w:rPr>
        <w:t xml:space="preserve">En caso de realizar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reserva anticipada*</w:t>
      </w:r>
      <w:r w:rsidRPr="00CB11BB">
        <w:rPr>
          <w:rFonts w:ascii="Georgia" w:hAnsi="Georgia"/>
          <w:bCs/>
          <w:sz w:val="22"/>
          <w:szCs w:val="22"/>
        </w:rPr>
        <w:t xml:space="preserve"> </w:t>
      </w:r>
      <w:r w:rsidR="00FA2AE1" w:rsidRPr="00CB11BB">
        <w:rPr>
          <w:rFonts w:ascii="Georgia" w:hAnsi="Georgia"/>
          <w:bCs/>
          <w:sz w:val="22"/>
          <w:szCs w:val="22"/>
        </w:rPr>
        <w:t xml:space="preserve">o de </w:t>
      </w:r>
      <w:r w:rsidR="00FA2AE1" w:rsidRPr="00CB11BB">
        <w:rPr>
          <w:rFonts w:ascii="Georgia" w:hAnsi="Georgia"/>
          <w:bCs/>
          <w:color w:val="4472C4" w:themeColor="accent1"/>
          <w:sz w:val="22"/>
          <w:szCs w:val="22"/>
        </w:rPr>
        <w:t>haber ingresado físicamente</w:t>
      </w:r>
      <w:r w:rsidR="006B5733" w:rsidRPr="00CB11BB">
        <w:rPr>
          <w:rFonts w:ascii="Georgia" w:hAnsi="Georgia"/>
          <w:bCs/>
          <w:color w:val="4472C4" w:themeColor="accent1"/>
          <w:sz w:val="22"/>
          <w:szCs w:val="22"/>
        </w:rPr>
        <w:t>*</w:t>
      </w:r>
      <w:r w:rsidR="006D6727" w:rsidRPr="00CB11BB">
        <w:rPr>
          <w:rFonts w:ascii="Georgia" w:hAnsi="Georgia"/>
          <w:bCs/>
          <w:sz w:val="22"/>
          <w:szCs w:val="22"/>
        </w:rPr>
        <w:t>:</w:t>
      </w:r>
    </w:p>
    <w:p w14:paraId="6E2B711B" w14:textId="539717EE" w:rsidR="00CB11BB" w:rsidRDefault="00CF22ED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F22ED">
        <w:rPr>
          <w:rFonts w:ascii="Georgia" w:hAnsi="Georgia"/>
          <w:bCs/>
          <w:sz w:val="22"/>
          <w:szCs w:val="22"/>
        </w:rPr>
        <w:t xml:space="preserve">Se comienza una </w:t>
      </w:r>
      <w:r w:rsidRPr="00CB11BB">
        <w:rPr>
          <w:rFonts w:ascii="Georgia" w:hAnsi="Georgia"/>
          <w:bCs/>
          <w:sz w:val="22"/>
          <w:szCs w:val="22"/>
          <w:u w:val="single"/>
        </w:rPr>
        <w:t>sesión de pago</w:t>
      </w:r>
      <w:r w:rsidRPr="00CF22ED">
        <w:rPr>
          <w:rFonts w:ascii="Georgia" w:hAnsi="Georgia"/>
          <w:bCs/>
          <w:sz w:val="22"/>
          <w:szCs w:val="22"/>
        </w:rPr>
        <w:t>.</w:t>
      </w:r>
    </w:p>
    <w:p w14:paraId="204A74D9" w14:textId="42569967" w:rsidR="001837F4" w:rsidRPr="00CF22ED" w:rsidRDefault="00CB11BB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</w:t>
      </w:r>
      <w:r w:rsidR="00955888" w:rsidRPr="00CF22ED">
        <w:rPr>
          <w:rFonts w:ascii="Georgia" w:hAnsi="Georgia"/>
          <w:bCs/>
          <w:sz w:val="22"/>
          <w:szCs w:val="22"/>
        </w:rPr>
        <w:t xml:space="preserve">e </w:t>
      </w:r>
      <w:r w:rsidR="00075985" w:rsidRPr="00CF22ED">
        <w:rPr>
          <w:rFonts w:ascii="Georgia" w:hAnsi="Georgia"/>
          <w:bCs/>
          <w:sz w:val="22"/>
          <w:szCs w:val="22"/>
        </w:rPr>
        <w:t>realiza la as</w:t>
      </w:r>
      <w:r w:rsidR="00081EC4" w:rsidRPr="00CF22ED">
        <w:rPr>
          <w:rFonts w:ascii="Georgia" w:hAnsi="Georgia"/>
          <w:bCs/>
          <w:sz w:val="22"/>
          <w:szCs w:val="22"/>
        </w:rPr>
        <w:t xml:space="preserve">ignación de </w:t>
      </w:r>
      <w:r w:rsidR="004C68C3" w:rsidRPr="00CF22ED">
        <w:rPr>
          <w:rFonts w:ascii="Georgia" w:hAnsi="Georgia"/>
          <w:bCs/>
          <w:sz w:val="22"/>
          <w:szCs w:val="22"/>
        </w:rPr>
        <w:t xml:space="preserve">la </w:t>
      </w:r>
      <w:r w:rsidR="003C16EE" w:rsidRPr="00CF22ED">
        <w:rPr>
          <w:rFonts w:ascii="Georgia" w:hAnsi="Georgia"/>
          <w:bCs/>
          <w:sz w:val="22"/>
          <w:szCs w:val="22"/>
        </w:rPr>
        <w:t>plaza</w:t>
      </w:r>
      <w:r w:rsidR="00470145" w:rsidRPr="00CF22ED">
        <w:rPr>
          <w:rFonts w:ascii="Georgia" w:hAnsi="Georgia"/>
          <w:bCs/>
          <w:sz w:val="22"/>
          <w:szCs w:val="22"/>
        </w:rPr>
        <w:t xml:space="preserve"> más cercana</w:t>
      </w:r>
      <w:r w:rsidR="003C16EE" w:rsidRPr="00CF22ED">
        <w:rPr>
          <w:rFonts w:ascii="Georgia" w:hAnsi="Georgia"/>
          <w:bCs/>
          <w:sz w:val="22"/>
          <w:szCs w:val="22"/>
        </w:rPr>
        <w:t>,</w:t>
      </w:r>
      <w:r w:rsidR="00360810" w:rsidRPr="00CF22ED">
        <w:rPr>
          <w:rFonts w:ascii="Georgia" w:hAnsi="Georgia"/>
          <w:bCs/>
          <w:sz w:val="22"/>
          <w:szCs w:val="22"/>
        </w:rPr>
        <w:t xml:space="preserve"> con la opción de acercar al usuario al l</w:t>
      </w:r>
      <w:r w:rsidR="003C16EE" w:rsidRPr="00CF22ED">
        <w:rPr>
          <w:rFonts w:ascii="Georgia" w:hAnsi="Georgia"/>
          <w:bCs/>
          <w:sz w:val="22"/>
          <w:szCs w:val="22"/>
        </w:rPr>
        <w:t xml:space="preserve">ugar que visita o </w:t>
      </w:r>
      <w:r w:rsidR="004C68C3" w:rsidRPr="00CF22ED">
        <w:rPr>
          <w:rFonts w:ascii="Georgia" w:hAnsi="Georgia"/>
          <w:bCs/>
          <w:sz w:val="22"/>
          <w:szCs w:val="22"/>
        </w:rPr>
        <w:t xml:space="preserve">por </w:t>
      </w:r>
      <w:r w:rsidR="003C16EE" w:rsidRPr="00CF22ED">
        <w:rPr>
          <w:rFonts w:ascii="Georgia" w:hAnsi="Georgia"/>
          <w:bCs/>
          <w:sz w:val="22"/>
          <w:szCs w:val="22"/>
        </w:rPr>
        <w:t xml:space="preserve">alguna </w:t>
      </w:r>
      <w:r w:rsidR="00505D14" w:rsidRPr="00CF22ED">
        <w:rPr>
          <w:rFonts w:ascii="Georgia" w:hAnsi="Georgia"/>
          <w:bCs/>
          <w:sz w:val="22"/>
          <w:szCs w:val="22"/>
        </w:rPr>
        <w:t>condición especial.</w:t>
      </w:r>
      <w:r w:rsidR="00CE0270" w:rsidRPr="00CF22ED">
        <w:rPr>
          <w:rFonts w:ascii="Georgia" w:hAnsi="Georgia"/>
          <w:bCs/>
          <w:sz w:val="22"/>
          <w:szCs w:val="22"/>
        </w:rPr>
        <w:t xml:space="preserve"> </w:t>
      </w:r>
    </w:p>
    <w:p w14:paraId="54DB47FD" w14:textId="13DAACE6" w:rsidR="00033BA4" w:rsidRPr="00033BA4" w:rsidRDefault="006B5733" w:rsidP="00033BA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960F52">
        <w:rPr>
          <w:rFonts w:ascii="Georgia" w:hAnsi="Georgia"/>
          <w:bCs/>
          <w:sz w:val="22"/>
          <w:szCs w:val="22"/>
        </w:rPr>
        <w:t xml:space="preserve">Cuando se tiene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sesión de pago activa</w:t>
      </w:r>
      <w:r w:rsidR="00960F52">
        <w:rPr>
          <w:rFonts w:ascii="Georgia" w:hAnsi="Georgia"/>
          <w:bCs/>
          <w:sz w:val="22"/>
          <w:szCs w:val="22"/>
        </w:rPr>
        <w:t xml:space="preserve">, </w:t>
      </w:r>
      <w:r w:rsidR="00C647B8" w:rsidRPr="00960F52">
        <w:rPr>
          <w:rFonts w:ascii="Georgia" w:hAnsi="Georgia"/>
          <w:bCs/>
          <w:sz w:val="22"/>
          <w:szCs w:val="22"/>
        </w:rPr>
        <w:t>se podrá</w:t>
      </w:r>
      <w:r w:rsidR="00E75A0F" w:rsidRPr="00960F52">
        <w:rPr>
          <w:rFonts w:ascii="Georgia" w:hAnsi="Georgia"/>
          <w:bCs/>
          <w:sz w:val="22"/>
          <w:szCs w:val="22"/>
        </w:rPr>
        <w:t>:</w:t>
      </w:r>
    </w:p>
    <w:p w14:paraId="0DF0C2F7" w14:textId="13DAACE6" w:rsidR="00687937" w:rsidRPr="00F1376E" w:rsidRDefault="003F2C05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232309">
        <w:rPr>
          <w:rFonts w:ascii="Georgia" w:hAnsi="Georgia"/>
          <w:bCs/>
          <w:sz w:val="22"/>
          <w:szCs w:val="22"/>
        </w:rPr>
        <w:t xml:space="preserve">Consultar el tiempo </w:t>
      </w:r>
      <w:r w:rsidR="0045673D" w:rsidRPr="00232309">
        <w:rPr>
          <w:rFonts w:ascii="Georgia" w:hAnsi="Georgia"/>
          <w:bCs/>
          <w:sz w:val="22"/>
          <w:szCs w:val="22"/>
        </w:rPr>
        <w:t>consumido</w:t>
      </w:r>
      <w:r w:rsidR="00232309" w:rsidRPr="00232309">
        <w:rPr>
          <w:rFonts w:ascii="Georgia" w:hAnsi="Georgia"/>
          <w:bCs/>
          <w:sz w:val="22"/>
          <w:szCs w:val="22"/>
        </w:rPr>
        <w:t xml:space="preserve"> y saldo estimado en cualquier momento.</w:t>
      </w:r>
    </w:p>
    <w:p w14:paraId="3E58C5B6" w14:textId="5A5C18B1" w:rsidR="00A864CD" w:rsidRDefault="0045673D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Pagar</w:t>
      </w:r>
      <w:r w:rsidR="0073416C">
        <w:rPr>
          <w:rFonts w:ascii="Georgia" w:hAnsi="Georgia"/>
          <w:bCs/>
          <w:sz w:val="22"/>
          <w:szCs w:val="22"/>
        </w:rPr>
        <w:t>, con la opción de visualizar tu recibo.</w:t>
      </w:r>
      <w:r w:rsidR="001F7073">
        <w:rPr>
          <w:rFonts w:ascii="Georgia" w:hAnsi="Georgia"/>
          <w:bCs/>
          <w:sz w:val="22"/>
          <w:szCs w:val="22"/>
        </w:rPr>
        <w:t xml:space="preserve"> </w:t>
      </w:r>
    </w:p>
    <w:p w14:paraId="58975199" w14:textId="77777777" w:rsidR="002C111C" w:rsidRDefault="004B60CF" w:rsidP="00355E03">
      <w:pPr>
        <w:spacing w:line="336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Fonts w:ascii="Georgia" w:hAnsi="Georgia"/>
          <w:bCs/>
          <w:sz w:val="22"/>
          <w:szCs w:val="22"/>
        </w:rPr>
        <w:br w:type="page"/>
      </w:r>
      <w:r w:rsidR="0095653F"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Mapa de navegación</w:t>
      </w:r>
    </w:p>
    <w:p w14:paraId="36804EA5" w14:textId="4E2FD9D7" w:rsidR="00AA6605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noProof/>
        </w:rPr>
      </w:pPr>
      <w:r w:rsidRPr="003F4CD4">
        <w:rPr>
          <w:noProof/>
        </w:rPr>
        <w:t xml:space="preserve"> </w:t>
      </w:r>
      <w:r w:rsidR="00CF6CE3">
        <w:rPr>
          <w:noProof/>
        </w:rPr>
        <w:tab/>
      </w:r>
      <w:r w:rsidR="00442ECA">
        <w:rPr>
          <w:noProof/>
        </w:rPr>
        <w:drawing>
          <wp:inline distT="0" distB="0" distL="0" distR="0" wp14:anchorId="1CC4FBED" wp14:editId="307599E8">
            <wp:extent cx="7450455" cy="449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84" t="3850" r="5921" b="6137"/>
                    <a:stretch/>
                  </pic:blipFill>
                  <pic:spPr bwMode="auto">
                    <a:xfrm>
                      <a:off x="0" y="0"/>
                      <a:ext cx="7451448" cy="450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92A39" w14:textId="77777777" w:rsidR="00033BA4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24"/>
          <w:szCs w:val="24"/>
        </w:rPr>
      </w:pPr>
      <w:r>
        <w:rPr>
          <w:rFonts w:ascii="Georgia" w:hAnsi="Georgia"/>
          <w:bCs/>
          <w:noProof/>
          <w:color w:val="5F5F5F"/>
          <w:sz w:val="30"/>
          <w:szCs w:val="30"/>
        </w:rPr>
        <w:t xml:space="preserve"> </w:t>
      </w:r>
      <w:r w:rsidR="00A66262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Fi</w:t>
      </w:r>
      <w:r w:rsidR="00DF2A96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gura 1. Mapa de navegación</w:t>
      </w:r>
    </w:p>
    <w:p w14:paraId="3FF4C595" w14:textId="2A9E1C0B" w:rsidR="00033BA4" w:rsidRDefault="00033BA4" w:rsidP="005C2F73">
      <w:pPr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br w:type="page"/>
      </w: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Diagrama de componentes</w:t>
      </w:r>
    </w:p>
    <w:p w14:paraId="0EA6A5C5" w14:textId="77777777" w:rsidR="00442ECA" w:rsidRDefault="00442ECA" w:rsidP="005C2F73">
      <w:pPr>
        <w:rPr>
          <w:rStyle w:val="guion1"/>
          <w:color w:val="5F5F5F"/>
          <w:sz w:val="24"/>
          <w:szCs w:val="24"/>
        </w:rPr>
      </w:pPr>
    </w:p>
    <w:p w14:paraId="14E59D30" w14:textId="47CBE4C6" w:rsidR="00033BA4" w:rsidRDefault="00033BA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color w:val="5F5F5F"/>
          <w:sz w:val="24"/>
          <w:szCs w:val="24"/>
        </w:rPr>
      </w:pPr>
      <w:r>
        <w:rPr>
          <w:noProof/>
        </w:rPr>
        <w:drawing>
          <wp:inline distT="0" distB="0" distL="0" distR="0" wp14:anchorId="74144B74" wp14:editId="16806097">
            <wp:extent cx="9135979" cy="436966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3632" cy="43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E8A0" w14:textId="60E5DB7F" w:rsidR="00AB4404" w:rsidRDefault="005C2F73" w:rsidP="005C2F7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 w:rsidRPr="005C2F73">
        <w:rPr>
          <w:rStyle w:val="guion1"/>
          <w:rFonts w:ascii="Georgia" w:hAnsi="Georgia"/>
          <w:b w:val="0"/>
          <w:i/>
          <w:iCs/>
          <w:color w:val="5F5F5F"/>
          <w:sz w:val="24"/>
          <w:szCs w:val="24"/>
        </w:rPr>
        <w:t>Figura 2. Diagrama de componentes</w:t>
      </w:r>
    </w:p>
    <w:p w14:paraId="03ED12DB" w14:textId="77777777" w:rsidR="001530B6" w:rsidRPr="00C62590" w:rsidRDefault="001530B6" w:rsidP="001530B6">
      <w:pPr>
        <w:rPr>
          <w:rFonts w:ascii="Georgia" w:hAnsi="Georgia"/>
          <w:b/>
          <w:sz w:val="22"/>
          <w:szCs w:val="22"/>
        </w:rPr>
      </w:pPr>
      <w:r w:rsidRPr="00C62590">
        <w:rPr>
          <w:rFonts w:ascii="Georgia" w:hAnsi="Georgia"/>
          <w:b/>
          <w:sz w:val="22"/>
          <w:szCs w:val="22"/>
        </w:rPr>
        <w:lastRenderedPageBreak/>
        <w:t>Alcance y acotamiento técnico</w:t>
      </w:r>
    </w:p>
    <w:p w14:paraId="38F905AB" w14:textId="77777777" w:rsidR="001530B6" w:rsidRPr="00C62590" w:rsidRDefault="001530B6" w:rsidP="001530B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ab/>
      </w:r>
    </w:p>
    <w:p w14:paraId="445B4E1B" w14:textId="21858CFD" w:rsidR="001530B6" w:rsidRDefault="001530B6" w:rsidP="001530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Se </w:t>
      </w:r>
      <w:r>
        <w:rPr>
          <w:rFonts w:ascii="Georgia" w:hAnsi="Georgia"/>
          <w:bCs/>
          <w:sz w:val="22"/>
          <w:szCs w:val="22"/>
        </w:rPr>
        <w:t>desarrolló</w:t>
      </w:r>
      <w:r w:rsidRPr="00C62590">
        <w:rPr>
          <w:rFonts w:ascii="Georgia" w:hAnsi="Georgia"/>
          <w:bCs/>
          <w:sz w:val="22"/>
          <w:szCs w:val="22"/>
        </w:rPr>
        <w:t xml:space="preserve"> con </w:t>
      </w:r>
      <w:r w:rsidRPr="00C62590">
        <w:rPr>
          <w:rFonts w:ascii="Georgia" w:hAnsi="Georgia"/>
          <w:bCs/>
          <w:i/>
          <w:iCs/>
          <w:sz w:val="22"/>
          <w:szCs w:val="22"/>
        </w:rPr>
        <w:t>Android Studio</w:t>
      </w:r>
      <w:r w:rsidRPr="00C62590">
        <w:rPr>
          <w:rFonts w:ascii="Georgia" w:hAnsi="Georgia"/>
          <w:bCs/>
          <w:sz w:val="22"/>
          <w:szCs w:val="22"/>
        </w:rPr>
        <w:t xml:space="preserve"> una aplicación móvil </w:t>
      </w:r>
      <w:r w:rsidR="00C86A4F">
        <w:rPr>
          <w:rFonts w:ascii="Georgia" w:hAnsi="Georgia"/>
          <w:bCs/>
          <w:sz w:val="22"/>
          <w:szCs w:val="22"/>
        </w:rPr>
        <w:t xml:space="preserve">lo más apegado posible </w:t>
      </w:r>
      <w:r w:rsidRPr="00C62590">
        <w:rPr>
          <w:rFonts w:ascii="Georgia" w:hAnsi="Georgia"/>
          <w:bCs/>
          <w:sz w:val="22"/>
          <w:szCs w:val="22"/>
        </w:rPr>
        <w:t xml:space="preserve">con las funciones descritas </w:t>
      </w:r>
      <w:r>
        <w:rPr>
          <w:rFonts w:ascii="Georgia" w:hAnsi="Georgia"/>
          <w:bCs/>
          <w:sz w:val="22"/>
          <w:szCs w:val="22"/>
        </w:rPr>
        <w:t>en la entrega anterior</w:t>
      </w:r>
      <w:r w:rsidRPr="00C62590">
        <w:rPr>
          <w:rFonts w:ascii="Georgia" w:hAnsi="Georgia"/>
          <w:bCs/>
          <w:sz w:val="22"/>
          <w:szCs w:val="22"/>
        </w:rPr>
        <w:t>.</w:t>
      </w:r>
    </w:p>
    <w:p w14:paraId="7DD04B9B" w14:textId="153B8BB3" w:rsidR="001530B6" w:rsidRPr="00C62590" w:rsidRDefault="00513919" w:rsidP="001530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implementó </w:t>
      </w:r>
      <w:r w:rsidRPr="00513919">
        <w:rPr>
          <w:rFonts w:ascii="Georgia" w:hAnsi="Georgia"/>
          <w:bCs/>
          <w:i/>
          <w:iCs/>
          <w:sz w:val="22"/>
          <w:szCs w:val="22"/>
        </w:rPr>
        <w:t>login</w:t>
      </w:r>
      <w:r>
        <w:rPr>
          <w:rFonts w:ascii="Georgia" w:hAnsi="Georgia"/>
          <w:bCs/>
          <w:sz w:val="22"/>
          <w:szCs w:val="22"/>
        </w:rPr>
        <w:t xml:space="preserve"> y </w:t>
      </w:r>
      <w:r w:rsidRPr="00513919">
        <w:rPr>
          <w:rFonts w:ascii="Georgia" w:hAnsi="Georgia"/>
          <w:bCs/>
          <w:i/>
          <w:iCs/>
          <w:sz w:val="22"/>
          <w:szCs w:val="22"/>
        </w:rPr>
        <w:t>registro</w:t>
      </w:r>
      <w:r w:rsidR="0010701B">
        <w:rPr>
          <w:rFonts w:ascii="Georgia" w:hAnsi="Georgia"/>
          <w:bCs/>
          <w:i/>
          <w:iCs/>
          <w:sz w:val="22"/>
          <w:szCs w:val="22"/>
        </w:rPr>
        <w:t>.</w:t>
      </w:r>
    </w:p>
    <w:p w14:paraId="59CD0AFF" w14:textId="55E6958C" w:rsidR="001530B6" w:rsidRPr="0010701B" w:rsidRDefault="001530B6" w:rsidP="001070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D</w:t>
      </w:r>
      <w:r w:rsidRPr="00C62590">
        <w:rPr>
          <w:rFonts w:ascii="Georgia" w:hAnsi="Georgia"/>
          <w:bCs/>
          <w:sz w:val="22"/>
          <w:szCs w:val="22"/>
        </w:rPr>
        <w:t>ebido al tiempo limitado de desarrollo</w:t>
      </w:r>
      <w:r>
        <w:rPr>
          <w:rFonts w:ascii="Georgia" w:hAnsi="Georgia"/>
          <w:bCs/>
          <w:sz w:val="22"/>
          <w:szCs w:val="22"/>
        </w:rPr>
        <w:t>:</w:t>
      </w:r>
      <w:bookmarkStart w:id="0" w:name="_GoBack"/>
      <w:bookmarkEnd w:id="0"/>
    </w:p>
    <w:p w14:paraId="2A2BB0E7" w14:textId="77777777" w:rsidR="001530B6" w:rsidRPr="00C62590" w:rsidRDefault="001530B6" w:rsidP="001530B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>Se simular</w:t>
      </w:r>
      <w:r>
        <w:rPr>
          <w:rFonts w:ascii="Georgia" w:hAnsi="Georgia"/>
          <w:bCs/>
          <w:sz w:val="22"/>
          <w:szCs w:val="22"/>
        </w:rPr>
        <w:t>on</w:t>
      </w:r>
      <w:r w:rsidRPr="00C62590">
        <w:rPr>
          <w:rFonts w:ascii="Georgia" w:hAnsi="Georgia"/>
          <w:bCs/>
          <w:sz w:val="22"/>
          <w:szCs w:val="22"/>
        </w:rPr>
        <w:t xml:space="preserve"> los lugares ocupados, ya que no se contará con los dispositivos físicos. </w:t>
      </w:r>
    </w:p>
    <w:p w14:paraId="692E66B5" w14:textId="77777777" w:rsidR="001530B6" w:rsidRPr="00C62590" w:rsidRDefault="001530B6" w:rsidP="001530B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No se implementaron los métodos de pago.</w:t>
      </w:r>
    </w:p>
    <w:p w14:paraId="342710F6" w14:textId="77777777" w:rsidR="001530B6" w:rsidRPr="00C62590" w:rsidRDefault="001530B6" w:rsidP="001530B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59C273B9" w14:textId="77777777" w:rsidR="001530B6" w:rsidRPr="00C62590" w:rsidRDefault="001530B6" w:rsidP="001530B6">
      <w:pPr>
        <w:rPr>
          <w:rStyle w:val="guion1"/>
          <w:rFonts w:ascii="Georgia" w:hAnsi="Georgia"/>
          <w:color w:val="5F5F5F"/>
          <w:sz w:val="22"/>
          <w:szCs w:val="22"/>
        </w:rPr>
      </w:pPr>
      <w:r w:rsidRPr="00C62590">
        <w:rPr>
          <w:rStyle w:val="guion1"/>
          <w:rFonts w:ascii="Georgia" w:hAnsi="Georgia"/>
          <w:color w:val="5F5F5F"/>
          <w:sz w:val="22"/>
          <w:szCs w:val="22"/>
        </w:rPr>
        <w:br w:type="page"/>
      </w:r>
    </w:p>
    <w:p w14:paraId="284675F7" w14:textId="77777777" w:rsidR="001530B6" w:rsidRDefault="001530B6" w:rsidP="00AB4404">
      <w:pPr>
        <w:pStyle w:val="texto"/>
        <w:spacing w:before="0" w:beforeAutospacing="0" w:after="0" w:afterAutospacing="0" w:line="360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</w:p>
    <w:p w14:paraId="37519824" w14:textId="32285F05" w:rsidR="009E5BB7" w:rsidRDefault="0039067A" w:rsidP="00AB4404">
      <w:pPr>
        <w:pStyle w:val="texto"/>
        <w:spacing w:before="0" w:beforeAutospacing="0" w:after="0" w:afterAutospacing="0" w:line="360" w:lineRule="auto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>Pantallas</w:t>
      </w:r>
      <w:r w:rsidR="00AB4404">
        <w:rPr>
          <w:rStyle w:val="guion1"/>
          <w:rFonts w:ascii="Georgia" w:hAnsi="Georgia"/>
          <w:b w:val="0"/>
          <w:i/>
          <w:iCs/>
          <w:color w:val="5F5F5F"/>
          <w:sz w:val="30"/>
          <w:szCs w:val="30"/>
        </w:rPr>
        <w:t xml:space="preserve"> </w:t>
      </w:r>
      <w:r w:rsidR="00AB4404">
        <w:rPr>
          <w:rStyle w:val="guion1"/>
          <w:rFonts w:ascii="Georgia" w:hAnsi="Georgia"/>
          <w:b w:val="0"/>
          <w:color w:val="5F5F5F"/>
          <w:sz w:val="30"/>
          <w:szCs w:val="30"/>
        </w:rPr>
        <w:t>de la aplicación</w:t>
      </w:r>
    </w:p>
    <w:tbl>
      <w:tblPr>
        <w:tblStyle w:val="TableGrid"/>
        <w:tblW w:w="14227" w:type="dxa"/>
        <w:jc w:val="center"/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3F339A" w14:paraId="14BC278B" w14:textId="77777777" w:rsidTr="00DD4679">
        <w:trPr>
          <w:jc w:val="center"/>
        </w:trPr>
        <w:tc>
          <w:tcPr>
            <w:tcW w:w="4015" w:type="dxa"/>
            <w:vMerge w:val="restart"/>
            <w:vAlign w:val="center"/>
          </w:tcPr>
          <w:p w14:paraId="2430C87E" w14:textId="68EBE96F" w:rsidR="003F339A" w:rsidRDefault="003F339A" w:rsidP="007174F4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7E885393" w14:textId="3E868D68" w:rsidR="003F339A" w:rsidRPr="003F339A" w:rsidRDefault="003F339A" w:rsidP="007174F4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5136" w:type="dxa"/>
          </w:tcPr>
          <w:p w14:paraId="4EFB2B62" w14:textId="7AA59D0A" w:rsidR="003F339A" w:rsidRPr="003F339A" w:rsidRDefault="003F339A" w:rsidP="007174F4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</w:p>
        </w:tc>
      </w:tr>
      <w:tr w:rsidR="003F339A" w14:paraId="514CB186" w14:textId="77777777" w:rsidTr="00DD4679">
        <w:trPr>
          <w:jc w:val="center"/>
        </w:trPr>
        <w:tc>
          <w:tcPr>
            <w:tcW w:w="4015" w:type="dxa"/>
            <w:vMerge/>
          </w:tcPr>
          <w:p w14:paraId="1145CA47" w14:textId="77777777" w:rsidR="003F339A" w:rsidRDefault="003F339A" w:rsidP="007174F4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3D6DC3E9" w14:textId="3C5E2CAB" w:rsidR="003F339A" w:rsidRDefault="003F339A" w:rsidP="007174F4">
            <w:pPr>
              <w:rPr>
                <w:rFonts w:ascii="Georgia" w:hAnsi="Georgia"/>
                <w:b/>
                <w:noProof/>
                <w:sz w:val="22"/>
                <w:szCs w:val="22"/>
              </w:rPr>
            </w:pPr>
          </w:p>
        </w:tc>
        <w:tc>
          <w:tcPr>
            <w:tcW w:w="5136" w:type="dxa"/>
          </w:tcPr>
          <w:p w14:paraId="37018B60" w14:textId="3D673B63" w:rsidR="003F339A" w:rsidRDefault="003F339A" w:rsidP="007174F4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</w:tr>
    </w:tbl>
    <w:p w14:paraId="29CF423D" w14:textId="5BFB253B" w:rsidR="003F339A" w:rsidRDefault="003F339A"/>
    <w:p w14:paraId="18DFA6CD" w14:textId="570EB933" w:rsidR="008E0A7E" w:rsidRDefault="008E0A7E"/>
    <w:p w14:paraId="1B3AC051" w14:textId="77777777" w:rsidR="008E0A7E" w:rsidRDefault="008E0A7E"/>
    <w:p w14:paraId="16FC774D" w14:textId="77777777" w:rsidR="00111399" w:rsidRDefault="00111399">
      <w:pPr>
        <w:rPr>
          <w:rFonts w:ascii="Georgia" w:hAnsi="Georgia"/>
          <w:b/>
          <w:sz w:val="22"/>
          <w:szCs w:val="22"/>
        </w:rPr>
      </w:pPr>
    </w:p>
    <w:p w14:paraId="35D40589" w14:textId="77777777" w:rsidR="00776603" w:rsidRDefault="00776603">
      <w:pPr>
        <w:rPr>
          <w:rFonts w:ascii="Georgia" w:hAnsi="Georgia"/>
          <w:b/>
          <w:sz w:val="22"/>
          <w:szCs w:val="22"/>
        </w:rPr>
      </w:pPr>
    </w:p>
    <w:p w14:paraId="57E00C2F" w14:textId="77777777" w:rsidR="00776603" w:rsidRDefault="00776603">
      <w:pPr>
        <w:rPr>
          <w:rFonts w:ascii="Georgia" w:hAnsi="Georgia"/>
          <w:b/>
          <w:sz w:val="22"/>
          <w:szCs w:val="22"/>
        </w:rPr>
      </w:pPr>
    </w:p>
    <w:p w14:paraId="7CDAC982" w14:textId="70716FB8" w:rsidR="00917375" w:rsidRDefault="00917375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4722372F" w14:textId="77777777" w:rsidR="00BF15A7" w:rsidRDefault="00BF15A7">
      <w:pPr>
        <w:rPr>
          <w:rFonts w:ascii="Georgia" w:hAnsi="Georgia"/>
          <w:b/>
          <w:sz w:val="22"/>
          <w:szCs w:val="22"/>
        </w:rPr>
      </w:pPr>
    </w:p>
    <w:p w14:paraId="08A8FD7B" w14:textId="77777777" w:rsidR="00BF15A7" w:rsidRDefault="00BF15A7">
      <w:pPr>
        <w:rPr>
          <w:rFonts w:ascii="Georgia" w:hAnsi="Georgia"/>
          <w:b/>
          <w:sz w:val="22"/>
          <w:szCs w:val="22"/>
        </w:rPr>
      </w:pPr>
    </w:p>
    <w:p w14:paraId="18754CF3" w14:textId="5F281727" w:rsidR="00917375" w:rsidRDefault="00917375">
      <w:pPr>
        <w:rPr>
          <w:rFonts w:ascii="Georgia" w:hAnsi="Georgia"/>
          <w:b/>
          <w:sz w:val="22"/>
          <w:szCs w:val="22"/>
        </w:rPr>
      </w:pPr>
    </w:p>
    <w:p w14:paraId="0B8E1E08" w14:textId="77777777" w:rsidR="00562CC4" w:rsidRDefault="00562CC4">
      <w:pPr>
        <w:rPr>
          <w:rFonts w:ascii="Georgia" w:hAnsi="Georgia"/>
          <w:b/>
          <w:sz w:val="22"/>
          <w:szCs w:val="22"/>
        </w:rPr>
      </w:pPr>
    </w:p>
    <w:p w14:paraId="2F60A004" w14:textId="705C6C41" w:rsidR="00562CC4" w:rsidRDefault="00562CC4"/>
    <w:p w14:paraId="04A69C55" w14:textId="77777777"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14:paraId="7E9D2CAC" w14:textId="77777777"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14:paraId="26A51C94" w14:textId="33B20301" w:rsidR="00776603" w:rsidRDefault="00776603">
      <w:pPr>
        <w:rPr>
          <w:rFonts w:ascii="Georgia" w:hAnsi="Georgia"/>
          <w:b/>
          <w:sz w:val="22"/>
          <w:szCs w:val="22"/>
        </w:rPr>
      </w:pPr>
    </w:p>
    <w:p w14:paraId="30587CC9" w14:textId="77777777" w:rsidR="00EF39C5" w:rsidRDefault="00EF39C5">
      <w:pPr>
        <w:rPr>
          <w:rFonts w:ascii="Georgia" w:hAnsi="Georgia"/>
          <w:b/>
          <w:sz w:val="22"/>
          <w:szCs w:val="22"/>
        </w:rPr>
      </w:pPr>
    </w:p>
    <w:p w14:paraId="246362D7" w14:textId="77777777" w:rsidR="00EF39C5" w:rsidRDefault="00EF39C5">
      <w:pPr>
        <w:rPr>
          <w:rFonts w:ascii="Georgia" w:hAnsi="Georgia"/>
          <w:b/>
          <w:sz w:val="22"/>
          <w:szCs w:val="22"/>
        </w:rPr>
      </w:pPr>
    </w:p>
    <w:p w14:paraId="4F1E1CA7" w14:textId="6A2351BB" w:rsidR="004B60CF" w:rsidRDefault="00776603" w:rsidP="00C62590">
      <w:pPr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4F8F52F9" w14:textId="77777777" w:rsidR="0025471B" w:rsidRDefault="0025471B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7FA66DFC" w14:textId="007F226F" w:rsidR="00DF2A96" w:rsidRDefault="00DF2A96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Conclusiones</w:t>
      </w:r>
    </w:p>
    <w:p w14:paraId="28589E7E" w14:textId="77777777" w:rsidR="00763461" w:rsidRDefault="00763461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6EB4A439" w14:textId="098C9FF9" w:rsidR="00331CCD" w:rsidRPr="0025014D" w:rsidRDefault="00253619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color w:val="000000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Como se menciona en la entrega anterior, este proyecto ha servido a nivel didáctico para dimensionar el esfuerzo que se tiene que realizar para la implementación </w:t>
      </w:r>
      <w:r w:rsidR="007B5A7D">
        <w:rPr>
          <w:rFonts w:ascii="Georgia" w:hAnsi="Georgia"/>
          <w:bCs/>
          <w:sz w:val="22"/>
          <w:szCs w:val="22"/>
        </w:rPr>
        <w:t xml:space="preserve">de este tipo de propuestas, </w:t>
      </w:r>
      <w:r w:rsidR="00FD16B4">
        <w:rPr>
          <w:rFonts w:ascii="Georgia" w:hAnsi="Georgia"/>
          <w:bCs/>
          <w:sz w:val="22"/>
          <w:szCs w:val="22"/>
        </w:rPr>
        <w:t>a nivel técnico, en esta entrega</w:t>
      </w:r>
      <w:r w:rsidR="00FC5E97">
        <w:rPr>
          <w:rFonts w:ascii="Georgia" w:hAnsi="Georgia"/>
          <w:bCs/>
          <w:sz w:val="22"/>
          <w:szCs w:val="22"/>
        </w:rPr>
        <w:t xml:space="preserve">, como equipo </w:t>
      </w:r>
      <w:r w:rsidR="00FD16B4">
        <w:rPr>
          <w:rFonts w:ascii="Georgia" w:hAnsi="Georgia"/>
          <w:bCs/>
          <w:sz w:val="22"/>
          <w:szCs w:val="22"/>
        </w:rPr>
        <w:t xml:space="preserve">nos pudimos percatar </w:t>
      </w:r>
      <w:r w:rsidR="009B79F3">
        <w:rPr>
          <w:rFonts w:ascii="Georgia" w:hAnsi="Georgia"/>
          <w:bCs/>
          <w:sz w:val="22"/>
          <w:szCs w:val="22"/>
        </w:rPr>
        <w:t>que,</w:t>
      </w:r>
      <w:r w:rsidR="00FD16B4">
        <w:rPr>
          <w:rFonts w:ascii="Georgia" w:hAnsi="Georgia"/>
          <w:bCs/>
          <w:sz w:val="22"/>
          <w:szCs w:val="22"/>
        </w:rPr>
        <w:t xml:space="preserve"> por la curva de aprendizaje</w:t>
      </w:r>
      <w:r w:rsidR="009B79F3">
        <w:rPr>
          <w:rFonts w:ascii="Georgia" w:hAnsi="Georgia"/>
          <w:bCs/>
          <w:sz w:val="22"/>
          <w:szCs w:val="22"/>
        </w:rPr>
        <w:t xml:space="preserve"> y</w:t>
      </w:r>
      <w:r w:rsidR="00FD16B4">
        <w:rPr>
          <w:rFonts w:ascii="Georgia" w:hAnsi="Georgia"/>
          <w:bCs/>
          <w:sz w:val="22"/>
          <w:szCs w:val="22"/>
        </w:rPr>
        <w:t xml:space="preserve"> </w:t>
      </w:r>
      <w:r w:rsidR="00CE600D">
        <w:rPr>
          <w:rFonts w:ascii="Georgia" w:hAnsi="Georgia"/>
          <w:bCs/>
          <w:sz w:val="22"/>
          <w:szCs w:val="22"/>
        </w:rPr>
        <w:t xml:space="preserve">tiempos </w:t>
      </w:r>
      <w:r w:rsidR="009B79F3">
        <w:rPr>
          <w:rFonts w:ascii="Georgia" w:hAnsi="Georgia"/>
          <w:bCs/>
          <w:sz w:val="22"/>
          <w:szCs w:val="22"/>
        </w:rPr>
        <w:t xml:space="preserve">limitados </w:t>
      </w:r>
      <w:r w:rsidR="00CE600D">
        <w:rPr>
          <w:rFonts w:ascii="Georgia" w:hAnsi="Georgia"/>
          <w:bCs/>
          <w:sz w:val="22"/>
          <w:szCs w:val="22"/>
        </w:rPr>
        <w:t>de desarrollo</w:t>
      </w:r>
      <w:r w:rsidR="00C41F03">
        <w:rPr>
          <w:rFonts w:ascii="Georgia" w:hAnsi="Georgia"/>
          <w:bCs/>
          <w:sz w:val="22"/>
          <w:szCs w:val="22"/>
        </w:rPr>
        <w:t xml:space="preserve">, </w:t>
      </w:r>
      <w:r w:rsidR="00FC5E97">
        <w:rPr>
          <w:rFonts w:ascii="Georgia" w:hAnsi="Georgia"/>
          <w:bCs/>
          <w:sz w:val="22"/>
          <w:szCs w:val="22"/>
        </w:rPr>
        <w:t>la</w:t>
      </w:r>
      <w:r w:rsidR="00FD16B4">
        <w:rPr>
          <w:rFonts w:ascii="Georgia" w:hAnsi="Georgia"/>
          <w:bCs/>
          <w:sz w:val="22"/>
          <w:szCs w:val="22"/>
        </w:rPr>
        <w:t xml:space="preserve"> implementación</w:t>
      </w:r>
      <w:r w:rsidR="00FC5E97">
        <w:rPr>
          <w:rFonts w:ascii="Georgia" w:hAnsi="Georgia"/>
          <w:bCs/>
          <w:sz w:val="22"/>
          <w:szCs w:val="22"/>
        </w:rPr>
        <w:t xml:space="preserve"> </w:t>
      </w:r>
      <w:r w:rsidR="000B3981">
        <w:rPr>
          <w:rFonts w:ascii="Georgia" w:hAnsi="Georgia"/>
          <w:bCs/>
          <w:sz w:val="22"/>
          <w:szCs w:val="22"/>
        </w:rPr>
        <w:t>se limitó a solo una parte de lo esperado</w:t>
      </w:r>
      <w:r w:rsidR="009B79F3">
        <w:rPr>
          <w:rFonts w:ascii="Georgia" w:hAnsi="Georgia"/>
          <w:bCs/>
          <w:sz w:val="22"/>
          <w:szCs w:val="22"/>
        </w:rPr>
        <w:t>, sin embargo</w:t>
      </w:r>
      <w:r w:rsidR="00FD16B4">
        <w:rPr>
          <w:rFonts w:ascii="Georgia" w:hAnsi="Georgia"/>
          <w:bCs/>
          <w:sz w:val="22"/>
          <w:szCs w:val="22"/>
        </w:rPr>
        <w:t>,</w:t>
      </w:r>
      <w:r w:rsidR="009B79F3">
        <w:rPr>
          <w:rFonts w:ascii="Georgia" w:hAnsi="Georgia"/>
          <w:bCs/>
          <w:sz w:val="22"/>
          <w:szCs w:val="22"/>
        </w:rPr>
        <w:t xml:space="preserve"> </w:t>
      </w:r>
      <w:r w:rsidR="00A55F41">
        <w:rPr>
          <w:rFonts w:ascii="Georgia" w:hAnsi="Georgia"/>
          <w:bCs/>
          <w:sz w:val="22"/>
          <w:szCs w:val="22"/>
        </w:rPr>
        <w:t xml:space="preserve">se cumplió con los requisitos  de la actividad y se planteó el escenario ideal para </w:t>
      </w:r>
      <w:r w:rsidR="000B3981">
        <w:rPr>
          <w:rFonts w:ascii="Georgia" w:hAnsi="Georgia"/>
          <w:bCs/>
          <w:sz w:val="22"/>
          <w:szCs w:val="22"/>
        </w:rPr>
        <w:t>un proyecto de este tipo.</w:t>
      </w:r>
    </w:p>
    <w:sectPr w:rsidR="00331CCD" w:rsidRPr="0025014D" w:rsidSect="009F6E42">
      <w:headerReference w:type="default" r:id="rId10"/>
      <w:footerReference w:type="default" r:id="rId11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D6F65" w14:textId="77777777" w:rsidR="009843B6" w:rsidRDefault="009843B6" w:rsidP="00DA6B9A">
      <w:r>
        <w:separator/>
      </w:r>
    </w:p>
  </w:endnote>
  <w:endnote w:type="continuationSeparator" w:id="0">
    <w:p w14:paraId="09A45511" w14:textId="77777777" w:rsidR="009843B6" w:rsidRDefault="009843B6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0A51C" w14:textId="566EAA50" w:rsidR="007174F4" w:rsidRPr="003F60AC" w:rsidRDefault="002909DB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Actividad. Android Básico</w:t>
    </w:r>
    <w:r w:rsidR="007174F4">
      <w:rPr>
        <w:rFonts w:ascii="Georgia" w:hAnsi="Georgia"/>
        <w:b/>
        <w:bCs/>
        <w:color w:val="808080"/>
        <w:sz w:val="20"/>
      </w:rPr>
      <w:tab/>
    </w:r>
    <w:r w:rsidR="007174F4"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="007174F4"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 w:rsidR="007174F4">
      <w:rPr>
        <w:rFonts w:ascii="Georgia" w:hAnsi="Georgia"/>
        <w:bCs/>
        <w:color w:val="808080"/>
        <w:sz w:val="18"/>
        <w:szCs w:val="18"/>
      </w:rPr>
      <w:t xml:space="preserve">, S. A. </w:t>
    </w:r>
    <w:r w:rsidR="007174F4" w:rsidRPr="003C7D1D">
      <w:rPr>
        <w:rFonts w:ascii="Georgia" w:hAnsi="Georgia"/>
        <w:bCs/>
        <w:color w:val="808080"/>
        <w:sz w:val="18"/>
        <w:szCs w:val="18"/>
      </w:rPr>
      <w:t>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D1A9F" w14:textId="77777777" w:rsidR="009843B6" w:rsidRDefault="009843B6" w:rsidP="00DA6B9A">
      <w:r>
        <w:separator/>
      </w:r>
    </w:p>
  </w:footnote>
  <w:footnote w:type="continuationSeparator" w:id="0">
    <w:p w14:paraId="72E6D08F" w14:textId="77777777" w:rsidR="009843B6" w:rsidRDefault="009843B6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7174F4" w:rsidRPr="000530C5" w14:paraId="28185085" w14:textId="77777777" w:rsidTr="00CF2CED">
      <w:trPr>
        <w:jc w:val="center"/>
      </w:trPr>
      <w:tc>
        <w:tcPr>
          <w:tcW w:w="2411" w:type="dxa"/>
          <w:shd w:val="clear" w:color="auto" w:fill="DBE5F1"/>
          <w:vAlign w:val="center"/>
        </w:tcPr>
        <w:p w14:paraId="086FDAA6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3992C592" w14:textId="151D0394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l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os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alumno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s</w:t>
          </w:r>
        </w:p>
      </w:tc>
      <w:tc>
        <w:tcPr>
          <w:tcW w:w="2976" w:type="dxa"/>
          <w:shd w:val="clear" w:color="auto" w:fill="DBE5F1"/>
          <w:vAlign w:val="center"/>
        </w:tcPr>
        <w:p w14:paraId="48FF8E3E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7174F4" w:rsidRPr="000530C5" w14:paraId="45CE39EF" w14:textId="77777777" w:rsidTr="00CF2CED">
      <w:trPr>
        <w:trHeight w:val="464"/>
        <w:jc w:val="center"/>
      </w:trPr>
      <w:tc>
        <w:tcPr>
          <w:tcW w:w="2411" w:type="dxa"/>
          <w:vMerge w:val="restart"/>
          <w:vAlign w:val="center"/>
        </w:tcPr>
        <w:p w14:paraId="445CFE39" w14:textId="4894F82F" w:rsidR="007174F4" w:rsidRPr="008E4AB2" w:rsidRDefault="007174F4" w:rsidP="00E14144">
          <w:pPr>
            <w:pStyle w:val="Header"/>
            <w:jc w:val="center"/>
            <w:rPr>
              <w:rFonts w:ascii="Georgia" w:hAnsi="Georgia" w:cs="Arial"/>
              <w:b/>
            </w:rPr>
          </w:pPr>
          <w:r w:rsidRPr="008E4AB2">
            <w:rPr>
              <w:rFonts w:ascii="Georgia" w:hAnsi="Georgia" w:cs="Arial"/>
              <w:b/>
            </w:rPr>
            <w:t>D</w:t>
          </w:r>
          <w:r w:rsidRPr="008E4AB2">
            <w:rPr>
              <w:rFonts w:cs="Arial"/>
              <w:b/>
            </w:rPr>
            <w:t>esarrollo de la Internet de las cosas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5531C8DB" w14:textId="5154398F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Alfredo Jiménez Miguel </w:t>
          </w:r>
        </w:p>
      </w:tc>
      <w:tc>
        <w:tcPr>
          <w:tcW w:w="2976" w:type="dxa"/>
          <w:vMerge w:val="restart"/>
          <w:vAlign w:val="center"/>
        </w:tcPr>
        <w:p w14:paraId="6C742B0B" w14:textId="45622542" w:rsidR="007174F4" w:rsidRPr="000530C5" w:rsidRDefault="007174F4" w:rsidP="00CF2CED">
          <w:pPr>
            <w:pStyle w:val="Header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</w:t>
          </w:r>
          <w:r w:rsidR="002D343F">
            <w:rPr>
              <w:rFonts w:cs="Arial"/>
              <w:sz w:val="20"/>
              <w:szCs w:val="20"/>
            </w:rPr>
            <w:t>1 de agosto</w:t>
          </w:r>
          <w:r>
            <w:rPr>
              <w:rFonts w:ascii="Georgia" w:hAnsi="Georgia" w:cs="Arial"/>
              <w:sz w:val="20"/>
              <w:szCs w:val="20"/>
            </w:rPr>
            <w:t xml:space="preserve"> de 2019</w:t>
          </w:r>
        </w:p>
      </w:tc>
    </w:tr>
    <w:tr w:rsidR="007174F4" w:rsidRPr="000530C5" w14:paraId="7DE0DC1F" w14:textId="77777777" w:rsidTr="00CF2CED">
      <w:trPr>
        <w:trHeight w:val="475"/>
        <w:jc w:val="center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6537F28F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5B978F1" w14:textId="63B1CB58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Velázquez Zamora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6DFB9E20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70DF9E56" w14:textId="77777777" w:rsidR="007174F4" w:rsidRDefault="00717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8pt;height:21.6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30B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1C"/>
    <w:multiLevelType w:val="hybridMultilevel"/>
    <w:tmpl w:val="3D8C762A"/>
    <w:lvl w:ilvl="0" w:tplc="106E8B50">
      <w:start w:val="1"/>
      <w:numFmt w:val="bullet"/>
      <w:lvlText w:val=""/>
      <w:lvlJc w:val="left"/>
      <w:pPr>
        <w:ind w:left="1068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A5070B"/>
    <w:multiLevelType w:val="hybridMultilevel"/>
    <w:tmpl w:val="AAF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744"/>
    <w:multiLevelType w:val="hybridMultilevel"/>
    <w:tmpl w:val="61F2F00C"/>
    <w:lvl w:ilvl="0" w:tplc="040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DFA2569"/>
    <w:multiLevelType w:val="hybridMultilevel"/>
    <w:tmpl w:val="EA1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D6817"/>
    <w:multiLevelType w:val="hybridMultilevel"/>
    <w:tmpl w:val="676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24235"/>
    <w:multiLevelType w:val="hybridMultilevel"/>
    <w:tmpl w:val="E3468402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58753A8"/>
    <w:multiLevelType w:val="hybridMultilevel"/>
    <w:tmpl w:val="C44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A01CC"/>
    <w:multiLevelType w:val="hybridMultilevel"/>
    <w:tmpl w:val="8E980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73BA0"/>
    <w:multiLevelType w:val="hybridMultilevel"/>
    <w:tmpl w:val="E2FA540A"/>
    <w:lvl w:ilvl="0" w:tplc="6EAA0C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0BA08D4"/>
    <w:multiLevelType w:val="hybridMultilevel"/>
    <w:tmpl w:val="CCBC04DC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004D3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E7756"/>
    <w:multiLevelType w:val="hybridMultilevel"/>
    <w:tmpl w:val="81C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B0B41"/>
    <w:multiLevelType w:val="hybridMultilevel"/>
    <w:tmpl w:val="B8D2C8E2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950F1"/>
    <w:multiLevelType w:val="hybridMultilevel"/>
    <w:tmpl w:val="FF481BF6"/>
    <w:lvl w:ilvl="0" w:tplc="7B0E3B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4693C78"/>
    <w:multiLevelType w:val="hybridMultilevel"/>
    <w:tmpl w:val="AE407F7C"/>
    <w:lvl w:ilvl="0" w:tplc="A8E04DF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85" w:hanging="360"/>
      </w:pPr>
    </w:lvl>
    <w:lvl w:ilvl="2" w:tplc="080A001B" w:tentative="1">
      <w:start w:val="1"/>
      <w:numFmt w:val="lowerRoman"/>
      <w:lvlText w:val="%3."/>
      <w:lvlJc w:val="right"/>
      <w:pPr>
        <w:ind w:left="3105" w:hanging="180"/>
      </w:pPr>
    </w:lvl>
    <w:lvl w:ilvl="3" w:tplc="080A000F" w:tentative="1">
      <w:start w:val="1"/>
      <w:numFmt w:val="decimal"/>
      <w:lvlText w:val="%4."/>
      <w:lvlJc w:val="left"/>
      <w:pPr>
        <w:ind w:left="3825" w:hanging="360"/>
      </w:pPr>
    </w:lvl>
    <w:lvl w:ilvl="4" w:tplc="080A0019" w:tentative="1">
      <w:start w:val="1"/>
      <w:numFmt w:val="lowerLetter"/>
      <w:lvlText w:val="%5."/>
      <w:lvlJc w:val="left"/>
      <w:pPr>
        <w:ind w:left="4545" w:hanging="360"/>
      </w:pPr>
    </w:lvl>
    <w:lvl w:ilvl="5" w:tplc="080A001B" w:tentative="1">
      <w:start w:val="1"/>
      <w:numFmt w:val="lowerRoman"/>
      <w:lvlText w:val="%6."/>
      <w:lvlJc w:val="right"/>
      <w:pPr>
        <w:ind w:left="5265" w:hanging="180"/>
      </w:pPr>
    </w:lvl>
    <w:lvl w:ilvl="6" w:tplc="080A000F" w:tentative="1">
      <w:start w:val="1"/>
      <w:numFmt w:val="decimal"/>
      <w:lvlText w:val="%7."/>
      <w:lvlJc w:val="left"/>
      <w:pPr>
        <w:ind w:left="5985" w:hanging="360"/>
      </w:pPr>
    </w:lvl>
    <w:lvl w:ilvl="7" w:tplc="080A0019" w:tentative="1">
      <w:start w:val="1"/>
      <w:numFmt w:val="lowerLetter"/>
      <w:lvlText w:val="%8."/>
      <w:lvlJc w:val="left"/>
      <w:pPr>
        <w:ind w:left="6705" w:hanging="360"/>
      </w:pPr>
    </w:lvl>
    <w:lvl w:ilvl="8" w:tplc="08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0" w15:restartNumberingAfterBreak="0">
    <w:nsid w:val="47030D54"/>
    <w:multiLevelType w:val="hybridMultilevel"/>
    <w:tmpl w:val="21C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921FC"/>
    <w:multiLevelType w:val="hybridMultilevel"/>
    <w:tmpl w:val="40A2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846FE"/>
    <w:multiLevelType w:val="hybridMultilevel"/>
    <w:tmpl w:val="0902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71768"/>
    <w:multiLevelType w:val="hybridMultilevel"/>
    <w:tmpl w:val="66D67886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5A78"/>
    <w:multiLevelType w:val="hybridMultilevel"/>
    <w:tmpl w:val="0F207D00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07361"/>
    <w:multiLevelType w:val="hybridMultilevel"/>
    <w:tmpl w:val="4DB8EF5A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E8B87C8E">
      <w:start w:val="1"/>
      <w:numFmt w:val="lowerLetter"/>
      <w:lvlText w:val="%2."/>
      <w:lvlJc w:val="left"/>
      <w:pPr>
        <w:ind w:left="1785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A910776"/>
    <w:multiLevelType w:val="hybridMultilevel"/>
    <w:tmpl w:val="D482293C"/>
    <w:lvl w:ilvl="0" w:tplc="F9A26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13E335C"/>
    <w:multiLevelType w:val="hybridMultilevel"/>
    <w:tmpl w:val="84CE5544"/>
    <w:lvl w:ilvl="0" w:tplc="BD7264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F5290"/>
    <w:multiLevelType w:val="hybridMultilevel"/>
    <w:tmpl w:val="663694A8"/>
    <w:lvl w:ilvl="0" w:tplc="829AC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1"/>
  </w:num>
  <w:num w:numId="5">
    <w:abstractNumId w:val="23"/>
  </w:num>
  <w:num w:numId="6">
    <w:abstractNumId w:val="29"/>
  </w:num>
  <w:num w:numId="7">
    <w:abstractNumId w:val="1"/>
  </w:num>
  <w:num w:numId="8">
    <w:abstractNumId w:val="14"/>
  </w:num>
  <w:num w:numId="9">
    <w:abstractNumId w:val="10"/>
  </w:num>
  <w:num w:numId="10">
    <w:abstractNumId w:val="19"/>
  </w:num>
  <w:num w:numId="11">
    <w:abstractNumId w:val="6"/>
  </w:num>
  <w:num w:numId="12">
    <w:abstractNumId w:val="26"/>
  </w:num>
  <w:num w:numId="13">
    <w:abstractNumId w:val="28"/>
  </w:num>
  <w:num w:numId="14">
    <w:abstractNumId w:val="12"/>
  </w:num>
  <w:num w:numId="15">
    <w:abstractNumId w:val="4"/>
  </w:num>
  <w:num w:numId="16">
    <w:abstractNumId w:val="27"/>
  </w:num>
  <w:num w:numId="17">
    <w:abstractNumId w:val="18"/>
  </w:num>
  <w:num w:numId="18">
    <w:abstractNumId w:val="30"/>
  </w:num>
  <w:num w:numId="19">
    <w:abstractNumId w:val="8"/>
  </w:num>
  <w:num w:numId="20">
    <w:abstractNumId w:val="22"/>
  </w:num>
  <w:num w:numId="21">
    <w:abstractNumId w:val="7"/>
  </w:num>
  <w:num w:numId="22">
    <w:abstractNumId w:val="9"/>
  </w:num>
  <w:num w:numId="23">
    <w:abstractNumId w:val="24"/>
  </w:num>
  <w:num w:numId="24">
    <w:abstractNumId w:val="2"/>
  </w:num>
  <w:num w:numId="25">
    <w:abstractNumId w:val="25"/>
  </w:num>
  <w:num w:numId="26">
    <w:abstractNumId w:val="17"/>
  </w:num>
  <w:num w:numId="27">
    <w:abstractNumId w:val="13"/>
  </w:num>
  <w:num w:numId="28">
    <w:abstractNumId w:val="20"/>
  </w:num>
  <w:num w:numId="29">
    <w:abstractNumId w:val="3"/>
  </w:num>
  <w:num w:numId="30">
    <w:abstractNumId w:val="1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00DED"/>
    <w:rsid w:val="00007C3A"/>
    <w:rsid w:val="00017B81"/>
    <w:rsid w:val="000273A5"/>
    <w:rsid w:val="000315EE"/>
    <w:rsid w:val="00031E0F"/>
    <w:rsid w:val="00033BA4"/>
    <w:rsid w:val="000354A4"/>
    <w:rsid w:val="00050220"/>
    <w:rsid w:val="000534C9"/>
    <w:rsid w:val="00064237"/>
    <w:rsid w:val="00066080"/>
    <w:rsid w:val="00074F41"/>
    <w:rsid w:val="00075985"/>
    <w:rsid w:val="0007777F"/>
    <w:rsid w:val="00081EC4"/>
    <w:rsid w:val="000836BE"/>
    <w:rsid w:val="00084649"/>
    <w:rsid w:val="000855E7"/>
    <w:rsid w:val="000868D6"/>
    <w:rsid w:val="00091A00"/>
    <w:rsid w:val="000A350A"/>
    <w:rsid w:val="000A4D9D"/>
    <w:rsid w:val="000B0A16"/>
    <w:rsid w:val="000B3981"/>
    <w:rsid w:val="000C0DAC"/>
    <w:rsid w:val="000C3FB7"/>
    <w:rsid w:val="000C4795"/>
    <w:rsid w:val="000C63DF"/>
    <w:rsid w:val="000C7B4B"/>
    <w:rsid w:val="000D2290"/>
    <w:rsid w:val="000D459B"/>
    <w:rsid w:val="000E0951"/>
    <w:rsid w:val="000E0B76"/>
    <w:rsid w:val="000E22C1"/>
    <w:rsid w:val="000E2E0B"/>
    <w:rsid w:val="000E4D2D"/>
    <w:rsid w:val="000F0972"/>
    <w:rsid w:val="000F4410"/>
    <w:rsid w:val="000F5D4F"/>
    <w:rsid w:val="00104868"/>
    <w:rsid w:val="00104D5A"/>
    <w:rsid w:val="0010660F"/>
    <w:rsid w:val="0010701B"/>
    <w:rsid w:val="00111399"/>
    <w:rsid w:val="0011425F"/>
    <w:rsid w:val="00114917"/>
    <w:rsid w:val="00116A9F"/>
    <w:rsid w:val="00120A2A"/>
    <w:rsid w:val="00121130"/>
    <w:rsid w:val="00123E6A"/>
    <w:rsid w:val="001308F5"/>
    <w:rsid w:val="001312A2"/>
    <w:rsid w:val="001353A3"/>
    <w:rsid w:val="001478DF"/>
    <w:rsid w:val="001530B6"/>
    <w:rsid w:val="00153C18"/>
    <w:rsid w:val="001714AE"/>
    <w:rsid w:val="00171B12"/>
    <w:rsid w:val="00175565"/>
    <w:rsid w:val="00176D3C"/>
    <w:rsid w:val="00177788"/>
    <w:rsid w:val="00181BDA"/>
    <w:rsid w:val="001837F4"/>
    <w:rsid w:val="0018670F"/>
    <w:rsid w:val="00190E75"/>
    <w:rsid w:val="0019251E"/>
    <w:rsid w:val="001930A1"/>
    <w:rsid w:val="00193EEA"/>
    <w:rsid w:val="00194101"/>
    <w:rsid w:val="00196717"/>
    <w:rsid w:val="001969D3"/>
    <w:rsid w:val="001A5611"/>
    <w:rsid w:val="001B20E4"/>
    <w:rsid w:val="001B582A"/>
    <w:rsid w:val="001C1BCB"/>
    <w:rsid w:val="001C2A42"/>
    <w:rsid w:val="001C3AFA"/>
    <w:rsid w:val="001D516D"/>
    <w:rsid w:val="001D6E2C"/>
    <w:rsid w:val="001D792C"/>
    <w:rsid w:val="001E1889"/>
    <w:rsid w:val="001E2022"/>
    <w:rsid w:val="001E32D3"/>
    <w:rsid w:val="001E4C6C"/>
    <w:rsid w:val="001F02DF"/>
    <w:rsid w:val="001F506E"/>
    <w:rsid w:val="001F7073"/>
    <w:rsid w:val="002044AC"/>
    <w:rsid w:val="0021009C"/>
    <w:rsid w:val="00211C5A"/>
    <w:rsid w:val="00211F8E"/>
    <w:rsid w:val="002126D4"/>
    <w:rsid w:val="002228F6"/>
    <w:rsid w:val="00223AF0"/>
    <w:rsid w:val="00223F63"/>
    <w:rsid w:val="00232309"/>
    <w:rsid w:val="00232DB6"/>
    <w:rsid w:val="00234B27"/>
    <w:rsid w:val="002351F3"/>
    <w:rsid w:val="00236298"/>
    <w:rsid w:val="002365F8"/>
    <w:rsid w:val="0023738F"/>
    <w:rsid w:val="00245243"/>
    <w:rsid w:val="00246D04"/>
    <w:rsid w:val="0025014D"/>
    <w:rsid w:val="002506F3"/>
    <w:rsid w:val="00253619"/>
    <w:rsid w:val="0025471B"/>
    <w:rsid w:val="002549E4"/>
    <w:rsid w:val="00260814"/>
    <w:rsid w:val="00261BF1"/>
    <w:rsid w:val="002674FD"/>
    <w:rsid w:val="00270C5C"/>
    <w:rsid w:val="00271C5D"/>
    <w:rsid w:val="00282655"/>
    <w:rsid w:val="00282DD3"/>
    <w:rsid w:val="00283B96"/>
    <w:rsid w:val="00286735"/>
    <w:rsid w:val="002909DB"/>
    <w:rsid w:val="00292225"/>
    <w:rsid w:val="00297B18"/>
    <w:rsid w:val="00297D60"/>
    <w:rsid w:val="002A3068"/>
    <w:rsid w:val="002A3330"/>
    <w:rsid w:val="002A338F"/>
    <w:rsid w:val="002A347B"/>
    <w:rsid w:val="002A365C"/>
    <w:rsid w:val="002A6E76"/>
    <w:rsid w:val="002B0E1C"/>
    <w:rsid w:val="002B1AB4"/>
    <w:rsid w:val="002C111C"/>
    <w:rsid w:val="002C203B"/>
    <w:rsid w:val="002C4D8C"/>
    <w:rsid w:val="002C4F7F"/>
    <w:rsid w:val="002D285E"/>
    <w:rsid w:val="002D343F"/>
    <w:rsid w:val="002D4E89"/>
    <w:rsid w:val="002D7D80"/>
    <w:rsid w:val="002E0A56"/>
    <w:rsid w:val="002E37AA"/>
    <w:rsid w:val="002E68FD"/>
    <w:rsid w:val="002F29B7"/>
    <w:rsid w:val="002F3C89"/>
    <w:rsid w:val="002F5765"/>
    <w:rsid w:val="002F7318"/>
    <w:rsid w:val="00304559"/>
    <w:rsid w:val="0030570E"/>
    <w:rsid w:val="003062AA"/>
    <w:rsid w:val="003064F8"/>
    <w:rsid w:val="00307146"/>
    <w:rsid w:val="00317C0B"/>
    <w:rsid w:val="00325C88"/>
    <w:rsid w:val="0033197E"/>
    <w:rsid w:val="00331CCD"/>
    <w:rsid w:val="00335AD4"/>
    <w:rsid w:val="00336672"/>
    <w:rsid w:val="00336D02"/>
    <w:rsid w:val="00337B02"/>
    <w:rsid w:val="00342153"/>
    <w:rsid w:val="00343F35"/>
    <w:rsid w:val="0034446F"/>
    <w:rsid w:val="0034681C"/>
    <w:rsid w:val="003474C3"/>
    <w:rsid w:val="00350050"/>
    <w:rsid w:val="003523E0"/>
    <w:rsid w:val="00355E03"/>
    <w:rsid w:val="00360810"/>
    <w:rsid w:val="003724CB"/>
    <w:rsid w:val="00375C2D"/>
    <w:rsid w:val="00384431"/>
    <w:rsid w:val="00384C3D"/>
    <w:rsid w:val="00386736"/>
    <w:rsid w:val="0039067A"/>
    <w:rsid w:val="00391E75"/>
    <w:rsid w:val="00392E4F"/>
    <w:rsid w:val="003A2015"/>
    <w:rsid w:val="003B3763"/>
    <w:rsid w:val="003C16EE"/>
    <w:rsid w:val="003C36BC"/>
    <w:rsid w:val="003C6B46"/>
    <w:rsid w:val="003D0817"/>
    <w:rsid w:val="003D0BCE"/>
    <w:rsid w:val="003D7709"/>
    <w:rsid w:val="003E1153"/>
    <w:rsid w:val="003E3360"/>
    <w:rsid w:val="003E3F3E"/>
    <w:rsid w:val="003F2C05"/>
    <w:rsid w:val="003F339A"/>
    <w:rsid w:val="003F4CD4"/>
    <w:rsid w:val="003F60AC"/>
    <w:rsid w:val="00402B81"/>
    <w:rsid w:val="00410313"/>
    <w:rsid w:val="00414128"/>
    <w:rsid w:val="00414680"/>
    <w:rsid w:val="00417EFF"/>
    <w:rsid w:val="0042191E"/>
    <w:rsid w:val="004246D9"/>
    <w:rsid w:val="00426BC7"/>
    <w:rsid w:val="004270CD"/>
    <w:rsid w:val="00434B34"/>
    <w:rsid w:val="00435759"/>
    <w:rsid w:val="00436BF3"/>
    <w:rsid w:val="00440721"/>
    <w:rsid w:val="00442ECA"/>
    <w:rsid w:val="004438BC"/>
    <w:rsid w:val="00445210"/>
    <w:rsid w:val="00451E7F"/>
    <w:rsid w:val="0045673D"/>
    <w:rsid w:val="00466918"/>
    <w:rsid w:val="0046784A"/>
    <w:rsid w:val="00470145"/>
    <w:rsid w:val="004740E2"/>
    <w:rsid w:val="00474B43"/>
    <w:rsid w:val="0048185C"/>
    <w:rsid w:val="00482096"/>
    <w:rsid w:val="0048299C"/>
    <w:rsid w:val="0049357B"/>
    <w:rsid w:val="004A0350"/>
    <w:rsid w:val="004A33D7"/>
    <w:rsid w:val="004A3D14"/>
    <w:rsid w:val="004A6522"/>
    <w:rsid w:val="004B03F6"/>
    <w:rsid w:val="004B0F4E"/>
    <w:rsid w:val="004B10FE"/>
    <w:rsid w:val="004B1EEE"/>
    <w:rsid w:val="004B60CF"/>
    <w:rsid w:val="004B62CD"/>
    <w:rsid w:val="004C68C3"/>
    <w:rsid w:val="004C7125"/>
    <w:rsid w:val="004D3D54"/>
    <w:rsid w:val="004D5FD0"/>
    <w:rsid w:val="004E076B"/>
    <w:rsid w:val="004E1E3B"/>
    <w:rsid w:val="004E7692"/>
    <w:rsid w:val="004E7CE0"/>
    <w:rsid w:val="004F2AE6"/>
    <w:rsid w:val="004F7F38"/>
    <w:rsid w:val="00500D35"/>
    <w:rsid w:val="005029CF"/>
    <w:rsid w:val="0050394B"/>
    <w:rsid w:val="00505D14"/>
    <w:rsid w:val="00506537"/>
    <w:rsid w:val="0051110A"/>
    <w:rsid w:val="00513919"/>
    <w:rsid w:val="005245A8"/>
    <w:rsid w:val="00525931"/>
    <w:rsid w:val="00530A88"/>
    <w:rsid w:val="00531898"/>
    <w:rsid w:val="00533E9B"/>
    <w:rsid w:val="005426D3"/>
    <w:rsid w:val="00551126"/>
    <w:rsid w:val="00560ACC"/>
    <w:rsid w:val="00562CC4"/>
    <w:rsid w:val="0056510A"/>
    <w:rsid w:val="00570DD3"/>
    <w:rsid w:val="00574754"/>
    <w:rsid w:val="005765E9"/>
    <w:rsid w:val="00577100"/>
    <w:rsid w:val="0058682F"/>
    <w:rsid w:val="00590F6D"/>
    <w:rsid w:val="005911A2"/>
    <w:rsid w:val="00595ADC"/>
    <w:rsid w:val="005A7C96"/>
    <w:rsid w:val="005B31E7"/>
    <w:rsid w:val="005B775A"/>
    <w:rsid w:val="005C035B"/>
    <w:rsid w:val="005C2F73"/>
    <w:rsid w:val="005C3074"/>
    <w:rsid w:val="005C36AF"/>
    <w:rsid w:val="005E3490"/>
    <w:rsid w:val="005E378A"/>
    <w:rsid w:val="005E44DF"/>
    <w:rsid w:val="005E7AF2"/>
    <w:rsid w:val="005E7CFA"/>
    <w:rsid w:val="005F0200"/>
    <w:rsid w:val="005F6C95"/>
    <w:rsid w:val="005F796A"/>
    <w:rsid w:val="00605857"/>
    <w:rsid w:val="00605E0B"/>
    <w:rsid w:val="0061257F"/>
    <w:rsid w:val="00615CDB"/>
    <w:rsid w:val="006163B0"/>
    <w:rsid w:val="0062240D"/>
    <w:rsid w:val="0062477D"/>
    <w:rsid w:val="00633AD9"/>
    <w:rsid w:val="0063473F"/>
    <w:rsid w:val="00636C23"/>
    <w:rsid w:val="00637258"/>
    <w:rsid w:val="0064023C"/>
    <w:rsid w:val="0064103F"/>
    <w:rsid w:val="00646BAA"/>
    <w:rsid w:val="0065301D"/>
    <w:rsid w:val="006535A4"/>
    <w:rsid w:val="00654C5C"/>
    <w:rsid w:val="00655CFC"/>
    <w:rsid w:val="00657FD4"/>
    <w:rsid w:val="006609CE"/>
    <w:rsid w:val="00661A97"/>
    <w:rsid w:val="00664A8E"/>
    <w:rsid w:val="006714B8"/>
    <w:rsid w:val="00673F4E"/>
    <w:rsid w:val="0067749C"/>
    <w:rsid w:val="00680917"/>
    <w:rsid w:val="00682A0F"/>
    <w:rsid w:val="0068742E"/>
    <w:rsid w:val="006876D0"/>
    <w:rsid w:val="00687937"/>
    <w:rsid w:val="00687EBD"/>
    <w:rsid w:val="00691456"/>
    <w:rsid w:val="00691A37"/>
    <w:rsid w:val="00692805"/>
    <w:rsid w:val="00692857"/>
    <w:rsid w:val="006A33D5"/>
    <w:rsid w:val="006A38F9"/>
    <w:rsid w:val="006A5394"/>
    <w:rsid w:val="006A53C9"/>
    <w:rsid w:val="006B139F"/>
    <w:rsid w:val="006B3A0F"/>
    <w:rsid w:val="006B5733"/>
    <w:rsid w:val="006B6167"/>
    <w:rsid w:val="006B79FE"/>
    <w:rsid w:val="006C20A5"/>
    <w:rsid w:val="006C2B5F"/>
    <w:rsid w:val="006C6709"/>
    <w:rsid w:val="006C7F47"/>
    <w:rsid w:val="006D12AE"/>
    <w:rsid w:val="006D6727"/>
    <w:rsid w:val="006E067F"/>
    <w:rsid w:val="006E0DBD"/>
    <w:rsid w:val="006E5916"/>
    <w:rsid w:val="006F00B5"/>
    <w:rsid w:val="006F0FF3"/>
    <w:rsid w:val="0070070C"/>
    <w:rsid w:val="00703687"/>
    <w:rsid w:val="007040D0"/>
    <w:rsid w:val="007061AC"/>
    <w:rsid w:val="00707548"/>
    <w:rsid w:val="00715115"/>
    <w:rsid w:val="007174F4"/>
    <w:rsid w:val="00720D3F"/>
    <w:rsid w:val="00721E32"/>
    <w:rsid w:val="007225EA"/>
    <w:rsid w:val="00731B78"/>
    <w:rsid w:val="007322A1"/>
    <w:rsid w:val="007328D4"/>
    <w:rsid w:val="0073416C"/>
    <w:rsid w:val="00734B23"/>
    <w:rsid w:val="00736351"/>
    <w:rsid w:val="007365FD"/>
    <w:rsid w:val="007370CB"/>
    <w:rsid w:val="0073733D"/>
    <w:rsid w:val="00745D0E"/>
    <w:rsid w:val="00752742"/>
    <w:rsid w:val="00755A1D"/>
    <w:rsid w:val="00763461"/>
    <w:rsid w:val="00764ADA"/>
    <w:rsid w:val="00770547"/>
    <w:rsid w:val="007717FA"/>
    <w:rsid w:val="00776603"/>
    <w:rsid w:val="00777292"/>
    <w:rsid w:val="0078195C"/>
    <w:rsid w:val="00786008"/>
    <w:rsid w:val="0079300F"/>
    <w:rsid w:val="007944D7"/>
    <w:rsid w:val="00795B24"/>
    <w:rsid w:val="007A0158"/>
    <w:rsid w:val="007A5F94"/>
    <w:rsid w:val="007A6139"/>
    <w:rsid w:val="007B0088"/>
    <w:rsid w:val="007B4945"/>
    <w:rsid w:val="007B5A7D"/>
    <w:rsid w:val="007B5B6F"/>
    <w:rsid w:val="007C0ADE"/>
    <w:rsid w:val="007C13B4"/>
    <w:rsid w:val="007C4A73"/>
    <w:rsid w:val="007C7461"/>
    <w:rsid w:val="007C78EA"/>
    <w:rsid w:val="007D1CBE"/>
    <w:rsid w:val="007D2346"/>
    <w:rsid w:val="007D5C58"/>
    <w:rsid w:val="007D6CB2"/>
    <w:rsid w:val="007D7997"/>
    <w:rsid w:val="007E010D"/>
    <w:rsid w:val="007E0EE5"/>
    <w:rsid w:val="007E2FCE"/>
    <w:rsid w:val="007F1DAD"/>
    <w:rsid w:val="007F38C4"/>
    <w:rsid w:val="007F4227"/>
    <w:rsid w:val="007F64E8"/>
    <w:rsid w:val="007F7466"/>
    <w:rsid w:val="007F7D8B"/>
    <w:rsid w:val="008004BF"/>
    <w:rsid w:val="00804106"/>
    <w:rsid w:val="00807193"/>
    <w:rsid w:val="00807A83"/>
    <w:rsid w:val="008117CF"/>
    <w:rsid w:val="008122C1"/>
    <w:rsid w:val="0081258F"/>
    <w:rsid w:val="008145CF"/>
    <w:rsid w:val="00814A3A"/>
    <w:rsid w:val="00816551"/>
    <w:rsid w:val="00816759"/>
    <w:rsid w:val="008205A0"/>
    <w:rsid w:val="008263CC"/>
    <w:rsid w:val="00826A1E"/>
    <w:rsid w:val="00826E63"/>
    <w:rsid w:val="00830E91"/>
    <w:rsid w:val="00831713"/>
    <w:rsid w:val="00832B00"/>
    <w:rsid w:val="008369C8"/>
    <w:rsid w:val="00843F7F"/>
    <w:rsid w:val="00861698"/>
    <w:rsid w:val="00861746"/>
    <w:rsid w:val="008673E8"/>
    <w:rsid w:val="00867A9E"/>
    <w:rsid w:val="00871BAD"/>
    <w:rsid w:val="0087302F"/>
    <w:rsid w:val="00876FAD"/>
    <w:rsid w:val="00877F33"/>
    <w:rsid w:val="008822ED"/>
    <w:rsid w:val="0088494D"/>
    <w:rsid w:val="008A08E3"/>
    <w:rsid w:val="008C2B37"/>
    <w:rsid w:val="008C39DC"/>
    <w:rsid w:val="008D00F3"/>
    <w:rsid w:val="008D6A36"/>
    <w:rsid w:val="008E0A7E"/>
    <w:rsid w:val="008E4AB2"/>
    <w:rsid w:val="008F07FC"/>
    <w:rsid w:val="008F4F61"/>
    <w:rsid w:val="008F59F3"/>
    <w:rsid w:val="008F7B65"/>
    <w:rsid w:val="00902695"/>
    <w:rsid w:val="0090542C"/>
    <w:rsid w:val="009114E5"/>
    <w:rsid w:val="00911D8D"/>
    <w:rsid w:val="00913900"/>
    <w:rsid w:val="00917375"/>
    <w:rsid w:val="00921FB4"/>
    <w:rsid w:val="00927009"/>
    <w:rsid w:val="00931ED6"/>
    <w:rsid w:val="00931F32"/>
    <w:rsid w:val="00931FB5"/>
    <w:rsid w:val="0093380D"/>
    <w:rsid w:val="0093685F"/>
    <w:rsid w:val="00937380"/>
    <w:rsid w:val="00937910"/>
    <w:rsid w:val="00941BA8"/>
    <w:rsid w:val="00942C98"/>
    <w:rsid w:val="00947D9E"/>
    <w:rsid w:val="0095118E"/>
    <w:rsid w:val="0095135C"/>
    <w:rsid w:val="00955888"/>
    <w:rsid w:val="00955A65"/>
    <w:rsid w:val="0095653F"/>
    <w:rsid w:val="00960F52"/>
    <w:rsid w:val="00962C4F"/>
    <w:rsid w:val="00964C57"/>
    <w:rsid w:val="0096641A"/>
    <w:rsid w:val="00966BF3"/>
    <w:rsid w:val="00971954"/>
    <w:rsid w:val="00972B50"/>
    <w:rsid w:val="00972C99"/>
    <w:rsid w:val="00974711"/>
    <w:rsid w:val="00980974"/>
    <w:rsid w:val="0098190A"/>
    <w:rsid w:val="009843B6"/>
    <w:rsid w:val="00990693"/>
    <w:rsid w:val="009938F5"/>
    <w:rsid w:val="009A08D8"/>
    <w:rsid w:val="009A3E18"/>
    <w:rsid w:val="009A539C"/>
    <w:rsid w:val="009A7712"/>
    <w:rsid w:val="009B4B90"/>
    <w:rsid w:val="009B6670"/>
    <w:rsid w:val="009B671F"/>
    <w:rsid w:val="009B79F3"/>
    <w:rsid w:val="009C70EE"/>
    <w:rsid w:val="009D00B1"/>
    <w:rsid w:val="009D14E8"/>
    <w:rsid w:val="009D2DB3"/>
    <w:rsid w:val="009D30D4"/>
    <w:rsid w:val="009E1965"/>
    <w:rsid w:val="009E3DF3"/>
    <w:rsid w:val="009E5BB7"/>
    <w:rsid w:val="009F0D0B"/>
    <w:rsid w:val="009F1146"/>
    <w:rsid w:val="009F3DF3"/>
    <w:rsid w:val="009F432A"/>
    <w:rsid w:val="009F6E42"/>
    <w:rsid w:val="00A00769"/>
    <w:rsid w:val="00A02764"/>
    <w:rsid w:val="00A028B2"/>
    <w:rsid w:val="00A028F7"/>
    <w:rsid w:val="00A03E7F"/>
    <w:rsid w:val="00A1121F"/>
    <w:rsid w:val="00A13F71"/>
    <w:rsid w:val="00A20491"/>
    <w:rsid w:val="00A21496"/>
    <w:rsid w:val="00A2159A"/>
    <w:rsid w:val="00A26840"/>
    <w:rsid w:val="00A26DD0"/>
    <w:rsid w:val="00A30678"/>
    <w:rsid w:val="00A405E9"/>
    <w:rsid w:val="00A43319"/>
    <w:rsid w:val="00A520CA"/>
    <w:rsid w:val="00A55F41"/>
    <w:rsid w:val="00A6153D"/>
    <w:rsid w:val="00A66262"/>
    <w:rsid w:val="00A7403C"/>
    <w:rsid w:val="00A767FB"/>
    <w:rsid w:val="00A8164E"/>
    <w:rsid w:val="00A81EAE"/>
    <w:rsid w:val="00A81F81"/>
    <w:rsid w:val="00A864CD"/>
    <w:rsid w:val="00A875AF"/>
    <w:rsid w:val="00A9422B"/>
    <w:rsid w:val="00A94ACC"/>
    <w:rsid w:val="00A97C8C"/>
    <w:rsid w:val="00AA21C0"/>
    <w:rsid w:val="00AA372C"/>
    <w:rsid w:val="00AA6605"/>
    <w:rsid w:val="00AA7996"/>
    <w:rsid w:val="00AB4404"/>
    <w:rsid w:val="00AB4FB0"/>
    <w:rsid w:val="00AB525F"/>
    <w:rsid w:val="00AC14E2"/>
    <w:rsid w:val="00AC3B84"/>
    <w:rsid w:val="00AC4ADD"/>
    <w:rsid w:val="00AC4F75"/>
    <w:rsid w:val="00AC7B1D"/>
    <w:rsid w:val="00AD1D80"/>
    <w:rsid w:val="00AD4F2D"/>
    <w:rsid w:val="00AE16CE"/>
    <w:rsid w:val="00AE264F"/>
    <w:rsid w:val="00AE7169"/>
    <w:rsid w:val="00AF08C1"/>
    <w:rsid w:val="00AF2F80"/>
    <w:rsid w:val="00AF493D"/>
    <w:rsid w:val="00AF7163"/>
    <w:rsid w:val="00B00FE5"/>
    <w:rsid w:val="00B065BC"/>
    <w:rsid w:val="00B12CB0"/>
    <w:rsid w:val="00B213E9"/>
    <w:rsid w:val="00B21C6E"/>
    <w:rsid w:val="00B22D47"/>
    <w:rsid w:val="00B32406"/>
    <w:rsid w:val="00B32C5D"/>
    <w:rsid w:val="00B33FAA"/>
    <w:rsid w:val="00B36876"/>
    <w:rsid w:val="00B41D2E"/>
    <w:rsid w:val="00B477B5"/>
    <w:rsid w:val="00B53E93"/>
    <w:rsid w:val="00B54668"/>
    <w:rsid w:val="00B56934"/>
    <w:rsid w:val="00B60F5E"/>
    <w:rsid w:val="00B6305B"/>
    <w:rsid w:val="00B70D7E"/>
    <w:rsid w:val="00B726F3"/>
    <w:rsid w:val="00B77295"/>
    <w:rsid w:val="00B81686"/>
    <w:rsid w:val="00B86B7D"/>
    <w:rsid w:val="00B87532"/>
    <w:rsid w:val="00B876AF"/>
    <w:rsid w:val="00B92392"/>
    <w:rsid w:val="00B9287F"/>
    <w:rsid w:val="00B9362D"/>
    <w:rsid w:val="00B93DD5"/>
    <w:rsid w:val="00BA0DD7"/>
    <w:rsid w:val="00BA171C"/>
    <w:rsid w:val="00BA19C0"/>
    <w:rsid w:val="00BA3094"/>
    <w:rsid w:val="00BA523D"/>
    <w:rsid w:val="00BB2ABD"/>
    <w:rsid w:val="00BB4C14"/>
    <w:rsid w:val="00BC0311"/>
    <w:rsid w:val="00BC1877"/>
    <w:rsid w:val="00BC2756"/>
    <w:rsid w:val="00BC5D6F"/>
    <w:rsid w:val="00BD1731"/>
    <w:rsid w:val="00BE0C34"/>
    <w:rsid w:val="00BE1F31"/>
    <w:rsid w:val="00BE5061"/>
    <w:rsid w:val="00BE62C2"/>
    <w:rsid w:val="00BF15A7"/>
    <w:rsid w:val="00BF22AD"/>
    <w:rsid w:val="00BF61DE"/>
    <w:rsid w:val="00C051CF"/>
    <w:rsid w:val="00C06282"/>
    <w:rsid w:val="00C06480"/>
    <w:rsid w:val="00C070E2"/>
    <w:rsid w:val="00C10321"/>
    <w:rsid w:val="00C13B3D"/>
    <w:rsid w:val="00C15020"/>
    <w:rsid w:val="00C16FB5"/>
    <w:rsid w:val="00C21BE8"/>
    <w:rsid w:val="00C232FF"/>
    <w:rsid w:val="00C27297"/>
    <w:rsid w:val="00C31509"/>
    <w:rsid w:val="00C3413F"/>
    <w:rsid w:val="00C3440E"/>
    <w:rsid w:val="00C34E2A"/>
    <w:rsid w:val="00C400D7"/>
    <w:rsid w:val="00C41F03"/>
    <w:rsid w:val="00C422C9"/>
    <w:rsid w:val="00C42801"/>
    <w:rsid w:val="00C557DA"/>
    <w:rsid w:val="00C57FAC"/>
    <w:rsid w:val="00C62590"/>
    <w:rsid w:val="00C63370"/>
    <w:rsid w:val="00C647B8"/>
    <w:rsid w:val="00C71736"/>
    <w:rsid w:val="00C7218C"/>
    <w:rsid w:val="00C7383C"/>
    <w:rsid w:val="00C81E48"/>
    <w:rsid w:val="00C82A2D"/>
    <w:rsid w:val="00C86A4F"/>
    <w:rsid w:val="00C93F33"/>
    <w:rsid w:val="00C96E3E"/>
    <w:rsid w:val="00C974C4"/>
    <w:rsid w:val="00CA0C1B"/>
    <w:rsid w:val="00CA12BF"/>
    <w:rsid w:val="00CA260B"/>
    <w:rsid w:val="00CA28EC"/>
    <w:rsid w:val="00CA2E26"/>
    <w:rsid w:val="00CA5469"/>
    <w:rsid w:val="00CB07E1"/>
    <w:rsid w:val="00CB11BB"/>
    <w:rsid w:val="00CB3710"/>
    <w:rsid w:val="00CC077C"/>
    <w:rsid w:val="00CC4433"/>
    <w:rsid w:val="00CD5A01"/>
    <w:rsid w:val="00CE0270"/>
    <w:rsid w:val="00CE2C5C"/>
    <w:rsid w:val="00CE4E13"/>
    <w:rsid w:val="00CE600D"/>
    <w:rsid w:val="00CE73E9"/>
    <w:rsid w:val="00CF22ED"/>
    <w:rsid w:val="00CF2CED"/>
    <w:rsid w:val="00CF501A"/>
    <w:rsid w:val="00CF51BC"/>
    <w:rsid w:val="00CF6CE3"/>
    <w:rsid w:val="00D05CA0"/>
    <w:rsid w:val="00D13720"/>
    <w:rsid w:val="00D1762D"/>
    <w:rsid w:val="00D2342F"/>
    <w:rsid w:val="00D23F17"/>
    <w:rsid w:val="00D27EEB"/>
    <w:rsid w:val="00D303CE"/>
    <w:rsid w:val="00D31272"/>
    <w:rsid w:val="00D31A3A"/>
    <w:rsid w:val="00D328E3"/>
    <w:rsid w:val="00D35452"/>
    <w:rsid w:val="00D356A5"/>
    <w:rsid w:val="00D44347"/>
    <w:rsid w:val="00D622BE"/>
    <w:rsid w:val="00D65697"/>
    <w:rsid w:val="00D70A68"/>
    <w:rsid w:val="00D71643"/>
    <w:rsid w:val="00D72A2A"/>
    <w:rsid w:val="00D73CF3"/>
    <w:rsid w:val="00D81D21"/>
    <w:rsid w:val="00D85597"/>
    <w:rsid w:val="00D8701D"/>
    <w:rsid w:val="00D90A82"/>
    <w:rsid w:val="00D91DE4"/>
    <w:rsid w:val="00D9202B"/>
    <w:rsid w:val="00D97CA5"/>
    <w:rsid w:val="00DA1738"/>
    <w:rsid w:val="00DA2F7B"/>
    <w:rsid w:val="00DA4A10"/>
    <w:rsid w:val="00DA6B9A"/>
    <w:rsid w:val="00DB4136"/>
    <w:rsid w:val="00DC1146"/>
    <w:rsid w:val="00DC44BD"/>
    <w:rsid w:val="00DC779B"/>
    <w:rsid w:val="00DD332E"/>
    <w:rsid w:val="00DD4679"/>
    <w:rsid w:val="00DD5509"/>
    <w:rsid w:val="00DD558A"/>
    <w:rsid w:val="00DE0E11"/>
    <w:rsid w:val="00DE45B7"/>
    <w:rsid w:val="00DF1875"/>
    <w:rsid w:val="00DF2A96"/>
    <w:rsid w:val="00DF5D69"/>
    <w:rsid w:val="00DF7360"/>
    <w:rsid w:val="00E000EE"/>
    <w:rsid w:val="00E0095F"/>
    <w:rsid w:val="00E00D3A"/>
    <w:rsid w:val="00E0405D"/>
    <w:rsid w:val="00E07553"/>
    <w:rsid w:val="00E14144"/>
    <w:rsid w:val="00E16571"/>
    <w:rsid w:val="00E16BA3"/>
    <w:rsid w:val="00E20374"/>
    <w:rsid w:val="00E27420"/>
    <w:rsid w:val="00E36B2B"/>
    <w:rsid w:val="00E3790F"/>
    <w:rsid w:val="00E37F59"/>
    <w:rsid w:val="00E40428"/>
    <w:rsid w:val="00E45C6A"/>
    <w:rsid w:val="00E5355E"/>
    <w:rsid w:val="00E555FE"/>
    <w:rsid w:val="00E56825"/>
    <w:rsid w:val="00E61AD5"/>
    <w:rsid w:val="00E64D68"/>
    <w:rsid w:val="00E70253"/>
    <w:rsid w:val="00E72C86"/>
    <w:rsid w:val="00E75A0F"/>
    <w:rsid w:val="00E766EF"/>
    <w:rsid w:val="00E76C03"/>
    <w:rsid w:val="00E826FC"/>
    <w:rsid w:val="00E83332"/>
    <w:rsid w:val="00E876FF"/>
    <w:rsid w:val="00E92726"/>
    <w:rsid w:val="00E97563"/>
    <w:rsid w:val="00EA5E90"/>
    <w:rsid w:val="00EA6941"/>
    <w:rsid w:val="00EC1909"/>
    <w:rsid w:val="00EC3181"/>
    <w:rsid w:val="00EC4527"/>
    <w:rsid w:val="00ED0B44"/>
    <w:rsid w:val="00ED16F2"/>
    <w:rsid w:val="00ED28CF"/>
    <w:rsid w:val="00ED37DF"/>
    <w:rsid w:val="00ED6D6B"/>
    <w:rsid w:val="00EE1E56"/>
    <w:rsid w:val="00EF39C5"/>
    <w:rsid w:val="00EF536F"/>
    <w:rsid w:val="00EF7491"/>
    <w:rsid w:val="00EF7628"/>
    <w:rsid w:val="00F0256A"/>
    <w:rsid w:val="00F025CA"/>
    <w:rsid w:val="00F02F51"/>
    <w:rsid w:val="00F03E52"/>
    <w:rsid w:val="00F063BE"/>
    <w:rsid w:val="00F06FF5"/>
    <w:rsid w:val="00F11CE6"/>
    <w:rsid w:val="00F1376E"/>
    <w:rsid w:val="00F1754E"/>
    <w:rsid w:val="00F22A42"/>
    <w:rsid w:val="00F22BDA"/>
    <w:rsid w:val="00F24AFA"/>
    <w:rsid w:val="00F25F15"/>
    <w:rsid w:val="00F32941"/>
    <w:rsid w:val="00F366B1"/>
    <w:rsid w:val="00F4141F"/>
    <w:rsid w:val="00F43884"/>
    <w:rsid w:val="00F503E2"/>
    <w:rsid w:val="00F5214F"/>
    <w:rsid w:val="00F52E41"/>
    <w:rsid w:val="00F54B53"/>
    <w:rsid w:val="00F61A18"/>
    <w:rsid w:val="00F620E1"/>
    <w:rsid w:val="00F62E84"/>
    <w:rsid w:val="00F64409"/>
    <w:rsid w:val="00F65D72"/>
    <w:rsid w:val="00F72A13"/>
    <w:rsid w:val="00F75876"/>
    <w:rsid w:val="00F75B6D"/>
    <w:rsid w:val="00F75CEC"/>
    <w:rsid w:val="00F76088"/>
    <w:rsid w:val="00F779C5"/>
    <w:rsid w:val="00F85E47"/>
    <w:rsid w:val="00F90598"/>
    <w:rsid w:val="00F9182A"/>
    <w:rsid w:val="00F9407B"/>
    <w:rsid w:val="00FA2AE1"/>
    <w:rsid w:val="00FA70F3"/>
    <w:rsid w:val="00FA7517"/>
    <w:rsid w:val="00FB117D"/>
    <w:rsid w:val="00FB1459"/>
    <w:rsid w:val="00FB4097"/>
    <w:rsid w:val="00FB66D3"/>
    <w:rsid w:val="00FC464E"/>
    <w:rsid w:val="00FC46EE"/>
    <w:rsid w:val="00FC5E97"/>
    <w:rsid w:val="00FC6AAA"/>
    <w:rsid w:val="00FC6AE6"/>
    <w:rsid w:val="00FD0F65"/>
    <w:rsid w:val="00FD16B4"/>
    <w:rsid w:val="00FD17FF"/>
    <w:rsid w:val="00FD1896"/>
    <w:rsid w:val="00FD5445"/>
    <w:rsid w:val="00FD5FD3"/>
    <w:rsid w:val="00FD675B"/>
    <w:rsid w:val="00FD74BD"/>
    <w:rsid w:val="00FF2FF7"/>
    <w:rsid w:val="00FF3ED0"/>
    <w:rsid w:val="00FF5A7D"/>
    <w:rsid w:val="00FF791C"/>
    <w:rsid w:val="1F24EFAE"/>
    <w:rsid w:val="756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6B06"/>
  <w15:chartTrackingRefBased/>
  <w15:docId w15:val="{2DC2FC7A-D168-4C35-A250-D861B39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7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3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D516D"/>
    <w:pPr>
      <w:ind w:left="708"/>
    </w:pPr>
  </w:style>
  <w:style w:type="table" w:styleId="GridTable1Light-Accent1">
    <w:name w:val="Grid Table 1 Light Accent 1"/>
    <w:basedOn w:val="TableNormal"/>
    <w:uiPriority w:val="46"/>
    <w:rsid w:val="00D8559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7563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2B00"/>
    <w:rPr>
      <w:rFonts w:ascii="Times New Roman" w:eastAsia="Times New Roman" w:hAnsi="Times New Roman"/>
      <w:sz w:val="24"/>
      <w:szCs w:val="24"/>
      <w:lang w:eastAsia="es-ES"/>
    </w:rPr>
  </w:style>
  <w:style w:type="character" w:styleId="BookTitle">
    <w:name w:val="Book Title"/>
    <w:basedOn w:val="DefaultParagraphFont"/>
    <w:uiPriority w:val="33"/>
    <w:qFormat/>
    <w:rsid w:val="00FD5FD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203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03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3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35B"/>
    <w:rPr>
      <w:rFonts w:ascii="Times New Roman" w:eastAsia="Times New Roman" w:hAnsi="Times New Roman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C03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66422-653F-4EC3-AABB-5322ABFF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9</Pages>
  <Words>482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Susana Zamora</cp:lastModifiedBy>
  <cp:revision>490</cp:revision>
  <cp:lastPrinted>2019-07-11T19:38:00Z</cp:lastPrinted>
  <dcterms:created xsi:type="dcterms:W3CDTF">2019-06-30T17:58:00Z</dcterms:created>
  <dcterms:modified xsi:type="dcterms:W3CDTF">2019-08-13T16:46:00Z</dcterms:modified>
</cp:coreProperties>
</file>