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34F0" w14:textId="3215C536" w:rsidR="00241E70" w:rsidRPr="00241E70" w:rsidRDefault="00241E70" w:rsidP="00241E70">
      <w:pPr>
        <w:jc w:val="center"/>
        <w:rPr>
          <w:b/>
          <w:sz w:val="36"/>
        </w:rPr>
      </w:pPr>
      <w:r w:rsidRPr="00241E70">
        <w:rPr>
          <w:b/>
          <w:sz w:val="36"/>
        </w:rPr>
        <w:t>“HAPPY MONTY”</w:t>
      </w:r>
    </w:p>
    <w:p w14:paraId="420AD5CF" w14:textId="7AE2B261" w:rsidR="00241E70" w:rsidRPr="00241E70" w:rsidRDefault="00241E70" w:rsidP="00241E70">
      <w:pPr>
        <w:jc w:val="center"/>
        <w:rPr>
          <w:b/>
          <w:sz w:val="36"/>
        </w:rPr>
      </w:pPr>
      <w:proofErr w:type="spellStart"/>
      <w:r w:rsidRPr="00241E70">
        <w:rPr>
          <w:b/>
          <w:sz w:val="36"/>
        </w:rPr>
        <w:t>making</w:t>
      </w:r>
      <w:proofErr w:type="spellEnd"/>
      <w:r w:rsidRPr="00241E70">
        <w:rPr>
          <w:b/>
          <w:sz w:val="36"/>
        </w:rPr>
        <w:t xml:space="preserve"> </w:t>
      </w:r>
      <w:proofErr w:type="spellStart"/>
      <w:r w:rsidRPr="00241E70">
        <w:rPr>
          <w:b/>
          <w:sz w:val="36"/>
        </w:rPr>
        <w:t>of</w:t>
      </w:r>
      <w:proofErr w:type="spellEnd"/>
    </w:p>
    <w:p w14:paraId="5B7E3FD5" w14:textId="6CD152E3" w:rsidR="001F75AC" w:rsidRDefault="001F75AC">
      <w:r>
        <w:rPr>
          <w:noProof/>
        </w:rPr>
        <w:drawing>
          <wp:inline distT="0" distB="0" distL="0" distR="0" wp14:anchorId="2EF952D2" wp14:editId="5E79DE51">
            <wp:extent cx="5400040" cy="3777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77615"/>
                    </a:xfrm>
                    <a:prstGeom prst="rect">
                      <a:avLst/>
                    </a:prstGeom>
                  </pic:spPr>
                </pic:pic>
              </a:graphicData>
            </a:graphic>
          </wp:inline>
        </w:drawing>
      </w:r>
    </w:p>
    <w:p w14:paraId="3565C1A1" w14:textId="08637353" w:rsidR="0059280A" w:rsidRDefault="00BD768E" w:rsidP="0059280A">
      <w:pPr>
        <w:pStyle w:val="Descripcin"/>
        <w:jc w:val="center"/>
      </w:pPr>
      <w:r>
        <w:fldChar w:fldCharType="begin"/>
      </w:r>
      <w:r>
        <w:instrText xml:space="preserve"> SEQ Ilustración \* ARABIC </w:instrText>
      </w:r>
      <w:r>
        <w:fldChar w:fldCharType="separate"/>
      </w:r>
      <w:r w:rsidR="00BA632F">
        <w:rPr>
          <w:noProof/>
        </w:rPr>
        <w:t>1</w:t>
      </w:r>
      <w:r>
        <w:rPr>
          <w:noProof/>
        </w:rPr>
        <w:fldChar w:fldCharType="end"/>
      </w:r>
      <w:r w:rsidR="0059280A">
        <w:t xml:space="preserve"> pantalla de carga del juego</w:t>
      </w:r>
    </w:p>
    <w:sdt>
      <w:sdtPr>
        <w:rPr>
          <w:rFonts w:asciiTheme="minorHAnsi" w:eastAsiaTheme="minorHAnsi" w:hAnsiTheme="minorHAnsi" w:cstheme="minorBidi"/>
          <w:color w:val="auto"/>
          <w:sz w:val="22"/>
          <w:szCs w:val="22"/>
          <w:lang w:val="es-ES"/>
        </w:rPr>
        <w:id w:val="2036691343"/>
        <w:docPartObj>
          <w:docPartGallery w:val="Table of Contents"/>
          <w:docPartUnique/>
        </w:docPartObj>
      </w:sdtPr>
      <w:sdtEndPr>
        <w:rPr>
          <w:b/>
          <w:bCs/>
          <w:noProof/>
        </w:rPr>
      </w:sdtEndPr>
      <w:sdtContent>
        <w:p w14:paraId="2514CF84" w14:textId="02FAAFB0" w:rsidR="001331E3" w:rsidRPr="001331E3" w:rsidRDefault="00292F76">
          <w:pPr>
            <w:pStyle w:val="TtuloTDC"/>
            <w:rPr>
              <w:lang w:val="es-ES"/>
            </w:rPr>
          </w:pPr>
          <w:r>
            <w:rPr>
              <w:lang w:val="es-ES"/>
            </w:rPr>
            <w:t>Índice</w:t>
          </w:r>
        </w:p>
        <w:p w14:paraId="5D38FB52" w14:textId="7BD1470A" w:rsidR="00292F76" w:rsidRDefault="001331E3">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4228180" w:history="1">
            <w:r w:rsidR="00292F76" w:rsidRPr="001D2B17">
              <w:rPr>
                <w:rStyle w:val="Hipervnculo"/>
                <w:noProof/>
              </w:rPr>
              <w:t>1</w:t>
            </w:r>
            <w:r w:rsidR="00292F76">
              <w:rPr>
                <w:rFonts w:eastAsiaTheme="minorEastAsia"/>
                <w:noProof/>
                <w:lang w:eastAsia="es-ES"/>
              </w:rPr>
              <w:tab/>
            </w:r>
            <w:r w:rsidR="00292F76" w:rsidRPr="001D2B17">
              <w:rPr>
                <w:rStyle w:val="Hipervnculo"/>
                <w:noProof/>
              </w:rPr>
              <w:t>Introducción y retos</w:t>
            </w:r>
            <w:r w:rsidR="00292F76">
              <w:rPr>
                <w:noProof/>
                <w:webHidden/>
              </w:rPr>
              <w:tab/>
            </w:r>
            <w:r w:rsidR="00292F76">
              <w:rPr>
                <w:noProof/>
                <w:webHidden/>
              </w:rPr>
              <w:fldChar w:fldCharType="begin"/>
            </w:r>
            <w:r w:rsidR="00292F76">
              <w:rPr>
                <w:noProof/>
                <w:webHidden/>
              </w:rPr>
              <w:instrText xml:space="preserve"> PAGEREF _Toc24228180 \h </w:instrText>
            </w:r>
            <w:r w:rsidR="00292F76">
              <w:rPr>
                <w:noProof/>
                <w:webHidden/>
              </w:rPr>
            </w:r>
            <w:r w:rsidR="00292F76">
              <w:rPr>
                <w:noProof/>
                <w:webHidden/>
              </w:rPr>
              <w:fldChar w:fldCharType="separate"/>
            </w:r>
            <w:r w:rsidR="00BA632F">
              <w:rPr>
                <w:noProof/>
                <w:webHidden/>
              </w:rPr>
              <w:t>2</w:t>
            </w:r>
            <w:r w:rsidR="00292F76">
              <w:rPr>
                <w:noProof/>
                <w:webHidden/>
              </w:rPr>
              <w:fldChar w:fldCharType="end"/>
            </w:r>
          </w:hyperlink>
        </w:p>
        <w:p w14:paraId="6E0E70AC" w14:textId="4623DB37" w:rsidR="00292F76" w:rsidRDefault="00BD768E">
          <w:pPr>
            <w:pStyle w:val="TDC1"/>
            <w:tabs>
              <w:tab w:val="left" w:pos="440"/>
              <w:tab w:val="right" w:leader="dot" w:pos="8494"/>
            </w:tabs>
            <w:rPr>
              <w:rFonts w:eastAsiaTheme="minorEastAsia"/>
              <w:noProof/>
              <w:lang w:eastAsia="es-ES"/>
            </w:rPr>
          </w:pPr>
          <w:hyperlink w:anchor="_Toc24228181" w:history="1">
            <w:r w:rsidR="00292F76" w:rsidRPr="001D2B17">
              <w:rPr>
                <w:rStyle w:val="Hipervnculo"/>
                <w:noProof/>
              </w:rPr>
              <w:t>2</w:t>
            </w:r>
            <w:r w:rsidR="00292F76">
              <w:rPr>
                <w:rFonts w:eastAsiaTheme="minorEastAsia"/>
                <w:noProof/>
                <w:lang w:eastAsia="es-ES"/>
              </w:rPr>
              <w:tab/>
            </w:r>
            <w:r w:rsidR="00292F76" w:rsidRPr="001D2B17">
              <w:rPr>
                <w:rStyle w:val="Hipervnculo"/>
                <w:noProof/>
              </w:rPr>
              <w:t>Construcción de los 25 niveles y sprites “inversores”</w:t>
            </w:r>
            <w:r w:rsidR="00292F76">
              <w:rPr>
                <w:noProof/>
                <w:webHidden/>
              </w:rPr>
              <w:tab/>
            </w:r>
            <w:r w:rsidR="00292F76">
              <w:rPr>
                <w:noProof/>
                <w:webHidden/>
              </w:rPr>
              <w:fldChar w:fldCharType="begin"/>
            </w:r>
            <w:r w:rsidR="00292F76">
              <w:rPr>
                <w:noProof/>
                <w:webHidden/>
              </w:rPr>
              <w:instrText xml:space="preserve"> PAGEREF _Toc24228181 \h </w:instrText>
            </w:r>
            <w:r w:rsidR="00292F76">
              <w:rPr>
                <w:noProof/>
                <w:webHidden/>
              </w:rPr>
            </w:r>
            <w:r w:rsidR="00292F76">
              <w:rPr>
                <w:noProof/>
                <w:webHidden/>
              </w:rPr>
              <w:fldChar w:fldCharType="separate"/>
            </w:r>
            <w:r w:rsidR="00BA632F">
              <w:rPr>
                <w:noProof/>
                <w:webHidden/>
              </w:rPr>
              <w:t>3</w:t>
            </w:r>
            <w:r w:rsidR="00292F76">
              <w:rPr>
                <w:noProof/>
                <w:webHidden/>
              </w:rPr>
              <w:fldChar w:fldCharType="end"/>
            </w:r>
          </w:hyperlink>
        </w:p>
        <w:p w14:paraId="3B05684D" w14:textId="0454A99C" w:rsidR="00292F76" w:rsidRDefault="00BD768E">
          <w:pPr>
            <w:pStyle w:val="TDC2"/>
            <w:tabs>
              <w:tab w:val="left" w:pos="880"/>
              <w:tab w:val="right" w:leader="dot" w:pos="8494"/>
            </w:tabs>
            <w:rPr>
              <w:rFonts w:eastAsiaTheme="minorEastAsia"/>
              <w:noProof/>
              <w:lang w:eastAsia="es-ES"/>
            </w:rPr>
          </w:pPr>
          <w:hyperlink w:anchor="_Toc24228182" w:history="1">
            <w:r w:rsidR="00292F76" w:rsidRPr="001D2B17">
              <w:rPr>
                <w:rStyle w:val="Hipervnculo"/>
                <w:noProof/>
              </w:rPr>
              <w:t>2.1</w:t>
            </w:r>
            <w:r w:rsidR="00292F76">
              <w:rPr>
                <w:rFonts w:eastAsiaTheme="minorEastAsia"/>
                <w:noProof/>
                <w:lang w:eastAsia="es-ES"/>
              </w:rPr>
              <w:tab/>
            </w:r>
            <w:r w:rsidR="00292F76" w:rsidRPr="001D2B17">
              <w:rPr>
                <w:rStyle w:val="Hipervnculo"/>
                <w:noProof/>
              </w:rPr>
              <w:t>Construcción de niveles y creación de enemigos</w:t>
            </w:r>
            <w:r w:rsidR="00292F76">
              <w:rPr>
                <w:noProof/>
                <w:webHidden/>
              </w:rPr>
              <w:tab/>
            </w:r>
            <w:r w:rsidR="00292F76">
              <w:rPr>
                <w:noProof/>
                <w:webHidden/>
              </w:rPr>
              <w:fldChar w:fldCharType="begin"/>
            </w:r>
            <w:r w:rsidR="00292F76">
              <w:rPr>
                <w:noProof/>
                <w:webHidden/>
              </w:rPr>
              <w:instrText xml:space="preserve"> PAGEREF _Toc24228182 \h </w:instrText>
            </w:r>
            <w:r w:rsidR="00292F76">
              <w:rPr>
                <w:noProof/>
                <w:webHidden/>
              </w:rPr>
            </w:r>
            <w:r w:rsidR="00292F76">
              <w:rPr>
                <w:noProof/>
                <w:webHidden/>
              </w:rPr>
              <w:fldChar w:fldCharType="separate"/>
            </w:r>
            <w:r w:rsidR="00BA632F">
              <w:rPr>
                <w:noProof/>
                <w:webHidden/>
              </w:rPr>
              <w:t>4</w:t>
            </w:r>
            <w:r w:rsidR="00292F76">
              <w:rPr>
                <w:noProof/>
                <w:webHidden/>
              </w:rPr>
              <w:fldChar w:fldCharType="end"/>
            </w:r>
          </w:hyperlink>
        </w:p>
        <w:p w14:paraId="597F2883" w14:textId="50C25435" w:rsidR="00292F76" w:rsidRDefault="00BD768E">
          <w:pPr>
            <w:pStyle w:val="TDC1"/>
            <w:tabs>
              <w:tab w:val="left" w:pos="440"/>
              <w:tab w:val="right" w:leader="dot" w:pos="8494"/>
            </w:tabs>
            <w:rPr>
              <w:rFonts w:eastAsiaTheme="minorEastAsia"/>
              <w:noProof/>
              <w:lang w:eastAsia="es-ES"/>
            </w:rPr>
          </w:pPr>
          <w:hyperlink w:anchor="_Toc24228183" w:history="1">
            <w:r w:rsidR="00292F76" w:rsidRPr="001D2B17">
              <w:rPr>
                <w:rStyle w:val="Hipervnculo"/>
                <w:noProof/>
              </w:rPr>
              <w:t>3</w:t>
            </w:r>
            <w:r w:rsidR="00292F76">
              <w:rPr>
                <w:rFonts w:eastAsiaTheme="minorEastAsia"/>
                <w:noProof/>
                <w:lang w:eastAsia="es-ES"/>
              </w:rPr>
              <w:tab/>
            </w:r>
            <w:r w:rsidR="00292F76" w:rsidRPr="001D2B17">
              <w:rPr>
                <w:rStyle w:val="Hipervnculo"/>
                <w:noProof/>
              </w:rPr>
              <w:t>Ciclo de juego y Lógicas masivas</w:t>
            </w:r>
            <w:r w:rsidR="00292F76">
              <w:rPr>
                <w:noProof/>
                <w:webHidden/>
              </w:rPr>
              <w:tab/>
            </w:r>
            <w:r w:rsidR="00292F76">
              <w:rPr>
                <w:noProof/>
                <w:webHidden/>
              </w:rPr>
              <w:fldChar w:fldCharType="begin"/>
            </w:r>
            <w:r w:rsidR="00292F76">
              <w:rPr>
                <w:noProof/>
                <w:webHidden/>
              </w:rPr>
              <w:instrText xml:space="preserve"> PAGEREF _Toc24228183 \h </w:instrText>
            </w:r>
            <w:r w:rsidR="00292F76">
              <w:rPr>
                <w:noProof/>
                <w:webHidden/>
              </w:rPr>
            </w:r>
            <w:r w:rsidR="00292F76">
              <w:rPr>
                <w:noProof/>
                <w:webHidden/>
              </w:rPr>
              <w:fldChar w:fldCharType="separate"/>
            </w:r>
            <w:r w:rsidR="00BA632F">
              <w:rPr>
                <w:noProof/>
                <w:webHidden/>
              </w:rPr>
              <w:t>5</w:t>
            </w:r>
            <w:r w:rsidR="00292F76">
              <w:rPr>
                <w:noProof/>
                <w:webHidden/>
              </w:rPr>
              <w:fldChar w:fldCharType="end"/>
            </w:r>
          </w:hyperlink>
        </w:p>
        <w:p w14:paraId="7E4221EC" w14:textId="16E4A009" w:rsidR="00292F76" w:rsidRDefault="00BD768E">
          <w:pPr>
            <w:pStyle w:val="TDC2"/>
            <w:tabs>
              <w:tab w:val="left" w:pos="880"/>
              <w:tab w:val="right" w:leader="dot" w:pos="8494"/>
            </w:tabs>
            <w:rPr>
              <w:rFonts w:eastAsiaTheme="minorEastAsia"/>
              <w:noProof/>
              <w:lang w:eastAsia="es-ES"/>
            </w:rPr>
          </w:pPr>
          <w:hyperlink w:anchor="_Toc24228184" w:history="1">
            <w:r w:rsidR="00292F76" w:rsidRPr="001D2B17">
              <w:rPr>
                <w:rStyle w:val="Hipervnculo"/>
                <w:noProof/>
              </w:rPr>
              <w:t>3.1</w:t>
            </w:r>
            <w:r w:rsidR="00292F76">
              <w:rPr>
                <w:rFonts w:eastAsiaTheme="minorEastAsia"/>
                <w:noProof/>
                <w:lang w:eastAsia="es-ES"/>
              </w:rPr>
              <w:tab/>
            </w:r>
            <w:r w:rsidR="00292F76" w:rsidRPr="001D2B17">
              <w:rPr>
                <w:rStyle w:val="Hipervnculo"/>
                <w:noProof/>
              </w:rPr>
              <w:t>Todos los ciclos</w:t>
            </w:r>
            <w:r w:rsidR="00292F76">
              <w:rPr>
                <w:noProof/>
                <w:webHidden/>
              </w:rPr>
              <w:tab/>
            </w:r>
            <w:r w:rsidR="00292F76">
              <w:rPr>
                <w:noProof/>
                <w:webHidden/>
              </w:rPr>
              <w:fldChar w:fldCharType="begin"/>
            </w:r>
            <w:r w:rsidR="00292F76">
              <w:rPr>
                <w:noProof/>
                <w:webHidden/>
              </w:rPr>
              <w:instrText xml:space="preserve"> PAGEREF _Toc24228184 \h </w:instrText>
            </w:r>
            <w:r w:rsidR="00292F76">
              <w:rPr>
                <w:noProof/>
                <w:webHidden/>
              </w:rPr>
            </w:r>
            <w:r w:rsidR="00292F76">
              <w:rPr>
                <w:noProof/>
                <w:webHidden/>
              </w:rPr>
              <w:fldChar w:fldCharType="separate"/>
            </w:r>
            <w:r w:rsidR="00BA632F">
              <w:rPr>
                <w:noProof/>
                <w:webHidden/>
              </w:rPr>
              <w:t>6</w:t>
            </w:r>
            <w:r w:rsidR="00292F76">
              <w:rPr>
                <w:noProof/>
                <w:webHidden/>
              </w:rPr>
              <w:fldChar w:fldCharType="end"/>
            </w:r>
          </w:hyperlink>
        </w:p>
        <w:p w14:paraId="4A1C4FFF" w14:textId="2C25A519" w:rsidR="00292F76" w:rsidRDefault="00BD768E">
          <w:pPr>
            <w:pStyle w:val="TDC2"/>
            <w:tabs>
              <w:tab w:val="left" w:pos="880"/>
              <w:tab w:val="right" w:leader="dot" w:pos="8494"/>
            </w:tabs>
            <w:rPr>
              <w:rFonts w:eastAsiaTheme="minorEastAsia"/>
              <w:noProof/>
              <w:lang w:eastAsia="es-ES"/>
            </w:rPr>
          </w:pPr>
          <w:hyperlink w:anchor="_Toc24228185" w:history="1">
            <w:r w:rsidR="00292F76" w:rsidRPr="001D2B17">
              <w:rPr>
                <w:rStyle w:val="Hipervnculo"/>
                <w:noProof/>
              </w:rPr>
              <w:t>3.2</w:t>
            </w:r>
            <w:r w:rsidR="00292F76">
              <w:rPr>
                <w:rFonts w:eastAsiaTheme="minorEastAsia"/>
                <w:noProof/>
                <w:lang w:eastAsia="es-ES"/>
              </w:rPr>
              <w:tab/>
            </w:r>
            <w:r w:rsidR="00292F76" w:rsidRPr="001D2B17">
              <w:rPr>
                <w:rStyle w:val="Hipervnculo"/>
                <w:noProof/>
              </w:rPr>
              <w:t>Ciclos impares</w:t>
            </w:r>
            <w:r w:rsidR="00292F76">
              <w:rPr>
                <w:noProof/>
                <w:webHidden/>
              </w:rPr>
              <w:tab/>
            </w:r>
            <w:r w:rsidR="00292F76">
              <w:rPr>
                <w:noProof/>
                <w:webHidden/>
              </w:rPr>
              <w:fldChar w:fldCharType="begin"/>
            </w:r>
            <w:r w:rsidR="00292F76">
              <w:rPr>
                <w:noProof/>
                <w:webHidden/>
              </w:rPr>
              <w:instrText xml:space="preserve"> PAGEREF _Toc24228185 \h </w:instrText>
            </w:r>
            <w:r w:rsidR="00292F76">
              <w:rPr>
                <w:noProof/>
                <w:webHidden/>
              </w:rPr>
            </w:r>
            <w:r w:rsidR="00292F76">
              <w:rPr>
                <w:noProof/>
                <w:webHidden/>
              </w:rPr>
              <w:fldChar w:fldCharType="separate"/>
            </w:r>
            <w:r w:rsidR="00BA632F">
              <w:rPr>
                <w:noProof/>
                <w:webHidden/>
              </w:rPr>
              <w:t>6</w:t>
            </w:r>
            <w:r w:rsidR="00292F76">
              <w:rPr>
                <w:noProof/>
                <w:webHidden/>
              </w:rPr>
              <w:fldChar w:fldCharType="end"/>
            </w:r>
          </w:hyperlink>
        </w:p>
        <w:p w14:paraId="3B35CDD1" w14:textId="74F921FC" w:rsidR="00292F76" w:rsidRDefault="00BD768E">
          <w:pPr>
            <w:pStyle w:val="TDC2"/>
            <w:tabs>
              <w:tab w:val="left" w:pos="880"/>
              <w:tab w:val="right" w:leader="dot" w:pos="8494"/>
            </w:tabs>
            <w:rPr>
              <w:rFonts w:eastAsiaTheme="minorEastAsia"/>
              <w:noProof/>
              <w:lang w:eastAsia="es-ES"/>
            </w:rPr>
          </w:pPr>
          <w:hyperlink w:anchor="_Toc24228186" w:history="1">
            <w:r w:rsidR="00292F76" w:rsidRPr="001D2B17">
              <w:rPr>
                <w:rStyle w:val="Hipervnculo"/>
                <w:noProof/>
              </w:rPr>
              <w:t>3.3</w:t>
            </w:r>
            <w:r w:rsidR="00292F76">
              <w:rPr>
                <w:rFonts w:eastAsiaTheme="minorEastAsia"/>
                <w:noProof/>
                <w:lang w:eastAsia="es-ES"/>
              </w:rPr>
              <w:tab/>
            </w:r>
            <w:r w:rsidR="00292F76" w:rsidRPr="001D2B17">
              <w:rPr>
                <w:rStyle w:val="Hipervnculo"/>
                <w:noProof/>
              </w:rPr>
              <w:t>Ciclos pares</w:t>
            </w:r>
            <w:r w:rsidR="00292F76">
              <w:rPr>
                <w:noProof/>
                <w:webHidden/>
              </w:rPr>
              <w:tab/>
            </w:r>
            <w:r w:rsidR="00292F76">
              <w:rPr>
                <w:noProof/>
                <w:webHidden/>
              </w:rPr>
              <w:fldChar w:fldCharType="begin"/>
            </w:r>
            <w:r w:rsidR="00292F76">
              <w:rPr>
                <w:noProof/>
                <w:webHidden/>
              </w:rPr>
              <w:instrText xml:space="preserve"> PAGEREF _Toc24228186 \h </w:instrText>
            </w:r>
            <w:r w:rsidR="00292F76">
              <w:rPr>
                <w:noProof/>
                <w:webHidden/>
              </w:rPr>
            </w:r>
            <w:r w:rsidR="00292F76">
              <w:rPr>
                <w:noProof/>
                <w:webHidden/>
              </w:rPr>
              <w:fldChar w:fldCharType="separate"/>
            </w:r>
            <w:r w:rsidR="00BA632F">
              <w:rPr>
                <w:noProof/>
                <w:webHidden/>
              </w:rPr>
              <w:t>7</w:t>
            </w:r>
            <w:r w:rsidR="00292F76">
              <w:rPr>
                <w:noProof/>
                <w:webHidden/>
              </w:rPr>
              <w:fldChar w:fldCharType="end"/>
            </w:r>
          </w:hyperlink>
        </w:p>
        <w:p w14:paraId="1A259F26" w14:textId="654E67EB" w:rsidR="00292F76" w:rsidRDefault="00BD768E">
          <w:pPr>
            <w:pStyle w:val="TDC1"/>
            <w:tabs>
              <w:tab w:val="left" w:pos="440"/>
              <w:tab w:val="right" w:leader="dot" w:pos="8494"/>
            </w:tabs>
            <w:rPr>
              <w:rFonts w:eastAsiaTheme="minorEastAsia"/>
              <w:noProof/>
              <w:lang w:eastAsia="es-ES"/>
            </w:rPr>
          </w:pPr>
          <w:hyperlink w:anchor="_Toc24228187" w:history="1">
            <w:r w:rsidR="00292F76" w:rsidRPr="001D2B17">
              <w:rPr>
                <w:rStyle w:val="Hipervnculo"/>
                <w:noProof/>
              </w:rPr>
              <w:t>4</w:t>
            </w:r>
            <w:r w:rsidR="00292F76">
              <w:rPr>
                <w:rFonts w:eastAsiaTheme="minorEastAsia"/>
                <w:noProof/>
                <w:lang w:eastAsia="es-ES"/>
              </w:rPr>
              <w:tab/>
            </w:r>
            <w:r w:rsidR="00292F76" w:rsidRPr="001D2B17">
              <w:rPr>
                <w:rStyle w:val="Hipervnculo"/>
                <w:noProof/>
              </w:rPr>
              <w:t>Los 25 niveles de happy Monty</w:t>
            </w:r>
            <w:r w:rsidR="00292F76">
              <w:rPr>
                <w:noProof/>
                <w:webHidden/>
              </w:rPr>
              <w:tab/>
            </w:r>
            <w:r w:rsidR="00292F76">
              <w:rPr>
                <w:noProof/>
                <w:webHidden/>
              </w:rPr>
              <w:fldChar w:fldCharType="begin"/>
            </w:r>
            <w:r w:rsidR="00292F76">
              <w:rPr>
                <w:noProof/>
                <w:webHidden/>
              </w:rPr>
              <w:instrText xml:space="preserve"> PAGEREF _Toc24228187 \h </w:instrText>
            </w:r>
            <w:r w:rsidR="00292F76">
              <w:rPr>
                <w:noProof/>
                <w:webHidden/>
              </w:rPr>
            </w:r>
            <w:r w:rsidR="00292F76">
              <w:rPr>
                <w:noProof/>
                <w:webHidden/>
              </w:rPr>
              <w:fldChar w:fldCharType="separate"/>
            </w:r>
            <w:r w:rsidR="00BA632F">
              <w:rPr>
                <w:noProof/>
                <w:webHidden/>
              </w:rPr>
              <w:t>8</w:t>
            </w:r>
            <w:r w:rsidR="00292F76">
              <w:rPr>
                <w:noProof/>
                <w:webHidden/>
              </w:rPr>
              <w:fldChar w:fldCharType="end"/>
            </w:r>
          </w:hyperlink>
        </w:p>
        <w:p w14:paraId="30572E93" w14:textId="653A8350" w:rsidR="00292F76" w:rsidRDefault="00BD768E">
          <w:pPr>
            <w:pStyle w:val="TDC1"/>
            <w:tabs>
              <w:tab w:val="left" w:pos="440"/>
              <w:tab w:val="right" w:leader="dot" w:pos="8494"/>
            </w:tabs>
            <w:rPr>
              <w:rFonts w:eastAsiaTheme="minorEastAsia"/>
              <w:noProof/>
              <w:lang w:eastAsia="es-ES"/>
            </w:rPr>
          </w:pPr>
          <w:hyperlink w:anchor="_Toc24228188" w:history="1">
            <w:r w:rsidR="00292F76" w:rsidRPr="001D2B17">
              <w:rPr>
                <w:rStyle w:val="Hipervnculo"/>
                <w:noProof/>
              </w:rPr>
              <w:t>5</w:t>
            </w:r>
            <w:r w:rsidR="00292F76">
              <w:rPr>
                <w:rFonts w:eastAsiaTheme="minorEastAsia"/>
                <w:noProof/>
                <w:lang w:eastAsia="es-ES"/>
              </w:rPr>
              <w:tab/>
            </w:r>
            <w:r w:rsidR="00292F76" w:rsidRPr="001D2B17">
              <w:rPr>
                <w:rStyle w:val="Hipervnculo"/>
                <w:noProof/>
              </w:rPr>
              <w:t>Diseño de sprites y pantalla de carga</w:t>
            </w:r>
            <w:r w:rsidR="00292F76">
              <w:rPr>
                <w:noProof/>
                <w:webHidden/>
              </w:rPr>
              <w:tab/>
            </w:r>
            <w:r w:rsidR="00292F76">
              <w:rPr>
                <w:noProof/>
                <w:webHidden/>
              </w:rPr>
              <w:fldChar w:fldCharType="begin"/>
            </w:r>
            <w:r w:rsidR="00292F76">
              <w:rPr>
                <w:noProof/>
                <w:webHidden/>
              </w:rPr>
              <w:instrText xml:space="preserve"> PAGEREF _Toc24228188 \h </w:instrText>
            </w:r>
            <w:r w:rsidR="00292F76">
              <w:rPr>
                <w:noProof/>
                <w:webHidden/>
              </w:rPr>
            </w:r>
            <w:r w:rsidR="00292F76">
              <w:rPr>
                <w:noProof/>
                <w:webHidden/>
              </w:rPr>
              <w:fldChar w:fldCharType="separate"/>
            </w:r>
            <w:r w:rsidR="00BA632F">
              <w:rPr>
                <w:noProof/>
                <w:webHidden/>
              </w:rPr>
              <w:t>11</w:t>
            </w:r>
            <w:r w:rsidR="00292F76">
              <w:rPr>
                <w:noProof/>
                <w:webHidden/>
              </w:rPr>
              <w:fldChar w:fldCharType="end"/>
            </w:r>
          </w:hyperlink>
        </w:p>
        <w:p w14:paraId="1BA298F8" w14:textId="0DF464D8" w:rsidR="00292F76" w:rsidRDefault="00BD768E">
          <w:pPr>
            <w:pStyle w:val="TDC1"/>
            <w:tabs>
              <w:tab w:val="left" w:pos="440"/>
              <w:tab w:val="right" w:leader="dot" w:pos="8494"/>
            </w:tabs>
            <w:rPr>
              <w:rFonts w:eastAsiaTheme="minorEastAsia"/>
              <w:noProof/>
              <w:lang w:eastAsia="es-ES"/>
            </w:rPr>
          </w:pPr>
          <w:hyperlink w:anchor="_Toc24228189" w:history="1">
            <w:r w:rsidR="00292F76" w:rsidRPr="001D2B17">
              <w:rPr>
                <w:rStyle w:val="Hipervnculo"/>
                <w:noProof/>
              </w:rPr>
              <w:t>6</w:t>
            </w:r>
            <w:r w:rsidR="00292F76">
              <w:rPr>
                <w:rFonts w:eastAsiaTheme="minorEastAsia"/>
                <w:noProof/>
                <w:lang w:eastAsia="es-ES"/>
              </w:rPr>
              <w:tab/>
            </w:r>
            <w:r w:rsidR="00292F76" w:rsidRPr="001D2B17">
              <w:rPr>
                <w:rStyle w:val="Hipervnculo"/>
                <w:noProof/>
              </w:rPr>
              <w:t>Mapa de memoria del juego</w:t>
            </w:r>
            <w:r w:rsidR="00292F76">
              <w:rPr>
                <w:noProof/>
                <w:webHidden/>
              </w:rPr>
              <w:tab/>
            </w:r>
            <w:r w:rsidR="00292F76">
              <w:rPr>
                <w:noProof/>
                <w:webHidden/>
              </w:rPr>
              <w:fldChar w:fldCharType="begin"/>
            </w:r>
            <w:r w:rsidR="00292F76">
              <w:rPr>
                <w:noProof/>
                <w:webHidden/>
              </w:rPr>
              <w:instrText xml:space="preserve"> PAGEREF _Toc24228189 \h </w:instrText>
            </w:r>
            <w:r w:rsidR="00292F76">
              <w:rPr>
                <w:noProof/>
                <w:webHidden/>
              </w:rPr>
            </w:r>
            <w:r w:rsidR="00292F76">
              <w:rPr>
                <w:noProof/>
                <w:webHidden/>
              </w:rPr>
              <w:fldChar w:fldCharType="separate"/>
            </w:r>
            <w:r w:rsidR="00BA632F">
              <w:rPr>
                <w:noProof/>
                <w:webHidden/>
              </w:rPr>
              <w:t>12</w:t>
            </w:r>
            <w:r w:rsidR="00292F76">
              <w:rPr>
                <w:noProof/>
                <w:webHidden/>
              </w:rPr>
              <w:fldChar w:fldCharType="end"/>
            </w:r>
          </w:hyperlink>
        </w:p>
        <w:p w14:paraId="2A69B2A0" w14:textId="48CC35CE" w:rsidR="001331E3" w:rsidRDefault="001331E3">
          <w:r>
            <w:rPr>
              <w:b/>
              <w:bCs/>
              <w:noProof/>
            </w:rPr>
            <w:fldChar w:fldCharType="end"/>
          </w:r>
        </w:p>
      </w:sdtContent>
    </w:sdt>
    <w:p w14:paraId="1B95B6C8" w14:textId="77777777" w:rsidR="001331E3" w:rsidRDefault="001331E3" w:rsidP="001331E3"/>
    <w:p w14:paraId="4C17E896" w14:textId="77777777" w:rsidR="001331E3" w:rsidRDefault="001331E3" w:rsidP="001331E3">
      <w:pPr>
        <w:pStyle w:val="Ttulo1"/>
        <w:numPr>
          <w:ilvl w:val="0"/>
          <w:numId w:val="0"/>
        </w:numPr>
        <w:ind w:left="432"/>
      </w:pPr>
    </w:p>
    <w:p w14:paraId="1FB7F255" w14:textId="5991DEA9" w:rsidR="0010084E" w:rsidRDefault="0010084E" w:rsidP="0010084E">
      <w:pPr>
        <w:pStyle w:val="Ttulo1"/>
      </w:pPr>
      <w:bookmarkStart w:id="0" w:name="_Toc24228180"/>
      <w:r>
        <w:t>Introducción y retos</w:t>
      </w:r>
      <w:bookmarkEnd w:id="0"/>
    </w:p>
    <w:p w14:paraId="5902094B" w14:textId="3E2B5711" w:rsidR="0010084E" w:rsidRDefault="00E92F0F" w:rsidP="0010084E">
      <w:r>
        <w:t>El videojuego “</w:t>
      </w:r>
      <w:proofErr w:type="spellStart"/>
      <w:r>
        <w:t>happy</w:t>
      </w:r>
      <w:proofErr w:type="spellEnd"/>
      <w:r>
        <w:t xml:space="preserve"> </w:t>
      </w:r>
      <w:proofErr w:type="spellStart"/>
      <w:r>
        <w:t>monty</w:t>
      </w:r>
      <w:proofErr w:type="spellEnd"/>
      <w:r>
        <w:t xml:space="preserve">” ha sido programado en </w:t>
      </w:r>
      <w:proofErr w:type="spellStart"/>
      <w:r>
        <w:t>Locomotive</w:t>
      </w:r>
      <w:proofErr w:type="spellEnd"/>
      <w:r>
        <w:t xml:space="preserve"> BASIC usando la librería 8BP (8 bits de poder).</w:t>
      </w:r>
      <w:r w:rsidR="004119C0">
        <w:t xml:space="preserve"> </w:t>
      </w:r>
      <w:r w:rsidR="0010084E">
        <w:t>8BP mantiene una relación de cooperación con la AUA de modo que ambos logos son mostrados con el objeto de difundir la cultura y valores de el “arte retro”.</w:t>
      </w:r>
    </w:p>
    <w:p w14:paraId="7D46FBC4" w14:textId="7AE25B1F" w:rsidR="00325DA0" w:rsidRDefault="00B44AB3">
      <w:r>
        <w:t xml:space="preserve">La librería 8BP son un conjunto de rutinas escritas en ensamblador que se pueden usar desde BASIC gracias a las extensiones RSX. Es posible igualmente usar estas rutinas desde cualquier otro lenguaje e incluso desde un programa en ensamblador. El videojuego </w:t>
      </w:r>
      <w:proofErr w:type="spellStart"/>
      <w:r>
        <w:t>Happy</w:t>
      </w:r>
      <w:proofErr w:type="spellEnd"/>
      <w:r>
        <w:t xml:space="preserve"> Monty esta creado en </w:t>
      </w:r>
      <w:proofErr w:type="spellStart"/>
      <w:r>
        <w:t>Locomotive</w:t>
      </w:r>
      <w:proofErr w:type="spellEnd"/>
      <w:r>
        <w:t xml:space="preserve"> BASIC y se ejecuta interpretado, no compilado.</w:t>
      </w:r>
    </w:p>
    <w:p w14:paraId="2D514946" w14:textId="3FCD9106" w:rsidR="002E5901" w:rsidRDefault="002E5901">
      <w:r>
        <w:t xml:space="preserve">La música ha sido creada con </w:t>
      </w:r>
      <w:proofErr w:type="spellStart"/>
      <w:r>
        <w:t>WYZtracker</w:t>
      </w:r>
      <w:proofErr w:type="spellEnd"/>
      <w:r>
        <w:t xml:space="preserve"> 2.0.1.0 ya que dentro de la librería 8BP </w:t>
      </w:r>
      <w:proofErr w:type="spellStart"/>
      <w:r>
        <w:t>esta</w:t>
      </w:r>
      <w:proofErr w:type="spellEnd"/>
      <w:r>
        <w:t xml:space="preserve"> integrado el </w:t>
      </w:r>
      <w:proofErr w:type="spellStart"/>
      <w:r>
        <w:t>player</w:t>
      </w:r>
      <w:proofErr w:type="spellEnd"/>
      <w:r>
        <w:t xml:space="preserve"> de WYZ.</w:t>
      </w:r>
    </w:p>
    <w:p w14:paraId="00FA7CBC" w14:textId="17AE0284" w:rsidR="00A61CB7" w:rsidRDefault="00E92F0F">
      <w:r>
        <w:t xml:space="preserve">La lógica BASIC </w:t>
      </w:r>
      <w:r w:rsidR="00B44AB3">
        <w:t xml:space="preserve">del juego </w:t>
      </w:r>
      <w:r>
        <w:t>ha ocupado 17 KB aproximadamente, aunque el código fuente incluye muchos comentarios de modo que se podría reducir algo.</w:t>
      </w:r>
      <w:r w:rsidR="00BB5891">
        <w:t xml:space="preserve"> </w:t>
      </w:r>
    </w:p>
    <w:p w14:paraId="77C321C2" w14:textId="7A564CA3" w:rsidR="00E92F0F" w:rsidRDefault="00E92F0F">
      <w:r>
        <w:t>Los retos de este desarrollo han sido:</w:t>
      </w:r>
    </w:p>
    <w:p w14:paraId="5BC6F329" w14:textId="76C4FD82" w:rsidR="00E92F0F" w:rsidRDefault="00E92F0F" w:rsidP="00E92F0F">
      <w:pPr>
        <w:pStyle w:val="Prrafodelista"/>
        <w:numPr>
          <w:ilvl w:val="0"/>
          <w:numId w:val="1"/>
        </w:numPr>
      </w:pPr>
      <w:r w:rsidRPr="00E92F0F">
        <w:rPr>
          <w:b/>
        </w:rPr>
        <w:t>Lograr una velocidad aceptable de juego</w:t>
      </w:r>
      <w:r>
        <w:t xml:space="preserve">. Teniendo en cuenta que la lógica esta en BASIC y que el </w:t>
      </w:r>
      <w:r w:rsidR="0091760A">
        <w:t>intérprete</w:t>
      </w:r>
      <w:r>
        <w:t xml:space="preserve"> </w:t>
      </w:r>
      <w:proofErr w:type="spellStart"/>
      <w:r>
        <w:t>esta</w:t>
      </w:r>
      <w:proofErr w:type="spellEnd"/>
      <w:r>
        <w:t xml:space="preserve"> consumiendo muchísimo tiempo, la estrategia de programación de </w:t>
      </w:r>
      <w:r w:rsidR="0091760A">
        <w:t>lógicas</w:t>
      </w:r>
      <w:r>
        <w:t xml:space="preserve"> masivas ha resultado indispensable.</w:t>
      </w:r>
      <w:r w:rsidR="004F3235">
        <w:t xml:space="preserve"> La velocidad alcanzada depende de cada pantalla. Hay pantallas a </w:t>
      </w:r>
      <w:r w:rsidR="00C22A73">
        <w:t>30</w:t>
      </w:r>
      <w:r w:rsidR="004F3235">
        <w:t xml:space="preserve"> FPS y otras que solo alcanzan 18 FPS. También se aprecia como al mover el personaje bajan algo los FPS, </w:t>
      </w:r>
      <w:r w:rsidR="00214717">
        <w:t>asi</w:t>
      </w:r>
      <w:r w:rsidR="004F3235">
        <w:t xml:space="preserve"> como al activar la música</w:t>
      </w:r>
      <w:r w:rsidR="00214717">
        <w:t xml:space="preserve"> (tecla “m”)</w:t>
      </w:r>
      <w:r w:rsidR="004F3235">
        <w:t>, que es opcional.</w:t>
      </w:r>
    </w:p>
    <w:p w14:paraId="3096484A" w14:textId="5A0DC0D2" w:rsidR="00E92F0F" w:rsidRDefault="00E92F0F" w:rsidP="00E92F0F">
      <w:pPr>
        <w:pStyle w:val="Prrafodelista"/>
        <w:numPr>
          <w:ilvl w:val="0"/>
          <w:numId w:val="1"/>
        </w:numPr>
      </w:pPr>
      <w:r w:rsidRPr="00E92F0F">
        <w:rPr>
          <w:b/>
        </w:rPr>
        <w:t>Incluir un numero elevado de niveles</w:t>
      </w:r>
      <w:r>
        <w:t>: se han incorporado 25 niveles mediante una descripción compacta de los mismos que tan solo gasta 160 bytes por nivel. Los niveles se numeran del 0 al 24. El nivel 0 esta inspirado en el primer nivel del videojuego “</w:t>
      </w:r>
      <w:proofErr w:type="spellStart"/>
      <w:r>
        <w:t>mutant</w:t>
      </w:r>
      <w:proofErr w:type="spellEnd"/>
      <w:r>
        <w:t xml:space="preserve"> Monty” creado por John Price en 1984 para la compañía </w:t>
      </w:r>
      <w:proofErr w:type="spellStart"/>
      <w:r>
        <w:t>Artic</w:t>
      </w:r>
      <w:proofErr w:type="spellEnd"/>
      <w:r>
        <w:t xml:space="preserve"> Computing</w:t>
      </w:r>
      <w:r w:rsidR="00D034DA">
        <w:t xml:space="preserve">. </w:t>
      </w:r>
      <w:r w:rsidR="00C22A73">
        <w:t xml:space="preserve">En España fue distribuido por </w:t>
      </w:r>
      <w:proofErr w:type="spellStart"/>
      <w:r w:rsidR="00C22A73">
        <w:t>Amsoft</w:t>
      </w:r>
      <w:proofErr w:type="spellEnd"/>
      <w:r w:rsidR="00C22A73">
        <w:t xml:space="preserve"> </w:t>
      </w:r>
      <w:r w:rsidR="00D034DA">
        <w:t xml:space="preserve">El juego </w:t>
      </w:r>
      <w:proofErr w:type="spellStart"/>
      <w:r w:rsidR="00D034DA">
        <w:t>happy</w:t>
      </w:r>
      <w:proofErr w:type="spellEnd"/>
      <w:r w:rsidR="00D034DA">
        <w:t xml:space="preserve"> Monty destina en total 25*160bytes= 4kB para todo el mapeado de pantallas.</w:t>
      </w:r>
    </w:p>
    <w:p w14:paraId="5CAB1713" w14:textId="016394C4" w:rsidR="00C22A73" w:rsidRDefault="00C22A73" w:rsidP="00C22A73">
      <w:pPr>
        <w:pStyle w:val="Prrafodelista"/>
        <w:jc w:val="center"/>
      </w:pPr>
      <w:r>
        <w:rPr>
          <w:noProof/>
        </w:rPr>
        <w:drawing>
          <wp:inline distT="0" distB="0" distL="0" distR="0" wp14:anchorId="5EF3142F" wp14:editId="781604E7">
            <wp:extent cx="2381250" cy="2313305"/>
            <wp:effectExtent l="0" t="0" r="0" b="0"/>
            <wp:docPr id="2" name="Picture 2" descr="mutant_monty_tape_co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ant_monty_tape_cove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13305"/>
                    </a:xfrm>
                    <a:prstGeom prst="rect">
                      <a:avLst/>
                    </a:prstGeom>
                    <a:noFill/>
                    <a:ln>
                      <a:noFill/>
                    </a:ln>
                  </pic:spPr>
                </pic:pic>
              </a:graphicData>
            </a:graphic>
          </wp:inline>
        </w:drawing>
      </w:r>
    </w:p>
    <w:p w14:paraId="644EC37F" w14:textId="30B052E8" w:rsidR="00C22A73" w:rsidRDefault="00BD768E" w:rsidP="00C22A73">
      <w:pPr>
        <w:pStyle w:val="Descripcin"/>
        <w:jc w:val="center"/>
      </w:pPr>
      <w:r>
        <w:fldChar w:fldCharType="begin"/>
      </w:r>
      <w:r>
        <w:instrText xml:space="preserve"> SEQ Ilustración \* ARABIC </w:instrText>
      </w:r>
      <w:r>
        <w:fldChar w:fldCharType="separate"/>
      </w:r>
      <w:r w:rsidR="00BA632F">
        <w:rPr>
          <w:noProof/>
        </w:rPr>
        <w:t>2</w:t>
      </w:r>
      <w:r>
        <w:rPr>
          <w:noProof/>
        </w:rPr>
        <w:fldChar w:fldCharType="end"/>
      </w:r>
      <w:r w:rsidR="00C22A73">
        <w:t>. carátula del clásico “</w:t>
      </w:r>
      <w:proofErr w:type="spellStart"/>
      <w:r w:rsidR="00C22A73">
        <w:t>Mutant</w:t>
      </w:r>
      <w:proofErr w:type="spellEnd"/>
      <w:r w:rsidR="00C22A73">
        <w:t xml:space="preserve"> Monty”</w:t>
      </w:r>
    </w:p>
    <w:p w14:paraId="7DE2BF99" w14:textId="5146C542" w:rsidR="00E92F0F" w:rsidRDefault="00E92F0F" w:rsidP="00E92F0F">
      <w:pPr>
        <w:pStyle w:val="Prrafodelista"/>
        <w:numPr>
          <w:ilvl w:val="0"/>
          <w:numId w:val="1"/>
        </w:numPr>
      </w:pPr>
      <w:r w:rsidRPr="00E92F0F">
        <w:rPr>
          <w:b/>
        </w:rPr>
        <w:t xml:space="preserve">Rutas </w:t>
      </w:r>
      <w:r>
        <w:rPr>
          <w:b/>
        </w:rPr>
        <w:t>versátiles</w:t>
      </w:r>
      <w:r w:rsidRPr="00E92F0F">
        <w:rPr>
          <w:b/>
        </w:rPr>
        <w:t>:</w:t>
      </w:r>
      <w:r>
        <w:t xml:space="preserve"> Para evitar definir decenas de rutas de enemigos de distinta longitud, se ha optado por definir unas pocas rutas básicas (vertical y horizontal de 3 velocidades) y unos </w:t>
      </w:r>
      <w:r w:rsidRPr="0010084E">
        <w:rPr>
          <w:b/>
          <w:color w:val="C00000"/>
        </w:rPr>
        <w:t>sprites invisibles que actúan a modo de “inversores</w:t>
      </w:r>
      <w:r>
        <w:t xml:space="preserve">”, de modo </w:t>
      </w:r>
      <w:r>
        <w:lastRenderedPageBreak/>
        <w:t xml:space="preserve">que cuando un enemigo colisiona con un inversor, cambia la dirección de movimiento. </w:t>
      </w:r>
      <w:r w:rsidR="009E49BA">
        <w:t>Este mecanismo</w:t>
      </w:r>
      <w:r>
        <w:t xml:space="preserve"> de los </w:t>
      </w:r>
      <w:r w:rsidR="004F3235">
        <w:t>“</w:t>
      </w:r>
      <w:r>
        <w:t>inversores</w:t>
      </w:r>
      <w:r w:rsidR="004F3235">
        <w:t>”</w:t>
      </w:r>
      <w:r>
        <w:t xml:space="preserve"> ha </w:t>
      </w:r>
      <w:r w:rsidR="004F3235">
        <w:t xml:space="preserve">también </w:t>
      </w:r>
      <w:r>
        <w:t xml:space="preserve">posibilitado la creación de rutas con giros de 90 grados, pues se han definido inversores para cambiar a la dirección opuesta y también inversores para cambiar de ruta y </w:t>
      </w:r>
      <w:r w:rsidR="00B6078F">
        <w:t>así</w:t>
      </w:r>
      <w:r>
        <w:t xml:space="preserve"> implementar los giros que dan algunos enemigos como los que hay en el nivel 1</w:t>
      </w:r>
      <w:r w:rsidR="004F3235">
        <w:t>.</w:t>
      </w:r>
    </w:p>
    <w:p w14:paraId="1317738C" w14:textId="4E530111" w:rsidR="001E0B4F" w:rsidRDefault="001E0B4F" w:rsidP="00E92F0F">
      <w:pPr>
        <w:pStyle w:val="Prrafodelista"/>
        <w:numPr>
          <w:ilvl w:val="0"/>
          <w:numId w:val="1"/>
        </w:numPr>
      </w:pPr>
      <w:r>
        <w:rPr>
          <w:b/>
        </w:rPr>
        <w:t>Control del personaje “avanzado”:</w:t>
      </w:r>
      <w:r>
        <w:t xml:space="preserve"> si pulsas una tecla, el personaje se mueve despacio</w:t>
      </w:r>
      <w:r w:rsidR="009E49BA">
        <w:t>,</w:t>
      </w:r>
      <w:r>
        <w:t xml:space="preserve"> pero si la dejas pulsada unos instantes, Monty acelera y va </w:t>
      </w:r>
      <w:r w:rsidR="009E49BA">
        <w:t>más</w:t>
      </w:r>
      <w:r>
        <w:t xml:space="preserve"> deprisa.</w:t>
      </w:r>
    </w:p>
    <w:p w14:paraId="42D9672A" w14:textId="77777777" w:rsidR="0010084E" w:rsidRDefault="0010084E"/>
    <w:p w14:paraId="1EF2443F" w14:textId="686B62F6" w:rsidR="0010084E" w:rsidRDefault="0010084E" w:rsidP="0010084E">
      <w:pPr>
        <w:pStyle w:val="Ttulo1"/>
      </w:pPr>
      <w:bookmarkStart w:id="1" w:name="_Toc24228181"/>
      <w:r>
        <w:t>Construcción de los 25 niveles</w:t>
      </w:r>
      <w:r w:rsidR="00214717">
        <w:t xml:space="preserve"> y sprites “inversores”</w:t>
      </w:r>
      <w:bookmarkEnd w:id="1"/>
    </w:p>
    <w:p w14:paraId="4F957580" w14:textId="29578E13" w:rsidR="0091760A" w:rsidRDefault="0091760A">
      <w:r>
        <w:t>El videojuego posee 25 niveles</w:t>
      </w:r>
      <w:r w:rsidR="00D034DA">
        <w:t>,</w:t>
      </w:r>
      <w:r>
        <w:t xml:space="preserve"> pero una sola lógica para todos ellos. </w:t>
      </w:r>
    </w:p>
    <w:p w14:paraId="08611AAA" w14:textId="505CC3D4" w:rsidR="0091760A" w:rsidRDefault="0091760A">
      <w:r>
        <w:t xml:space="preserve">Cada nivel se ha definido con un conjunto de letras tanto los muros y elementos ornamentales como los sprites enemigos (“a”, “b,”, ”c”, ”d,”, </w:t>
      </w:r>
      <w:r w:rsidR="009D30E6">
        <w:t xml:space="preserve">“e”, ”f”, ”g”, </w:t>
      </w:r>
      <w:r>
        <w:t>”h”)  el oro(”o”), los sprites “Inversores” (“z”, ”x”, ”q”, ”w”) y la posición de Monty (“m”). En el siguiente ejemplo podemos ver la definición de un nivel, que como se puede comprobar, ocupa 160 caracteres y es muy fácil de editar.</w:t>
      </w:r>
    </w:p>
    <w:p w14:paraId="1F8DBCCC" w14:textId="4120916E" w:rsidR="004F3235" w:rsidRDefault="004F3235">
      <w:r>
        <w:t xml:space="preserve">Era posible definir el nivel de un modo aun mas compacto, gastando unos pocos bits por bloque en lugar de un carácter. Sin embargo, al utilizar caracteres, la creación de nuevos niveles ha sido una tarea mucho </w:t>
      </w:r>
      <w:r w:rsidR="00D034DA">
        <w:t>más</w:t>
      </w:r>
      <w:r>
        <w:t xml:space="preserve"> sencilla.</w:t>
      </w:r>
    </w:p>
    <w:p w14:paraId="14F791BC" w14:textId="39E38C52" w:rsidR="0091760A" w:rsidRDefault="0091760A">
      <w:r>
        <w:rPr>
          <w:noProof/>
        </w:rPr>
        <w:drawing>
          <wp:inline distT="0" distB="0" distL="0" distR="0" wp14:anchorId="08C827B5" wp14:editId="602CADA7">
            <wp:extent cx="1890215" cy="220534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0215" cy="2205345"/>
                    </a:xfrm>
                    <a:prstGeom prst="rect">
                      <a:avLst/>
                    </a:prstGeom>
                    <a:noFill/>
                    <a:ln>
                      <a:noFill/>
                    </a:ln>
                  </pic:spPr>
                </pic:pic>
              </a:graphicData>
            </a:graphic>
          </wp:inline>
        </w:drawing>
      </w:r>
      <w:r>
        <w:rPr>
          <w:noProof/>
        </w:rPr>
        <w:drawing>
          <wp:inline distT="0" distB="0" distL="0" distR="0" wp14:anchorId="1F857A31" wp14:editId="1C5D0760">
            <wp:extent cx="3042081" cy="2224376"/>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007" cy="2233828"/>
                    </a:xfrm>
                    <a:prstGeom prst="rect">
                      <a:avLst/>
                    </a:prstGeom>
                    <a:noFill/>
                    <a:ln>
                      <a:noFill/>
                    </a:ln>
                  </pic:spPr>
                </pic:pic>
              </a:graphicData>
            </a:graphic>
          </wp:inline>
        </w:drawing>
      </w:r>
    </w:p>
    <w:p w14:paraId="10CBDFB6" w14:textId="19A53225" w:rsidR="0059280A" w:rsidRDefault="00E005EC" w:rsidP="0059280A">
      <w:pPr>
        <w:pStyle w:val="Descripcin"/>
        <w:jc w:val="center"/>
      </w:pPr>
      <w:fldSimple w:instr=" SEQ Ilustración \* ARABIC ">
        <w:r w:rsidR="00BA632F">
          <w:rPr>
            <w:noProof/>
          </w:rPr>
          <w:t>3</w:t>
        </w:r>
      </w:fldSimple>
      <w:r w:rsidR="0059280A">
        <w:t>.  Nivel 0 del juego y su definición con 160 bytes</w:t>
      </w:r>
    </w:p>
    <w:p w14:paraId="01290020" w14:textId="2807202C" w:rsidR="009D30E6" w:rsidRDefault="009D30E6">
      <w:r>
        <w:t xml:space="preserve">En el siguiente nivel se ven los sprites inversores capaces de hacer girar a los enemigos 90 grados al colisionar con ellos, con lo que se producen rutas de enemigos </w:t>
      </w:r>
      <w:r w:rsidR="00B44AB3">
        <w:t>más</w:t>
      </w:r>
      <w:r>
        <w:t xml:space="preserve"> “peligrosas”.</w:t>
      </w:r>
      <w:r w:rsidR="002913F2">
        <w:t xml:space="preserve"> Los sprites “inversores” son los denominados con las letras “</w:t>
      </w:r>
      <w:proofErr w:type="spellStart"/>
      <w:r w:rsidR="002913F2">
        <w:t>i”,”j”,”k”,”l</w:t>
      </w:r>
      <w:proofErr w:type="spellEnd"/>
      <w:r w:rsidR="002913F2">
        <w:t>”.</w:t>
      </w:r>
      <w:r w:rsidR="00214717">
        <w:t xml:space="preserve">  Estos sprites están ahí pero no se ven porque no tienen el </w:t>
      </w:r>
      <w:proofErr w:type="spellStart"/>
      <w:r w:rsidR="00214717">
        <w:t>flag</w:t>
      </w:r>
      <w:proofErr w:type="spellEnd"/>
      <w:r w:rsidR="00214717">
        <w:t xml:space="preserve"> de impresión activo en el byte de estado del sprite.</w:t>
      </w:r>
    </w:p>
    <w:p w14:paraId="48A205BA" w14:textId="5F67265E" w:rsidR="009D30E6" w:rsidRDefault="002913F2">
      <w:r>
        <w:rPr>
          <w:noProof/>
        </w:rPr>
        <w:lastRenderedPageBreak/>
        <w:drawing>
          <wp:inline distT="0" distB="0" distL="0" distR="0" wp14:anchorId="1337DA77" wp14:editId="59E060A5">
            <wp:extent cx="5400040" cy="37649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764915"/>
                    </a:xfrm>
                    <a:prstGeom prst="rect">
                      <a:avLst/>
                    </a:prstGeom>
                  </pic:spPr>
                </pic:pic>
              </a:graphicData>
            </a:graphic>
          </wp:inline>
        </w:drawing>
      </w:r>
    </w:p>
    <w:p w14:paraId="11ADFD4E" w14:textId="09B9EEC1" w:rsidR="009D30E6" w:rsidRDefault="00E005EC" w:rsidP="0059280A">
      <w:pPr>
        <w:pStyle w:val="Descripcin"/>
        <w:jc w:val="center"/>
      </w:pPr>
      <w:fldSimple w:instr=" SEQ Ilustración \* ARABIC ">
        <w:r w:rsidR="00BA632F">
          <w:rPr>
            <w:noProof/>
          </w:rPr>
          <w:t>4</w:t>
        </w:r>
      </w:fldSimple>
      <w:r w:rsidR="0059280A">
        <w:t>. Sprites inversores de tipo “codo”</w:t>
      </w:r>
    </w:p>
    <w:p w14:paraId="5EF959D9" w14:textId="17581F02" w:rsidR="00214717" w:rsidRDefault="00493661" w:rsidP="000C32A1">
      <w:pPr>
        <w:pStyle w:val="Ttulo2"/>
      </w:pPr>
      <w:bookmarkStart w:id="2" w:name="_Toc24228182"/>
      <w:r>
        <w:t>Construcción</w:t>
      </w:r>
      <w:r w:rsidR="000C32A1">
        <w:t xml:space="preserve"> de niveles y creación de enemigos</w:t>
      </w:r>
      <w:bookmarkEnd w:id="2"/>
    </w:p>
    <w:p w14:paraId="6A451326" w14:textId="7B3E423D" w:rsidR="000C32A1" w:rsidRDefault="000C32A1" w:rsidP="000C32A1">
      <w:r>
        <w:t>Los niveles son cadenas de 160 caracteres que se leen desde la posición 20000 hasta la 24000 ( hay 25 niveles y por tanto ocupan 160x25=4000)</w:t>
      </w:r>
    </w:p>
    <w:p w14:paraId="1E801F57" w14:textId="50A550C0" w:rsidR="000C32A1" w:rsidRDefault="000C32A1" w:rsidP="000C32A1">
      <w:r>
        <w:t>Para leer cada nivel se usa la rutina “</w:t>
      </w:r>
      <w:proofErr w:type="spellStart"/>
      <w:r>
        <w:t>Level</w:t>
      </w:r>
      <w:proofErr w:type="spellEnd"/>
      <w:r>
        <w:t xml:space="preserve"> </w:t>
      </w:r>
      <w:proofErr w:type="spellStart"/>
      <w:r>
        <w:t>builder</w:t>
      </w:r>
      <w:proofErr w:type="spellEnd"/>
      <w:r>
        <w:t>” que comienza en la línea 910. Según las letras que va leyendo con PEEK, va transformando el código ASCII de cada letra en un sprite:</w:t>
      </w:r>
    </w:p>
    <w:p w14:paraId="7117AF49" w14:textId="3C37D152" w:rsidR="000C32A1" w:rsidRDefault="000C32A1" w:rsidP="000C32A1">
      <w:pPr>
        <w:pStyle w:val="Prrafodelista"/>
        <w:numPr>
          <w:ilvl w:val="0"/>
          <w:numId w:val="5"/>
        </w:numPr>
      </w:pPr>
      <w:r>
        <w:t xml:space="preserve">Si es una letra </w:t>
      </w:r>
      <w:r w:rsidR="001331E3">
        <w:t>mayúscula</w:t>
      </w:r>
      <w:r>
        <w:t xml:space="preserve"> se trata de un muro a imprimir con LAYOUT. Hay muchos tipos de muros, tantos como letras mayúsculas son utilizadas. Cada letra se corresponde con un sprite ID </w:t>
      </w:r>
      <w:r w:rsidR="001331E3">
        <w:t>(tal</w:t>
      </w:r>
      <w:r>
        <w:t xml:space="preserve"> y como se explica en el manual de programación 8BP , donde se explica el comando </w:t>
      </w:r>
      <w:proofErr w:type="spellStart"/>
      <w:r>
        <w:t>layout</w:t>
      </w:r>
      <w:proofErr w:type="spellEnd"/>
      <w:r>
        <w:t>)</w:t>
      </w:r>
    </w:p>
    <w:p w14:paraId="47BEFA34" w14:textId="4D477377" w:rsidR="00493661" w:rsidRDefault="000C32A1" w:rsidP="00493661">
      <w:pPr>
        <w:pStyle w:val="Prrafodelista"/>
        <w:numPr>
          <w:ilvl w:val="0"/>
          <w:numId w:val="5"/>
        </w:numPr>
      </w:pPr>
      <w:r>
        <w:t xml:space="preserve">Si es una letra minúscula, se trata de un enemigo, un sprite inversor, una pieza de oro, una puerta de salida o el mismo Monty </w:t>
      </w:r>
      <w:r w:rsidR="001331E3">
        <w:t>(así</w:t>
      </w:r>
      <w:r>
        <w:t xml:space="preserve"> lo ubicamos al empezar cada nivel donde queramos)</w:t>
      </w:r>
    </w:p>
    <w:p w14:paraId="4543EEFD" w14:textId="04A3B070" w:rsidR="00493661" w:rsidRDefault="00493661" w:rsidP="00493661">
      <w:r>
        <w:t xml:space="preserve">Al entrar en cualquier nivel, se invoca a la rutina ubicada en la línea 1250, que a partir de las letras minúsculas </w:t>
      </w:r>
      <w:r w:rsidR="001331E3">
        <w:t>leídas</w:t>
      </w:r>
      <w:r>
        <w:t xml:space="preserve"> en ese nivel, crea los sprites de cada tipo </w:t>
      </w:r>
      <w:r w:rsidR="001331E3">
        <w:t>(enemigos</w:t>
      </w:r>
      <w:r>
        <w:t xml:space="preserve">, oros, puerta, </w:t>
      </w:r>
      <w:proofErr w:type="spellStart"/>
      <w:r>
        <w:t>etc</w:t>
      </w:r>
      <w:proofErr w:type="spellEnd"/>
      <w:r>
        <w:t>). Para decidir la secuencia de animación asociada a cada enemigo se usa una “paleta de enemigos” que se va cambiando de nivel en nivel. De ese modo la letra “a” significa “enemigo lento que camina hacia la derecha” pero es la paleta de enemigos la que decide en función del nivel asociarle un extraterrestre, una rana, una ardilla o una araña</w:t>
      </w:r>
    </w:p>
    <w:p w14:paraId="606DF8BC" w14:textId="54D7F15E" w:rsidR="00493661" w:rsidRDefault="00493661" w:rsidP="00493661">
      <w:r>
        <w:t xml:space="preserve">La rutina de la línea 1405 se encarga de asignar las secuencias de animación a los enemigos que se mueven en horizontal byte a byte (H1) , de dos en dos bytes (H2) y en vertical (V2). Las secuencias de animación están definidas en sequences_mygame.asm. Por </w:t>
      </w:r>
      <w:r w:rsidR="001331E3">
        <w:t>ejemplo,</w:t>
      </w:r>
      <w:r>
        <w:t xml:space="preserve"> la secuencia 6 es la del extraterrestre con los dos ojos saltones estilo caracol y la 9 es una rana. La 11 es una especie de ardilla ( o un perro, no se muy bien a que se parece </w:t>
      </w:r>
      <w:r w:rsidR="001331E3">
        <w:t>más</w:t>
      </w:r>
      <w:r>
        <w:t>)</w:t>
      </w:r>
    </w:p>
    <w:tbl>
      <w:tblPr>
        <w:tblStyle w:val="Tablaconcuadrcula"/>
        <w:tblW w:w="0" w:type="auto"/>
        <w:tblLook w:val="04A0" w:firstRow="1" w:lastRow="0" w:firstColumn="1" w:lastColumn="0" w:noHBand="0" w:noVBand="1"/>
      </w:tblPr>
      <w:tblGrid>
        <w:gridCol w:w="8494"/>
      </w:tblGrid>
      <w:tr w:rsidR="00493661" w14:paraId="6BEC53FD" w14:textId="77777777" w:rsidTr="00493661">
        <w:tc>
          <w:tcPr>
            <w:tcW w:w="8494" w:type="dxa"/>
          </w:tcPr>
          <w:p w14:paraId="209E4283" w14:textId="77777777" w:rsidR="00493661" w:rsidRPr="00493661" w:rsidRDefault="00493661" w:rsidP="00493661">
            <w:pPr>
              <w:rPr>
                <w:rFonts w:ascii="Consolas" w:hAnsi="Consolas"/>
              </w:rPr>
            </w:pPr>
          </w:p>
          <w:p w14:paraId="726A5009" w14:textId="77777777" w:rsidR="00493661" w:rsidRPr="00493661" w:rsidRDefault="00493661" w:rsidP="00493661">
            <w:pPr>
              <w:rPr>
                <w:rFonts w:ascii="Consolas" w:hAnsi="Consolas"/>
                <w:color w:val="00B050"/>
              </w:rPr>
            </w:pPr>
            <w:r w:rsidRPr="00493661">
              <w:rPr>
                <w:rFonts w:ascii="Consolas" w:hAnsi="Consolas"/>
              </w:rPr>
              <w:t xml:space="preserve">1405 </w:t>
            </w:r>
            <w:r w:rsidRPr="00493661">
              <w:rPr>
                <w:rFonts w:ascii="Consolas" w:hAnsi="Consolas"/>
                <w:color w:val="00B050"/>
              </w:rPr>
              <w:t xml:space="preserve">'--- paleta </w:t>
            </w:r>
            <w:proofErr w:type="spellStart"/>
            <w:r w:rsidRPr="00493661">
              <w:rPr>
                <w:rFonts w:ascii="Consolas" w:hAnsi="Consolas"/>
                <w:color w:val="00B050"/>
              </w:rPr>
              <w:t>aliens</w:t>
            </w:r>
            <w:proofErr w:type="spellEnd"/>
            <w:r w:rsidRPr="00493661">
              <w:rPr>
                <w:rFonts w:ascii="Consolas" w:hAnsi="Consolas"/>
                <w:color w:val="00B050"/>
              </w:rPr>
              <w:t xml:space="preserve"> (secuencias de </w:t>
            </w:r>
            <w:proofErr w:type="spellStart"/>
            <w:r w:rsidRPr="00493661">
              <w:rPr>
                <w:rFonts w:ascii="Consolas" w:hAnsi="Consolas"/>
                <w:color w:val="00B050"/>
              </w:rPr>
              <w:t>animacion</w:t>
            </w:r>
            <w:proofErr w:type="spellEnd"/>
            <w:r w:rsidRPr="00493661">
              <w:rPr>
                <w:rFonts w:ascii="Consolas" w:hAnsi="Consolas"/>
                <w:color w:val="00B050"/>
              </w:rPr>
              <w:t>)</w:t>
            </w:r>
          </w:p>
          <w:p w14:paraId="738D6F2A" w14:textId="77777777" w:rsidR="00493661" w:rsidRPr="00493661" w:rsidRDefault="00493661" w:rsidP="00493661">
            <w:pPr>
              <w:rPr>
                <w:rFonts w:ascii="Consolas" w:hAnsi="Consolas"/>
              </w:rPr>
            </w:pPr>
            <w:r w:rsidRPr="00493661">
              <w:rPr>
                <w:rFonts w:ascii="Consolas" w:hAnsi="Consolas"/>
              </w:rPr>
              <w:t>1406 alienH1(0)=6:alienH2(0)=7:alienV2(0)=8</w:t>
            </w:r>
          </w:p>
          <w:p w14:paraId="13EE8EE1" w14:textId="77777777" w:rsidR="00493661" w:rsidRPr="00493661" w:rsidRDefault="00493661" w:rsidP="00493661">
            <w:pPr>
              <w:rPr>
                <w:rFonts w:ascii="Consolas" w:hAnsi="Consolas"/>
              </w:rPr>
            </w:pPr>
            <w:r w:rsidRPr="00493661">
              <w:rPr>
                <w:rFonts w:ascii="Consolas" w:hAnsi="Consolas"/>
              </w:rPr>
              <w:t>1407 alienH1(1)=6:alienH2(1)=7:alienV2(1)=8</w:t>
            </w:r>
          </w:p>
          <w:p w14:paraId="41EC0184" w14:textId="77777777" w:rsidR="00493661" w:rsidRPr="00493661" w:rsidRDefault="00493661" w:rsidP="00493661">
            <w:pPr>
              <w:rPr>
                <w:rFonts w:ascii="Consolas" w:hAnsi="Consolas"/>
              </w:rPr>
            </w:pPr>
            <w:r w:rsidRPr="00493661">
              <w:rPr>
                <w:rFonts w:ascii="Consolas" w:hAnsi="Consolas"/>
              </w:rPr>
              <w:t>1408 alienH1(2)=9:alienH2(2)=7:alienV2(2)=8</w:t>
            </w:r>
          </w:p>
          <w:p w14:paraId="1602EC23" w14:textId="77777777" w:rsidR="00493661" w:rsidRPr="00493661" w:rsidRDefault="00493661" w:rsidP="00493661">
            <w:pPr>
              <w:rPr>
                <w:rFonts w:ascii="Consolas" w:hAnsi="Consolas"/>
              </w:rPr>
            </w:pPr>
            <w:r w:rsidRPr="00493661">
              <w:rPr>
                <w:rFonts w:ascii="Consolas" w:hAnsi="Consolas"/>
              </w:rPr>
              <w:t>1409 alienH1(3)=9:alienH2(3)=7:alienV2(3)=8</w:t>
            </w:r>
          </w:p>
          <w:p w14:paraId="0929C3A0" w14:textId="77777777" w:rsidR="00493661" w:rsidRPr="00493661" w:rsidRDefault="00493661" w:rsidP="00493661">
            <w:pPr>
              <w:rPr>
                <w:rFonts w:ascii="Consolas" w:hAnsi="Consolas"/>
              </w:rPr>
            </w:pPr>
            <w:r w:rsidRPr="00493661">
              <w:rPr>
                <w:rFonts w:ascii="Consolas" w:hAnsi="Consolas"/>
              </w:rPr>
              <w:t>1410 alienH1(4)=9:alienH2(4)=7:alienV2(4)=10</w:t>
            </w:r>
          </w:p>
          <w:p w14:paraId="22427A7D" w14:textId="77777777" w:rsidR="00493661" w:rsidRPr="00493661" w:rsidRDefault="00493661" w:rsidP="00493661">
            <w:pPr>
              <w:rPr>
                <w:rFonts w:ascii="Consolas" w:hAnsi="Consolas"/>
              </w:rPr>
            </w:pPr>
            <w:r w:rsidRPr="00493661">
              <w:rPr>
                <w:rFonts w:ascii="Consolas" w:hAnsi="Consolas"/>
              </w:rPr>
              <w:t>1411 alienH1(5)=6:alienH2(5)=7:alienV2(5)=8</w:t>
            </w:r>
          </w:p>
          <w:p w14:paraId="6B61CB13" w14:textId="77777777" w:rsidR="00493661" w:rsidRPr="00493661" w:rsidRDefault="00493661" w:rsidP="00493661">
            <w:pPr>
              <w:rPr>
                <w:rFonts w:ascii="Consolas" w:hAnsi="Consolas"/>
              </w:rPr>
            </w:pPr>
            <w:r w:rsidRPr="00493661">
              <w:rPr>
                <w:rFonts w:ascii="Consolas" w:hAnsi="Consolas"/>
              </w:rPr>
              <w:t>1412 alienH1(6)=6:alienH2(6)=7:alienV2(6)=8</w:t>
            </w:r>
          </w:p>
          <w:p w14:paraId="21B8848D" w14:textId="77777777" w:rsidR="00493661" w:rsidRPr="00493661" w:rsidRDefault="00493661" w:rsidP="00493661">
            <w:pPr>
              <w:rPr>
                <w:rFonts w:ascii="Consolas" w:hAnsi="Consolas"/>
              </w:rPr>
            </w:pPr>
            <w:r w:rsidRPr="00493661">
              <w:rPr>
                <w:rFonts w:ascii="Consolas" w:hAnsi="Consolas"/>
              </w:rPr>
              <w:t>1413 alienH1(7)=11:alienH2(7)=7:alienV2(7)=8</w:t>
            </w:r>
          </w:p>
          <w:p w14:paraId="3EC1D762" w14:textId="77777777" w:rsidR="00493661" w:rsidRPr="00493661" w:rsidRDefault="00493661" w:rsidP="00493661">
            <w:pPr>
              <w:rPr>
                <w:rFonts w:ascii="Consolas" w:hAnsi="Consolas"/>
              </w:rPr>
            </w:pPr>
            <w:r w:rsidRPr="00493661">
              <w:rPr>
                <w:rFonts w:ascii="Consolas" w:hAnsi="Consolas"/>
              </w:rPr>
              <w:t>1414 alienH1(8)=9:alienH2(8)=7:alienV2(8)=12</w:t>
            </w:r>
          </w:p>
          <w:p w14:paraId="2D70B35A" w14:textId="77777777" w:rsidR="00493661" w:rsidRPr="00493661" w:rsidRDefault="00493661" w:rsidP="00493661">
            <w:pPr>
              <w:rPr>
                <w:rFonts w:ascii="Consolas" w:hAnsi="Consolas"/>
              </w:rPr>
            </w:pPr>
            <w:r w:rsidRPr="00493661">
              <w:rPr>
                <w:rFonts w:ascii="Consolas" w:hAnsi="Consolas"/>
              </w:rPr>
              <w:t>1415 alienH1(9)=11:alienH2(9)=7:alienV2(9)=10</w:t>
            </w:r>
          </w:p>
          <w:p w14:paraId="440E1945" w14:textId="579D5AFC" w:rsidR="00493661" w:rsidRDefault="00493661" w:rsidP="00493661">
            <w:r w:rsidRPr="00493661">
              <w:rPr>
                <w:rFonts w:ascii="Consolas" w:hAnsi="Consolas"/>
              </w:rPr>
              <w:t xml:space="preserve">1419 </w:t>
            </w:r>
            <w:proofErr w:type="spellStart"/>
            <w:r w:rsidRPr="00493661">
              <w:rPr>
                <w:rFonts w:ascii="Consolas" w:hAnsi="Consolas"/>
              </w:rPr>
              <w:t>return</w:t>
            </w:r>
            <w:proofErr w:type="spellEnd"/>
          </w:p>
        </w:tc>
      </w:tr>
    </w:tbl>
    <w:p w14:paraId="2EE2AC38" w14:textId="77777777" w:rsidR="00493661" w:rsidRDefault="00493661" w:rsidP="00493661"/>
    <w:p w14:paraId="567D9C8C" w14:textId="77777777" w:rsidR="00493661" w:rsidRPr="000C32A1" w:rsidRDefault="00493661" w:rsidP="00493661"/>
    <w:p w14:paraId="4792CDD4" w14:textId="51905A6A" w:rsidR="00214717" w:rsidRDefault="00214717" w:rsidP="00214717">
      <w:pPr>
        <w:pStyle w:val="Ttulo1"/>
      </w:pPr>
      <w:bookmarkStart w:id="3" w:name="_Toc24228183"/>
      <w:r>
        <w:t>Ciclo de juego y Lógicas masivas</w:t>
      </w:r>
      <w:bookmarkEnd w:id="3"/>
    </w:p>
    <w:p w14:paraId="64AAC036" w14:textId="77777777" w:rsidR="000C32A1" w:rsidRDefault="0091760A">
      <w:r>
        <w:t>Las “</w:t>
      </w:r>
      <w:r w:rsidR="004F3235">
        <w:t>lógicas</w:t>
      </w:r>
      <w:r>
        <w:t xml:space="preserve"> masivas” están presentes en todo el desarrollo: desde l</w:t>
      </w:r>
      <w:r w:rsidR="00B44AB3">
        <w:t>as interioridades algorítmicas de los</w:t>
      </w:r>
      <w:r>
        <w:t xml:space="preserve"> comandos </w:t>
      </w:r>
      <w:r w:rsidR="00B44AB3">
        <w:t xml:space="preserve">propios de la librería </w:t>
      </w:r>
      <w:r>
        <w:t xml:space="preserve">8BP </w:t>
      </w:r>
      <w:r w:rsidR="00D034DA">
        <w:t>(</w:t>
      </w:r>
      <w:r>
        <w:t xml:space="preserve">tales como la </w:t>
      </w:r>
      <w:r w:rsidR="004F3235">
        <w:t>colisión</w:t>
      </w:r>
      <w:r>
        <w:t xml:space="preserve"> de sprites</w:t>
      </w:r>
      <w:r w:rsidR="00D034DA">
        <w:t xml:space="preserve">) </w:t>
      </w:r>
      <w:r>
        <w:t>hasta la forma en que se lee el teclado (</w:t>
      </w:r>
      <w:r w:rsidRPr="000C32A1">
        <w:rPr>
          <w:b/>
        </w:rPr>
        <w:t>en ciclos pares se leen las teclas Q,A y en ciclos impares las O,P</w:t>
      </w:r>
      <w:r>
        <w:t xml:space="preserve">. </w:t>
      </w:r>
    </w:p>
    <w:p w14:paraId="41B97BDE" w14:textId="05F6B5D8" w:rsidR="0091760A" w:rsidRDefault="0091760A">
      <w:r>
        <w:t>Adem</w:t>
      </w:r>
      <w:r w:rsidR="001E0B4F">
        <w:t>á</w:t>
      </w:r>
      <w:r>
        <w:t xml:space="preserve">s, </w:t>
      </w:r>
      <w:r w:rsidRPr="000C32A1">
        <w:rPr>
          <w:b/>
        </w:rPr>
        <w:t>cada 6 ciclos</w:t>
      </w:r>
      <w:r>
        <w:t xml:space="preserve"> se comprueban las colisiones con el oro, y la puerta de salida, evitando hacerlo en cada ciclo y de ese modo acelerando el juego.</w:t>
      </w:r>
      <w:r w:rsidR="004F3235">
        <w:t xml:space="preserve"> La pulsación de la tecla “m” para activar y desactivar la música se comprueba </w:t>
      </w:r>
      <w:r w:rsidR="00241E70">
        <w:t xml:space="preserve">también </w:t>
      </w:r>
      <w:r w:rsidR="004F3235" w:rsidRPr="000C32A1">
        <w:rPr>
          <w:b/>
        </w:rPr>
        <w:t xml:space="preserve">cada </w:t>
      </w:r>
      <w:r w:rsidR="00241E70" w:rsidRPr="000C32A1">
        <w:rPr>
          <w:b/>
        </w:rPr>
        <w:t>6</w:t>
      </w:r>
      <w:r w:rsidR="004F3235" w:rsidRPr="000C32A1">
        <w:rPr>
          <w:b/>
        </w:rPr>
        <w:t xml:space="preserve"> ciclos</w:t>
      </w:r>
      <w:r w:rsidR="004F3235">
        <w:t>.</w:t>
      </w:r>
      <w:r w:rsidR="00826088">
        <w:t xml:space="preserve"> Otras de las cosas que tienen que ver con esta técnica es la </w:t>
      </w:r>
      <w:r w:rsidR="00826088" w:rsidRPr="000C32A1">
        <w:rPr>
          <w:b/>
        </w:rPr>
        <w:t xml:space="preserve">detección de </w:t>
      </w:r>
      <w:r w:rsidR="00262D39" w:rsidRPr="000C32A1">
        <w:rPr>
          <w:b/>
        </w:rPr>
        <w:t>colisión</w:t>
      </w:r>
      <w:r w:rsidR="00826088" w:rsidRPr="000C32A1">
        <w:rPr>
          <w:b/>
        </w:rPr>
        <w:t xml:space="preserve"> con el </w:t>
      </w:r>
      <w:proofErr w:type="spellStart"/>
      <w:r w:rsidR="00826088" w:rsidRPr="000C32A1">
        <w:rPr>
          <w:b/>
        </w:rPr>
        <w:t>layout</w:t>
      </w:r>
      <w:proofErr w:type="spellEnd"/>
      <w:r w:rsidR="00826088" w:rsidRPr="000C32A1">
        <w:rPr>
          <w:b/>
        </w:rPr>
        <w:t>, que solo se realiza cuando las coordenadas (</w:t>
      </w:r>
      <w:proofErr w:type="spellStart"/>
      <w:r w:rsidR="00826088" w:rsidRPr="000C32A1">
        <w:rPr>
          <w:b/>
        </w:rPr>
        <w:t>x,y</w:t>
      </w:r>
      <w:proofErr w:type="spellEnd"/>
      <w:r w:rsidR="00826088" w:rsidRPr="000C32A1">
        <w:rPr>
          <w:b/>
        </w:rPr>
        <w:t xml:space="preserve">) de Monty son </w:t>
      </w:r>
      <w:r w:rsidR="00262D39" w:rsidRPr="000C32A1">
        <w:rPr>
          <w:b/>
        </w:rPr>
        <w:t>múltiplos</w:t>
      </w:r>
      <w:r w:rsidR="00826088" w:rsidRPr="000C32A1">
        <w:rPr>
          <w:b/>
        </w:rPr>
        <w:t xml:space="preserve"> de 4 y 16 respectivamente</w:t>
      </w:r>
      <w:r w:rsidR="00826088">
        <w:t xml:space="preserve">, de modo que solo si se encuentra en una bifurcación se permite el cambio de dirección del personaje. </w:t>
      </w:r>
      <w:r w:rsidR="00826088" w:rsidRPr="000C32A1">
        <w:rPr>
          <w:b/>
        </w:rPr>
        <w:t>Esto ahorra tiempo de cómputo</w:t>
      </w:r>
      <w:r w:rsidR="00826088">
        <w:t xml:space="preserve"> al tiempo que impide que el personaje pueda quedar parado entre dos muros. Cuando Monty se para, lo hace siempre en una posición </w:t>
      </w:r>
      <w:r w:rsidR="00262D39">
        <w:t>múltiplo</w:t>
      </w:r>
      <w:r w:rsidR="00826088">
        <w:t xml:space="preserve"> de 4 (en X) y </w:t>
      </w:r>
      <w:r w:rsidR="00262D39">
        <w:t>múltiplo</w:t>
      </w:r>
      <w:r w:rsidR="00826088">
        <w:t xml:space="preserve"> de 16 (en Y)</w:t>
      </w:r>
      <w:r w:rsidR="00B44AB3">
        <w:t>.</w:t>
      </w:r>
    </w:p>
    <w:p w14:paraId="3A73D570" w14:textId="2F3C2CB4" w:rsidR="00B44AB3" w:rsidRDefault="00B44AB3">
      <w:r>
        <w:t xml:space="preserve">Para acelerar </w:t>
      </w:r>
      <w:r w:rsidR="00C22A73">
        <w:t>aún</w:t>
      </w:r>
      <w:r>
        <w:t xml:space="preserve"> </w:t>
      </w:r>
      <w:r w:rsidR="00C22A73">
        <w:t>más</w:t>
      </w:r>
      <w:r>
        <w:t xml:space="preserve">, las rutas de enemigos “lentos” (especificados con las letras “a” y “e” en los mapas) , </w:t>
      </w:r>
      <w:r w:rsidRPr="000C32A1">
        <w:rPr>
          <w:b/>
        </w:rPr>
        <w:t xml:space="preserve">fuerzan cada 2 </w:t>
      </w:r>
      <w:proofErr w:type="spellStart"/>
      <w:r w:rsidRPr="000C32A1">
        <w:rPr>
          <w:b/>
        </w:rPr>
        <w:t>frames</w:t>
      </w:r>
      <w:proofErr w:type="spellEnd"/>
      <w:r w:rsidRPr="000C32A1">
        <w:rPr>
          <w:b/>
        </w:rPr>
        <w:t xml:space="preserve"> la desactivación del </w:t>
      </w:r>
      <w:proofErr w:type="spellStart"/>
      <w:r w:rsidRPr="000C32A1">
        <w:rPr>
          <w:b/>
        </w:rPr>
        <w:t>flag</w:t>
      </w:r>
      <w:proofErr w:type="spellEnd"/>
      <w:r w:rsidRPr="000C32A1">
        <w:rPr>
          <w:b/>
        </w:rPr>
        <w:t xml:space="preserve"> de impresión</w:t>
      </w:r>
      <w:r>
        <w:t xml:space="preserve"> que utiliza el comando PRINTSPALL de la librería 8BP, de modo que </w:t>
      </w:r>
      <w:r w:rsidRPr="000C32A1">
        <w:rPr>
          <w:b/>
        </w:rPr>
        <w:t>hay ciclos en los que no se imprimen si no se han movido, ahorrando algo de tiempo</w:t>
      </w:r>
      <w:r>
        <w:t>. Esto se ha hecho gracias a las capacidades que tiene 8BP para definir rutas de sprites.</w:t>
      </w:r>
    </w:p>
    <w:p w14:paraId="6E2832C0" w14:textId="40BD4A7B" w:rsidR="00241E70" w:rsidRDefault="00241E70">
      <w:r>
        <w:t>Para acelerar un poco mas el juego, se ha perfeccionado la librería 8BP</w:t>
      </w:r>
      <w:r w:rsidR="000C32A1">
        <w:t xml:space="preserve"> ( v37)</w:t>
      </w:r>
      <w:r>
        <w:t xml:space="preserve">, acelerando algunos comandos como COLAY y MOVER. En </w:t>
      </w:r>
      <w:r w:rsidR="00D034DA">
        <w:t>e</w:t>
      </w:r>
      <w:r>
        <w:t xml:space="preserve">l caso de COLAY (rutina que detecta colisiones con el </w:t>
      </w:r>
      <w:proofErr w:type="spellStart"/>
      <w:r>
        <w:t>layout</w:t>
      </w:r>
      <w:proofErr w:type="spellEnd"/>
      <w:r>
        <w:t>), se le ha dotado de “memoria”, de modo que no es necesario invocarlo con parámetros si son los mismos que la ultima vez. Esta es una característica que comparten muchos otros comandos de 8BP, tales como PRINTSPALL o STARS, pero faltaba en COLAY. EL paso de parámetros es una de las cosas mas costosas en BASIC pues el interprete analiza cada parámetro, su formato, etc. Y conviene evitarlo si es posible.</w:t>
      </w:r>
    </w:p>
    <w:p w14:paraId="7FDA40B6" w14:textId="6DD207A4" w:rsidR="00241E70" w:rsidRDefault="00241E70">
      <w:r>
        <w:t xml:space="preserve">Por último, muchos de los comandos RSX de la librería 8BP en el ciclo de juego se han reemplazado por su correspondiente CALL, lo cual permite acelerar algo su </w:t>
      </w:r>
      <w:r w:rsidR="00CF741D">
        <w:t>ejecución,</w:t>
      </w:r>
      <w:r>
        <w:t xml:space="preserve"> aunque a costa de que el código fuente sea algo menos legible.</w:t>
      </w:r>
    </w:p>
    <w:p w14:paraId="2D7C0DFF" w14:textId="77777777" w:rsidR="00292F76" w:rsidRDefault="00292F76"/>
    <w:p w14:paraId="149B898E" w14:textId="7E1D3FE9" w:rsidR="00A714F6" w:rsidRDefault="00A714F6" w:rsidP="00CF741D">
      <w:r>
        <w:lastRenderedPageBreak/>
        <w:t>El ciclo de juego tiene 3 partes:</w:t>
      </w:r>
    </w:p>
    <w:p w14:paraId="4329DB09" w14:textId="2A1FFB18" w:rsidR="00A714F6" w:rsidRDefault="00A714F6" w:rsidP="00A714F6">
      <w:pPr>
        <w:pStyle w:val="Prrafodelista"/>
        <w:numPr>
          <w:ilvl w:val="0"/>
          <w:numId w:val="4"/>
        </w:numPr>
      </w:pPr>
      <w:r>
        <w:t>Todos los ciclos: Impresión de sprites, detección de colisiones y lógica de enemigos</w:t>
      </w:r>
    </w:p>
    <w:p w14:paraId="4E7248EA" w14:textId="3F7B0B50" w:rsidR="00A714F6" w:rsidRDefault="00A714F6" w:rsidP="00A714F6">
      <w:pPr>
        <w:pStyle w:val="Prrafodelista"/>
        <w:numPr>
          <w:ilvl w:val="0"/>
          <w:numId w:val="4"/>
        </w:numPr>
      </w:pPr>
      <w:r>
        <w:t xml:space="preserve">Lectura de teclado en ciclos </w:t>
      </w:r>
      <w:r w:rsidR="009106CE">
        <w:t>im</w:t>
      </w:r>
      <w:r>
        <w:t xml:space="preserve">pares y acciones de </w:t>
      </w:r>
      <w:proofErr w:type="spellStart"/>
      <w:r>
        <w:t>monty</w:t>
      </w:r>
      <w:proofErr w:type="spellEnd"/>
    </w:p>
    <w:p w14:paraId="2A2554BB" w14:textId="07438A21" w:rsidR="00A714F6" w:rsidRDefault="00A714F6" w:rsidP="00A714F6">
      <w:pPr>
        <w:pStyle w:val="Prrafodelista"/>
        <w:numPr>
          <w:ilvl w:val="0"/>
          <w:numId w:val="4"/>
        </w:numPr>
      </w:pPr>
      <w:r>
        <w:t>Lectura de teclado en ciclos pares y acciones de Monty</w:t>
      </w:r>
    </w:p>
    <w:p w14:paraId="3530EFFE" w14:textId="77777777" w:rsidR="00827563" w:rsidRDefault="00827563" w:rsidP="00827563"/>
    <w:p w14:paraId="109474E4" w14:textId="08BE15A8" w:rsidR="00A714F6" w:rsidRDefault="00A714F6" w:rsidP="00A714F6">
      <w:pPr>
        <w:pStyle w:val="Ttulo2"/>
      </w:pPr>
      <w:bookmarkStart w:id="4" w:name="_Toc24228184"/>
      <w:r>
        <w:t>Todos los ciclos</w:t>
      </w:r>
      <w:bookmarkEnd w:id="4"/>
    </w:p>
    <w:p w14:paraId="625860F3" w14:textId="7606458A" w:rsidR="00A714F6" w:rsidRDefault="00A714F6" w:rsidP="00A714F6">
      <w:r>
        <w:t>Este código empieza en la línea 400</w:t>
      </w:r>
      <w:r w:rsidR="000C32A1">
        <w:t>. La variable “c” es el ciclo de juego que se incrementa 1 cada vez.</w:t>
      </w:r>
    </w:p>
    <w:tbl>
      <w:tblPr>
        <w:tblStyle w:val="Tablaconcuadrcula"/>
        <w:tblW w:w="0" w:type="auto"/>
        <w:tblLook w:val="04A0" w:firstRow="1" w:lastRow="0" w:firstColumn="1" w:lastColumn="0" w:noHBand="0" w:noVBand="1"/>
      </w:tblPr>
      <w:tblGrid>
        <w:gridCol w:w="8494"/>
      </w:tblGrid>
      <w:tr w:rsidR="00A714F6" w14:paraId="5BE059E2" w14:textId="77777777" w:rsidTr="00A714F6">
        <w:tc>
          <w:tcPr>
            <w:tcW w:w="8494" w:type="dxa"/>
          </w:tcPr>
          <w:p w14:paraId="2BDAC38E" w14:textId="77777777" w:rsidR="00A714F6" w:rsidRPr="00A714F6" w:rsidRDefault="00A714F6" w:rsidP="00A714F6">
            <w:pPr>
              <w:rPr>
                <w:rFonts w:ascii="Consolas" w:hAnsi="Consolas"/>
              </w:rPr>
            </w:pPr>
            <w:r w:rsidRPr="00A714F6">
              <w:rPr>
                <w:rFonts w:ascii="Consolas" w:hAnsi="Consolas"/>
              </w:rPr>
              <w:t>400 '--- ciclo de juego</w:t>
            </w:r>
          </w:p>
          <w:p w14:paraId="028CDB6F" w14:textId="77777777" w:rsidR="00A714F6" w:rsidRPr="00A714F6" w:rsidRDefault="00A714F6" w:rsidP="00A714F6">
            <w:pPr>
              <w:rPr>
                <w:rFonts w:ascii="Consolas" w:hAnsi="Consolas"/>
              </w:rPr>
            </w:pPr>
            <w:r w:rsidRPr="00A714F6">
              <w:rPr>
                <w:rFonts w:ascii="Consolas" w:hAnsi="Consolas"/>
              </w:rPr>
              <w:t xml:space="preserve">410 c=c+1:|AUTOALL,1:|PRINTSPALL:|COLSPALL:IF </w:t>
            </w:r>
            <w:proofErr w:type="spellStart"/>
            <w:r w:rsidRPr="00A714F6">
              <w:rPr>
                <w:rFonts w:ascii="Consolas" w:hAnsi="Consolas"/>
              </w:rPr>
              <w:t>cor</w:t>
            </w:r>
            <w:proofErr w:type="spellEnd"/>
            <w:r w:rsidRPr="00A714F6">
              <w:rPr>
                <w:rFonts w:ascii="Consolas" w:hAnsi="Consolas"/>
              </w:rPr>
              <w:t>=32 THEN 500</w:t>
            </w:r>
          </w:p>
          <w:p w14:paraId="34A5E8CA" w14:textId="77777777" w:rsidR="00A714F6" w:rsidRDefault="00A714F6" w:rsidP="00A714F6"/>
        </w:tc>
      </w:tr>
    </w:tbl>
    <w:p w14:paraId="2EED19F8" w14:textId="40D43A8E" w:rsidR="00A714F6" w:rsidRPr="000C32A1" w:rsidRDefault="00A714F6" w:rsidP="00A714F6">
      <w:pPr>
        <w:rPr>
          <w:b/>
        </w:rPr>
      </w:pPr>
      <w:r>
        <w:t>El código que se ejecuta mueve los sprites (AUTOALL,1), anima e imprime los sprites (PRINTSPALL) y detecta colisiones (COLSPALL). A continuación</w:t>
      </w:r>
      <w:r w:rsidR="00827563">
        <w:t xml:space="preserve">, </w:t>
      </w:r>
      <w:r>
        <w:t xml:space="preserve">si se ha colisionado un sprite enemigo con un sprite inversor, se cambia la ruta del enemigo. Por ejemplo, si un fantasma que viaja hacia la derecha se choca con un sprite inversor, el fantasma cambia su ruta y desactiva el sprite inversor con el que ha colisionado. También activa el sprite inversor contrario. </w:t>
      </w:r>
      <w:r w:rsidRPr="000C32A1">
        <w:rPr>
          <w:b/>
        </w:rPr>
        <w:t xml:space="preserve">Esto permite que solo uno de los dos inversores este activo a la vez y con ello </w:t>
      </w:r>
      <w:r w:rsidR="000C32A1" w:rsidRPr="000C32A1">
        <w:rPr>
          <w:b/>
        </w:rPr>
        <w:t>e</w:t>
      </w:r>
      <w:r w:rsidRPr="000C32A1">
        <w:rPr>
          <w:b/>
        </w:rPr>
        <w:t xml:space="preserve">l comando </w:t>
      </w:r>
      <w:r w:rsidR="001331E3" w:rsidRPr="000C32A1">
        <w:rPr>
          <w:b/>
        </w:rPr>
        <w:t>COLSPALL puede</w:t>
      </w:r>
      <w:r w:rsidRPr="000C32A1">
        <w:rPr>
          <w:b/>
        </w:rPr>
        <w:t xml:space="preserve"> hacer su trabajo mas deprisa</w:t>
      </w:r>
      <w:r>
        <w:t xml:space="preserve">. </w:t>
      </w:r>
      <w:r w:rsidRPr="000C32A1">
        <w:rPr>
          <w:b/>
        </w:rPr>
        <w:t>Es un claro ejemplo de “</w:t>
      </w:r>
      <w:r w:rsidR="001331E3" w:rsidRPr="000C32A1">
        <w:rPr>
          <w:b/>
        </w:rPr>
        <w:t>lógicas</w:t>
      </w:r>
      <w:r w:rsidRPr="000C32A1">
        <w:rPr>
          <w:b/>
        </w:rPr>
        <w:t xml:space="preserve"> masivas”</w:t>
      </w:r>
      <w:r w:rsidR="00827563" w:rsidRPr="000C32A1">
        <w:rPr>
          <w:b/>
        </w:rPr>
        <w:t xml:space="preserve">. </w:t>
      </w:r>
    </w:p>
    <w:p w14:paraId="38EF24FE" w14:textId="14297432" w:rsidR="00827563" w:rsidRDefault="00827563" w:rsidP="00A714F6">
      <w:r>
        <w:t xml:space="preserve">A priori un fantasma no sabe </w:t>
      </w:r>
      <w:r w:rsidR="000C32A1">
        <w:t>quienes son los sprites inversores que va a tener a su derecha e izquierda ( si su ruta es horizontal) o arriba y abajo (si su ruta es vertical). Por ello,  cada sprite al colisionar rellena un array donde guarda quienes son los inversores con los que choca, para poder desactivarlos/activarlos</w:t>
      </w:r>
      <w:r w:rsidR="00493661">
        <w:t xml:space="preserve"> estos </w:t>
      </w:r>
      <w:proofErr w:type="spellStart"/>
      <w:r w:rsidR="00493661">
        <w:t>arrays</w:t>
      </w:r>
      <w:proofErr w:type="spellEnd"/>
      <w:r w:rsidR="00493661">
        <w:t xml:space="preserve"> son </w:t>
      </w:r>
      <w:proofErr w:type="spellStart"/>
      <w:r w:rsidR="00493661" w:rsidRPr="009106CE">
        <w:rPr>
          <w:b/>
        </w:rPr>
        <w:t>corx</w:t>
      </w:r>
      <w:proofErr w:type="spellEnd"/>
      <w:r w:rsidR="00493661" w:rsidRPr="009106CE">
        <w:rPr>
          <w:b/>
        </w:rPr>
        <w:t>(&lt;</w:t>
      </w:r>
      <w:proofErr w:type="spellStart"/>
      <w:r w:rsidR="00493661" w:rsidRPr="009106CE">
        <w:rPr>
          <w:b/>
        </w:rPr>
        <w:t>sprite_id</w:t>
      </w:r>
      <w:proofErr w:type="spellEnd"/>
      <w:r w:rsidR="00493661" w:rsidRPr="009106CE">
        <w:rPr>
          <w:b/>
        </w:rPr>
        <w:t>&gt;)</w:t>
      </w:r>
      <w:r w:rsidR="00493661">
        <w:t xml:space="preserve"> y </w:t>
      </w:r>
      <w:proofErr w:type="spellStart"/>
      <w:r w:rsidR="00493661" w:rsidRPr="009106CE">
        <w:rPr>
          <w:b/>
        </w:rPr>
        <w:t>corz</w:t>
      </w:r>
      <w:proofErr w:type="spellEnd"/>
      <w:r w:rsidR="00493661" w:rsidRPr="009106CE">
        <w:rPr>
          <w:b/>
        </w:rPr>
        <w:t>(&lt;</w:t>
      </w:r>
      <w:proofErr w:type="spellStart"/>
      <w:r w:rsidR="00493661" w:rsidRPr="009106CE">
        <w:rPr>
          <w:b/>
        </w:rPr>
        <w:t>sprite_id</w:t>
      </w:r>
      <w:proofErr w:type="spellEnd"/>
      <w:r w:rsidR="00493661" w:rsidRPr="009106CE">
        <w:rPr>
          <w:b/>
        </w:rPr>
        <w:t>&gt;)</w:t>
      </w:r>
      <w:r w:rsidR="00493661">
        <w:t xml:space="preserve"> y representan los inversores de tipo “x” ( izquierda) y “z” (derecha) de un enemigo horizontal o vertical</w:t>
      </w:r>
    </w:p>
    <w:p w14:paraId="0452B0B9" w14:textId="77777777" w:rsidR="00A714F6" w:rsidRDefault="00A714F6" w:rsidP="00A714F6"/>
    <w:p w14:paraId="524ABA8C" w14:textId="17048B31" w:rsidR="00A714F6" w:rsidRDefault="00A714F6" w:rsidP="00A714F6">
      <w:pPr>
        <w:pStyle w:val="Ttulo2"/>
      </w:pPr>
      <w:bookmarkStart w:id="5" w:name="_Toc24228185"/>
      <w:r>
        <w:t xml:space="preserve">Ciclos </w:t>
      </w:r>
      <w:r w:rsidR="009106CE">
        <w:t>im</w:t>
      </w:r>
      <w:r>
        <w:t>pares</w:t>
      </w:r>
      <w:bookmarkEnd w:id="5"/>
    </w:p>
    <w:p w14:paraId="678FC62D" w14:textId="49733B16" w:rsidR="009106CE" w:rsidRDefault="009106CE" w:rsidP="00A714F6">
      <w:r>
        <w:t xml:space="preserve">Leemos las teclas “O” y “P” y cambiamos la secuencia de </w:t>
      </w:r>
      <w:r w:rsidR="001331E3">
        <w:t>animación</w:t>
      </w:r>
      <w:r>
        <w:t xml:space="preserve"> de Monty en consecuencia. Aquí es importante mencionar que Monty tiene dos velocidades. La primera vez que pulsas la tecla “P”, Monty adquiere una velocidad lenta ( se mueve cada dos ciclos) pero si la dejas pulsada, se mueve en todos los ciclos. Las </w:t>
      </w:r>
      <w:r w:rsidRPr="000E1F5B">
        <w:rPr>
          <w:b/>
        </w:rPr>
        <w:t>rutas asociadas</w:t>
      </w:r>
      <w:r>
        <w:t xml:space="preserve"> a cada dirección y velocidad </w:t>
      </w:r>
      <w:proofErr w:type="spellStart"/>
      <w:r w:rsidR="006E7DEF">
        <w:t>asi</w:t>
      </w:r>
      <w:proofErr w:type="spellEnd"/>
      <w:r w:rsidR="006E7DEF">
        <w:t xml:space="preserve"> como las </w:t>
      </w:r>
      <w:r w:rsidR="006E7DEF" w:rsidRPr="00EF636D">
        <w:rPr>
          <w:b/>
        </w:rPr>
        <w:t>secuencias de animación</w:t>
      </w:r>
      <w:r w:rsidR="006E7DEF">
        <w:t xml:space="preserve"> </w:t>
      </w:r>
      <w:r>
        <w:t>son las siguientes</w:t>
      </w:r>
      <w:r w:rsidR="006E7DEF">
        <w:t xml:space="preserve"> :</w:t>
      </w:r>
    </w:p>
    <w:p w14:paraId="0ADDD993" w14:textId="41A99CBB" w:rsidR="009106CE" w:rsidRDefault="006E7DEF" w:rsidP="006E7DEF">
      <w:pPr>
        <w:jc w:val="center"/>
      </w:pPr>
      <w:r>
        <w:rPr>
          <w:noProof/>
        </w:rPr>
        <w:lastRenderedPageBreak/>
        <w:drawing>
          <wp:inline distT="0" distB="0" distL="0" distR="0" wp14:anchorId="306F4E46" wp14:editId="6B5FBFAF">
            <wp:extent cx="4417401" cy="281334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3370" cy="2817141"/>
                    </a:xfrm>
                    <a:prstGeom prst="rect">
                      <a:avLst/>
                    </a:prstGeom>
                  </pic:spPr>
                </pic:pic>
              </a:graphicData>
            </a:graphic>
          </wp:inline>
        </w:drawing>
      </w:r>
    </w:p>
    <w:p w14:paraId="31C8DB62" w14:textId="7A2A364B" w:rsidR="006E7DEF" w:rsidRDefault="006E7DEF" w:rsidP="006E7DEF">
      <w:pPr>
        <w:pStyle w:val="Descripcin"/>
        <w:jc w:val="center"/>
      </w:pPr>
      <w:fldSimple w:instr=" SEQ Ilustración \* ARABIC ">
        <w:r w:rsidR="00BA632F">
          <w:rPr>
            <w:noProof/>
          </w:rPr>
          <w:t>5</w:t>
        </w:r>
      </w:fldSimple>
      <w:r>
        <w:t xml:space="preserve">. rutas de movimiento y secuencias de </w:t>
      </w:r>
      <w:proofErr w:type="spellStart"/>
      <w:r>
        <w:t>animacion</w:t>
      </w:r>
      <w:proofErr w:type="spellEnd"/>
      <w:r>
        <w:t xml:space="preserve"> de Monty</w:t>
      </w:r>
    </w:p>
    <w:p w14:paraId="22EE79F1" w14:textId="70DCB194" w:rsidR="006E7DEF" w:rsidRDefault="006E7DEF" w:rsidP="006E7DEF">
      <w:r>
        <w:t>Cada vez que pulsas una tecla se actualiza la variable “</w:t>
      </w:r>
      <w:proofErr w:type="spellStart"/>
      <w:r>
        <w:t>task</w:t>
      </w:r>
      <w:proofErr w:type="spellEnd"/>
      <w:r>
        <w:t xml:space="preserve">” . Tras actualizarla, se comprueban las coordenadas de Monty. Si la coordenada X no es </w:t>
      </w:r>
      <w:r w:rsidR="001331E3">
        <w:t>múltiplo</w:t>
      </w:r>
      <w:r>
        <w:t xml:space="preserve"> de 4 y la coordenada Y no es </w:t>
      </w:r>
      <w:r w:rsidR="001331E3">
        <w:t>múltiplo</w:t>
      </w:r>
      <w:r>
        <w:t xml:space="preserve"> de 16, la tarea no se lleva a cabo, aunque queda apuntada para cuando las coordenadas cumplan esa condición que es indicativo de que estas en una posible bifurcación</w:t>
      </w:r>
      <w:r w:rsidR="00EF636D">
        <w:t xml:space="preserve"> (líneas 720 a 732)</w:t>
      </w:r>
      <w:r>
        <w:t xml:space="preserve">. </w:t>
      </w:r>
    </w:p>
    <w:tbl>
      <w:tblPr>
        <w:tblStyle w:val="Tablaconcuadrcula"/>
        <w:tblW w:w="0" w:type="auto"/>
        <w:tblLook w:val="04A0" w:firstRow="1" w:lastRow="0" w:firstColumn="1" w:lastColumn="0" w:noHBand="0" w:noVBand="1"/>
      </w:tblPr>
      <w:tblGrid>
        <w:gridCol w:w="8494"/>
      </w:tblGrid>
      <w:tr w:rsidR="00EF636D" w14:paraId="3B859491" w14:textId="77777777" w:rsidTr="00EF636D">
        <w:tc>
          <w:tcPr>
            <w:tcW w:w="8494" w:type="dxa"/>
          </w:tcPr>
          <w:p w14:paraId="54D63C26" w14:textId="77777777" w:rsidR="00EF636D" w:rsidRPr="00EF636D" w:rsidRDefault="00EF636D" w:rsidP="00EF636D">
            <w:pPr>
              <w:rPr>
                <w:rFonts w:ascii="Consolas" w:hAnsi="Consolas"/>
                <w:lang w:val="en-GB"/>
              </w:rPr>
            </w:pPr>
            <w:r w:rsidRPr="00EF636D">
              <w:rPr>
                <w:rFonts w:ascii="Consolas" w:hAnsi="Consolas"/>
                <w:lang w:val="en-GB"/>
              </w:rPr>
              <w:t xml:space="preserve">720 IF </w:t>
            </w:r>
            <w:proofErr w:type="spellStart"/>
            <w:r w:rsidRPr="00EF636D">
              <w:rPr>
                <w:rFonts w:ascii="Consolas" w:hAnsi="Consolas"/>
                <w:lang w:val="en-GB"/>
              </w:rPr>
              <w:t>vx</w:t>
            </w:r>
            <w:proofErr w:type="spellEnd"/>
            <w:r w:rsidRPr="00EF636D">
              <w:rPr>
                <w:rFonts w:ascii="Consolas" w:hAnsi="Consolas"/>
                <w:lang w:val="en-GB"/>
              </w:rPr>
              <w:t xml:space="preserve"> THEN 721 else 730</w:t>
            </w:r>
          </w:p>
          <w:p w14:paraId="39CE6B6D" w14:textId="77777777" w:rsidR="00EF636D" w:rsidRPr="00EF636D" w:rsidRDefault="00EF636D" w:rsidP="00EF636D">
            <w:pPr>
              <w:rPr>
                <w:rFonts w:ascii="Consolas" w:hAnsi="Consolas"/>
                <w:lang w:val="en-GB"/>
              </w:rPr>
            </w:pPr>
            <w:r w:rsidRPr="00EF636D">
              <w:rPr>
                <w:rFonts w:ascii="Consolas" w:hAnsi="Consolas"/>
                <w:lang w:val="en-GB"/>
              </w:rPr>
              <w:t>721 x=PEEK(27499)+mx(r)</w:t>
            </w:r>
          </w:p>
          <w:p w14:paraId="3EFC0479" w14:textId="77777777" w:rsidR="00EF636D" w:rsidRPr="00EF636D" w:rsidRDefault="00EF636D" w:rsidP="00EF636D">
            <w:pPr>
              <w:rPr>
                <w:rFonts w:ascii="Consolas" w:hAnsi="Consolas"/>
                <w:lang w:val="en-GB"/>
              </w:rPr>
            </w:pPr>
            <w:r w:rsidRPr="00EF636D">
              <w:rPr>
                <w:rFonts w:ascii="Consolas" w:hAnsi="Consolas"/>
                <w:lang w:val="en-GB"/>
              </w:rPr>
              <w:t>722 IF x AND 3 THEN 410 ELSE 760</w:t>
            </w:r>
          </w:p>
          <w:p w14:paraId="6544618F" w14:textId="77777777" w:rsidR="00EF636D" w:rsidRPr="00EF636D" w:rsidRDefault="00EF636D" w:rsidP="00EF636D">
            <w:pPr>
              <w:rPr>
                <w:rFonts w:ascii="Consolas" w:hAnsi="Consolas"/>
                <w:lang w:val="en-GB"/>
              </w:rPr>
            </w:pPr>
            <w:r w:rsidRPr="00EF636D">
              <w:rPr>
                <w:rFonts w:ascii="Consolas" w:hAnsi="Consolas"/>
                <w:lang w:val="en-GB"/>
              </w:rPr>
              <w:t xml:space="preserve">730 if </w:t>
            </w:r>
            <w:proofErr w:type="spellStart"/>
            <w:r w:rsidRPr="00EF636D">
              <w:rPr>
                <w:rFonts w:ascii="Consolas" w:hAnsi="Consolas"/>
                <w:lang w:val="en-GB"/>
              </w:rPr>
              <w:t>vy</w:t>
            </w:r>
            <w:proofErr w:type="spellEnd"/>
            <w:r w:rsidRPr="00EF636D">
              <w:rPr>
                <w:rFonts w:ascii="Consolas" w:hAnsi="Consolas"/>
                <w:lang w:val="en-GB"/>
              </w:rPr>
              <w:t xml:space="preserve"> then 731 else 760</w:t>
            </w:r>
          </w:p>
          <w:p w14:paraId="0B5F8F5B" w14:textId="77777777" w:rsidR="00EF636D" w:rsidRPr="00EF636D" w:rsidRDefault="00EF636D" w:rsidP="00EF636D">
            <w:pPr>
              <w:rPr>
                <w:rFonts w:ascii="Consolas" w:hAnsi="Consolas"/>
                <w:lang w:val="en-GB"/>
              </w:rPr>
            </w:pPr>
            <w:r w:rsidRPr="00EF636D">
              <w:rPr>
                <w:rFonts w:ascii="Consolas" w:hAnsi="Consolas"/>
                <w:lang w:val="en-GB"/>
              </w:rPr>
              <w:t>731 y=PEEK(27497)+my(r)</w:t>
            </w:r>
          </w:p>
          <w:p w14:paraId="6C19F980" w14:textId="6C995C61" w:rsidR="00EF636D" w:rsidRPr="00EF636D" w:rsidRDefault="00EF636D" w:rsidP="00EF636D">
            <w:pPr>
              <w:rPr>
                <w:rFonts w:ascii="Consolas" w:hAnsi="Consolas"/>
              </w:rPr>
            </w:pPr>
            <w:r w:rsidRPr="00EF636D">
              <w:rPr>
                <w:rFonts w:ascii="Consolas" w:hAnsi="Consolas"/>
              </w:rPr>
              <w:t>732 IF y AND 15 THEN 410</w:t>
            </w:r>
          </w:p>
        </w:tc>
      </w:tr>
    </w:tbl>
    <w:p w14:paraId="2A03963C" w14:textId="77777777" w:rsidR="00EF636D" w:rsidRDefault="00EF636D" w:rsidP="006E7DEF"/>
    <w:p w14:paraId="35C23892" w14:textId="3CF9FB8C" w:rsidR="006E7DEF" w:rsidRDefault="006E7DEF" w:rsidP="006E7DEF">
      <w:r>
        <w:t xml:space="preserve">Hay un caso en el que la respuesta es inmediata con independencia de las coordenadas y es que la tarea sea </w:t>
      </w:r>
      <w:r w:rsidR="00EF636D">
        <w:t xml:space="preserve">ir en dirección contraria a la actual. En ese caso, se cambia la dirección de Monty inmediatamente. Antes de cambiar de dirección hay que corregir la coordenada de Monty, ya que cuando va hacia la derecha, el dibujo de Monty comienza 1 byte </w:t>
      </w:r>
      <w:r w:rsidR="001331E3">
        <w:t>más</w:t>
      </w:r>
      <w:r w:rsidR="00EF636D">
        <w:t xml:space="preserve"> allá de su </w:t>
      </w:r>
      <w:r w:rsidR="001331E3">
        <w:t>coordenada,</w:t>
      </w:r>
      <w:r w:rsidR="00EF636D">
        <w:t xml:space="preserve"> debido a que tiene una columna de bytes negros para borrarse a si mismo mientras camina. Para ello se usa unas variables </w:t>
      </w:r>
      <w:proofErr w:type="spellStart"/>
      <w:r w:rsidR="00EF636D">
        <w:t>mx</w:t>
      </w:r>
      <w:proofErr w:type="spellEnd"/>
      <w:r w:rsidR="00EF636D">
        <w:t xml:space="preserve">() y </w:t>
      </w:r>
      <w:proofErr w:type="spellStart"/>
      <w:r w:rsidR="00EF636D">
        <w:t>my</w:t>
      </w:r>
      <w:proofErr w:type="spellEnd"/>
      <w:r w:rsidR="00EF636D">
        <w:t>() que contienen las correcciones correspondientes para cada dirección.</w:t>
      </w:r>
    </w:p>
    <w:p w14:paraId="59505F71" w14:textId="77777777" w:rsidR="009106CE" w:rsidRDefault="009106CE" w:rsidP="00A714F6"/>
    <w:p w14:paraId="49C44CF6" w14:textId="03D70D0E" w:rsidR="00A714F6" w:rsidRDefault="00A714F6" w:rsidP="00A714F6">
      <w:pPr>
        <w:pStyle w:val="Ttulo2"/>
      </w:pPr>
      <w:bookmarkStart w:id="6" w:name="_Toc24228186"/>
      <w:r>
        <w:t>Ciclos pares</w:t>
      </w:r>
      <w:bookmarkEnd w:id="6"/>
    </w:p>
    <w:p w14:paraId="6C1C8A21" w14:textId="3C17D096" w:rsidR="00EF636D" w:rsidRDefault="00EF636D" w:rsidP="00EF636D">
      <w:r>
        <w:t xml:space="preserve">En lo que respecta a la lógica de Monty son iguales que los impares salvo por que se comprueban en este caso las teclas Q y A </w:t>
      </w:r>
      <w:r w:rsidR="001331E3">
        <w:t>(para</w:t>
      </w:r>
      <w:r>
        <w:t xml:space="preserve"> ir en dirección vertical)</w:t>
      </w:r>
    </w:p>
    <w:p w14:paraId="2A6C5388" w14:textId="2073C8CF" w:rsidR="00EF636D" w:rsidRDefault="00EF636D" w:rsidP="00EF636D">
      <w:r>
        <w:t xml:space="preserve">Además de eso, en los ciclos pares se comprueba si estamos ante un ciclo </w:t>
      </w:r>
      <w:r w:rsidR="001331E3">
        <w:t>múltiplo</w:t>
      </w:r>
      <w:r>
        <w:t xml:space="preserve"> de 6. En caso afirmativo se procede a comprobar la </w:t>
      </w:r>
      <w:r w:rsidR="001331E3">
        <w:t>colisión</w:t>
      </w:r>
      <w:r>
        <w:t xml:space="preserve"> de Monty con las piezas de oro. Esto no se hace en todos los ciclos debido a que comprobar las colisiones con todos los enemigos y con los oros a la vez </w:t>
      </w:r>
      <w:r w:rsidR="001331E3">
        <w:t>restaría algo</w:t>
      </w:r>
      <w:r>
        <w:t xml:space="preserve"> de velocidad y he tratado de acelerar el juego al máximo ( filosofía de </w:t>
      </w:r>
      <w:r w:rsidR="001331E3" w:rsidRPr="00EF636D">
        <w:rPr>
          <w:b/>
        </w:rPr>
        <w:t>lógicas</w:t>
      </w:r>
      <w:r w:rsidRPr="00EF636D">
        <w:rPr>
          <w:b/>
        </w:rPr>
        <w:t xml:space="preserve"> masivas</w:t>
      </w:r>
      <w:r>
        <w:t xml:space="preserve">). Pues bien, si estamos ante un ciclo </w:t>
      </w:r>
      <w:r w:rsidR="001331E3">
        <w:t>múltiplo</w:t>
      </w:r>
      <w:r>
        <w:t xml:space="preserve"> de 6 se comprueba la </w:t>
      </w:r>
      <w:r w:rsidR="001331E3">
        <w:lastRenderedPageBreak/>
        <w:t>colisión</w:t>
      </w:r>
      <w:r>
        <w:t xml:space="preserve"> con el oro reconfigurando el comando COLSP para colisionar a Monty con todas las piezas posibles de oro. Hay que tener en cuenta </w:t>
      </w:r>
      <w:r w:rsidR="001331E3">
        <w:t>que:</w:t>
      </w:r>
    </w:p>
    <w:p w14:paraId="5D309C7D" w14:textId="6DD51D09" w:rsidR="00EF636D" w:rsidRDefault="00EF636D" w:rsidP="00EF636D">
      <w:pPr>
        <w:pStyle w:val="Prrafodelista"/>
        <w:numPr>
          <w:ilvl w:val="0"/>
          <w:numId w:val="6"/>
        </w:numPr>
      </w:pPr>
      <w:r>
        <w:t>Los sprites de los enemigos van del 0 al 5 (máximo 6 enemigos)</w:t>
      </w:r>
    </w:p>
    <w:p w14:paraId="19CD62B5" w14:textId="77777777" w:rsidR="00EF636D" w:rsidRDefault="00EF636D" w:rsidP="00EF636D">
      <w:pPr>
        <w:pStyle w:val="Prrafodelista"/>
        <w:numPr>
          <w:ilvl w:val="0"/>
          <w:numId w:val="6"/>
        </w:numPr>
      </w:pPr>
      <w:r>
        <w:t>Los oros van del 6 al 13</w:t>
      </w:r>
    </w:p>
    <w:p w14:paraId="23C7C2EE" w14:textId="2EAE8AC2" w:rsidR="00EF636D" w:rsidRDefault="00EF636D" w:rsidP="00EF636D">
      <w:pPr>
        <w:pStyle w:val="Prrafodelista"/>
        <w:numPr>
          <w:ilvl w:val="0"/>
          <w:numId w:val="6"/>
        </w:numPr>
      </w:pPr>
      <w:r>
        <w:t xml:space="preserve">La puerta de salida es el 14 </w:t>
      </w:r>
    </w:p>
    <w:p w14:paraId="790E0C70" w14:textId="05BDE5D2" w:rsidR="00EF636D" w:rsidRDefault="00EF636D" w:rsidP="00EF636D">
      <w:pPr>
        <w:pStyle w:val="Prrafodelista"/>
        <w:numPr>
          <w:ilvl w:val="0"/>
          <w:numId w:val="6"/>
        </w:numPr>
      </w:pPr>
      <w:r>
        <w:t xml:space="preserve">Los inversores van del 18 al 29 </w:t>
      </w:r>
      <w:r w:rsidR="001331E3">
        <w:t>(máximo</w:t>
      </w:r>
      <w:r>
        <w:t xml:space="preserve"> 12 inversores)</w:t>
      </w:r>
    </w:p>
    <w:p w14:paraId="298CC5A1" w14:textId="3B3BB18E" w:rsidR="00EF636D" w:rsidRDefault="00EF636D" w:rsidP="00EF636D">
      <w:pPr>
        <w:pStyle w:val="Prrafodelista"/>
        <w:numPr>
          <w:ilvl w:val="0"/>
          <w:numId w:val="6"/>
        </w:numPr>
      </w:pPr>
      <w:r>
        <w:t>Monty es el 31</w:t>
      </w:r>
    </w:p>
    <w:p w14:paraId="66ADA868" w14:textId="1E009C5D" w:rsidR="00EF636D" w:rsidRDefault="00EF636D" w:rsidP="00EF636D">
      <w:r>
        <w:t xml:space="preserve">Si observamos las primeras líneas del ciclo par, se reconfigura la </w:t>
      </w:r>
      <w:r w:rsidR="001331E3">
        <w:t>colisión</w:t>
      </w:r>
      <w:r>
        <w:t xml:space="preserve"> y se lanza el comando COLSP,31 que comprueba la </w:t>
      </w:r>
      <w:r w:rsidR="001331E3">
        <w:t>colisión</w:t>
      </w:r>
      <w:r>
        <w:t xml:space="preserve"> del sprite 31 (Monty) únicamente</w:t>
      </w:r>
    </w:p>
    <w:tbl>
      <w:tblPr>
        <w:tblStyle w:val="Tablaconcuadrcula"/>
        <w:tblW w:w="0" w:type="auto"/>
        <w:tblLook w:val="04A0" w:firstRow="1" w:lastRow="0" w:firstColumn="1" w:lastColumn="0" w:noHBand="0" w:noVBand="1"/>
      </w:tblPr>
      <w:tblGrid>
        <w:gridCol w:w="8494"/>
      </w:tblGrid>
      <w:tr w:rsidR="00EF636D" w14:paraId="08C4CB4C" w14:textId="77777777" w:rsidTr="00EF636D">
        <w:tc>
          <w:tcPr>
            <w:tcW w:w="8494" w:type="dxa"/>
          </w:tcPr>
          <w:p w14:paraId="743F9FA9" w14:textId="77777777" w:rsidR="00EF636D" w:rsidRPr="001331E3" w:rsidRDefault="00EF636D" w:rsidP="00EF636D">
            <w:pPr>
              <w:rPr>
                <w:rFonts w:ascii="Consolas" w:hAnsi="Consolas"/>
                <w:color w:val="00B050"/>
                <w:lang w:val="en-GB"/>
              </w:rPr>
            </w:pPr>
            <w:r w:rsidRPr="001331E3">
              <w:rPr>
                <w:rFonts w:ascii="Consolas" w:hAnsi="Consolas"/>
                <w:color w:val="00B050"/>
                <w:lang w:val="en-GB"/>
              </w:rPr>
              <w:t>619' --- CICLO PAR</w:t>
            </w:r>
          </w:p>
          <w:p w14:paraId="47DD19AB" w14:textId="77777777" w:rsidR="00EF636D" w:rsidRPr="001331E3" w:rsidRDefault="00EF636D" w:rsidP="00EF636D">
            <w:pPr>
              <w:rPr>
                <w:rFonts w:ascii="Consolas" w:hAnsi="Consolas"/>
                <w:lang w:val="en-GB"/>
              </w:rPr>
            </w:pPr>
            <w:r w:rsidRPr="001331E3">
              <w:rPr>
                <w:rFonts w:ascii="Consolas" w:hAnsi="Consolas"/>
                <w:lang w:val="en-GB"/>
              </w:rPr>
              <w:t xml:space="preserve">620 IF c mod 6 THEN 639 </w:t>
            </w:r>
          </w:p>
          <w:p w14:paraId="082E97F5" w14:textId="77777777" w:rsidR="00EF636D" w:rsidRPr="001331E3" w:rsidRDefault="00EF636D" w:rsidP="00EF636D">
            <w:pPr>
              <w:rPr>
                <w:rFonts w:ascii="Consolas" w:hAnsi="Consolas"/>
                <w:color w:val="00B050"/>
                <w:lang w:val="en-GB"/>
              </w:rPr>
            </w:pPr>
            <w:r w:rsidRPr="001331E3">
              <w:rPr>
                <w:rFonts w:ascii="Consolas" w:hAnsi="Consolas"/>
                <w:lang w:val="en-GB"/>
              </w:rPr>
              <w:t>621 |COLSP,32,6,14:|COLSP,31:</w:t>
            </w:r>
            <w:r w:rsidRPr="001331E3">
              <w:rPr>
                <w:rFonts w:ascii="Consolas" w:hAnsi="Consolas"/>
                <w:color w:val="00B050"/>
                <w:lang w:val="en-GB"/>
              </w:rPr>
              <w:t xml:space="preserve">' </w:t>
            </w:r>
            <w:proofErr w:type="spellStart"/>
            <w:r w:rsidRPr="001331E3">
              <w:rPr>
                <w:rFonts w:ascii="Consolas" w:hAnsi="Consolas"/>
                <w:color w:val="00B050"/>
                <w:lang w:val="en-GB"/>
              </w:rPr>
              <w:t>configura</w:t>
            </w:r>
            <w:proofErr w:type="spellEnd"/>
            <w:r w:rsidRPr="001331E3">
              <w:rPr>
                <w:rFonts w:ascii="Consolas" w:hAnsi="Consolas"/>
                <w:color w:val="00B050"/>
                <w:lang w:val="en-GB"/>
              </w:rPr>
              <w:t xml:space="preserve"> </w:t>
            </w:r>
            <w:proofErr w:type="spellStart"/>
            <w:r w:rsidRPr="001331E3">
              <w:rPr>
                <w:rFonts w:ascii="Consolas" w:hAnsi="Consolas"/>
                <w:color w:val="00B050"/>
                <w:lang w:val="en-GB"/>
              </w:rPr>
              <w:t>comando</w:t>
            </w:r>
            <w:proofErr w:type="spellEnd"/>
            <w:r w:rsidRPr="001331E3">
              <w:rPr>
                <w:rFonts w:ascii="Consolas" w:hAnsi="Consolas"/>
                <w:color w:val="00B050"/>
                <w:lang w:val="en-GB"/>
              </w:rPr>
              <w:t xml:space="preserve"> y </w:t>
            </w:r>
            <w:proofErr w:type="spellStart"/>
            <w:r w:rsidRPr="001331E3">
              <w:rPr>
                <w:rFonts w:ascii="Consolas" w:hAnsi="Consolas"/>
                <w:color w:val="00B050"/>
                <w:lang w:val="en-GB"/>
              </w:rPr>
              <w:t>comprueba</w:t>
            </w:r>
            <w:proofErr w:type="spellEnd"/>
            <w:r w:rsidRPr="001331E3">
              <w:rPr>
                <w:rFonts w:ascii="Consolas" w:hAnsi="Consolas"/>
                <w:color w:val="00B050"/>
                <w:lang w:val="en-GB"/>
              </w:rPr>
              <w:t xml:space="preserve"> </w:t>
            </w:r>
            <w:proofErr w:type="spellStart"/>
            <w:r w:rsidRPr="001331E3">
              <w:rPr>
                <w:rFonts w:ascii="Consolas" w:hAnsi="Consolas"/>
                <w:color w:val="00B050"/>
                <w:lang w:val="en-GB"/>
              </w:rPr>
              <w:t>colision</w:t>
            </w:r>
            <w:proofErr w:type="spellEnd"/>
            <w:r w:rsidRPr="001331E3">
              <w:rPr>
                <w:rFonts w:ascii="Consolas" w:hAnsi="Consolas"/>
                <w:color w:val="00B050"/>
                <w:lang w:val="en-GB"/>
              </w:rPr>
              <w:t xml:space="preserve"> de </w:t>
            </w:r>
            <w:proofErr w:type="spellStart"/>
            <w:r w:rsidRPr="001331E3">
              <w:rPr>
                <w:rFonts w:ascii="Consolas" w:hAnsi="Consolas"/>
                <w:color w:val="00B050"/>
                <w:lang w:val="en-GB"/>
              </w:rPr>
              <w:t>monty</w:t>
            </w:r>
            <w:proofErr w:type="spellEnd"/>
          </w:p>
          <w:p w14:paraId="38D61A89" w14:textId="7E883584" w:rsidR="00EF636D" w:rsidRDefault="00EF636D" w:rsidP="00EF636D">
            <w:r w:rsidRPr="001331E3">
              <w:rPr>
                <w:rFonts w:ascii="Consolas" w:hAnsi="Consolas"/>
                <w:lang w:val="en-GB"/>
              </w:rPr>
              <w:t>622 IF cod=32 then |COLSP,32,0,5:goto 630:</w:t>
            </w:r>
            <w:r w:rsidRPr="001331E3">
              <w:rPr>
                <w:rFonts w:ascii="Consolas" w:hAnsi="Consolas"/>
                <w:color w:val="00B050"/>
                <w:lang w:val="en-GB"/>
              </w:rPr>
              <w:t xml:space="preserve">' no hay </w:t>
            </w:r>
            <w:proofErr w:type="spellStart"/>
            <w:r w:rsidRPr="001331E3">
              <w:rPr>
                <w:rFonts w:ascii="Consolas" w:hAnsi="Consolas"/>
                <w:color w:val="00B050"/>
                <w:lang w:val="en-GB"/>
              </w:rPr>
              <w:t>colision</w:t>
            </w:r>
            <w:proofErr w:type="spellEnd"/>
            <w:r w:rsidRPr="001331E3">
              <w:rPr>
                <w:rFonts w:ascii="Consolas" w:hAnsi="Consolas"/>
                <w:color w:val="00B050"/>
                <w:lang w:val="en-GB"/>
              </w:rPr>
              <w:t xml:space="preserve"> con </w:t>
            </w:r>
            <w:proofErr w:type="spellStart"/>
            <w:r w:rsidRPr="001331E3">
              <w:rPr>
                <w:rFonts w:ascii="Consolas" w:hAnsi="Consolas"/>
                <w:color w:val="00B050"/>
                <w:lang w:val="en-GB"/>
              </w:rPr>
              <w:t>oros</w:t>
            </w:r>
            <w:proofErr w:type="spellEnd"/>
            <w:r w:rsidRPr="001331E3">
              <w:rPr>
                <w:rFonts w:ascii="Consolas" w:hAnsi="Consolas"/>
                <w:color w:val="00B050"/>
                <w:lang w:val="en-GB"/>
              </w:rPr>
              <w:t xml:space="preserve"> </w:t>
            </w:r>
            <w:proofErr w:type="spellStart"/>
            <w:r w:rsidRPr="001331E3">
              <w:rPr>
                <w:rFonts w:ascii="Consolas" w:hAnsi="Consolas"/>
                <w:color w:val="00B050"/>
                <w:lang w:val="en-GB"/>
              </w:rPr>
              <w:t>ni</w:t>
            </w:r>
            <w:proofErr w:type="spellEnd"/>
            <w:r w:rsidRPr="001331E3">
              <w:rPr>
                <w:rFonts w:ascii="Consolas" w:hAnsi="Consolas"/>
                <w:color w:val="00B050"/>
                <w:lang w:val="en-GB"/>
              </w:rPr>
              <w:t xml:space="preserve"> puerta</w:t>
            </w:r>
          </w:p>
        </w:tc>
      </w:tr>
    </w:tbl>
    <w:p w14:paraId="78D24898" w14:textId="0B31CD60" w:rsidR="00EF636D" w:rsidRDefault="00EF636D" w:rsidP="00EF636D"/>
    <w:p w14:paraId="10A09845" w14:textId="17D16653" w:rsidR="00292F76" w:rsidRDefault="00292F76" w:rsidP="00EF636D">
      <w:r>
        <w:t xml:space="preserve">Tras realizar esto se lee la tecla “m” para activar o desactivar la música. </w:t>
      </w:r>
      <w:proofErr w:type="spellStart"/>
      <w:r>
        <w:t>Tambien</w:t>
      </w:r>
      <w:proofErr w:type="spellEnd"/>
      <w:r>
        <w:t xml:space="preserve"> se comprueba esto cada 6 ciclos. Por ultimo se comprueban los FPS leyendo cada 100 ciclos el tiempo del sistema. Según el tiempo transcurrido se calculan e imprimen los </w:t>
      </w:r>
      <w:proofErr w:type="spellStart"/>
      <w:r>
        <w:t>fps</w:t>
      </w:r>
      <w:proofErr w:type="spellEnd"/>
      <w:r>
        <w:t xml:space="preserve"> en pantalla, para dar información al jugador “friki” del rendimiento del juego. Esto se hace en la línea 635</w:t>
      </w:r>
    </w:p>
    <w:tbl>
      <w:tblPr>
        <w:tblStyle w:val="Tablaconcuadrcula"/>
        <w:tblW w:w="0" w:type="auto"/>
        <w:tblLook w:val="04A0" w:firstRow="1" w:lastRow="0" w:firstColumn="1" w:lastColumn="0" w:noHBand="0" w:noVBand="1"/>
      </w:tblPr>
      <w:tblGrid>
        <w:gridCol w:w="8494"/>
      </w:tblGrid>
      <w:tr w:rsidR="00292F76" w:rsidRPr="00292F76" w14:paraId="3FE49DE9" w14:textId="77777777" w:rsidTr="00292F76">
        <w:tc>
          <w:tcPr>
            <w:tcW w:w="8494" w:type="dxa"/>
          </w:tcPr>
          <w:p w14:paraId="211F113A" w14:textId="1DA945E2" w:rsidR="00292F76" w:rsidRPr="00292F76" w:rsidRDefault="00292F76" w:rsidP="00EF636D">
            <w:pPr>
              <w:rPr>
                <w:lang w:val="en-GB"/>
              </w:rPr>
            </w:pPr>
            <w:r w:rsidRPr="00292F76">
              <w:rPr>
                <w:rFonts w:ascii="Consolas" w:hAnsi="Consolas"/>
                <w:lang w:val="en-GB"/>
              </w:rPr>
              <w:t xml:space="preserve">635 if c&gt;100 then fps=10*c*300/(TIME-A):f1=fps/10:f2=fps mod 10:C$=STR$(F1)+"."+right$(str$(f2),1):|PRINTAT,0,24*8,67,@c$: </w:t>
            </w:r>
            <w:proofErr w:type="spellStart"/>
            <w:r w:rsidRPr="00292F76">
              <w:rPr>
                <w:rFonts w:ascii="Consolas" w:hAnsi="Consolas"/>
                <w:lang w:val="en-GB"/>
              </w:rPr>
              <w:t>gosub</w:t>
            </w:r>
            <w:proofErr w:type="spellEnd"/>
            <w:r w:rsidRPr="00292F76">
              <w:rPr>
                <w:rFonts w:ascii="Consolas" w:hAnsi="Consolas"/>
                <w:lang w:val="en-GB"/>
              </w:rPr>
              <w:t xml:space="preserve"> 1700:c=0</w:t>
            </w:r>
          </w:p>
        </w:tc>
      </w:tr>
    </w:tbl>
    <w:p w14:paraId="19618685" w14:textId="574F3932" w:rsidR="00EF636D" w:rsidRPr="00292F76" w:rsidRDefault="00EF636D" w:rsidP="00EF636D">
      <w:pPr>
        <w:rPr>
          <w:lang w:val="en-GB"/>
        </w:rPr>
      </w:pPr>
    </w:p>
    <w:p w14:paraId="1552121A" w14:textId="4ED89642" w:rsidR="00292F76" w:rsidRPr="00292F76" w:rsidRDefault="00292F76" w:rsidP="00EF636D">
      <w:r w:rsidRPr="00292F76">
        <w:t>Despu</w:t>
      </w:r>
      <w:r>
        <w:t>é</w:t>
      </w:r>
      <w:r w:rsidRPr="00292F76">
        <w:t>s de comprobar todo e</w:t>
      </w:r>
      <w:r>
        <w:t>sto , se leen las teclas Q y A y se opera en consecuencia, mediante el mismo esquema que se ha usado para las teclas OP ( apuntando la tarea, comprobando si estamos en bifurcación , etc.)</w:t>
      </w:r>
    </w:p>
    <w:p w14:paraId="3F090827" w14:textId="47345A50" w:rsidR="00A714F6" w:rsidRDefault="00A714F6" w:rsidP="00A714F6">
      <w:pPr>
        <w:pStyle w:val="Ttulo1"/>
      </w:pPr>
      <w:bookmarkStart w:id="7" w:name="_Toc24228187"/>
      <w:r>
        <w:t xml:space="preserve">Los 25 niveles de </w:t>
      </w:r>
      <w:proofErr w:type="spellStart"/>
      <w:r>
        <w:t>happy</w:t>
      </w:r>
      <w:proofErr w:type="spellEnd"/>
      <w:r>
        <w:t xml:space="preserve"> Monty</w:t>
      </w:r>
      <w:bookmarkEnd w:id="7"/>
    </w:p>
    <w:p w14:paraId="1178F9CC" w14:textId="2DF8DB7D" w:rsidR="00CF741D" w:rsidRDefault="00CF741D" w:rsidP="00CF741D">
      <w:r>
        <w:t xml:space="preserve">En el </w:t>
      </w:r>
      <w:r w:rsidR="0059280A">
        <w:t>ú</w:t>
      </w:r>
      <w:r>
        <w:t xml:space="preserve">ltimo nivel aparece la princesa, que no </w:t>
      </w:r>
      <w:r w:rsidR="00262D39">
        <w:t>está</w:t>
      </w:r>
      <w:r>
        <w:t xml:space="preserve"> presente en el resto de niveles. Tras recoger el oro y dirigirnos a ella nos espera un épico final</w:t>
      </w:r>
    </w:p>
    <w:p w14:paraId="274B488C" w14:textId="1786861F" w:rsidR="00CF741D" w:rsidRDefault="00CF741D" w:rsidP="00CF741D">
      <w:r>
        <w:t xml:space="preserve">Los </w:t>
      </w:r>
      <w:r w:rsidR="00815096">
        <w:t xml:space="preserve">25 </w:t>
      </w:r>
      <w:r>
        <w:t xml:space="preserve">niveles de </w:t>
      </w:r>
      <w:proofErr w:type="spellStart"/>
      <w:r>
        <w:t>Happy</w:t>
      </w:r>
      <w:proofErr w:type="spellEnd"/>
      <w:r>
        <w:t xml:space="preserve"> Monty son los siguientes:</w:t>
      </w:r>
    </w:p>
    <w:tbl>
      <w:tblPr>
        <w:tblStyle w:val="Tablaconcuadrcula"/>
        <w:tblW w:w="0" w:type="auto"/>
        <w:tblLook w:val="04A0" w:firstRow="1" w:lastRow="0" w:firstColumn="1" w:lastColumn="0" w:noHBand="0" w:noVBand="1"/>
      </w:tblPr>
      <w:tblGrid>
        <w:gridCol w:w="4247"/>
        <w:gridCol w:w="4247"/>
      </w:tblGrid>
      <w:tr w:rsidR="00754BEA" w14:paraId="11DDAB83" w14:textId="77777777" w:rsidTr="00754BEA">
        <w:tc>
          <w:tcPr>
            <w:tcW w:w="4247" w:type="dxa"/>
          </w:tcPr>
          <w:p w14:paraId="596444A8" w14:textId="11841088" w:rsidR="00754BEA" w:rsidRDefault="00754BEA" w:rsidP="00CF741D">
            <w:r>
              <w:rPr>
                <w:noProof/>
              </w:rPr>
              <w:drawing>
                <wp:inline distT="0" distB="0" distL="0" distR="0" wp14:anchorId="127AF8BE" wp14:editId="623AADA8">
                  <wp:extent cx="2402006" cy="168880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_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6307" cy="1719951"/>
                          </a:xfrm>
                          <a:prstGeom prst="rect">
                            <a:avLst/>
                          </a:prstGeom>
                        </pic:spPr>
                      </pic:pic>
                    </a:graphicData>
                  </a:graphic>
                </wp:inline>
              </w:drawing>
            </w:r>
          </w:p>
        </w:tc>
        <w:tc>
          <w:tcPr>
            <w:tcW w:w="4247" w:type="dxa"/>
          </w:tcPr>
          <w:p w14:paraId="76AACF3F" w14:textId="77FBD1FA" w:rsidR="00754BEA" w:rsidRDefault="00754BEA" w:rsidP="00CF741D">
            <w:r>
              <w:rPr>
                <w:noProof/>
              </w:rPr>
              <w:drawing>
                <wp:inline distT="0" distB="0" distL="0" distR="0" wp14:anchorId="12B36753" wp14:editId="41693750">
                  <wp:extent cx="2361062" cy="166001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_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3243" cy="1710766"/>
                          </a:xfrm>
                          <a:prstGeom prst="rect">
                            <a:avLst/>
                          </a:prstGeom>
                        </pic:spPr>
                      </pic:pic>
                    </a:graphicData>
                  </a:graphic>
                </wp:inline>
              </w:drawing>
            </w:r>
          </w:p>
        </w:tc>
      </w:tr>
      <w:tr w:rsidR="00754BEA" w14:paraId="4DB83FE8" w14:textId="77777777" w:rsidTr="00754BEA">
        <w:tc>
          <w:tcPr>
            <w:tcW w:w="4247" w:type="dxa"/>
          </w:tcPr>
          <w:p w14:paraId="00096B61" w14:textId="31DAF895" w:rsidR="00754BEA" w:rsidRDefault="00754BEA" w:rsidP="00CF741D">
            <w:r>
              <w:rPr>
                <w:noProof/>
              </w:rPr>
              <w:lastRenderedPageBreak/>
              <w:drawing>
                <wp:inline distT="0" distB="0" distL="0" distR="0" wp14:anchorId="387F4046" wp14:editId="1280A91E">
                  <wp:extent cx="2401570" cy="168849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_0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0692" cy="1730065"/>
                          </a:xfrm>
                          <a:prstGeom prst="rect">
                            <a:avLst/>
                          </a:prstGeom>
                        </pic:spPr>
                      </pic:pic>
                    </a:graphicData>
                  </a:graphic>
                </wp:inline>
              </w:drawing>
            </w:r>
          </w:p>
        </w:tc>
        <w:tc>
          <w:tcPr>
            <w:tcW w:w="4247" w:type="dxa"/>
          </w:tcPr>
          <w:p w14:paraId="046910DA" w14:textId="7C33A210" w:rsidR="00754BEA" w:rsidRDefault="00754BEA" w:rsidP="00CF741D">
            <w:r>
              <w:rPr>
                <w:noProof/>
              </w:rPr>
              <w:drawing>
                <wp:inline distT="0" distB="0" distL="0" distR="0" wp14:anchorId="63DD3500" wp14:editId="2881A4BF">
                  <wp:extent cx="2377894" cy="1671851"/>
                  <wp:effectExtent l="0" t="0" r="381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vel_0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0470" cy="1694754"/>
                          </a:xfrm>
                          <a:prstGeom prst="rect">
                            <a:avLst/>
                          </a:prstGeom>
                        </pic:spPr>
                      </pic:pic>
                    </a:graphicData>
                  </a:graphic>
                </wp:inline>
              </w:drawing>
            </w:r>
          </w:p>
        </w:tc>
      </w:tr>
      <w:tr w:rsidR="00754BEA" w14:paraId="3F30BE34" w14:textId="77777777" w:rsidTr="00754BEA">
        <w:tc>
          <w:tcPr>
            <w:tcW w:w="4247" w:type="dxa"/>
          </w:tcPr>
          <w:p w14:paraId="30787E11" w14:textId="65E24A88" w:rsidR="00754BEA" w:rsidRDefault="00754BEA" w:rsidP="00CF741D">
            <w:r>
              <w:rPr>
                <w:noProof/>
              </w:rPr>
              <w:drawing>
                <wp:inline distT="0" distB="0" distL="0" distR="0" wp14:anchorId="35523885" wp14:editId="4DD168C2">
                  <wp:extent cx="2340591" cy="1645623"/>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vel_0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7963" cy="1692991"/>
                          </a:xfrm>
                          <a:prstGeom prst="rect">
                            <a:avLst/>
                          </a:prstGeom>
                        </pic:spPr>
                      </pic:pic>
                    </a:graphicData>
                  </a:graphic>
                </wp:inline>
              </w:drawing>
            </w:r>
          </w:p>
        </w:tc>
        <w:tc>
          <w:tcPr>
            <w:tcW w:w="4247" w:type="dxa"/>
          </w:tcPr>
          <w:p w14:paraId="19893130" w14:textId="62C69427" w:rsidR="00754BEA" w:rsidRDefault="00754BEA" w:rsidP="00CF741D">
            <w:r>
              <w:rPr>
                <w:noProof/>
              </w:rPr>
              <w:drawing>
                <wp:inline distT="0" distB="0" distL="0" distR="0" wp14:anchorId="772E8F54" wp14:editId="3D315158">
                  <wp:extent cx="2329363" cy="163773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vel_0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7657" cy="1678716"/>
                          </a:xfrm>
                          <a:prstGeom prst="rect">
                            <a:avLst/>
                          </a:prstGeom>
                        </pic:spPr>
                      </pic:pic>
                    </a:graphicData>
                  </a:graphic>
                </wp:inline>
              </w:drawing>
            </w:r>
          </w:p>
        </w:tc>
      </w:tr>
      <w:tr w:rsidR="00754BEA" w14:paraId="55E0E66C" w14:textId="77777777" w:rsidTr="00754BEA">
        <w:tc>
          <w:tcPr>
            <w:tcW w:w="4247" w:type="dxa"/>
          </w:tcPr>
          <w:p w14:paraId="4BFD9A78" w14:textId="354D3A2F" w:rsidR="00754BEA" w:rsidRDefault="00754BEA" w:rsidP="00CF741D">
            <w:r>
              <w:rPr>
                <w:noProof/>
              </w:rPr>
              <w:drawing>
                <wp:inline distT="0" distB="0" distL="0" distR="0" wp14:anchorId="6EBDFB2E" wp14:editId="7EB0DA8F">
                  <wp:extent cx="2339975" cy="164519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vel_0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72686" cy="1668190"/>
                          </a:xfrm>
                          <a:prstGeom prst="rect">
                            <a:avLst/>
                          </a:prstGeom>
                        </pic:spPr>
                      </pic:pic>
                    </a:graphicData>
                  </a:graphic>
                </wp:inline>
              </w:drawing>
            </w:r>
          </w:p>
        </w:tc>
        <w:tc>
          <w:tcPr>
            <w:tcW w:w="4247" w:type="dxa"/>
          </w:tcPr>
          <w:p w14:paraId="5B1BD5AB" w14:textId="2B77E34B" w:rsidR="00754BEA" w:rsidRDefault="00754BEA" w:rsidP="00CF741D">
            <w:r>
              <w:rPr>
                <w:noProof/>
              </w:rPr>
              <w:drawing>
                <wp:inline distT="0" distB="0" distL="0" distR="0" wp14:anchorId="31577210" wp14:editId="05E35EBA">
                  <wp:extent cx="2333767" cy="16408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vel_0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05810" cy="1691478"/>
                          </a:xfrm>
                          <a:prstGeom prst="rect">
                            <a:avLst/>
                          </a:prstGeom>
                        </pic:spPr>
                      </pic:pic>
                    </a:graphicData>
                  </a:graphic>
                </wp:inline>
              </w:drawing>
            </w:r>
          </w:p>
        </w:tc>
      </w:tr>
      <w:tr w:rsidR="00754BEA" w14:paraId="27FFA16E" w14:textId="77777777" w:rsidTr="00754BEA">
        <w:tc>
          <w:tcPr>
            <w:tcW w:w="4247" w:type="dxa"/>
          </w:tcPr>
          <w:p w14:paraId="2FF4AD41" w14:textId="0E3C8868" w:rsidR="00754BEA" w:rsidRDefault="00754BEA" w:rsidP="00CF741D">
            <w:r>
              <w:rPr>
                <w:noProof/>
              </w:rPr>
              <w:drawing>
                <wp:inline distT="0" distB="0" distL="0" distR="0" wp14:anchorId="4349A532" wp14:editId="4E9A7C75">
                  <wp:extent cx="2339975" cy="164519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vel_0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78767" cy="1672465"/>
                          </a:xfrm>
                          <a:prstGeom prst="rect">
                            <a:avLst/>
                          </a:prstGeom>
                        </pic:spPr>
                      </pic:pic>
                    </a:graphicData>
                  </a:graphic>
                </wp:inline>
              </w:drawing>
            </w:r>
          </w:p>
        </w:tc>
        <w:tc>
          <w:tcPr>
            <w:tcW w:w="4247" w:type="dxa"/>
          </w:tcPr>
          <w:p w14:paraId="58A75F4B" w14:textId="02F68A42" w:rsidR="00754BEA" w:rsidRDefault="00754BEA" w:rsidP="00CF741D">
            <w:r>
              <w:rPr>
                <w:noProof/>
              </w:rPr>
              <w:drawing>
                <wp:inline distT="0" distB="0" distL="0" distR="0" wp14:anchorId="4722A4C6" wp14:editId="3F26E8F3">
                  <wp:extent cx="2329180" cy="1637601"/>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evel_0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94191" cy="1683309"/>
                          </a:xfrm>
                          <a:prstGeom prst="rect">
                            <a:avLst/>
                          </a:prstGeom>
                        </pic:spPr>
                      </pic:pic>
                    </a:graphicData>
                  </a:graphic>
                </wp:inline>
              </w:drawing>
            </w:r>
          </w:p>
        </w:tc>
      </w:tr>
      <w:tr w:rsidR="00754BEA" w14:paraId="19E521E7" w14:textId="77777777" w:rsidTr="00754BEA">
        <w:tc>
          <w:tcPr>
            <w:tcW w:w="4247" w:type="dxa"/>
          </w:tcPr>
          <w:p w14:paraId="14E0C2FE" w14:textId="3546BBF5" w:rsidR="00754BEA" w:rsidRDefault="00754BEA" w:rsidP="00CF741D">
            <w:r>
              <w:rPr>
                <w:noProof/>
              </w:rPr>
              <w:drawing>
                <wp:inline distT="0" distB="0" distL="0" distR="0" wp14:anchorId="75A57EA4" wp14:editId="6C1592FD">
                  <wp:extent cx="2347415" cy="1650424"/>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vel_1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27637" cy="1706826"/>
                          </a:xfrm>
                          <a:prstGeom prst="rect">
                            <a:avLst/>
                          </a:prstGeom>
                        </pic:spPr>
                      </pic:pic>
                    </a:graphicData>
                  </a:graphic>
                </wp:inline>
              </w:drawing>
            </w:r>
          </w:p>
        </w:tc>
        <w:tc>
          <w:tcPr>
            <w:tcW w:w="4247" w:type="dxa"/>
          </w:tcPr>
          <w:p w14:paraId="0DA54F70" w14:textId="41058868" w:rsidR="00754BEA" w:rsidRDefault="00754BEA" w:rsidP="00CF741D">
            <w:r>
              <w:rPr>
                <w:noProof/>
              </w:rPr>
              <w:drawing>
                <wp:inline distT="0" distB="0" distL="0" distR="0" wp14:anchorId="0C4EC9D6" wp14:editId="6667941B">
                  <wp:extent cx="2319659" cy="1630908"/>
                  <wp:effectExtent l="0" t="0" r="444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_1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0881" cy="1673952"/>
                          </a:xfrm>
                          <a:prstGeom prst="rect">
                            <a:avLst/>
                          </a:prstGeom>
                        </pic:spPr>
                      </pic:pic>
                    </a:graphicData>
                  </a:graphic>
                </wp:inline>
              </w:drawing>
            </w:r>
          </w:p>
        </w:tc>
      </w:tr>
      <w:tr w:rsidR="00754BEA" w14:paraId="745A8387" w14:textId="77777777" w:rsidTr="00754BEA">
        <w:tc>
          <w:tcPr>
            <w:tcW w:w="4247" w:type="dxa"/>
          </w:tcPr>
          <w:p w14:paraId="065266D3" w14:textId="3BD12A4E" w:rsidR="00754BEA" w:rsidRDefault="00754BEA" w:rsidP="00CF741D">
            <w:r>
              <w:rPr>
                <w:noProof/>
              </w:rPr>
              <w:lastRenderedPageBreak/>
              <w:drawing>
                <wp:inline distT="0" distB="0" distL="0" distR="0" wp14:anchorId="6250CF3F" wp14:editId="37394A0B">
                  <wp:extent cx="2346960" cy="165010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_1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96140" cy="1684681"/>
                          </a:xfrm>
                          <a:prstGeom prst="rect">
                            <a:avLst/>
                          </a:prstGeom>
                        </pic:spPr>
                      </pic:pic>
                    </a:graphicData>
                  </a:graphic>
                </wp:inline>
              </w:drawing>
            </w:r>
          </w:p>
        </w:tc>
        <w:tc>
          <w:tcPr>
            <w:tcW w:w="4247" w:type="dxa"/>
          </w:tcPr>
          <w:p w14:paraId="223F6035" w14:textId="512E028B" w:rsidR="00754BEA" w:rsidRDefault="00754BEA" w:rsidP="00CF741D">
            <w:r>
              <w:rPr>
                <w:noProof/>
              </w:rPr>
              <w:drawing>
                <wp:inline distT="0" distB="0" distL="0" distR="0" wp14:anchorId="6D245D3E" wp14:editId="13B9E5C0">
                  <wp:extent cx="2356589" cy="1656873"/>
                  <wp:effectExtent l="0" t="0" r="571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vel_1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2368" cy="1674998"/>
                          </a:xfrm>
                          <a:prstGeom prst="rect">
                            <a:avLst/>
                          </a:prstGeom>
                        </pic:spPr>
                      </pic:pic>
                    </a:graphicData>
                  </a:graphic>
                </wp:inline>
              </w:drawing>
            </w:r>
          </w:p>
        </w:tc>
      </w:tr>
      <w:tr w:rsidR="00754BEA" w14:paraId="4905A7C0" w14:textId="77777777" w:rsidTr="00754BEA">
        <w:tc>
          <w:tcPr>
            <w:tcW w:w="4247" w:type="dxa"/>
          </w:tcPr>
          <w:p w14:paraId="4F74CDAD" w14:textId="391C2DFB" w:rsidR="00754BEA" w:rsidRDefault="00754BEA" w:rsidP="00CF741D">
            <w:r>
              <w:rPr>
                <w:noProof/>
              </w:rPr>
              <w:drawing>
                <wp:inline distT="0" distB="0" distL="0" distR="0" wp14:anchorId="091CD32C" wp14:editId="0B7B69A4">
                  <wp:extent cx="2402006" cy="168880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_1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21251" cy="1702336"/>
                          </a:xfrm>
                          <a:prstGeom prst="rect">
                            <a:avLst/>
                          </a:prstGeom>
                        </pic:spPr>
                      </pic:pic>
                    </a:graphicData>
                  </a:graphic>
                </wp:inline>
              </w:drawing>
            </w:r>
          </w:p>
        </w:tc>
        <w:tc>
          <w:tcPr>
            <w:tcW w:w="4247" w:type="dxa"/>
          </w:tcPr>
          <w:p w14:paraId="4F033499" w14:textId="7668F3F2" w:rsidR="00754BEA" w:rsidRDefault="00754BEA" w:rsidP="00CF741D">
            <w:r>
              <w:rPr>
                <w:noProof/>
              </w:rPr>
              <w:drawing>
                <wp:inline distT="0" distB="0" distL="0" distR="0" wp14:anchorId="33638905" wp14:editId="31FD74BE">
                  <wp:extent cx="2391278" cy="16812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vel_1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7119" cy="1699431"/>
                          </a:xfrm>
                          <a:prstGeom prst="rect">
                            <a:avLst/>
                          </a:prstGeom>
                        </pic:spPr>
                      </pic:pic>
                    </a:graphicData>
                  </a:graphic>
                </wp:inline>
              </w:drawing>
            </w:r>
          </w:p>
        </w:tc>
      </w:tr>
      <w:tr w:rsidR="00754BEA" w14:paraId="31EED1C4" w14:textId="77777777" w:rsidTr="00754BEA">
        <w:tc>
          <w:tcPr>
            <w:tcW w:w="4247" w:type="dxa"/>
          </w:tcPr>
          <w:p w14:paraId="5CCD904F" w14:textId="3ADE006D" w:rsidR="00754BEA" w:rsidRDefault="00754BEA" w:rsidP="00CF741D">
            <w:r>
              <w:rPr>
                <w:noProof/>
              </w:rPr>
              <w:drawing>
                <wp:inline distT="0" distB="0" distL="0" distR="0" wp14:anchorId="71C31702" wp14:editId="11684061">
                  <wp:extent cx="2388358" cy="1679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evel_1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98997" cy="1686690"/>
                          </a:xfrm>
                          <a:prstGeom prst="rect">
                            <a:avLst/>
                          </a:prstGeom>
                        </pic:spPr>
                      </pic:pic>
                    </a:graphicData>
                  </a:graphic>
                </wp:inline>
              </w:drawing>
            </w:r>
          </w:p>
        </w:tc>
        <w:tc>
          <w:tcPr>
            <w:tcW w:w="4247" w:type="dxa"/>
          </w:tcPr>
          <w:p w14:paraId="55261B36" w14:textId="61E40095" w:rsidR="00754BEA" w:rsidRDefault="00754BEA" w:rsidP="00CF741D">
            <w:r>
              <w:rPr>
                <w:noProof/>
              </w:rPr>
              <w:drawing>
                <wp:inline distT="0" distB="0" distL="0" distR="0" wp14:anchorId="02F72F78" wp14:editId="78DDCD1F">
                  <wp:extent cx="2390775" cy="16809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evel_1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06990" cy="1692308"/>
                          </a:xfrm>
                          <a:prstGeom prst="rect">
                            <a:avLst/>
                          </a:prstGeom>
                        </pic:spPr>
                      </pic:pic>
                    </a:graphicData>
                  </a:graphic>
                </wp:inline>
              </w:drawing>
            </w:r>
          </w:p>
        </w:tc>
      </w:tr>
      <w:tr w:rsidR="00754BEA" w14:paraId="50D9200E" w14:textId="77777777" w:rsidTr="00754BEA">
        <w:tc>
          <w:tcPr>
            <w:tcW w:w="4247" w:type="dxa"/>
          </w:tcPr>
          <w:p w14:paraId="5DAD81B5" w14:textId="253A52F2" w:rsidR="00754BEA" w:rsidRDefault="00754BEA" w:rsidP="00CF741D">
            <w:r>
              <w:rPr>
                <w:noProof/>
              </w:rPr>
              <w:drawing>
                <wp:inline distT="0" distB="0" distL="0" distR="0" wp14:anchorId="498CE129" wp14:editId="6FC92AC5">
                  <wp:extent cx="2408830" cy="1693601"/>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evel_18.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23944" cy="1704227"/>
                          </a:xfrm>
                          <a:prstGeom prst="rect">
                            <a:avLst/>
                          </a:prstGeom>
                        </pic:spPr>
                      </pic:pic>
                    </a:graphicData>
                  </a:graphic>
                </wp:inline>
              </w:drawing>
            </w:r>
          </w:p>
        </w:tc>
        <w:tc>
          <w:tcPr>
            <w:tcW w:w="4247" w:type="dxa"/>
          </w:tcPr>
          <w:p w14:paraId="6455F65C" w14:textId="66773785" w:rsidR="00754BEA" w:rsidRDefault="00754BEA" w:rsidP="00CF741D">
            <w:r>
              <w:rPr>
                <w:noProof/>
              </w:rPr>
              <w:drawing>
                <wp:inline distT="0" distB="0" distL="0" distR="0" wp14:anchorId="0699E15B" wp14:editId="7C299608">
                  <wp:extent cx="2390775" cy="1680907"/>
                  <wp:effectExtent l="0" t="0" r="0" b="0"/>
                  <wp:docPr id="6144" name="Picture 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 name="level_19.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07173" cy="1692436"/>
                          </a:xfrm>
                          <a:prstGeom prst="rect">
                            <a:avLst/>
                          </a:prstGeom>
                        </pic:spPr>
                      </pic:pic>
                    </a:graphicData>
                  </a:graphic>
                </wp:inline>
              </w:drawing>
            </w:r>
          </w:p>
        </w:tc>
      </w:tr>
      <w:tr w:rsidR="00754BEA" w14:paraId="45866CDC" w14:textId="77777777" w:rsidTr="00754BEA">
        <w:tc>
          <w:tcPr>
            <w:tcW w:w="4247" w:type="dxa"/>
          </w:tcPr>
          <w:p w14:paraId="6C7DC4B9" w14:textId="65D62A6A" w:rsidR="00754BEA" w:rsidRDefault="00754BEA" w:rsidP="00CF741D">
            <w:r>
              <w:rPr>
                <w:noProof/>
              </w:rPr>
              <w:drawing>
                <wp:inline distT="0" distB="0" distL="0" distR="0" wp14:anchorId="642624B5" wp14:editId="7706D278">
                  <wp:extent cx="2401570" cy="1688498"/>
                  <wp:effectExtent l="0" t="0" r="0" b="6985"/>
                  <wp:docPr id="6145" name="Picture 6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 name="level_20.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10649" cy="1694881"/>
                          </a:xfrm>
                          <a:prstGeom prst="rect">
                            <a:avLst/>
                          </a:prstGeom>
                        </pic:spPr>
                      </pic:pic>
                    </a:graphicData>
                  </a:graphic>
                </wp:inline>
              </w:drawing>
            </w:r>
          </w:p>
        </w:tc>
        <w:tc>
          <w:tcPr>
            <w:tcW w:w="4247" w:type="dxa"/>
          </w:tcPr>
          <w:p w14:paraId="2FF0D775" w14:textId="3913A071" w:rsidR="00754BEA" w:rsidRDefault="00754BEA" w:rsidP="00CF741D">
            <w:r>
              <w:rPr>
                <w:noProof/>
              </w:rPr>
              <w:drawing>
                <wp:inline distT="0" distB="0" distL="0" distR="0" wp14:anchorId="40FEE585" wp14:editId="2A6E29F3">
                  <wp:extent cx="2416715" cy="1699146"/>
                  <wp:effectExtent l="0" t="0" r="3175" b="0"/>
                  <wp:docPr id="6146" name="Picture 6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level_2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38438" cy="1714419"/>
                          </a:xfrm>
                          <a:prstGeom prst="rect">
                            <a:avLst/>
                          </a:prstGeom>
                        </pic:spPr>
                      </pic:pic>
                    </a:graphicData>
                  </a:graphic>
                </wp:inline>
              </w:drawing>
            </w:r>
          </w:p>
        </w:tc>
      </w:tr>
      <w:tr w:rsidR="002E5901" w14:paraId="2FC67A45" w14:textId="77777777" w:rsidTr="00754BEA">
        <w:tc>
          <w:tcPr>
            <w:tcW w:w="4247" w:type="dxa"/>
          </w:tcPr>
          <w:p w14:paraId="02F50982" w14:textId="073F9C2B" w:rsidR="00754BEA" w:rsidRDefault="00754BEA" w:rsidP="00CF741D">
            <w:r>
              <w:rPr>
                <w:noProof/>
              </w:rPr>
              <w:lastRenderedPageBreak/>
              <w:drawing>
                <wp:inline distT="0" distB="0" distL="0" distR="0" wp14:anchorId="2E56E302" wp14:editId="49F51958">
                  <wp:extent cx="2395182" cy="1684007"/>
                  <wp:effectExtent l="0" t="0" r="5715" b="0"/>
                  <wp:docPr id="6147" name="Picture 6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level_2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09489" cy="1694066"/>
                          </a:xfrm>
                          <a:prstGeom prst="rect">
                            <a:avLst/>
                          </a:prstGeom>
                        </pic:spPr>
                      </pic:pic>
                    </a:graphicData>
                  </a:graphic>
                </wp:inline>
              </w:drawing>
            </w:r>
          </w:p>
        </w:tc>
        <w:tc>
          <w:tcPr>
            <w:tcW w:w="4247" w:type="dxa"/>
          </w:tcPr>
          <w:p w14:paraId="0D7A817E" w14:textId="7B52EE96" w:rsidR="00754BEA" w:rsidRDefault="00754BEA" w:rsidP="00CF741D">
            <w:r>
              <w:rPr>
                <w:noProof/>
              </w:rPr>
              <w:drawing>
                <wp:inline distT="0" distB="0" distL="0" distR="0" wp14:anchorId="3797E562" wp14:editId="4B142EE6">
                  <wp:extent cx="2394298" cy="1683385"/>
                  <wp:effectExtent l="0" t="0" r="6350" b="0"/>
                  <wp:docPr id="6153" name="Picture 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 name="level_23.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431548" cy="1709575"/>
                          </a:xfrm>
                          <a:prstGeom prst="rect">
                            <a:avLst/>
                          </a:prstGeom>
                        </pic:spPr>
                      </pic:pic>
                    </a:graphicData>
                  </a:graphic>
                </wp:inline>
              </w:drawing>
            </w:r>
          </w:p>
        </w:tc>
      </w:tr>
      <w:tr w:rsidR="002E5901" w14:paraId="5F644149" w14:textId="77777777" w:rsidTr="00754BEA">
        <w:tc>
          <w:tcPr>
            <w:tcW w:w="4247" w:type="dxa"/>
          </w:tcPr>
          <w:p w14:paraId="1865F90F" w14:textId="1068F8DE" w:rsidR="00754BEA" w:rsidRDefault="002E5901" w:rsidP="00CF741D">
            <w:r>
              <w:rPr>
                <w:noProof/>
              </w:rPr>
              <w:drawing>
                <wp:inline distT="0" distB="0" distL="0" distR="0" wp14:anchorId="262015F8" wp14:editId="6ADD55B7">
                  <wp:extent cx="2313295" cy="1626434"/>
                  <wp:effectExtent l="0" t="0" r="0" b="0"/>
                  <wp:docPr id="6154" name="Picture 6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 name="level_24.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60169" cy="1659390"/>
                          </a:xfrm>
                          <a:prstGeom prst="rect">
                            <a:avLst/>
                          </a:prstGeom>
                        </pic:spPr>
                      </pic:pic>
                    </a:graphicData>
                  </a:graphic>
                </wp:inline>
              </w:drawing>
            </w:r>
          </w:p>
        </w:tc>
        <w:tc>
          <w:tcPr>
            <w:tcW w:w="4247" w:type="dxa"/>
          </w:tcPr>
          <w:p w14:paraId="1B1067A1" w14:textId="77777777" w:rsidR="00754BEA" w:rsidRDefault="00754BEA" w:rsidP="00CF741D"/>
        </w:tc>
      </w:tr>
    </w:tbl>
    <w:p w14:paraId="1ED4143A" w14:textId="0DDC0ABA" w:rsidR="00754BEA" w:rsidRDefault="00754BEA" w:rsidP="00CF741D"/>
    <w:p w14:paraId="584F0E89" w14:textId="0DF1A9CA" w:rsidR="00A714F6" w:rsidRDefault="00A714F6" w:rsidP="00A714F6">
      <w:pPr>
        <w:pStyle w:val="Ttulo1"/>
      </w:pPr>
      <w:bookmarkStart w:id="8" w:name="_Toc24228188"/>
      <w:r>
        <w:t>Diseño de sprites y pantalla de carga</w:t>
      </w:r>
      <w:bookmarkEnd w:id="8"/>
    </w:p>
    <w:p w14:paraId="4D9438CB" w14:textId="26812E23" w:rsidR="00754BEA" w:rsidRDefault="002E5901" w:rsidP="00CF741D">
      <w:r>
        <w:t xml:space="preserve">Todos los diseños de sprites y decorados han sido construidos con la herramienta SPEDIT, que viene incluida en 8BP. SPEDIT es una herramienta sencilla escrita en BASIC que permite editar en </w:t>
      </w:r>
      <w:proofErr w:type="spellStart"/>
      <w:r>
        <w:t>mode</w:t>
      </w:r>
      <w:proofErr w:type="spellEnd"/>
      <w:r>
        <w:t xml:space="preserve"> 0 y </w:t>
      </w:r>
      <w:proofErr w:type="spellStart"/>
      <w:r>
        <w:t>mode</w:t>
      </w:r>
      <w:proofErr w:type="spellEnd"/>
      <w:r>
        <w:t xml:space="preserve"> 1, permite espejar sprites, editar y generar código fuente para hacer paletas, etc. Se ejecuta en el mismo AMSTRAD</w:t>
      </w:r>
      <w:r w:rsidR="00292F76">
        <w:t xml:space="preserve"> ( dentro del emulador </w:t>
      </w:r>
      <w:proofErr w:type="spellStart"/>
      <w:r w:rsidR="00292F76">
        <w:t>winape</w:t>
      </w:r>
      <w:proofErr w:type="spellEnd"/>
      <w:r w:rsidR="00292F76">
        <w:t>)</w:t>
      </w:r>
    </w:p>
    <w:p w14:paraId="6A75344C" w14:textId="3CE43B19" w:rsidR="00292F76" w:rsidRDefault="00292F76" w:rsidP="00CF741D">
      <w:r>
        <w:rPr>
          <w:noProof/>
        </w:rPr>
        <w:drawing>
          <wp:inline distT="0" distB="0" distL="0" distR="0" wp14:anchorId="1ABC035A" wp14:editId="6849C4DE">
            <wp:extent cx="5400040" cy="3609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3609975"/>
                    </a:xfrm>
                    <a:prstGeom prst="rect">
                      <a:avLst/>
                    </a:prstGeom>
                  </pic:spPr>
                </pic:pic>
              </a:graphicData>
            </a:graphic>
          </wp:inline>
        </w:drawing>
      </w:r>
    </w:p>
    <w:p w14:paraId="2F7C8A2A" w14:textId="660930CD" w:rsidR="002E5901" w:rsidRDefault="002E5901" w:rsidP="00CF741D">
      <w:r>
        <w:t xml:space="preserve">Por último, la pantalla de carga ha sido realizada con la herramienta </w:t>
      </w:r>
      <w:proofErr w:type="spellStart"/>
      <w:r>
        <w:t>convImgcpc</w:t>
      </w:r>
      <w:proofErr w:type="spellEnd"/>
      <w:r>
        <w:t xml:space="preserve"> v0.14</w:t>
      </w:r>
    </w:p>
    <w:p w14:paraId="09A2059D" w14:textId="15FE58F4" w:rsidR="00292F76" w:rsidRDefault="00292F76" w:rsidP="00292F76">
      <w:pPr>
        <w:jc w:val="center"/>
      </w:pPr>
      <w:r>
        <w:rPr>
          <w:noProof/>
        </w:rPr>
        <w:lastRenderedPageBreak/>
        <w:drawing>
          <wp:inline distT="0" distB="0" distL="0" distR="0" wp14:anchorId="59A748DA" wp14:editId="4129D732">
            <wp:extent cx="2629726" cy="183963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4187" cy="1842754"/>
                    </a:xfrm>
                    <a:prstGeom prst="rect">
                      <a:avLst/>
                    </a:prstGeom>
                  </pic:spPr>
                </pic:pic>
              </a:graphicData>
            </a:graphic>
          </wp:inline>
        </w:drawing>
      </w:r>
    </w:p>
    <w:p w14:paraId="6C415626" w14:textId="5DFFE145" w:rsidR="00A714F6" w:rsidRDefault="00A714F6" w:rsidP="00A714F6">
      <w:pPr>
        <w:pStyle w:val="Ttulo1"/>
      </w:pPr>
      <w:bookmarkStart w:id="9" w:name="_Toc24228189"/>
      <w:r>
        <w:t>Mapa de memoria del juego</w:t>
      </w:r>
      <w:bookmarkEnd w:id="9"/>
    </w:p>
    <w:p w14:paraId="265C86DD" w14:textId="649CBE67" w:rsidR="002E5901" w:rsidRDefault="00A714F6" w:rsidP="00CF741D">
      <w:r>
        <w:t>E</w:t>
      </w:r>
      <w:r w:rsidR="002E5901">
        <w:t>l mapa de memoria del juego, es el siguiente:</w:t>
      </w:r>
    </w:p>
    <w:p w14:paraId="6F10F3F4" w14:textId="5AF29D3C" w:rsidR="002E5901" w:rsidRDefault="002E5901" w:rsidP="002E5901">
      <w:pPr>
        <w:pStyle w:val="Prrafodelista"/>
        <w:numPr>
          <w:ilvl w:val="0"/>
          <w:numId w:val="2"/>
        </w:numPr>
      </w:pPr>
      <w:r>
        <w:t xml:space="preserve">0000 hasta </w:t>
      </w:r>
      <w:r w:rsidR="0010084E">
        <w:t>24</w:t>
      </w:r>
      <w:r>
        <w:t xml:space="preserve">000 : </w:t>
      </w:r>
      <w:r w:rsidR="0010084E">
        <w:t xml:space="preserve">libre para BASIC. </w:t>
      </w:r>
      <w:r>
        <w:t xml:space="preserve">el videojuego en </w:t>
      </w:r>
      <w:proofErr w:type="spellStart"/>
      <w:r w:rsidR="00BA632F">
        <w:t>BASiC</w:t>
      </w:r>
      <w:proofErr w:type="spellEnd"/>
      <w:r w:rsidR="0010084E">
        <w:t xml:space="preserve"> ocupa 17 KB</w:t>
      </w:r>
    </w:p>
    <w:p w14:paraId="5D4B5771" w14:textId="5246C637" w:rsidR="002E5901" w:rsidRPr="0010084E" w:rsidRDefault="002E5901" w:rsidP="002E5901">
      <w:pPr>
        <w:pStyle w:val="Prrafodelista"/>
        <w:numPr>
          <w:ilvl w:val="0"/>
          <w:numId w:val="2"/>
        </w:numPr>
        <w:rPr>
          <w:b/>
        </w:rPr>
      </w:pPr>
      <w:r w:rsidRPr="0010084E">
        <w:rPr>
          <w:b/>
        </w:rPr>
        <w:t>20000 hasta 240000: los 25 niveles, a 160 bytes cada uno</w:t>
      </w:r>
    </w:p>
    <w:p w14:paraId="7E5694E9" w14:textId="3B58EECB" w:rsidR="002E5901" w:rsidRDefault="002E5901" w:rsidP="002E5901">
      <w:pPr>
        <w:pStyle w:val="Prrafodelista"/>
        <w:numPr>
          <w:ilvl w:val="0"/>
          <w:numId w:val="2"/>
        </w:numPr>
      </w:pPr>
      <w:r>
        <w:t>24000 hasta 32200: librería 8BP</w:t>
      </w:r>
    </w:p>
    <w:p w14:paraId="5DCDAFE5" w14:textId="640E5A66" w:rsidR="002E5901" w:rsidRDefault="002E5901" w:rsidP="002E5901">
      <w:pPr>
        <w:pStyle w:val="Prrafodelista"/>
        <w:numPr>
          <w:ilvl w:val="0"/>
          <w:numId w:val="2"/>
        </w:numPr>
      </w:pPr>
      <w:r>
        <w:t xml:space="preserve">32200 hasta 33600 : </w:t>
      </w:r>
      <w:r w:rsidR="00BA632F">
        <w:t>músicas</w:t>
      </w:r>
      <w:r>
        <w:t xml:space="preserve"> ( hay 2 </w:t>
      </w:r>
      <w:r w:rsidR="00BA632F">
        <w:t>músicas</w:t>
      </w:r>
      <w:r>
        <w:t>, la segunda suena al final del juego)</w:t>
      </w:r>
    </w:p>
    <w:p w14:paraId="15B2B292" w14:textId="745FEADA" w:rsidR="002E5901" w:rsidRDefault="002E5901" w:rsidP="002E5901">
      <w:pPr>
        <w:pStyle w:val="Prrafodelista"/>
        <w:numPr>
          <w:ilvl w:val="0"/>
          <w:numId w:val="2"/>
        </w:numPr>
      </w:pPr>
      <w:r>
        <w:t xml:space="preserve">33600 hasta 42040: </w:t>
      </w:r>
      <w:r w:rsidR="00BA632F">
        <w:t>gráficos</w:t>
      </w:r>
    </w:p>
    <w:p w14:paraId="791B3CFE" w14:textId="5D6C9075" w:rsidR="002E5901" w:rsidRDefault="002E5901" w:rsidP="002E5901">
      <w:pPr>
        <w:pStyle w:val="Prrafodelista"/>
        <w:numPr>
          <w:ilvl w:val="0"/>
          <w:numId w:val="2"/>
        </w:numPr>
      </w:pPr>
      <w:r>
        <w:t xml:space="preserve">42040 hasta 42540: aquí se almacena el </w:t>
      </w:r>
      <w:proofErr w:type="spellStart"/>
      <w:r>
        <w:t>layout</w:t>
      </w:r>
      <w:proofErr w:type="spellEnd"/>
      <w:r>
        <w:t xml:space="preserve"> que se </w:t>
      </w:r>
      <w:r w:rsidR="00BA632F">
        <w:t>esté</w:t>
      </w:r>
      <w:r>
        <w:t xml:space="preserve"> ejecutando. Aunque una pantalla ocupa 160 bytes, se usan 500 bytes como buffer de </w:t>
      </w:r>
      <w:proofErr w:type="spellStart"/>
      <w:r>
        <w:t>layout</w:t>
      </w:r>
      <w:proofErr w:type="spellEnd"/>
      <w:r>
        <w:t xml:space="preserve"> en 8bp</w:t>
      </w:r>
    </w:p>
    <w:p w14:paraId="6CD67145" w14:textId="0F5865CA" w:rsidR="002E5901" w:rsidRDefault="002E5901" w:rsidP="002E5901">
      <w:pPr>
        <w:pStyle w:val="Prrafodelista"/>
        <w:numPr>
          <w:ilvl w:val="0"/>
          <w:numId w:val="2"/>
        </w:numPr>
      </w:pPr>
      <w:r>
        <w:t>42540 hasta 42619 : banco de estrellas (se usan en el final del juego)</w:t>
      </w:r>
    </w:p>
    <w:p w14:paraId="46F816EA" w14:textId="77777777" w:rsidR="002E5901" w:rsidRDefault="002E5901" w:rsidP="00CF741D"/>
    <w:p w14:paraId="5E2A2041" w14:textId="77777777" w:rsidR="002E5901" w:rsidRDefault="002E5901" w:rsidP="00CF741D"/>
    <w:sectPr w:rsidR="002E5901">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04B93" w14:textId="77777777" w:rsidR="00BD768E" w:rsidRDefault="00BD768E" w:rsidP="0091760A">
      <w:pPr>
        <w:spacing w:after="0" w:line="240" w:lineRule="auto"/>
      </w:pPr>
      <w:r>
        <w:separator/>
      </w:r>
    </w:p>
  </w:endnote>
  <w:endnote w:type="continuationSeparator" w:id="0">
    <w:p w14:paraId="26FBD719" w14:textId="77777777" w:rsidR="00BD768E" w:rsidRDefault="00BD768E" w:rsidP="00917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2529"/>
      <w:docPartObj>
        <w:docPartGallery w:val="Page Numbers (Bottom of Page)"/>
        <w:docPartUnique/>
      </w:docPartObj>
    </w:sdtPr>
    <w:sdtEndPr>
      <w:rPr>
        <w:noProof/>
      </w:rPr>
    </w:sdtEndPr>
    <w:sdtContent>
      <w:p w14:paraId="0B826B69" w14:textId="5629A67B" w:rsidR="002E5901" w:rsidRDefault="002E5901">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94E3442" w14:textId="77777777" w:rsidR="002E5901" w:rsidRDefault="002E59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9D68" w14:textId="77777777" w:rsidR="00BD768E" w:rsidRDefault="00BD768E" w:rsidP="0091760A">
      <w:pPr>
        <w:spacing w:after="0" w:line="240" w:lineRule="auto"/>
      </w:pPr>
      <w:r>
        <w:separator/>
      </w:r>
    </w:p>
  </w:footnote>
  <w:footnote w:type="continuationSeparator" w:id="0">
    <w:p w14:paraId="0BD4C235" w14:textId="77777777" w:rsidR="00BD768E" w:rsidRDefault="00BD768E" w:rsidP="00917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75F6"/>
    <w:multiLevelType w:val="hybridMultilevel"/>
    <w:tmpl w:val="93EAD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B743DB"/>
    <w:multiLevelType w:val="hybridMultilevel"/>
    <w:tmpl w:val="D7FEE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AC599E"/>
    <w:multiLevelType w:val="hybridMultilevel"/>
    <w:tmpl w:val="9A344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476C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ED87073"/>
    <w:multiLevelType w:val="hybridMultilevel"/>
    <w:tmpl w:val="055844AC"/>
    <w:lvl w:ilvl="0" w:tplc="FCDAD1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162B10"/>
    <w:multiLevelType w:val="hybridMultilevel"/>
    <w:tmpl w:val="749CE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3NzA3sTAzs7C0MDFW0lEKTi0uzszPAykwrgUA71MqaiwAAAA="/>
  </w:docVars>
  <w:rsids>
    <w:rsidRoot w:val="008F3E37"/>
    <w:rsid w:val="000C32A1"/>
    <w:rsid w:val="000E1F5B"/>
    <w:rsid w:val="0010084E"/>
    <w:rsid w:val="001331E3"/>
    <w:rsid w:val="001E0B4F"/>
    <w:rsid w:val="001F75AC"/>
    <w:rsid w:val="00214717"/>
    <w:rsid w:val="00232015"/>
    <w:rsid w:val="00237346"/>
    <w:rsid w:val="00241E70"/>
    <w:rsid w:val="00262D39"/>
    <w:rsid w:val="002913F2"/>
    <w:rsid w:val="00292F76"/>
    <w:rsid w:val="002E5901"/>
    <w:rsid w:val="00325DA0"/>
    <w:rsid w:val="00356241"/>
    <w:rsid w:val="004119C0"/>
    <w:rsid w:val="00437493"/>
    <w:rsid w:val="00493661"/>
    <w:rsid w:val="004F3235"/>
    <w:rsid w:val="0059280A"/>
    <w:rsid w:val="00606E66"/>
    <w:rsid w:val="006D243F"/>
    <w:rsid w:val="006E7DEF"/>
    <w:rsid w:val="00754BEA"/>
    <w:rsid w:val="007F4908"/>
    <w:rsid w:val="00815096"/>
    <w:rsid w:val="00826088"/>
    <w:rsid w:val="00827563"/>
    <w:rsid w:val="00844B6E"/>
    <w:rsid w:val="00861054"/>
    <w:rsid w:val="00881D9F"/>
    <w:rsid w:val="008D10C5"/>
    <w:rsid w:val="008F3E37"/>
    <w:rsid w:val="009036C0"/>
    <w:rsid w:val="009106CE"/>
    <w:rsid w:val="0091760A"/>
    <w:rsid w:val="0098728C"/>
    <w:rsid w:val="00991A94"/>
    <w:rsid w:val="009D30E6"/>
    <w:rsid w:val="009E49BA"/>
    <w:rsid w:val="00A714F6"/>
    <w:rsid w:val="00A74253"/>
    <w:rsid w:val="00B25792"/>
    <w:rsid w:val="00B44AB3"/>
    <w:rsid w:val="00B6078F"/>
    <w:rsid w:val="00BA632F"/>
    <w:rsid w:val="00BB5891"/>
    <w:rsid w:val="00BD768E"/>
    <w:rsid w:val="00BE5F1F"/>
    <w:rsid w:val="00C22A73"/>
    <w:rsid w:val="00C5651A"/>
    <w:rsid w:val="00CF741D"/>
    <w:rsid w:val="00D034DA"/>
    <w:rsid w:val="00DD0922"/>
    <w:rsid w:val="00E005EC"/>
    <w:rsid w:val="00E92F0F"/>
    <w:rsid w:val="00EF636D"/>
    <w:rsid w:val="00FD3F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C3A21"/>
  <w15:chartTrackingRefBased/>
  <w15:docId w15:val="{51E9141A-6D9C-4E8C-AF33-D50F173E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084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084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0084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0084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0084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008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008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008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008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2F0F"/>
    <w:pPr>
      <w:ind w:left="720"/>
      <w:contextualSpacing/>
    </w:pPr>
  </w:style>
  <w:style w:type="paragraph" w:styleId="Textodeglobo">
    <w:name w:val="Balloon Text"/>
    <w:basedOn w:val="Normal"/>
    <w:link w:val="TextodegloboCar"/>
    <w:uiPriority w:val="99"/>
    <w:semiHidden/>
    <w:unhideWhenUsed/>
    <w:rsid w:val="0091760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760A"/>
    <w:rPr>
      <w:rFonts w:ascii="Segoe UI" w:hAnsi="Segoe UI" w:cs="Segoe UI"/>
      <w:sz w:val="18"/>
      <w:szCs w:val="18"/>
    </w:rPr>
  </w:style>
  <w:style w:type="table" w:styleId="Tablaconcuadrcula">
    <w:name w:val="Table Grid"/>
    <w:basedOn w:val="Tablanormal"/>
    <w:uiPriority w:val="39"/>
    <w:rsid w:val="00CF7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9280A"/>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E59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5901"/>
  </w:style>
  <w:style w:type="paragraph" w:styleId="Piedepgina">
    <w:name w:val="footer"/>
    <w:basedOn w:val="Normal"/>
    <w:link w:val="PiedepginaCar"/>
    <w:uiPriority w:val="99"/>
    <w:unhideWhenUsed/>
    <w:rsid w:val="002E59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5901"/>
  </w:style>
  <w:style w:type="character" w:customStyle="1" w:styleId="Ttulo1Car">
    <w:name w:val="Título 1 Car"/>
    <w:basedOn w:val="Fuentedeprrafopredeter"/>
    <w:link w:val="Ttulo1"/>
    <w:uiPriority w:val="9"/>
    <w:rsid w:val="0010084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0084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0084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0084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0084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0084E"/>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0084E"/>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0084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0084E"/>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1331E3"/>
    <w:pPr>
      <w:numPr>
        <w:numId w:val="0"/>
      </w:numPr>
      <w:outlineLvl w:val="9"/>
    </w:pPr>
    <w:rPr>
      <w:lang w:val="en-US"/>
    </w:rPr>
  </w:style>
  <w:style w:type="paragraph" w:styleId="TDC1">
    <w:name w:val="toc 1"/>
    <w:basedOn w:val="Normal"/>
    <w:next w:val="Normal"/>
    <w:autoRedefine/>
    <w:uiPriority w:val="39"/>
    <w:unhideWhenUsed/>
    <w:rsid w:val="001331E3"/>
    <w:pPr>
      <w:spacing w:after="100"/>
    </w:pPr>
  </w:style>
  <w:style w:type="paragraph" w:styleId="TDC2">
    <w:name w:val="toc 2"/>
    <w:basedOn w:val="Normal"/>
    <w:next w:val="Normal"/>
    <w:autoRedefine/>
    <w:uiPriority w:val="39"/>
    <w:unhideWhenUsed/>
    <w:rsid w:val="001331E3"/>
    <w:pPr>
      <w:spacing w:after="100"/>
      <w:ind w:left="220"/>
    </w:pPr>
  </w:style>
  <w:style w:type="character" w:styleId="Hipervnculo">
    <w:name w:val="Hyperlink"/>
    <w:basedOn w:val="Fuentedeprrafopredeter"/>
    <w:uiPriority w:val="99"/>
    <w:unhideWhenUsed/>
    <w:rsid w:val="001331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F2A83-8F0B-45D6-8DE8-091C707AD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2512</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Aranda, Jose Javier (Nokia - ES/Madrid)</dc:creator>
  <cp:keywords/>
  <dc:description/>
  <cp:lastModifiedBy>jose javier garcia aranda</cp:lastModifiedBy>
  <cp:revision>7</cp:revision>
  <cp:lastPrinted>2021-11-05T19:02:00Z</cp:lastPrinted>
  <dcterms:created xsi:type="dcterms:W3CDTF">2019-11-09T18:46:00Z</dcterms:created>
  <dcterms:modified xsi:type="dcterms:W3CDTF">2021-11-05T19:02:00Z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Enabled">
    <vt:lpwstr>True</vt:lpwstr>
  </property>
  <property fmtid="{D5CDD505-2E9C-101B-9397-08002B2CF9AE}" pid="3" name="MSIP_Label_b1aa2129-79ec-42c0-bfac-e5b7a0374572_SiteId">
    <vt:lpwstr>5d471751-9675-428d-917b-70f44f9630b0</vt:lpwstr>
  </property>
  <property fmtid="{D5CDD505-2E9C-101B-9397-08002B2CF9AE}" pid="4" name="MSIP_Label_b1aa2129-79ec-42c0-bfac-e5b7a0374572_Owner">
    <vt:lpwstr>jose_javier.garcia_aranda@nokia.com</vt:lpwstr>
  </property>
  <property fmtid="{D5CDD505-2E9C-101B-9397-08002B2CF9AE}" pid="5" name="MSIP_Label_b1aa2129-79ec-42c0-bfac-e5b7a0374572_SetDate">
    <vt:lpwstr>2019-10-29T11:48:49.3848419Z</vt:lpwstr>
  </property>
  <property fmtid="{D5CDD505-2E9C-101B-9397-08002B2CF9AE}" pid="6" name="MSIP_Label_b1aa2129-79ec-42c0-bfac-e5b7a0374572_Name">
    <vt:lpwstr>Public</vt:lpwstr>
  </property>
  <property fmtid="{D5CDD505-2E9C-101B-9397-08002B2CF9AE}" pid="7" name="MSIP_Label_b1aa2129-79ec-42c0-bfac-e5b7a0374572_Application">
    <vt:lpwstr>Microsoft Azure Information Protection</vt:lpwstr>
  </property>
  <property fmtid="{D5CDD505-2E9C-101B-9397-08002B2CF9AE}" pid="8" name="MSIP_Label_b1aa2129-79ec-42c0-bfac-e5b7a0374572_ActionId">
    <vt:lpwstr>c004782b-09bf-4cf5-9f78-4dacfdb98bc3</vt:lpwstr>
  </property>
  <property fmtid="{D5CDD505-2E9C-101B-9397-08002B2CF9AE}" pid="9" name="MSIP_Label_b1aa2129-79ec-42c0-bfac-e5b7a0374572_Extended_MSFT_Method">
    <vt:lpwstr>Manual</vt:lpwstr>
  </property>
  <property fmtid="{D5CDD505-2E9C-101B-9397-08002B2CF9AE}" pid="10" name="Sensitivity">
    <vt:lpwstr>Public</vt:lpwstr>
  </property>
</Properties>
</file>