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 xml:space="preserve"> ___________  P(k, d) 1 0.5 P(k, d, n) 1 1 n d k d k Figure 4.2: Logistic model without guessing (left) and with guessing (right) Elo model Elo model extends the logistic model to capture changing knowledge.</w:t>
      </w:r>
    </w:p>
    <w:p>
      <w:pPr>
        <w:pStyle w:val="ListNumber"/>
      </w:pPr>
      <w:r>
        <w:t>4.2  ___________  As we mentioned in the introduction to this chapter, the key to the eﬃcient practice is to provide the student with adequately diﬃcult questions.</w:t>
      </w:r>
    </w:p>
    <w:p>
      <w:pPr>
        <w:pStyle w:val="ListNumber"/>
      </w:pPr>
      <w:r>
        <w:t>All quasi facts about terms in sentence can be retrieved from the knowledge graph with the following simple SPARQL query: SELECT ?before ?term ?after WHERE { ?quasifact a ___________ term-in-sentence  ; smartoo:part-before-term ?before ; smartoo:part-after-term ?after ; smartoo:term ?term . }</w:t>
      </w:r>
    </w:p>
    <w:p>
      <w:pPr>
        <w:pStyle w:val="Heading3"/>
      </w:pPr>
      <w:r>
        <w:t>True or False</w:t>
      </w:r>
    </w:p>
    <w:p>
      <w:pPr>
        <w:pStyle w:val="ListNumber"/>
      </w:pPr>
      <w:r>
        <w:t>Knowledge Extraction and Representation @prefix rsrc: &lt;http://dbpedia.org/resource/&gt; @prefix rdf: &lt;http://www.w3.org/1999/02/22-rdf-syntax-ns#&gt; @prefix dbpedia-owl: &lt;http://dbpedia.org/ontology/&gt; @prefix dbprop: &lt;http://dbpedia.org/property/&gt; @prefix foaf: &lt;http://xmlns.com/foaf/0.1/&gt; rsrc:Alan_Turing rdf:type foaf:person ; dbpedia-owl:birthDate K. Yacef+02:00 ; dbprop:nationality  British @en .</w:t>
      </w:r>
    </w:p>
    <w:p>
      <w:pPr>
        <w:pStyle w:val="ListNumber"/>
      </w:pPr>
      <w:r>
        <w:t>WP09 graph is great for a representation of simple facts (declarative knowledge), but it is useful to know about its limitations.</w:t>
        <w:br/>
        <w:br/>
      </w:r>
    </w:p>
    <w:p>
      <w:pPr>
        <w:pStyle w:val="Heading3"/>
      </w:pPr>
      <w:r>
        <w:t>Multiple Choices</w:t>
      </w:r>
    </w:p>
    <w:p>
      <w:pPr>
        <w:pStyle w:val="ListNumber"/>
      </w:pPr>
      <w:r>
        <w:t>I would also like to thank members of the Natural Language Processing Centre and  ___________  group for fruitful discussions, and all my friends who helped me to test the developed application and came up with a lot of great suggestions for future development.</w:t>
      </w:r>
    </w:p>
    <w:p>
      <w:r>
        <w:t>a.)Carnegie-mellon university</w:t>
      </w:r>
    </w:p>
    <w:p>
      <w:r>
        <w:t>b.)  Natural language toolkit</w:t>
      </w:r>
    </w:p>
    <w:p>
      <w:r>
        <w:t>c.)  Adaptive learning</w:t>
      </w:r>
    </w:p>
    <w:p>
      <w:pPr>
        <w:pStyle w:val="ListNumber"/>
      </w:pPr>
      <w:r>
        <w:t>3.3  ___________  from Knowledge Graph .</w:t>
      </w:r>
    </w:p>
    <w:p>
      <w:r>
        <w:t>a.)Confederate</w:t>
      </w:r>
    </w:p>
    <w:p>
      <w:r>
        <w:t>b.)  Smartoo framework prototype</w:t>
      </w:r>
    </w:p>
    <w:p>
      <w:r>
        <w:t>c.)  Creating exercises</w:t>
      </w:r>
    </w:p>
    <w:p>
      <w:pPr>
        <w:pStyle w:val="ListNumber"/>
      </w:pPr>
      <w:r>
        <w:t>3.3 Creating Exercises from  ___________  .</w:t>
      </w:r>
    </w:p>
    <w:p>
      <w:r>
        <w:t>a.)Knowledge graph</w:t>
      </w:r>
    </w:p>
    <w:p>
      <w:r>
        <w:t>b.)  Acm</w:t>
      </w:r>
    </w:p>
    <w:p>
      <w:r>
        <w:t>c.)  Artiﬁcial intelligence</w:t>
      </w:r>
    </w:p>
    <w:p>
      <w:pPr>
        <w:pStyle w:val="ListNumber"/>
      </w:pPr>
      <w:r>
        <w:t>,Figure 2.1: Simple  ___________  graph 5 2.</w:t>
      </w:r>
    </w:p>
    <w:p>
      <w:r>
        <w:t>a.)Rdf/xml</w:t>
      </w:r>
    </w:p>
    <w:p>
      <w:r>
        <w:t>b.)  Prefix</w:t>
      </w:r>
    </w:p>
    <w:p>
      <w:r>
        <w:t>c.)  Masarykova</w:t>
      </w:r>
    </w:p>
    <w:p>
      <w:pPr>
        <w:pStyle w:val="ListNumber"/>
      </w:pPr>
      <w:r>
        <w:t>, ___________  2.1 RDF Graph RDF1 graph is a collection of subject-predicate-object triples [SET09, p. 63].</w:t>
      </w:r>
    </w:p>
    <w:p>
      <w:r>
        <w:t>a.)Rdf/xml</w:t>
      </w:r>
    </w:p>
    <w:p>
      <w:r>
        <w:t>b.)  Prefix</w:t>
      </w:r>
    </w:p>
    <w:p>
      <w:r>
        <w:t>c.)  Masarykova</w:t>
      </w:r>
    </w:p>
    <w:p>
      <w:pPr>
        <w:pStyle w:val="ListNumber"/>
      </w:pPr>
      <w:r>
        <w:t>, ___________ Wrapper 1.6 SPARQLWrapper6 provides an interface to DBpedia public SPARQL endpoint.</w:t>
      </w:r>
    </w:p>
    <w:p>
      <w:r>
        <w:t>a.)Carnegie-mellon university</w:t>
      </w:r>
    </w:p>
    <w:p>
      <w:r>
        <w:t>b.)  Natural language toolkit</w:t>
      </w:r>
    </w:p>
    <w:p>
      <w:r>
        <w:t>c.)  Adaptive learning</w:t>
      </w:r>
    </w:p>
    <w:p>
      <w:pPr>
        <w:pStyle w:val="ListNumber"/>
      </w:pPr>
      <w:r>
        <w:t>, ___________ Lib 4.1 RDFLib7 is a Python library for working with RDF graphs.</w:t>
      </w:r>
    </w:p>
    <w:p>
      <w:r>
        <w:t>a.)Confederate</w:t>
      </w:r>
    </w:p>
    <w:p>
      <w:r>
        <w:t>b.)  Smartoo framework prototype</w:t>
      </w:r>
    </w:p>
    <w:p>
      <w:r>
        <w:t>c.)  Creating exercises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