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6D17D" w14:textId="480D3A4C" w:rsidR="00A901C5" w:rsidRPr="00ED2E76" w:rsidRDefault="00A901C5" w:rsidP="00101E83">
      <w:pPr>
        <w:pStyle w:val="Modulos"/>
      </w:pPr>
    </w:p>
    <w:p w14:paraId="676F9DAC" w14:textId="0A5A8A95" w:rsidR="00A901C5" w:rsidRPr="00ED2E76" w:rsidRDefault="00A901C5" w:rsidP="00101E83">
      <w:pPr>
        <w:pStyle w:val="Modulos"/>
      </w:pPr>
    </w:p>
    <w:p w14:paraId="4000B397" w14:textId="0B5F80D3" w:rsidR="00A901C5" w:rsidRPr="00ED2E76" w:rsidRDefault="008241C7" w:rsidP="003E0C15">
      <w:pPr>
        <w:pStyle w:val="Modulos"/>
        <w:ind w:left="113"/>
        <w:rPr>
          <w:lang w:val="es-ES_tradnl"/>
        </w:rPr>
      </w:pPr>
      <w:r>
        <w:rPr>
          <w:noProof/>
          <w:lang w:eastAsia="es-CR"/>
        </w:rPr>
        <w:drawing>
          <wp:inline distT="0" distB="0" distL="0" distR="0" wp14:anchorId="69DDD1AD" wp14:editId="04B0B397">
            <wp:extent cx="5608320" cy="33070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84EBC" w14:textId="2635E128" w:rsidR="00A901C5" w:rsidRPr="00ED2E76" w:rsidRDefault="00A901C5" w:rsidP="00A901C5">
      <w:pPr>
        <w:jc w:val="center"/>
        <w:rPr>
          <w:bCs/>
          <w:color w:val="000080"/>
          <w:szCs w:val="24"/>
          <w:lang w:val="es-ES_tradnl"/>
        </w:rPr>
      </w:pPr>
      <w:r w:rsidRPr="00ED2E76">
        <w:rPr>
          <w:noProof/>
          <w:szCs w:val="24"/>
          <w:lang w:val="es-CR" w:eastAsia="es-CR"/>
        </w:rPr>
        <w:drawing>
          <wp:anchor distT="0" distB="0" distL="114300" distR="114300" simplePos="0" relativeHeight="251659264" behindDoc="0" locked="0" layoutInCell="1" allowOverlap="1" wp14:anchorId="18E269FE" wp14:editId="4108F902">
            <wp:simplePos x="0" y="0"/>
            <wp:positionH relativeFrom="column">
              <wp:posOffset>-2901950</wp:posOffset>
            </wp:positionH>
            <wp:positionV relativeFrom="paragraph">
              <wp:posOffset>718820</wp:posOffset>
            </wp:positionV>
            <wp:extent cx="841375" cy="752475"/>
            <wp:effectExtent l="0" t="0" r="0" b="9525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7" w:rightFromText="187" w:bottomFromText="200" w:vertAnchor="page" w:horzAnchor="margin" w:tblpXSpec="center" w:tblpY="8785"/>
        <w:tblW w:w="5508" w:type="pct"/>
        <w:tblLook w:val="04A0" w:firstRow="1" w:lastRow="0" w:firstColumn="1" w:lastColumn="0" w:noHBand="0" w:noVBand="1"/>
      </w:tblPr>
      <w:tblGrid>
        <w:gridCol w:w="9974"/>
      </w:tblGrid>
      <w:tr w:rsidR="00F63950" w:rsidRPr="0011304D" w14:paraId="4A958C28" w14:textId="77777777" w:rsidTr="00F63950">
        <w:trPr>
          <w:trHeight w:val="1566"/>
        </w:trPr>
        <w:tc>
          <w:tcPr>
            <w:tcW w:w="9736" w:type="dxa"/>
            <w:shd w:val="clear" w:color="auto" w:fill="C6D9F1"/>
            <w:vAlign w:val="center"/>
            <w:hideMark/>
          </w:tcPr>
          <w:p w14:paraId="3EB924D6" w14:textId="77777777" w:rsidR="00F63950" w:rsidRPr="0011304D" w:rsidRDefault="00F63950" w:rsidP="00F63950">
            <w:pPr>
              <w:jc w:val="center"/>
              <w:rPr>
                <w:rFonts w:ascii="Verdana" w:hAnsi="Verdana" w:cs="Arial"/>
                <w:b/>
                <w:color w:val="1F497D"/>
                <w:sz w:val="28"/>
                <w:szCs w:val="28"/>
                <w:lang w:val="es-ES_tradnl"/>
              </w:rPr>
            </w:pPr>
          </w:p>
          <w:p w14:paraId="6D1D2D45" w14:textId="5FD78757" w:rsidR="00F63950" w:rsidRDefault="00F63797" w:rsidP="00F63950">
            <w:pPr>
              <w:spacing w:line="240" w:lineRule="auto"/>
              <w:jc w:val="center"/>
              <w:rPr>
                <w:rFonts w:ascii="Verdana" w:hAnsi="Verdana" w:cs="Arial"/>
                <w:color w:val="1F497D"/>
                <w:sz w:val="28"/>
                <w:szCs w:val="28"/>
                <w:lang w:val="es-ES_tradnl"/>
              </w:rPr>
            </w:pPr>
            <w:r>
              <w:rPr>
                <w:rFonts w:ascii="Verdana" w:hAnsi="Verdana" w:cs="Arial"/>
                <w:color w:val="1F497D"/>
                <w:sz w:val="28"/>
                <w:szCs w:val="28"/>
                <w:lang w:val="es-ES_tradnl"/>
              </w:rPr>
              <w:t>Universidad Braulio Carrillo</w:t>
            </w:r>
          </w:p>
          <w:p w14:paraId="135E94B3" w14:textId="77777777" w:rsidR="00F63950" w:rsidRPr="0011304D" w:rsidRDefault="00F63950" w:rsidP="00F63950">
            <w:pPr>
              <w:spacing w:line="240" w:lineRule="auto"/>
              <w:rPr>
                <w:rFonts w:ascii="Verdana" w:hAnsi="Verdana" w:cs="Arial"/>
                <w:color w:val="1F497D"/>
                <w:sz w:val="28"/>
                <w:szCs w:val="28"/>
                <w:lang w:val="es-ES_tradnl"/>
              </w:rPr>
            </w:pPr>
          </w:p>
          <w:p w14:paraId="004662CF" w14:textId="77777777" w:rsidR="00BC5A8C" w:rsidRDefault="00F63797" w:rsidP="00F63950">
            <w:pPr>
              <w:spacing w:line="240" w:lineRule="auto"/>
              <w:jc w:val="center"/>
              <w:rPr>
                <w:rFonts w:ascii="Verdana" w:hAnsi="Verdana"/>
                <w:color w:val="000080"/>
                <w:sz w:val="32"/>
                <w:szCs w:val="32"/>
                <w:lang w:val="es-ES_tradnl"/>
              </w:rPr>
            </w:pPr>
            <w:r>
              <w:rPr>
                <w:rFonts w:ascii="Verdana" w:hAnsi="Verdana"/>
                <w:color w:val="000080"/>
                <w:sz w:val="32"/>
                <w:szCs w:val="32"/>
                <w:lang w:val="es-ES_tradnl"/>
              </w:rPr>
              <w:t xml:space="preserve">Técnico de logística </w:t>
            </w:r>
            <w:r w:rsidR="00A1428B">
              <w:rPr>
                <w:rFonts w:ascii="Verdana" w:hAnsi="Verdana"/>
                <w:color w:val="000080"/>
                <w:sz w:val="32"/>
                <w:szCs w:val="32"/>
                <w:lang w:val="es-ES_tradnl"/>
              </w:rPr>
              <w:t xml:space="preserve">y operaciones </w:t>
            </w:r>
            <w:r>
              <w:rPr>
                <w:rFonts w:ascii="Verdana" w:hAnsi="Verdana"/>
                <w:color w:val="000080"/>
                <w:sz w:val="32"/>
                <w:szCs w:val="32"/>
                <w:lang w:val="es-ES_tradnl"/>
              </w:rPr>
              <w:t>internacional</w:t>
            </w:r>
            <w:r w:rsidR="00A1428B">
              <w:rPr>
                <w:rFonts w:ascii="Verdana" w:hAnsi="Verdana"/>
                <w:color w:val="000080"/>
                <w:sz w:val="32"/>
                <w:szCs w:val="32"/>
                <w:lang w:val="es-ES_tradnl"/>
              </w:rPr>
              <w:t>es</w:t>
            </w:r>
          </w:p>
          <w:p w14:paraId="2E7B4868" w14:textId="406510E8" w:rsidR="009D5557" w:rsidRPr="00BC5A8C" w:rsidRDefault="009D5557" w:rsidP="00F63950">
            <w:pPr>
              <w:spacing w:line="240" w:lineRule="auto"/>
              <w:jc w:val="center"/>
              <w:rPr>
                <w:rFonts w:ascii="Verdana" w:hAnsi="Verdana"/>
                <w:bCs/>
                <w:caps/>
                <w:color w:val="000080"/>
                <w:sz w:val="28"/>
                <w:szCs w:val="28"/>
                <w:lang w:val="es-ES_tradnl"/>
              </w:rPr>
            </w:pPr>
          </w:p>
        </w:tc>
      </w:tr>
      <w:tr w:rsidR="00F63950" w:rsidRPr="0011304D" w14:paraId="69D42F24" w14:textId="77777777" w:rsidTr="00F63950">
        <w:trPr>
          <w:trHeight w:val="248"/>
        </w:trPr>
        <w:tc>
          <w:tcPr>
            <w:tcW w:w="9736" w:type="dxa"/>
            <w:shd w:val="clear" w:color="auto" w:fill="4F81BD"/>
            <w:vAlign w:val="center"/>
          </w:tcPr>
          <w:p w14:paraId="662EB438" w14:textId="77777777" w:rsidR="00F63950" w:rsidRPr="0011304D" w:rsidRDefault="00F63950" w:rsidP="00F63950">
            <w:pPr>
              <w:spacing w:after="0" w:line="240" w:lineRule="auto"/>
              <w:jc w:val="center"/>
              <w:rPr>
                <w:rFonts w:ascii="Verdana" w:hAnsi="Verdana"/>
                <w:color w:val="FFFFFF"/>
                <w:sz w:val="32"/>
                <w:szCs w:val="24"/>
                <w:lang w:val="es-ES_tradnl"/>
              </w:rPr>
            </w:pPr>
          </w:p>
          <w:p w14:paraId="28C4B272" w14:textId="0DCDF11C" w:rsidR="00F63950" w:rsidRPr="0011304D" w:rsidRDefault="00F63797" w:rsidP="00F63950">
            <w:pPr>
              <w:spacing w:after="0" w:line="240" w:lineRule="auto"/>
              <w:jc w:val="center"/>
              <w:rPr>
                <w:rFonts w:ascii="Verdana" w:hAnsi="Verdana"/>
                <w:color w:val="FFFFFF"/>
                <w:sz w:val="32"/>
                <w:szCs w:val="24"/>
                <w:lang w:val="es-ES_tradnl"/>
              </w:rPr>
            </w:pPr>
            <w:r>
              <w:rPr>
                <w:rFonts w:ascii="Verdana" w:hAnsi="Verdana"/>
                <w:color w:val="FFFFFF"/>
                <w:sz w:val="32"/>
                <w:szCs w:val="24"/>
                <w:lang w:val="es-ES_tradnl"/>
              </w:rPr>
              <w:t xml:space="preserve">Profesor: </w:t>
            </w:r>
            <w:r w:rsidR="00F63950" w:rsidRPr="0011304D">
              <w:rPr>
                <w:rFonts w:ascii="Verdana" w:hAnsi="Verdana"/>
                <w:color w:val="FFFFFF"/>
                <w:sz w:val="32"/>
                <w:szCs w:val="24"/>
                <w:lang w:val="es-ES_tradnl"/>
              </w:rPr>
              <w:t>Lander Huimber Román Alfaro</w:t>
            </w:r>
          </w:p>
          <w:p w14:paraId="1CFE7AAF" w14:textId="77777777" w:rsidR="00F63950" w:rsidRDefault="00F63950" w:rsidP="00F63950">
            <w:pPr>
              <w:spacing w:after="0" w:line="240" w:lineRule="auto"/>
              <w:jc w:val="center"/>
              <w:rPr>
                <w:rFonts w:ascii="Verdana" w:hAnsi="Verdana" w:cs="Arial"/>
                <w:color w:val="FFFFFF" w:themeColor="background1"/>
                <w:sz w:val="28"/>
                <w:szCs w:val="28"/>
                <w:lang w:val="es-ES_tradnl"/>
              </w:rPr>
            </w:pPr>
            <w:r w:rsidRPr="0011304D">
              <w:rPr>
                <w:rFonts w:ascii="Verdana" w:hAnsi="Verdana" w:cs="Arial"/>
                <w:color w:val="FFFFFF" w:themeColor="background1"/>
                <w:sz w:val="28"/>
                <w:szCs w:val="28"/>
                <w:lang w:val="es-ES_tradnl"/>
              </w:rPr>
              <w:t>Especialista en Transporte internacional</w:t>
            </w:r>
          </w:p>
          <w:p w14:paraId="69B5590C" w14:textId="77777777" w:rsidR="00F63950" w:rsidRPr="0011304D" w:rsidRDefault="00F63950" w:rsidP="00F63950">
            <w:pPr>
              <w:spacing w:after="0" w:line="240" w:lineRule="auto"/>
              <w:jc w:val="center"/>
              <w:rPr>
                <w:rFonts w:ascii="Verdana" w:hAnsi="Verdana" w:cs="Arial"/>
                <w:color w:val="FFFFFF" w:themeColor="background1"/>
                <w:sz w:val="28"/>
                <w:szCs w:val="28"/>
                <w:lang w:val="es-ES_tradnl"/>
              </w:rPr>
            </w:pPr>
          </w:p>
          <w:p w14:paraId="450670BA" w14:textId="6A311AC0" w:rsidR="00F63950" w:rsidRDefault="00F63950" w:rsidP="00F63950">
            <w:pPr>
              <w:spacing w:after="0" w:line="240" w:lineRule="auto"/>
              <w:jc w:val="center"/>
              <w:rPr>
                <w:rFonts w:ascii="Verdana" w:hAnsi="Verdana" w:cs="Arial"/>
                <w:color w:val="FFFFFF" w:themeColor="background1"/>
                <w:sz w:val="28"/>
                <w:szCs w:val="28"/>
                <w:lang w:val="es-ES_tradnl"/>
              </w:rPr>
            </w:pPr>
            <w:r>
              <w:rPr>
                <w:rFonts w:ascii="Verdana" w:hAnsi="Verdana" w:cs="Arial"/>
                <w:color w:val="FFFFFF" w:themeColor="background1"/>
                <w:sz w:val="28"/>
                <w:szCs w:val="28"/>
                <w:lang w:val="es-ES_tradnl"/>
              </w:rPr>
              <w:t xml:space="preserve">San </w:t>
            </w:r>
            <w:r w:rsidR="009D5557">
              <w:rPr>
                <w:rFonts w:ascii="Verdana" w:hAnsi="Verdana" w:cs="Arial"/>
                <w:color w:val="FFFFFF" w:themeColor="background1"/>
                <w:sz w:val="28"/>
                <w:szCs w:val="28"/>
                <w:lang w:val="es-ES_tradnl"/>
              </w:rPr>
              <w:t>José, Costa Rica</w:t>
            </w:r>
          </w:p>
          <w:p w14:paraId="6D261A84" w14:textId="27496077" w:rsidR="009D5557" w:rsidRPr="00535102" w:rsidRDefault="009D5557" w:rsidP="00F63950">
            <w:pPr>
              <w:spacing w:after="0" w:line="240" w:lineRule="auto"/>
              <w:jc w:val="center"/>
              <w:rPr>
                <w:rFonts w:ascii="Verdana" w:hAnsi="Verdana"/>
                <w:color w:val="FFFFFF"/>
                <w:sz w:val="32"/>
                <w:szCs w:val="32"/>
                <w:lang w:val="es-ES_tradnl"/>
              </w:rPr>
            </w:pPr>
          </w:p>
        </w:tc>
      </w:tr>
      <w:tr w:rsidR="00F63950" w:rsidRPr="0011304D" w14:paraId="75CEF05A" w14:textId="77777777" w:rsidTr="00F63950">
        <w:trPr>
          <w:trHeight w:val="68"/>
        </w:trPr>
        <w:tc>
          <w:tcPr>
            <w:tcW w:w="9736" w:type="dxa"/>
            <w:shd w:val="clear" w:color="auto" w:fill="F0D4A2"/>
          </w:tcPr>
          <w:p w14:paraId="04CB8D76" w14:textId="77777777" w:rsidR="00F63950" w:rsidRDefault="00F63950" w:rsidP="00F63950">
            <w:pPr>
              <w:rPr>
                <w:rFonts w:ascii="Verdana" w:hAnsi="Verdana"/>
                <w:b/>
                <w:bCs/>
                <w:sz w:val="10"/>
                <w:szCs w:val="24"/>
                <w:lang w:val="es-ES_tradnl"/>
              </w:rPr>
            </w:pPr>
          </w:p>
          <w:p w14:paraId="0C215538" w14:textId="231F59FA" w:rsidR="009D5557" w:rsidRPr="0011304D" w:rsidRDefault="009D5557" w:rsidP="00F63950">
            <w:pPr>
              <w:rPr>
                <w:rFonts w:ascii="Verdana" w:hAnsi="Verdana"/>
                <w:b/>
                <w:bCs/>
                <w:sz w:val="10"/>
                <w:szCs w:val="24"/>
                <w:lang w:val="es-ES_tradnl"/>
              </w:rPr>
            </w:pPr>
          </w:p>
        </w:tc>
      </w:tr>
    </w:tbl>
    <w:p w14:paraId="635B2A33" w14:textId="311FC3B9" w:rsidR="000D377E" w:rsidRDefault="00A901C5" w:rsidP="00535102">
      <w:pPr>
        <w:spacing w:line="276" w:lineRule="auto"/>
        <w:rPr>
          <w:rFonts w:ascii="Verdana" w:hAnsi="Verdana" w:cs="Arial"/>
          <w:b/>
          <w:color w:val="212121"/>
          <w:sz w:val="20"/>
          <w:lang w:val="es-ES"/>
        </w:rPr>
      </w:pPr>
      <w:r w:rsidRPr="00ED2E76">
        <w:rPr>
          <w:lang w:val="es-ES_tradnl"/>
        </w:rPr>
        <w:br w:type="page"/>
      </w:r>
      <w:r w:rsidR="001E7D18" w:rsidRPr="003E69A7">
        <w:rPr>
          <w:noProof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45A35D" wp14:editId="106AC56E">
                <wp:simplePos x="0" y="0"/>
                <wp:positionH relativeFrom="margin">
                  <wp:posOffset>3764280</wp:posOffset>
                </wp:positionH>
                <wp:positionV relativeFrom="paragraph">
                  <wp:posOffset>-3810</wp:posOffset>
                </wp:positionV>
                <wp:extent cx="2187368" cy="2487282"/>
                <wp:effectExtent l="0" t="0" r="3810" b="8890"/>
                <wp:wrapNone/>
                <wp:docPr id="43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7368" cy="2487282"/>
                        </a:xfrm>
                        <a:prstGeom prst="roundRect">
                          <a:avLst/>
                        </a:prstGeom>
                        <a:blipFill>
                          <a:blip r:embed="rId10" cstate="email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46000" r="-46000"/>
                          </a:stretch>
                        </a:blip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rgbClr r="0" g="0" b="0"/>
                        </a:fillRef>
                        <a:effectRef idx="2">
                          <a:schemeClr val="accent1">
                            <a:tint val="50000"/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w14:anchorId="14CF1509" id="4 Rectángulo redondeado" o:spid="_x0000_s1026" style="position:absolute;margin-left:296.4pt;margin-top:-.3pt;width:172.25pt;height:195.8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/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" stroked="f">
                <v:fill r:id="rId11" o:title="" recolor="t" rotate="t" type="frame"/>
                <w10:wrap anchorx="margin"/>
              </v:roundrect>
            </w:pict>
          </mc:Fallback>
        </mc:AlternateContent>
      </w:r>
      <w:r w:rsidR="00DF417C" w:rsidRPr="00DF417C">
        <w:rPr>
          <w:noProof/>
          <w:lang w:val="es-CR" w:eastAsia="es-CR"/>
        </w:rPr>
        <w:drawing>
          <wp:inline distT="0" distB="0" distL="0" distR="0" wp14:anchorId="679FF000" wp14:editId="13B70399">
            <wp:extent cx="3692672" cy="2682240"/>
            <wp:effectExtent l="0" t="0" r="3175" b="3810"/>
            <wp:docPr id="4" name="Imagen 4" descr="\\pro-dc01\doc$\lroman\My Documents\My Pictures\Exportación\shutterstock_1444704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ro-dc01\doc$\lroman\My Documents\My Pictures\Exportación\shutterstock_14447049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748" cy="268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D712" w14:textId="77777777" w:rsidR="000D377E" w:rsidRDefault="000D377E" w:rsidP="00CC5F86">
      <w:pPr>
        <w:jc w:val="both"/>
        <w:rPr>
          <w:rFonts w:ascii="Verdana" w:hAnsi="Verdana" w:cs="Arial"/>
          <w:b/>
          <w:sz w:val="20"/>
        </w:rPr>
      </w:pPr>
    </w:p>
    <w:p w14:paraId="263DA0A3" w14:textId="77777777" w:rsidR="00A901C5" w:rsidRDefault="00A901C5" w:rsidP="00CC5F86">
      <w:pPr>
        <w:jc w:val="both"/>
        <w:rPr>
          <w:rFonts w:ascii="Verdana" w:hAnsi="Verdana" w:cs="Arial"/>
          <w:b/>
          <w:sz w:val="20"/>
        </w:rPr>
      </w:pPr>
    </w:p>
    <w:p w14:paraId="2548518D" w14:textId="4149583B" w:rsidR="00A901C5" w:rsidRDefault="007B46D5" w:rsidP="00CC5F86">
      <w:pPr>
        <w:jc w:val="both"/>
        <w:rPr>
          <w:rFonts w:ascii="Verdana" w:hAnsi="Verdana" w:cs="Arial"/>
          <w:b/>
          <w:sz w:val="20"/>
        </w:rPr>
      </w:pPr>
      <w:r w:rsidRPr="00ED2E76">
        <w:rPr>
          <w:noProof/>
          <w:lang w:val="es-CR" w:eastAsia="es-C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5CA974A" wp14:editId="4472AFB2">
                <wp:simplePos x="0" y="0"/>
                <wp:positionH relativeFrom="margin">
                  <wp:posOffset>-3810</wp:posOffset>
                </wp:positionH>
                <wp:positionV relativeFrom="paragraph">
                  <wp:posOffset>276225</wp:posOffset>
                </wp:positionV>
                <wp:extent cx="6040755" cy="2828925"/>
                <wp:effectExtent l="0" t="0" r="17145" b="28575"/>
                <wp:wrapThrough wrapText="bothSides">
                  <wp:wrapPolygon edited="0">
                    <wp:start x="0" y="0"/>
                    <wp:lineTo x="0" y="21673"/>
                    <wp:lineTo x="21593" y="21673"/>
                    <wp:lineTo x="21593" y="0"/>
                    <wp:lineTo x="0" y="0"/>
                  </wp:wrapPolygon>
                </wp:wrapThrough>
                <wp:docPr id="25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0755" cy="2828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98CF5" w14:textId="16F2F69C" w:rsidR="009D5557" w:rsidRDefault="00DB0369" w:rsidP="009D55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26487D"/>
                                <w:lang w:val="es-ES_tradnl"/>
                              </w:rPr>
                            </w:pPr>
                            <w:r w:rsidRPr="009D5557">
                              <w:rPr>
                                <w:rFonts w:ascii="Arial" w:hAnsi="Arial" w:cs="Arial"/>
                                <w:b/>
                                <w:bCs/>
                                <w:color w:val="26487D"/>
                                <w:lang w:val="es-ES_tradnl"/>
                              </w:rPr>
                              <w:t>Programa</w:t>
                            </w:r>
                            <w:r w:rsidR="00863C28" w:rsidRPr="009D5557">
                              <w:rPr>
                                <w:rFonts w:ascii="Arial" w:hAnsi="Arial" w:cs="Arial"/>
                                <w:b/>
                                <w:bCs/>
                                <w:color w:val="26487D"/>
                                <w:lang w:val="es-ES_tradnl"/>
                              </w:rPr>
                              <w:t xml:space="preserve">: </w:t>
                            </w:r>
                            <w:r w:rsidRPr="009D5557">
                              <w:rPr>
                                <w:rFonts w:ascii="Arial" w:hAnsi="Arial" w:cs="Arial"/>
                                <w:b/>
                                <w:bCs/>
                                <w:color w:val="26487D"/>
                                <w:lang w:val="es-ES_tradnl"/>
                              </w:rPr>
                              <w:t>Técnico en logística internacional, Universidad Braulio Carrillo (UBC</w:t>
                            </w:r>
                            <w:r w:rsidR="00863C28" w:rsidRPr="009D5557">
                              <w:rPr>
                                <w:rFonts w:ascii="Arial" w:hAnsi="Arial" w:cs="Arial"/>
                                <w:b/>
                                <w:bCs/>
                                <w:color w:val="26487D"/>
                                <w:lang w:val="es-ES_tradnl"/>
                              </w:rPr>
                              <w:t>)</w:t>
                            </w:r>
                          </w:p>
                          <w:p w14:paraId="01EB6B8F" w14:textId="77777777" w:rsidR="009D5557" w:rsidRDefault="009D5557" w:rsidP="009D55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color w:val="26487D"/>
                                <w:lang w:val="es-ES_tradnl"/>
                              </w:rPr>
                            </w:pPr>
                          </w:p>
                          <w:p w14:paraId="4CD2E7E1" w14:textId="77152782" w:rsidR="00DB0369" w:rsidRPr="009D5557" w:rsidRDefault="00863C28" w:rsidP="009D555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9D5557">
                              <w:rPr>
                                <w:rFonts w:ascii="Arial" w:hAnsi="Arial" w:cs="Arial"/>
                                <w:bCs/>
                                <w:lang w:val="es-ES_tradnl"/>
                              </w:rPr>
                              <w:t>“</w:t>
                            </w:r>
                            <w:r w:rsidR="00DB0369" w:rsidRPr="009D5557">
                              <w:rPr>
                                <w:rFonts w:ascii="Arial" w:hAnsi="Arial" w:cs="Arial"/>
                              </w:rPr>
                              <w:t xml:space="preserve">Los contenidos del programa se han renovaron, actualizado, y muestran una serie de mejoras que son parte del aprendizaje de la puesta en marcha de otros programas similares por parte de otras universidades, la experiencia de los capacitadores, y de los cambios en los esquemas globales de internacionalización en materia de logística son los más recientes. Este documento muestra los temas y contenidos que componen el programa y será la guía base de su nuevo proceso de aprendizaje en el mundo de logística. </w:t>
                            </w:r>
                          </w:p>
                          <w:p w14:paraId="523367FE" w14:textId="77777777" w:rsidR="00DB0369" w:rsidRPr="009D5557" w:rsidRDefault="00863C28" w:rsidP="009D5557">
                            <w:pPr>
                              <w:pStyle w:val="FormatvorlageSubheadlineNichtFett"/>
                              <w:spacing w:line="240" w:lineRule="exact"/>
                              <w:jc w:val="both"/>
                              <w:rPr>
                                <w:rFonts w:ascii="Arial" w:hAnsi="Arial"/>
                                <w:color w:val="auto"/>
                                <w:spacing w:val="0"/>
                                <w:sz w:val="22"/>
                                <w:szCs w:val="22"/>
                                <w:lang w:val="es-CR"/>
                              </w:rPr>
                            </w:pPr>
                            <w:r w:rsidRPr="009D5557">
                              <w:rPr>
                                <w:rFonts w:ascii="Arial" w:hAnsi="Arial"/>
                                <w:color w:val="auto"/>
                                <w:spacing w:val="0"/>
                                <w:sz w:val="22"/>
                                <w:szCs w:val="22"/>
                                <w:lang w:val="es-CR"/>
                              </w:rPr>
                              <w:t xml:space="preserve"> </w:t>
                            </w:r>
                          </w:p>
                          <w:p w14:paraId="57F082F0" w14:textId="3476E126" w:rsidR="00863C28" w:rsidRPr="009D5557" w:rsidRDefault="00DB0369" w:rsidP="009D5557">
                            <w:pPr>
                              <w:pStyle w:val="FormatvorlageSubheadlineNichtFett"/>
                              <w:spacing w:line="240" w:lineRule="exact"/>
                              <w:jc w:val="both"/>
                              <w:rPr>
                                <w:rFonts w:ascii="Arial" w:hAnsi="Arial"/>
                                <w:b/>
                                <w:bCs/>
                                <w:color w:val="26487D"/>
                                <w:sz w:val="22"/>
                                <w:szCs w:val="22"/>
                                <w:lang w:val="es-ES_tradnl"/>
                              </w:rPr>
                            </w:pPr>
                            <w:r w:rsidRPr="009D5557">
                              <w:rPr>
                                <w:rFonts w:ascii="Arial" w:hAnsi="Arial"/>
                                <w:b/>
                                <w:bCs/>
                                <w:color w:val="26487D"/>
                                <w:sz w:val="22"/>
                                <w:szCs w:val="22"/>
                                <w:lang w:val="es-ES_tradnl"/>
                              </w:rPr>
                              <w:t>Profesor guía</w:t>
                            </w:r>
                            <w:r w:rsidR="00863C28" w:rsidRPr="009D5557">
                              <w:rPr>
                                <w:rFonts w:ascii="Arial" w:hAnsi="Arial"/>
                                <w:b/>
                                <w:bCs/>
                                <w:color w:val="26487D"/>
                                <w:sz w:val="22"/>
                                <w:szCs w:val="22"/>
                                <w:lang w:val="es-ES_tradnl"/>
                              </w:rPr>
                              <w:t>:</w:t>
                            </w:r>
                          </w:p>
                          <w:p w14:paraId="40DC09C1" w14:textId="2B1CD456" w:rsidR="00863C28" w:rsidRPr="009D5557" w:rsidRDefault="00863C28" w:rsidP="009D55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lang w:val="es-ES_tradnl"/>
                              </w:rPr>
                            </w:pPr>
                            <w:r w:rsidRPr="009D5557">
                              <w:rPr>
                                <w:rFonts w:ascii="Arial" w:hAnsi="Arial" w:cs="Arial"/>
                                <w:b/>
                                <w:bCs/>
                                <w:color w:val="26487D"/>
                                <w:lang w:val="es-ES_tradnl"/>
                              </w:rPr>
                              <w:t xml:space="preserve">Lander Huimber Román Alfaro, </w:t>
                            </w:r>
                            <w:r w:rsidRPr="009D5557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Experto en materia de logística y transporte internacional, </w:t>
                            </w:r>
                            <w:r w:rsidR="00DB0369" w:rsidRPr="009D5557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experiencia en más de 15 años para empresas de transporte internacional marítimo, aéreo y terrestre, coordinador de la </w:t>
                            </w:r>
                            <w:r w:rsidRPr="009D5557">
                              <w:rPr>
                                <w:rFonts w:ascii="Arial" w:hAnsi="Arial" w:cs="Arial"/>
                                <w:lang w:val="es-ES_tradnl"/>
                              </w:rPr>
                              <w:t>Unidad de Logística de la Promotora de Comercio Ex</w:t>
                            </w:r>
                            <w:r w:rsidR="00DB0369" w:rsidRPr="009D5557">
                              <w:rPr>
                                <w:rFonts w:ascii="Arial" w:hAnsi="Arial" w:cs="Arial"/>
                                <w:lang w:val="es-ES_tradnl"/>
                              </w:rPr>
                              <w:t xml:space="preserve">terior de Costa Rica (PROCOMER), expositor internacional para CEPAL, Las Naciones Unidades, </w:t>
                            </w:r>
                            <w:r w:rsidR="00DF4623" w:rsidRPr="009D5557">
                              <w:rPr>
                                <w:rFonts w:ascii="Arial" w:hAnsi="Arial" w:cs="Arial"/>
                                <w:lang w:val="es-ES_tradnl"/>
                              </w:rPr>
                              <w:t>BID, entre otros organismos internacionales.</w:t>
                            </w:r>
                          </w:p>
                          <w:p w14:paraId="546EFF6A" w14:textId="77777777" w:rsidR="00863C28" w:rsidRPr="00727772" w:rsidRDefault="00863C28" w:rsidP="009D555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="Arial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A974A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-.3pt;margin-top:21.75pt;width:475.65pt;height:222.7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" fillcolor="#deeaf6 [660]" strokecolor="white [3212]">
                <v:textbox>
                  <w:txbxContent>
                    <w:p w14:paraId="01998CF5" w14:textId="16F2F69C" w:rsidR="009D5557" w:rsidRDefault="00DB0369" w:rsidP="009D55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26487D"/>
                          <w:lang w:val="es-ES_tradnl"/>
                        </w:rPr>
                      </w:pPr>
                      <w:r w:rsidRPr="009D5557">
                        <w:rPr>
                          <w:rFonts w:ascii="Arial" w:hAnsi="Arial" w:cs="Arial"/>
                          <w:b/>
                          <w:bCs/>
                          <w:color w:val="26487D"/>
                          <w:lang w:val="es-ES_tradnl"/>
                        </w:rPr>
                        <w:t>Programa</w:t>
                      </w:r>
                      <w:r w:rsidR="00863C28" w:rsidRPr="009D5557">
                        <w:rPr>
                          <w:rFonts w:ascii="Arial" w:hAnsi="Arial" w:cs="Arial"/>
                          <w:b/>
                          <w:bCs/>
                          <w:color w:val="26487D"/>
                          <w:lang w:val="es-ES_tradnl"/>
                        </w:rPr>
                        <w:t xml:space="preserve">: </w:t>
                      </w:r>
                      <w:r w:rsidRPr="009D5557">
                        <w:rPr>
                          <w:rFonts w:ascii="Arial" w:hAnsi="Arial" w:cs="Arial"/>
                          <w:b/>
                          <w:bCs/>
                          <w:color w:val="26487D"/>
                          <w:lang w:val="es-ES_tradnl"/>
                        </w:rPr>
                        <w:t>Técnico en logística internacional, Universidad Braulio Carrillo (UBC</w:t>
                      </w:r>
                      <w:r w:rsidR="00863C28" w:rsidRPr="009D5557">
                        <w:rPr>
                          <w:rFonts w:ascii="Arial" w:hAnsi="Arial" w:cs="Arial"/>
                          <w:b/>
                          <w:bCs/>
                          <w:color w:val="26487D"/>
                          <w:lang w:val="es-ES_tradnl"/>
                        </w:rPr>
                        <w:t>)</w:t>
                      </w:r>
                    </w:p>
                    <w:p w14:paraId="01EB6B8F" w14:textId="77777777" w:rsidR="009D5557" w:rsidRDefault="009D5557" w:rsidP="009D55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b/>
                          <w:bCs/>
                          <w:color w:val="26487D"/>
                          <w:lang w:val="es-ES_tradnl"/>
                        </w:rPr>
                      </w:pPr>
                    </w:p>
                    <w:p w14:paraId="4CD2E7E1" w14:textId="77152782" w:rsidR="00DB0369" w:rsidRPr="009D5557" w:rsidRDefault="00863C28" w:rsidP="009D555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9D5557">
                        <w:rPr>
                          <w:rFonts w:ascii="Arial" w:hAnsi="Arial" w:cs="Arial"/>
                          <w:bCs/>
                          <w:lang w:val="es-ES_tradnl"/>
                        </w:rPr>
                        <w:t>“</w:t>
                      </w:r>
                      <w:r w:rsidR="00DB0369" w:rsidRPr="009D5557">
                        <w:rPr>
                          <w:rFonts w:ascii="Arial" w:hAnsi="Arial" w:cs="Arial"/>
                        </w:rPr>
                        <w:t xml:space="preserve">Los contenidos del programa se han renovaron, actualizado, y muestran una serie de mejoras que son parte del aprendizaje de la puesta en marcha de otros programas similares por parte de otras universidades, la experiencia de los capacitadores, y de los cambios en los esquemas globales de internacionalización en materia de logística son los más recientes. Este documento muestra los temas y contenidos que componen el programa y será la guía base de su nuevo proceso de aprendizaje en el mundo de logística. </w:t>
                      </w:r>
                    </w:p>
                    <w:p w14:paraId="523367FE" w14:textId="77777777" w:rsidR="00DB0369" w:rsidRPr="009D5557" w:rsidRDefault="00863C28" w:rsidP="009D5557">
                      <w:pPr>
                        <w:pStyle w:val="FormatvorlageSubheadlineNichtFett"/>
                        <w:spacing w:line="240" w:lineRule="exact"/>
                        <w:jc w:val="both"/>
                        <w:rPr>
                          <w:rFonts w:ascii="Arial" w:hAnsi="Arial"/>
                          <w:color w:val="auto"/>
                          <w:spacing w:val="0"/>
                          <w:sz w:val="22"/>
                          <w:szCs w:val="22"/>
                          <w:lang w:val="es-CR"/>
                        </w:rPr>
                      </w:pPr>
                      <w:r w:rsidRPr="009D5557">
                        <w:rPr>
                          <w:rFonts w:ascii="Arial" w:hAnsi="Arial"/>
                          <w:color w:val="auto"/>
                          <w:spacing w:val="0"/>
                          <w:sz w:val="22"/>
                          <w:szCs w:val="22"/>
                          <w:lang w:val="es-CR"/>
                        </w:rPr>
                        <w:t xml:space="preserve"> </w:t>
                      </w:r>
                    </w:p>
                    <w:p w14:paraId="57F082F0" w14:textId="3476E126" w:rsidR="00863C28" w:rsidRPr="009D5557" w:rsidRDefault="00DB0369" w:rsidP="009D5557">
                      <w:pPr>
                        <w:pStyle w:val="FormatvorlageSubheadlineNichtFett"/>
                        <w:spacing w:line="240" w:lineRule="exact"/>
                        <w:jc w:val="both"/>
                        <w:rPr>
                          <w:rFonts w:ascii="Arial" w:hAnsi="Arial"/>
                          <w:b/>
                          <w:bCs/>
                          <w:color w:val="26487D"/>
                          <w:sz w:val="22"/>
                          <w:szCs w:val="22"/>
                          <w:lang w:val="es-ES_tradnl"/>
                        </w:rPr>
                      </w:pPr>
                      <w:r w:rsidRPr="009D5557">
                        <w:rPr>
                          <w:rFonts w:ascii="Arial" w:hAnsi="Arial"/>
                          <w:b/>
                          <w:bCs/>
                          <w:color w:val="26487D"/>
                          <w:sz w:val="22"/>
                          <w:szCs w:val="22"/>
                          <w:lang w:val="es-ES_tradnl"/>
                        </w:rPr>
                        <w:t>Profesor guía</w:t>
                      </w:r>
                      <w:r w:rsidR="00863C28" w:rsidRPr="009D5557">
                        <w:rPr>
                          <w:rFonts w:ascii="Arial" w:hAnsi="Arial"/>
                          <w:b/>
                          <w:bCs/>
                          <w:color w:val="26487D"/>
                          <w:sz w:val="22"/>
                          <w:szCs w:val="22"/>
                          <w:lang w:val="es-ES_tradnl"/>
                        </w:rPr>
                        <w:t>:</w:t>
                      </w:r>
                    </w:p>
                    <w:p w14:paraId="40DC09C1" w14:textId="2B1CD456" w:rsidR="00863C28" w:rsidRPr="009D5557" w:rsidRDefault="00863C28" w:rsidP="009D55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Arial" w:hAnsi="Arial" w:cs="Arial"/>
                          <w:lang w:val="es-ES_tradnl"/>
                        </w:rPr>
                      </w:pPr>
                      <w:r w:rsidRPr="009D5557">
                        <w:rPr>
                          <w:rFonts w:ascii="Arial" w:hAnsi="Arial" w:cs="Arial"/>
                          <w:b/>
                          <w:bCs/>
                          <w:color w:val="26487D"/>
                          <w:lang w:val="es-ES_tradnl"/>
                        </w:rPr>
                        <w:t xml:space="preserve">Lander Huimber Román Alfaro, </w:t>
                      </w:r>
                      <w:r w:rsidRPr="009D5557">
                        <w:rPr>
                          <w:rFonts w:ascii="Arial" w:hAnsi="Arial" w:cs="Arial"/>
                          <w:lang w:val="es-ES_tradnl"/>
                        </w:rPr>
                        <w:t xml:space="preserve">Experto en materia de logística y transporte internacional, </w:t>
                      </w:r>
                      <w:r w:rsidR="00DB0369" w:rsidRPr="009D5557">
                        <w:rPr>
                          <w:rFonts w:ascii="Arial" w:hAnsi="Arial" w:cs="Arial"/>
                          <w:lang w:val="es-ES_tradnl"/>
                        </w:rPr>
                        <w:t xml:space="preserve">experiencia en más de 15 años para empresas de transporte internacional marítimo, aéreo y terrestre, coordinador de la </w:t>
                      </w:r>
                      <w:r w:rsidRPr="009D5557">
                        <w:rPr>
                          <w:rFonts w:ascii="Arial" w:hAnsi="Arial" w:cs="Arial"/>
                          <w:lang w:val="es-ES_tradnl"/>
                        </w:rPr>
                        <w:t>Unidad de Logística de la Promotora de Comercio Ex</w:t>
                      </w:r>
                      <w:r w:rsidR="00DB0369" w:rsidRPr="009D5557">
                        <w:rPr>
                          <w:rFonts w:ascii="Arial" w:hAnsi="Arial" w:cs="Arial"/>
                          <w:lang w:val="es-ES_tradnl"/>
                        </w:rPr>
                        <w:t xml:space="preserve">terior de Costa Rica (PROCOMER), expositor internacional para CEPAL, Las Naciones Unidades, </w:t>
                      </w:r>
                      <w:r w:rsidR="00DF4623" w:rsidRPr="009D5557">
                        <w:rPr>
                          <w:rFonts w:ascii="Arial" w:hAnsi="Arial" w:cs="Arial"/>
                          <w:lang w:val="es-ES_tradnl"/>
                        </w:rPr>
                        <w:t>BID, entre otros organismos internacionales.</w:t>
                      </w:r>
                    </w:p>
                    <w:p w14:paraId="546EFF6A" w14:textId="77777777" w:rsidR="00863C28" w:rsidRPr="00727772" w:rsidRDefault="00863C28" w:rsidP="009D555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="Arial"/>
                          <w:sz w:val="20"/>
                          <w:szCs w:val="20"/>
                          <w:lang w:val="es-ES_tradnl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26D5ADF" w14:textId="77777777" w:rsidR="00A901C5" w:rsidRDefault="00A901C5" w:rsidP="00CC5F86">
      <w:pPr>
        <w:jc w:val="both"/>
        <w:rPr>
          <w:rFonts w:ascii="Verdana" w:hAnsi="Verdana" w:cs="Arial"/>
          <w:b/>
          <w:sz w:val="20"/>
        </w:rPr>
      </w:pPr>
    </w:p>
    <w:p w14:paraId="18441640" w14:textId="6B24B917" w:rsidR="00A901C5" w:rsidRDefault="00A901C5" w:rsidP="00CC5F86">
      <w:pPr>
        <w:jc w:val="both"/>
        <w:rPr>
          <w:rFonts w:ascii="Verdana" w:hAnsi="Verdana" w:cs="Arial"/>
          <w:b/>
          <w:sz w:val="20"/>
        </w:rPr>
      </w:pPr>
    </w:p>
    <w:p w14:paraId="7ADDA708" w14:textId="245DCB87" w:rsidR="00535102" w:rsidRDefault="00535102" w:rsidP="00CC5F86">
      <w:pPr>
        <w:jc w:val="both"/>
        <w:rPr>
          <w:rFonts w:ascii="Verdana" w:hAnsi="Verdana" w:cs="Arial"/>
          <w:b/>
          <w:sz w:val="20"/>
        </w:rPr>
      </w:pPr>
    </w:p>
    <w:p w14:paraId="3D55C9FE" w14:textId="1F32E7D9" w:rsidR="00535102" w:rsidRDefault="00535102" w:rsidP="00CC5F86">
      <w:pPr>
        <w:jc w:val="both"/>
        <w:rPr>
          <w:rFonts w:ascii="Verdana" w:hAnsi="Verdana" w:cs="Arial"/>
          <w:b/>
          <w:sz w:val="20"/>
        </w:rPr>
      </w:pPr>
    </w:p>
    <w:p w14:paraId="7EF529C0" w14:textId="1E4F9440" w:rsidR="00535102" w:rsidRDefault="00535102" w:rsidP="00CC5F86">
      <w:pPr>
        <w:jc w:val="both"/>
        <w:rPr>
          <w:rFonts w:ascii="Verdana" w:hAnsi="Verdana" w:cs="Arial"/>
          <w:b/>
          <w:sz w:val="20"/>
        </w:rPr>
      </w:pPr>
    </w:p>
    <w:p w14:paraId="471BC728" w14:textId="77777777" w:rsidR="009D5557" w:rsidRDefault="009D5557" w:rsidP="00B37B34">
      <w:pPr>
        <w:overflowPunct w:val="0"/>
        <w:autoSpaceDE w:val="0"/>
        <w:autoSpaceDN w:val="0"/>
        <w:jc w:val="both"/>
        <w:textAlignment w:val="baseline"/>
        <w:rPr>
          <w:rFonts w:ascii="Verdana" w:hAnsi="Verdana" w:cs="Arial"/>
          <w:b/>
          <w:sz w:val="20"/>
        </w:rPr>
      </w:pPr>
    </w:p>
    <w:p w14:paraId="56F8D619" w14:textId="13689E4D" w:rsidR="009D5557" w:rsidRPr="009D5557" w:rsidRDefault="009D5557" w:rsidP="009D5557">
      <w:pPr>
        <w:spacing w:line="276" w:lineRule="auto"/>
        <w:jc w:val="both"/>
        <w:rPr>
          <w:rFonts w:ascii="Arial" w:hAnsi="Arial" w:cs="Arial"/>
        </w:rPr>
      </w:pPr>
      <w:r w:rsidRPr="009D5557">
        <w:rPr>
          <w:rFonts w:ascii="Arial" w:hAnsi="Arial" w:cs="Arial"/>
          <w:b/>
          <w:bCs/>
        </w:rPr>
        <w:lastRenderedPageBreak/>
        <w:t>OBJETIVO GENERAL</w:t>
      </w:r>
    </w:p>
    <w:p w14:paraId="233A54D3" w14:textId="77777777" w:rsidR="009D5557" w:rsidRPr="009D5557" w:rsidRDefault="009D5557" w:rsidP="009D5557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es-CR"/>
        </w:rPr>
      </w:pPr>
      <w:r w:rsidRPr="009D5557">
        <w:rPr>
          <w:rFonts w:ascii="Arial" w:hAnsi="Arial" w:cs="Arial"/>
          <w:lang w:val="es-CR"/>
        </w:rPr>
        <w:t>Preparar técnicos especialistas en materia de logística internacional para minimizar los costos de las operaciones dentro de las empresas que internacionalizan sus productos de manera eficiente, y eficaz, integrándolos al entorno global en la movilización de mercancías.</w:t>
      </w:r>
    </w:p>
    <w:p w14:paraId="0FD4F108" w14:textId="77777777" w:rsidR="009D5557" w:rsidRPr="009D5557" w:rsidRDefault="009D5557" w:rsidP="009D5557">
      <w:pPr>
        <w:overflowPunct w:val="0"/>
        <w:autoSpaceDE w:val="0"/>
        <w:autoSpaceDN w:val="0"/>
        <w:spacing w:line="276" w:lineRule="auto"/>
        <w:jc w:val="both"/>
        <w:textAlignment w:val="baseline"/>
        <w:rPr>
          <w:rFonts w:ascii="Arial" w:hAnsi="Arial" w:cs="Arial"/>
          <w:b/>
          <w:bCs/>
        </w:rPr>
      </w:pPr>
    </w:p>
    <w:p w14:paraId="772F733B" w14:textId="77777777" w:rsidR="009D5557" w:rsidRPr="009D5557" w:rsidRDefault="009D5557" w:rsidP="009D5557">
      <w:pPr>
        <w:overflowPunct w:val="0"/>
        <w:autoSpaceDE w:val="0"/>
        <w:autoSpaceDN w:val="0"/>
        <w:spacing w:line="276" w:lineRule="auto"/>
        <w:jc w:val="both"/>
        <w:textAlignment w:val="baseline"/>
        <w:rPr>
          <w:rFonts w:ascii="Arial" w:hAnsi="Arial" w:cs="Arial"/>
        </w:rPr>
      </w:pPr>
      <w:r w:rsidRPr="009D5557">
        <w:rPr>
          <w:rFonts w:ascii="Arial" w:hAnsi="Arial" w:cs="Arial"/>
          <w:b/>
          <w:bCs/>
        </w:rPr>
        <w:t>OBJETIVOS ESPECIFICOS</w:t>
      </w:r>
    </w:p>
    <w:p w14:paraId="72648888" w14:textId="77777777" w:rsidR="009D5557" w:rsidRPr="009D5557" w:rsidRDefault="009D5557" w:rsidP="009D5557">
      <w:pPr>
        <w:pStyle w:val="Prrafodelista"/>
        <w:numPr>
          <w:ilvl w:val="0"/>
          <w:numId w:val="37"/>
        </w:numPr>
        <w:spacing w:after="0" w:line="276" w:lineRule="auto"/>
        <w:contextualSpacing w:val="0"/>
        <w:jc w:val="both"/>
        <w:rPr>
          <w:rFonts w:ascii="Arial" w:hAnsi="Arial" w:cs="Arial"/>
        </w:rPr>
      </w:pPr>
      <w:r w:rsidRPr="009D5557">
        <w:rPr>
          <w:rFonts w:ascii="Arial" w:hAnsi="Arial" w:cs="Arial"/>
          <w:lang w:eastAsia="es-CR"/>
        </w:rPr>
        <w:t>Comprender la importancia de los medios de transporte, así como el eslabón de la cadena logística para minimizar costos que potencialicen la internacionalización de una la empresa.</w:t>
      </w:r>
    </w:p>
    <w:p w14:paraId="15D6AB0A" w14:textId="77777777" w:rsidR="009D5557" w:rsidRPr="009D5557" w:rsidRDefault="009D5557" w:rsidP="009D5557">
      <w:pPr>
        <w:pStyle w:val="Prrafodelista"/>
        <w:numPr>
          <w:ilvl w:val="0"/>
          <w:numId w:val="37"/>
        </w:numPr>
        <w:spacing w:after="0" w:line="276" w:lineRule="auto"/>
        <w:contextualSpacing w:val="0"/>
        <w:jc w:val="both"/>
        <w:rPr>
          <w:rFonts w:ascii="Arial" w:hAnsi="Arial" w:cs="Arial"/>
        </w:rPr>
      </w:pPr>
      <w:r w:rsidRPr="009D5557">
        <w:rPr>
          <w:rFonts w:ascii="Arial" w:hAnsi="Arial" w:cs="Arial"/>
        </w:rPr>
        <w:t>Conocer sobre buenas prácticas en logística para internacionalizar las mercancías.</w:t>
      </w:r>
    </w:p>
    <w:p w14:paraId="676C6C2E" w14:textId="18F50D13" w:rsidR="009D5557" w:rsidRPr="009D5557" w:rsidRDefault="009D5557" w:rsidP="009D5557">
      <w:pPr>
        <w:pStyle w:val="Prrafodelista"/>
        <w:numPr>
          <w:ilvl w:val="0"/>
          <w:numId w:val="37"/>
        </w:numPr>
        <w:spacing w:after="0" w:line="276" w:lineRule="auto"/>
        <w:contextualSpacing w:val="0"/>
        <w:jc w:val="both"/>
        <w:rPr>
          <w:rFonts w:ascii="Arial" w:hAnsi="Arial" w:cs="Arial"/>
        </w:rPr>
      </w:pPr>
      <w:r w:rsidRPr="009D5557">
        <w:rPr>
          <w:rFonts w:ascii="Arial" w:hAnsi="Arial" w:cs="Arial"/>
          <w:lang w:eastAsia="es-CR"/>
        </w:rPr>
        <w:t>Conocer y analizar la importancia de los Incoterms</w:t>
      </w:r>
      <w:r>
        <w:rPr>
          <w:rFonts w:ascii="Arial" w:hAnsi="Arial" w:cs="Arial"/>
          <w:lang w:eastAsia="es-CR"/>
        </w:rPr>
        <w:t xml:space="preserve"> </w:t>
      </w:r>
      <w:r w:rsidRPr="009D5557">
        <w:rPr>
          <w:rFonts w:ascii="Arial" w:hAnsi="Arial" w:cs="Arial"/>
          <w:lang w:eastAsia="es-CR"/>
        </w:rPr>
        <w:t>2010: como reglas internacionales que regulan la interpretación de los términos comerciales en un contrato de compraventa.</w:t>
      </w:r>
    </w:p>
    <w:p w14:paraId="457F20D7" w14:textId="77777777" w:rsidR="009D5557" w:rsidRPr="009D5557" w:rsidRDefault="009D5557" w:rsidP="009D5557">
      <w:pPr>
        <w:pStyle w:val="Prrafodelista"/>
        <w:numPr>
          <w:ilvl w:val="0"/>
          <w:numId w:val="37"/>
        </w:numPr>
        <w:spacing w:after="0" w:line="276" w:lineRule="auto"/>
        <w:contextualSpacing w:val="0"/>
        <w:jc w:val="both"/>
        <w:rPr>
          <w:rFonts w:ascii="Arial" w:hAnsi="Arial" w:cs="Arial"/>
        </w:rPr>
      </w:pPr>
      <w:r w:rsidRPr="009D5557">
        <w:rPr>
          <w:rFonts w:ascii="Arial" w:hAnsi="Arial" w:cs="Arial"/>
          <w:lang w:eastAsia="es-CR"/>
        </w:rPr>
        <w:t>Comprender la importancia de una adecuada protección física, así como jurídico-económica de las mercancías por medio de seguros de carga y medios de pago.</w:t>
      </w:r>
    </w:p>
    <w:p w14:paraId="391BA2CF" w14:textId="77777777" w:rsidR="009D5557" w:rsidRPr="009D5557" w:rsidRDefault="009D5557" w:rsidP="009D5557">
      <w:pPr>
        <w:pStyle w:val="Prrafodelista"/>
        <w:numPr>
          <w:ilvl w:val="0"/>
          <w:numId w:val="37"/>
        </w:numPr>
        <w:spacing w:after="0" w:line="276" w:lineRule="auto"/>
        <w:contextualSpacing w:val="0"/>
        <w:jc w:val="both"/>
        <w:rPr>
          <w:rFonts w:ascii="Arial" w:hAnsi="Arial" w:cs="Arial"/>
        </w:rPr>
      </w:pPr>
      <w:r w:rsidRPr="009D5557">
        <w:rPr>
          <w:rFonts w:ascii="Arial" w:hAnsi="Arial" w:cs="Arial"/>
          <w:lang w:eastAsia="es-CR"/>
        </w:rPr>
        <w:t>Aprender sobre el desarrollo de tramitología de documentos en el Comercio Exterior y logística para envíos de mercancías y evitar la tercerización de las operaciones de una empresa.</w:t>
      </w:r>
    </w:p>
    <w:p w14:paraId="7441BCB5" w14:textId="77777777" w:rsidR="009D5557" w:rsidRPr="009D5557" w:rsidRDefault="009D5557" w:rsidP="009D5557">
      <w:pPr>
        <w:pStyle w:val="Prrafodelista"/>
        <w:numPr>
          <w:ilvl w:val="0"/>
          <w:numId w:val="37"/>
        </w:numPr>
        <w:spacing w:after="0" w:line="276" w:lineRule="auto"/>
        <w:contextualSpacing w:val="0"/>
        <w:jc w:val="both"/>
        <w:rPr>
          <w:rFonts w:ascii="Arial" w:hAnsi="Arial" w:cs="Arial"/>
        </w:rPr>
      </w:pPr>
      <w:r w:rsidRPr="009D5557">
        <w:rPr>
          <w:rFonts w:ascii="Arial" w:hAnsi="Arial" w:cs="Arial"/>
          <w:lang w:eastAsia="es-CR"/>
        </w:rPr>
        <w:t>Desarrollar habilidad en los participantes en el desarrollo de estructuras de costos logísticos, para minimizar costos y analizando la cadena de suministros de una empresa.</w:t>
      </w:r>
    </w:p>
    <w:p w14:paraId="18F15FF8" w14:textId="77777777" w:rsidR="009D5557" w:rsidRPr="009D5557" w:rsidRDefault="009D5557" w:rsidP="009D5557">
      <w:pPr>
        <w:pStyle w:val="Prrafodelista"/>
        <w:numPr>
          <w:ilvl w:val="0"/>
          <w:numId w:val="37"/>
        </w:numPr>
        <w:spacing w:after="0" w:line="276" w:lineRule="auto"/>
        <w:contextualSpacing w:val="0"/>
        <w:jc w:val="both"/>
        <w:rPr>
          <w:rFonts w:ascii="Arial" w:hAnsi="Arial" w:cs="Arial"/>
        </w:rPr>
      </w:pPr>
      <w:r w:rsidRPr="009D5557">
        <w:rPr>
          <w:rFonts w:ascii="Arial" w:hAnsi="Arial" w:cs="Arial"/>
          <w:lang w:eastAsia="es-CR"/>
        </w:rPr>
        <w:t>Analizar la estrategia en desarrollo de habilidades en toda la cadena de abastecimiento y logística, su seguridad, y las partes que la componen.</w:t>
      </w:r>
    </w:p>
    <w:p w14:paraId="7EFB7C70" w14:textId="77777777" w:rsidR="009D5557" w:rsidRPr="009D5557" w:rsidRDefault="009D5557" w:rsidP="009D5557">
      <w:pPr>
        <w:pStyle w:val="Prrafodelista"/>
        <w:numPr>
          <w:ilvl w:val="0"/>
          <w:numId w:val="37"/>
        </w:numPr>
        <w:spacing w:after="0" w:line="276" w:lineRule="auto"/>
        <w:contextualSpacing w:val="0"/>
        <w:jc w:val="both"/>
        <w:rPr>
          <w:rFonts w:ascii="Arial" w:hAnsi="Arial" w:cs="Arial"/>
        </w:rPr>
      </w:pPr>
      <w:r w:rsidRPr="009D5557">
        <w:rPr>
          <w:rFonts w:ascii="Arial" w:hAnsi="Arial" w:cs="Arial"/>
          <w:lang w:eastAsia="es-CR"/>
        </w:rPr>
        <w:t>Como analizar el control de inventario de una empresa para abaratar costos y disminuir el impacto dentro del costo final del producto.</w:t>
      </w:r>
    </w:p>
    <w:p w14:paraId="10E1E29B" w14:textId="77777777" w:rsidR="009D5557" w:rsidRPr="009D5557" w:rsidRDefault="009D5557" w:rsidP="009D5557">
      <w:pPr>
        <w:pStyle w:val="Prrafodelista"/>
        <w:numPr>
          <w:ilvl w:val="0"/>
          <w:numId w:val="37"/>
        </w:numPr>
        <w:spacing w:after="0" w:line="276" w:lineRule="auto"/>
        <w:contextualSpacing w:val="0"/>
        <w:jc w:val="both"/>
        <w:rPr>
          <w:rFonts w:ascii="Arial" w:hAnsi="Arial" w:cs="Arial"/>
        </w:rPr>
      </w:pPr>
      <w:r w:rsidRPr="009D5557">
        <w:rPr>
          <w:rFonts w:ascii="Arial" w:hAnsi="Arial" w:cs="Arial"/>
          <w:lang w:eastAsia="es-CR"/>
        </w:rPr>
        <w:t>Conocer sobre tercerización de mercancías, madurez en las cadenas logísticas en proyectos de desarrollo.</w:t>
      </w:r>
    </w:p>
    <w:p w14:paraId="44BF08FC" w14:textId="2F8DA2B3" w:rsidR="009D5557" w:rsidRDefault="009D5557" w:rsidP="009D5557">
      <w:pPr>
        <w:overflowPunct w:val="0"/>
        <w:autoSpaceDE w:val="0"/>
        <w:autoSpaceDN w:val="0"/>
        <w:spacing w:line="276" w:lineRule="auto"/>
        <w:jc w:val="both"/>
        <w:textAlignment w:val="baseline"/>
        <w:rPr>
          <w:rFonts w:ascii="Arial" w:hAnsi="Arial" w:cs="Arial"/>
          <w:b/>
          <w:bCs/>
        </w:rPr>
      </w:pPr>
    </w:p>
    <w:p w14:paraId="20C2A643" w14:textId="77777777" w:rsidR="009D5557" w:rsidRPr="009D5557" w:rsidRDefault="009D5557" w:rsidP="009D5557">
      <w:pPr>
        <w:overflowPunct w:val="0"/>
        <w:autoSpaceDE w:val="0"/>
        <w:autoSpaceDN w:val="0"/>
        <w:spacing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DESCRIPCIÓN:</w:t>
      </w:r>
    </w:p>
    <w:p w14:paraId="67A785BE" w14:textId="5EB01D67" w:rsidR="009D5557" w:rsidRPr="009D5557" w:rsidRDefault="009D5557" w:rsidP="009D5557">
      <w:pPr>
        <w:overflowPunct w:val="0"/>
        <w:autoSpaceDE w:val="0"/>
        <w:autoSpaceDN w:val="0"/>
        <w:spacing w:line="276" w:lineRule="auto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A través del técnico el</w:t>
      </w:r>
      <w:r w:rsidRPr="009D5557">
        <w:rPr>
          <w:rFonts w:ascii="Arial" w:hAnsi="Arial" w:cs="Arial"/>
        </w:rPr>
        <w:t xml:space="preserve"> estudiante</w:t>
      </w:r>
      <w:r>
        <w:rPr>
          <w:rFonts w:ascii="Arial" w:hAnsi="Arial" w:cs="Arial"/>
        </w:rPr>
        <w:t xml:space="preserve"> desarrollará un</w:t>
      </w:r>
      <w:r w:rsidRPr="009D5557">
        <w:rPr>
          <w:rFonts w:ascii="Arial" w:hAnsi="Arial" w:cs="Arial"/>
        </w:rPr>
        <w:t xml:space="preserve"> conocimiento práctico y teórico en materia de logística internacional mediante las herramientas y bases necesarias en los procedimientos en la logística internacionales desde y hacia las empresas que internacionalizan bienes.</w:t>
      </w:r>
    </w:p>
    <w:p w14:paraId="6FC8799F" w14:textId="5F10687D" w:rsidR="009D5557" w:rsidRPr="009D5557" w:rsidRDefault="009D5557" w:rsidP="009D5557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val="es-CR" w:eastAsia="es-CR"/>
        </w:rPr>
      </w:pPr>
      <w:r w:rsidRPr="009D5557">
        <w:rPr>
          <w:rFonts w:ascii="Arial" w:eastAsia="Times New Roman" w:hAnsi="Arial" w:cs="Arial"/>
          <w:lang w:val="es-CR" w:eastAsia="es-CR"/>
        </w:rPr>
        <w:t>El</w:t>
      </w:r>
      <w:r>
        <w:rPr>
          <w:rFonts w:ascii="Arial" w:eastAsia="Times New Roman" w:hAnsi="Arial" w:cs="Arial"/>
          <w:b/>
          <w:bCs/>
          <w:lang w:val="es-CR" w:eastAsia="es-CR"/>
        </w:rPr>
        <w:t> </w:t>
      </w:r>
      <w:r w:rsidRPr="009D5557">
        <w:rPr>
          <w:rFonts w:ascii="Arial" w:eastAsia="Times New Roman" w:hAnsi="Arial" w:cs="Arial"/>
          <w:bCs/>
          <w:lang w:val="es-CR" w:eastAsia="es-CR"/>
        </w:rPr>
        <w:t>p</w:t>
      </w:r>
      <w:r w:rsidRPr="009D5557">
        <w:rPr>
          <w:rFonts w:ascii="Arial" w:eastAsia="Times New Roman" w:hAnsi="Arial" w:cs="Arial"/>
          <w:bCs/>
          <w:lang w:val="es-CR" w:eastAsia="es-CR"/>
        </w:rPr>
        <w:t>rograma del técnico en Logística y Operaciones internacionales </w:t>
      </w:r>
      <w:r w:rsidRPr="009D5557">
        <w:rPr>
          <w:rFonts w:ascii="Arial" w:eastAsia="Times New Roman" w:hAnsi="Arial" w:cs="Arial"/>
          <w:lang w:val="es-CR" w:eastAsia="es-CR"/>
        </w:rPr>
        <w:t>permitirá a los estudiantes conocer los aspectos claves más modernos para actualizar y profundizar conocimientos respecto a las áreas de logística y operaciones, y desarrollar esa capacidad estratégica en una</w:t>
      </w:r>
      <w:r w:rsidRPr="009D5557">
        <w:rPr>
          <w:rFonts w:ascii="Arial" w:eastAsia="Times New Roman" w:hAnsi="Arial" w:cs="Arial"/>
          <w:lang w:val="es-CR" w:eastAsia="es-CR"/>
        </w:rPr>
        <w:t xml:space="preserve"> organización. En particular, este </w:t>
      </w:r>
      <w:r w:rsidRPr="009D5557">
        <w:rPr>
          <w:rFonts w:ascii="Arial" w:eastAsia="Times New Roman" w:hAnsi="Arial" w:cs="Arial"/>
          <w:bCs/>
          <w:lang w:val="es-CR" w:eastAsia="es-CR"/>
        </w:rPr>
        <w:t>p</w:t>
      </w:r>
      <w:r w:rsidRPr="009D5557">
        <w:rPr>
          <w:rFonts w:ascii="Arial" w:eastAsia="Times New Roman" w:hAnsi="Arial" w:cs="Arial"/>
          <w:bCs/>
          <w:lang w:val="es-CR" w:eastAsia="es-CR"/>
        </w:rPr>
        <w:t>rograma en Logística y Operaciones</w:t>
      </w:r>
      <w:r w:rsidRPr="009D5557">
        <w:rPr>
          <w:rFonts w:ascii="Arial" w:eastAsia="Times New Roman" w:hAnsi="Arial" w:cs="Arial"/>
          <w:lang w:val="es-CR" w:eastAsia="es-CR"/>
        </w:rPr>
        <w:t xml:space="preserve"> entregará conocimientos y estrategias para mejorar la eficiencia de las </w:t>
      </w:r>
      <w:r w:rsidRPr="009D5557">
        <w:rPr>
          <w:rFonts w:ascii="Arial" w:eastAsia="Times New Roman" w:hAnsi="Arial" w:cs="Arial"/>
          <w:lang w:val="es-CR" w:eastAsia="es-CR"/>
        </w:rPr>
        <w:lastRenderedPageBreak/>
        <w:t>tareas de la gestión de procesos logísticos, abaratar costos, gestión de equipos, procesos de transporte, con las mejores prácticas en cuánto a herramientas y análisis globales.</w:t>
      </w:r>
    </w:p>
    <w:p w14:paraId="45DFB23A" w14:textId="77777777" w:rsidR="009D5557" w:rsidRPr="009D5557" w:rsidRDefault="009D5557" w:rsidP="009D5557">
      <w:pPr>
        <w:overflowPunct w:val="0"/>
        <w:autoSpaceDE w:val="0"/>
        <w:autoSpaceDN w:val="0"/>
        <w:spacing w:line="276" w:lineRule="auto"/>
        <w:jc w:val="both"/>
        <w:textAlignment w:val="baseline"/>
        <w:rPr>
          <w:rFonts w:ascii="Arial" w:hAnsi="Arial" w:cs="Arial"/>
        </w:rPr>
      </w:pPr>
      <w:r w:rsidRPr="009D5557">
        <w:rPr>
          <w:rFonts w:ascii="Arial" w:hAnsi="Arial" w:cs="Arial"/>
          <w:b/>
          <w:bCs/>
        </w:rPr>
        <w:t>METODOLOGÍA</w:t>
      </w:r>
    </w:p>
    <w:p w14:paraId="31C52F84" w14:textId="77777777" w:rsidR="009D5557" w:rsidRDefault="009D5557" w:rsidP="009D5557">
      <w:pPr>
        <w:overflowPunct w:val="0"/>
        <w:autoSpaceDE w:val="0"/>
        <w:autoSpaceDN w:val="0"/>
        <w:spacing w:line="276" w:lineRule="auto"/>
        <w:jc w:val="both"/>
        <w:textAlignment w:val="baseline"/>
        <w:rPr>
          <w:rFonts w:ascii="Arial" w:hAnsi="Arial" w:cs="Arial"/>
        </w:rPr>
      </w:pPr>
      <w:r w:rsidRPr="009D5557">
        <w:rPr>
          <w:rFonts w:ascii="Arial" w:hAnsi="Arial" w:cs="Arial"/>
        </w:rPr>
        <w:t>Dadas sus características, será modelo taller de capacitación donde se impartirá combinando e interactuando la enseñanza magistral, desarrollo de documentos y una p</w:t>
      </w:r>
      <w:r>
        <w:rPr>
          <w:rFonts w:ascii="Arial" w:hAnsi="Arial" w:cs="Arial"/>
        </w:rPr>
        <w:t>articipación de los asistentes, a través de los siguientes métodos:</w:t>
      </w:r>
    </w:p>
    <w:p w14:paraId="74BCA9A0" w14:textId="77777777" w:rsidR="009D5557" w:rsidRPr="009D5557" w:rsidRDefault="009D5557" w:rsidP="009D5557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es-CR"/>
        </w:rPr>
      </w:pPr>
      <w:r w:rsidRPr="009D5557">
        <w:rPr>
          <w:rFonts w:ascii="Arial" w:hAnsi="Arial" w:cs="Arial"/>
          <w:lang w:val="es-CR"/>
        </w:rPr>
        <w:t>Cursos presenciales prácticos impartidos por destacados profesionales en el área de logística.</w:t>
      </w:r>
    </w:p>
    <w:p w14:paraId="04C454B1" w14:textId="77777777" w:rsidR="009D5557" w:rsidRPr="009D5557" w:rsidRDefault="009D5557" w:rsidP="009D5557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es-CR"/>
        </w:rPr>
      </w:pPr>
      <w:r w:rsidRPr="009D5557">
        <w:rPr>
          <w:rFonts w:ascii="Arial" w:hAnsi="Arial" w:cs="Arial"/>
          <w:lang w:val="es-CR"/>
        </w:rPr>
        <w:t>120 horas de Formación distribuidas en 10 módulos.</w:t>
      </w:r>
    </w:p>
    <w:p w14:paraId="7AF1BDA0" w14:textId="77777777" w:rsidR="009D5557" w:rsidRPr="009D5557" w:rsidRDefault="009D5557" w:rsidP="009D5557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es-CR"/>
        </w:rPr>
      </w:pPr>
      <w:r w:rsidRPr="009D5557">
        <w:rPr>
          <w:rFonts w:ascii="Arial" w:hAnsi="Arial" w:cs="Arial"/>
          <w:lang w:val="es-CR"/>
        </w:rPr>
        <w:t>Visitas a empresas y giras de logística como parte de la enseñanza del técnico.</w:t>
      </w:r>
    </w:p>
    <w:p w14:paraId="5DA96049" w14:textId="272579C0" w:rsidR="009D5557" w:rsidRPr="009D5557" w:rsidRDefault="009D5557" w:rsidP="009D5557">
      <w:pPr>
        <w:pStyle w:val="Prrafodelista"/>
        <w:numPr>
          <w:ilvl w:val="0"/>
          <w:numId w:val="38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es-CR"/>
        </w:rPr>
      </w:pPr>
      <w:r w:rsidRPr="009D5557">
        <w:rPr>
          <w:rFonts w:ascii="Arial" w:hAnsi="Arial" w:cs="Arial"/>
          <w:lang w:val="es-CR"/>
        </w:rPr>
        <w:t>Diseño final de un proyecto de interés para la empre</w:t>
      </w:r>
      <w:r>
        <w:rPr>
          <w:rFonts w:ascii="Arial" w:hAnsi="Arial" w:cs="Arial"/>
          <w:lang w:val="es-CR"/>
        </w:rPr>
        <w:t>sa donde labora el participante.</w:t>
      </w:r>
    </w:p>
    <w:p w14:paraId="54372248" w14:textId="651E7CDF" w:rsidR="009D5557" w:rsidRDefault="009D5557" w:rsidP="009D5557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val="es-CR" w:eastAsia="es-CR"/>
        </w:rPr>
      </w:pPr>
      <w:r w:rsidRPr="009D5557">
        <w:rPr>
          <w:rFonts w:ascii="Arial" w:eastAsia="Times New Roman" w:hAnsi="Arial" w:cs="Arial"/>
          <w:b/>
          <w:bCs/>
          <w:lang w:val="es-CR" w:eastAsia="es-CR"/>
        </w:rPr>
        <w:t>DIR</w:t>
      </w:r>
      <w:r>
        <w:rPr>
          <w:rFonts w:ascii="Arial" w:eastAsia="Times New Roman" w:hAnsi="Arial" w:cs="Arial"/>
          <w:b/>
          <w:bCs/>
          <w:lang w:val="es-CR" w:eastAsia="es-CR"/>
        </w:rPr>
        <w:t>IGIDO A</w:t>
      </w:r>
      <w:r w:rsidRPr="009D5557">
        <w:rPr>
          <w:rFonts w:ascii="Arial" w:eastAsia="Times New Roman" w:hAnsi="Arial" w:cs="Arial"/>
          <w:b/>
          <w:bCs/>
          <w:lang w:val="es-CR" w:eastAsia="es-CR"/>
        </w:rPr>
        <w:t>:</w:t>
      </w:r>
    </w:p>
    <w:p w14:paraId="18678134" w14:textId="7D161BD8" w:rsidR="009D5557" w:rsidRPr="009D5557" w:rsidRDefault="009D5557" w:rsidP="009D5557">
      <w:pPr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lang w:val="es-CR" w:eastAsia="es-CR"/>
        </w:rPr>
      </w:pPr>
      <w:r>
        <w:rPr>
          <w:rFonts w:ascii="Arial" w:eastAsia="Times New Roman" w:hAnsi="Arial" w:cs="Arial"/>
          <w:bCs/>
          <w:lang w:val="es-CR" w:eastAsia="es-CR"/>
        </w:rPr>
        <w:t>E</w:t>
      </w:r>
      <w:r w:rsidRPr="009D5557">
        <w:rPr>
          <w:rFonts w:ascii="Arial" w:eastAsia="Times New Roman" w:hAnsi="Arial" w:cs="Arial"/>
          <w:bCs/>
          <w:lang w:val="es-CR" w:eastAsia="es-CR"/>
        </w:rPr>
        <w:t>studiantes con poco conocimiento en el área de logística, encargados de departamentos de exportación e importación, a encargados de bodegas, encargados de logística dentro de las empresas, o agencias aduanales, o empresa de transporte internacional.</w:t>
      </w:r>
    </w:p>
    <w:p w14:paraId="3DBEC869" w14:textId="609218FD" w:rsidR="002906CE" w:rsidRDefault="009D5557" w:rsidP="009D5557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lang w:val="es-CR"/>
        </w:rPr>
      </w:pPr>
      <w:r>
        <w:rPr>
          <w:rFonts w:ascii="Arial" w:hAnsi="Arial" w:cs="Arial"/>
          <w:b/>
          <w:lang w:val="es-CR"/>
        </w:rPr>
        <w:t>REQUISITOS DE A</w:t>
      </w:r>
      <w:r w:rsidRPr="009D5557">
        <w:rPr>
          <w:rFonts w:ascii="Arial" w:hAnsi="Arial" w:cs="Arial"/>
          <w:b/>
          <w:lang w:val="es-CR"/>
        </w:rPr>
        <w:t>DMISIÓN:</w:t>
      </w:r>
    </w:p>
    <w:p w14:paraId="344BF1C9" w14:textId="77777777" w:rsidR="009D5557" w:rsidRPr="009D5557" w:rsidRDefault="009D5557" w:rsidP="009D5557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lang w:val="es-CR"/>
        </w:rPr>
      </w:pPr>
    </w:p>
    <w:p w14:paraId="5B1B2F5F" w14:textId="0DEF7EDC" w:rsidR="002906CE" w:rsidRPr="009D5557" w:rsidRDefault="002906CE" w:rsidP="009D5557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es-CR"/>
        </w:rPr>
      </w:pPr>
      <w:r w:rsidRPr="009D5557">
        <w:rPr>
          <w:rFonts w:ascii="Arial" w:hAnsi="Arial" w:cs="Arial"/>
          <w:lang w:val="es-CR"/>
        </w:rPr>
        <w:t>Formulario de Matrícula completo.</w:t>
      </w:r>
    </w:p>
    <w:p w14:paraId="3CF53770" w14:textId="28426639" w:rsidR="002906CE" w:rsidRPr="009D5557" w:rsidRDefault="002906CE" w:rsidP="009D5557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es-CR"/>
        </w:rPr>
      </w:pPr>
      <w:r w:rsidRPr="009D5557">
        <w:rPr>
          <w:rFonts w:ascii="Arial" w:hAnsi="Arial" w:cs="Arial"/>
          <w:lang w:val="es-CR"/>
        </w:rPr>
        <w:t>Copia de Cédula de identidad.</w:t>
      </w:r>
    </w:p>
    <w:p w14:paraId="265C9B0E" w14:textId="151D2539" w:rsidR="002906CE" w:rsidRPr="009D5557" w:rsidRDefault="002906CE" w:rsidP="009D5557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es-CR"/>
        </w:rPr>
      </w:pPr>
      <w:r w:rsidRPr="009D5557">
        <w:rPr>
          <w:rFonts w:ascii="Arial" w:hAnsi="Arial" w:cs="Arial"/>
          <w:lang w:val="es-CR"/>
        </w:rPr>
        <w:t>Fotografía tamaño pasaporte.</w:t>
      </w:r>
    </w:p>
    <w:p w14:paraId="693AC1DB" w14:textId="134009A0" w:rsidR="00AA5DDF" w:rsidRPr="009D5557" w:rsidRDefault="00AA5DDF" w:rsidP="009D5557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es-CR"/>
        </w:rPr>
      </w:pPr>
      <w:r w:rsidRPr="009D5557">
        <w:rPr>
          <w:rFonts w:ascii="Arial" w:hAnsi="Arial" w:cs="Arial"/>
          <w:lang w:val="es-CR"/>
        </w:rPr>
        <w:t>Fotocopia del título de Bachiller en Educación Media y el original.</w:t>
      </w:r>
    </w:p>
    <w:p w14:paraId="3CAB509A" w14:textId="06DC8F6B" w:rsidR="00AA5DDF" w:rsidRPr="009D5557" w:rsidRDefault="00AA5DDF" w:rsidP="009D5557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es-CR"/>
        </w:rPr>
      </w:pPr>
      <w:r w:rsidRPr="009D5557">
        <w:rPr>
          <w:rFonts w:ascii="Arial" w:hAnsi="Arial" w:cs="Arial"/>
          <w:lang w:val="es-CR"/>
        </w:rPr>
        <w:t>Una fotografía tamaño pasaporte.</w:t>
      </w:r>
    </w:p>
    <w:p w14:paraId="266F84CB" w14:textId="77777777" w:rsidR="0008404E" w:rsidRPr="009D5557" w:rsidRDefault="0008404E" w:rsidP="009D5557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es-CR"/>
        </w:rPr>
      </w:pPr>
    </w:p>
    <w:p w14:paraId="49B539FB" w14:textId="5419CD6A" w:rsidR="002906CE" w:rsidRPr="009D5557" w:rsidRDefault="009D5557" w:rsidP="009D5557">
      <w:p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b/>
          <w:lang w:val="es-CR"/>
        </w:rPr>
      </w:pPr>
      <w:r w:rsidRPr="009D5557">
        <w:rPr>
          <w:rFonts w:ascii="Arial" w:hAnsi="Arial" w:cs="Arial"/>
          <w:b/>
          <w:lang w:val="es-CR"/>
        </w:rPr>
        <w:t>INVERSIÓN:</w:t>
      </w:r>
    </w:p>
    <w:p w14:paraId="487E407A" w14:textId="63611539" w:rsidR="002906CE" w:rsidRPr="009D5557" w:rsidRDefault="0008404E" w:rsidP="009D5557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es-CR"/>
        </w:rPr>
      </w:pPr>
      <w:r w:rsidRPr="009D5557">
        <w:rPr>
          <w:rFonts w:ascii="Arial" w:hAnsi="Arial" w:cs="Arial"/>
          <w:lang w:val="es-CR"/>
        </w:rPr>
        <w:t xml:space="preserve">Matrícula </w:t>
      </w:r>
    </w:p>
    <w:p w14:paraId="403AD81D" w14:textId="41933F66" w:rsidR="00CF0CB9" w:rsidRDefault="0008404E" w:rsidP="009D5557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es-CR"/>
        </w:rPr>
      </w:pPr>
      <w:r w:rsidRPr="009D5557">
        <w:rPr>
          <w:rFonts w:ascii="Arial" w:hAnsi="Arial" w:cs="Arial"/>
          <w:lang w:val="es-CR"/>
        </w:rPr>
        <w:t>Módulo</w:t>
      </w:r>
    </w:p>
    <w:p w14:paraId="48F40957" w14:textId="77777777" w:rsidR="009D5557" w:rsidRPr="009D5557" w:rsidRDefault="009D5557" w:rsidP="009D5557">
      <w:pPr>
        <w:pStyle w:val="Prrafodelista"/>
        <w:autoSpaceDE w:val="0"/>
        <w:autoSpaceDN w:val="0"/>
        <w:adjustRightInd w:val="0"/>
        <w:spacing w:after="0" w:line="276" w:lineRule="auto"/>
        <w:jc w:val="both"/>
        <w:rPr>
          <w:rFonts w:ascii="Arial" w:hAnsi="Arial" w:cs="Arial"/>
          <w:lang w:val="es-CR"/>
        </w:rPr>
      </w:pPr>
    </w:p>
    <w:p w14:paraId="6EA3E045" w14:textId="4C735CF8" w:rsidR="00882ACA" w:rsidRPr="009D5557" w:rsidRDefault="00882ACA" w:rsidP="009D5557">
      <w:pPr>
        <w:overflowPunct w:val="0"/>
        <w:autoSpaceDE w:val="0"/>
        <w:autoSpaceDN w:val="0"/>
        <w:jc w:val="both"/>
        <w:textAlignment w:val="baseline"/>
        <w:rPr>
          <w:rFonts w:ascii="Arial" w:hAnsi="Arial" w:cs="Arial"/>
          <w:b/>
          <w:bCs/>
        </w:rPr>
      </w:pPr>
      <w:r w:rsidRPr="009D5557">
        <w:rPr>
          <w:rFonts w:ascii="Arial" w:hAnsi="Arial" w:cs="Arial"/>
          <w:b/>
          <w:bCs/>
        </w:rPr>
        <w:t>PROGRAMA COMPLETO: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4"/>
        <w:gridCol w:w="3825"/>
        <w:gridCol w:w="1869"/>
      </w:tblGrid>
      <w:tr w:rsidR="002B745B" w:rsidRPr="009D5557" w14:paraId="5F213F04" w14:textId="77777777" w:rsidTr="009D5557">
        <w:trPr>
          <w:trHeight w:val="444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527F4550" w14:textId="20553B56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7792E61A" w14:textId="5ABEBFD4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  <w:t>Primer Módulo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9925DB1" w14:textId="00D21EF9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</w:p>
        </w:tc>
      </w:tr>
      <w:tr w:rsidR="002B745B" w:rsidRPr="009D5557" w14:paraId="47EA08D6" w14:textId="77777777" w:rsidTr="009D5557">
        <w:trPr>
          <w:trHeight w:val="492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197B75FD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Curso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306A3637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Requisitos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75AEA482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Periodo curso</w:t>
            </w:r>
          </w:p>
        </w:tc>
      </w:tr>
      <w:tr w:rsidR="002B745B" w:rsidRPr="009D5557" w14:paraId="336830FA" w14:textId="77777777" w:rsidTr="009D5557">
        <w:trPr>
          <w:trHeight w:val="936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1CC16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ILCA07. Introducción a la logística internacional, y las cadenas de abastecimiento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F59BB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Ninguno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250F2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4 lecciones mensuales de 3 horas c/u</w:t>
            </w:r>
          </w:p>
        </w:tc>
      </w:tr>
      <w:tr w:rsidR="002B745B" w:rsidRPr="009D5557" w14:paraId="506E7D21" w14:textId="77777777" w:rsidTr="009D5557">
        <w:trPr>
          <w:trHeight w:val="288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BB139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ABFB6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CR" w:eastAsia="es-CR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96118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CR" w:eastAsia="es-CR"/>
              </w:rPr>
            </w:pPr>
          </w:p>
        </w:tc>
      </w:tr>
      <w:tr w:rsidR="002B745B" w:rsidRPr="009D5557" w14:paraId="07DDFC1D" w14:textId="77777777" w:rsidTr="009D5557">
        <w:trPr>
          <w:trHeight w:val="288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349A8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CR" w:eastAsia="es-CR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D96BD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CR" w:eastAsia="es-CR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C88EF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CR" w:eastAsia="es-CR"/>
              </w:rPr>
            </w:pPr>
          </w:p>
        </w:tc>
      </w:tr>
      <w:tr w:rsidR="002B745B" w:rsidRPr="009D5557" w14:paraId="3546B76C" w14:textId="77777777" w:rsidTr="009D5557">
        <w:trPr>
          <w:trHeight w:val="42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6A1D9C5B" w14:textId="61DC3089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0D043544" w14:textId="62D1FF88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  <w:t>Segundo Módulo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57C1BE3" w14:textId="573ED3EE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</w:p>
        </w:tc>
      </w:tr>
      <w:tr w:rsidR="002B745B" w:rsidRPr="009D5557" w14:paraId="34F22057" w14:textId="77777777" w:rsidTr="009D5557">
        <w:trPr>
          <w:trHeight w:val="36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74F769B2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Curso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529ECC19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Requisitos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3108AD6E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Periodo curso</w:t>
            </w:r>
          </w:p>
        </w:tc>
      </w:tr>
      <w:tr w:rsidR="002B745B" w:rsidRPr="009D5557" w14:paraId="43BEA0EC" w14:textId="77777777" w:rsidTr="009D5557">
        <w:trPr>
          <w:trHeight w:val="1248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F791B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ICMS07. INCOTERMS2010, medios de pago, seguros de carga internacional, y contratos internacionales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5CFEE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ILCA07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6D678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4 lecciones mensuales de 3 horas c/u</w:t>
            </w:r>
          </w:p>
        </w:tc>
      </w:tr>
      <w:tr w:rsidR="002B745B" w:rsidRPr="009D5557" w14:paraId="52B3DAD1" w14:textId="77777777" w:rsidTr="009D5557">
        <w:trPr>
          <w:trHeight w:val="288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043B9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2B658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CR" w:eastAsia="es-CR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A3945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CR" w:eastAsia="es-CR"/>
              </w:rPr>
            </w:pPr>
          </w:p>
        </w:tc>
      </w:tr>
      <w:tr w:rsidR="002B745B" w:rsidRPr="009D5557" w14:paraId="2E699175" w14:textId="77777777" w:rsidTr="009D5557">
        <w:trPr>
          <w:trHeight w:val="42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5B4F7EB5" w14:textId="70FAEEC8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13BCC4EA" w14:textId="2D44E43E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  <w:t>Tercer Módulo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BDB12B5" w14:textId="65A7650A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</w:p>
        </w:tc>
      </w:tr>
      <w:tr w:rsidR="002B745B" w:rsidRPr="009D5557" w14:paraId="41A6890E" w14:textId="77777777" w:rsidTr="009D5557">
        <w:trPr>
          <w:trHeight w:val="36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22FDF7F8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Curso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041E9CFF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Requisitos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25798315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Periodo curso</w:t>
            </w:r>
          </w:p>
        </w:tc>
      </w:tr>
      <w:tr w:rsidR="002B745B" w:rsidRPr="009D5557" w14:paraId="6868D79D" w14:textId="77777777" w:rsidTr="009D5557">
        <w:trPr>
          <w:trHeight w:val="936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4C26B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ECLP07. Estructuras de costos de un producto (identificación costo logístico)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3EAA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ICMS07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7D7A7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4 lecciones mensuales de 3 horas c/u</w:t>
            </w:r>
          </w:p>
        </w:tc>
      </w:tr>
      <w:tr w:rsidR="002B745B" w:rsidRPr="009D5557" w14:paraId="1587F816" w14:textId="77777777" w:rsidTr="009D5557">
        <w:trPr>
          <w:trHeight w:val="288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499D9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EDE51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CR" w:eastAsia="es-CR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3A404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CR" w:eastAsia="es-CR"/>
              </w:rPr>
            </w:pPr>
          </w:p>
        </w:tc>
      </w:tr>
      <w:tr w:rsidR="002B745B" w:rsidRPr="009D5557" w14:paraId="0B2769A3" w14:textId="77777777" w:rsidTr="009D5557">
        <w:trPr>
          <w:trHeight w:val="42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4888BB6E" w14:textId="6E3C654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408B4F37" w14:textId="46F4DE36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  <w:t>Cuarto Módulo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B6ACC2B" w14:textId="1E064111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</w:p>
        </w:tc>
      </w:tr>
      <w:tr w:rsidR="002B745B" w:rsidRPr="009D5557" w14:paraId="1018BCBE" w14:textId="77777777" w:rsidTr="009D5557">
        <w:trPr>
          <w:trHeight w:val="36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020C47CB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Curso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2C2AE55A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Requisitos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04AD86CB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Periodo curso</w:t>
            </w:r>
          </w:p>
        </w:tc>
      </w:tr>
      <w:tr w:rsidR="002B745B" w:rsidRPr="009D5557" w14:paraId="288CB40E" w14:textId="77777777" w:rsidTr="009D5557">
        <w:trPr>
          <w:trHeight w:val="936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D71D5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ABCA07. Aspectos básicos de la cadena de abastecimiento y suministros de una empresa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4C3AF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ECPP07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D91C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4 lecciones mensuales de 3 horas c/u</w:t>
            </w:r>
          </w:p>
        </w:tc>
      </w:tr>
      <w:tr w:rsidR="002B745B" w:rsidRPr="009D5557" w14:paraId="4AC771C0" w14:textId="77777777" w:rsidTr="009D5557">
        <w:trPr>
          <w:trHeight w:val="288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44F5C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540D5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CR" w:eastAsia="es-CR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54FF01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CR" w:eastAsia="es-CR"/>
              </w:rPr>
            </w:pPr>
          </w:p>
        </w:tc>
      </w:tr>
      <w:tr w:rsidR="002B745B" w:rsidRPr="009D5557" w14:paraId="20DFD590" w14:textId="77777777" w:rsidTr="009D5557">
        <w:trPr>
          <w:trHeight w:val="42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2DBBBDE5" w14:textId="03FAD2E5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1670D263" w14:textId="3AFDA698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  <w:t>Quinto Módulo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143CB6D" w14:textId="48793D95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</w:p>
        </w:tc>
      </w:tr>
      <w:tr w:rsidR="002B745B" w:rsidRPr="009D5557" w14:paraId="1CB7A7C9" w14:textId="77777777" w:rsidTr="009D5557">
        <w:trPr>
          <w:trHeight w:val="36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4610BB4C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Curso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0AEE2A9E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Requisitos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6DE59CA7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Periodo curso</w:t>
            </w:r>
          </w:p>
        </w:tc>
      </w:tr>
      <w:tr w:rsidR="002B745B" w:rsidRPr="009D5557" w14:paraId="5CF4DD59" w14:textId="77777777" w:rsidTr="009D5557">
        <w:trPr>
          <w:trHeight w:val="936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C79E6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MIEC07. Manejo y control de inventarios y estructura de costos logísticos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D4905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ABCA07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6FDD6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4 lecciones mensuales de 3 horas c/u</w:t>
            </w:r>
          </w:p>
        </w:tc>
      </w:tr>
      <w:tr w:rsidR="002B745B" w:rsidRPr="009D5557" w14:paraId="62603D97" w14:textId="77777777" w:rsidTr="009D5557">
        <w:trPr>
          <w:trHeight w:val="288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C7AAC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ADC11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CR" w:eastAsia="es-CR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9723C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CR" w:eastAsia="es-CR"/>
              </w:rPr>
            </w:pPr>
          </w:p>
        </w:tc>
      </w:tr>
      <w:tr w:rsidR="002B745B" w:rsidRPr="009D5557" w14:paraId="0E420902" w14:textId="77777777" w:rsidTr="009D5557">
        <w:trPr>
          <w:trHeight w:val="42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5AE44FF6" w14:textId="5CA7712C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03DC6454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  <w:t>Sexto Módulo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9019F1E" w14:textId="1EAD935B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</w:p>
        </w:tc>
      </w:tr>
      <w:tr w:rsidR="002B745B" w:rsidRPr="009D5557" w14:paraId="7283ACBF" w14:textId="77777777" w:rsidTr="009D5557">
        <w:trPr>
          <w:trHeight w:val="36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166053AB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Curso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0876749B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Requisitos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43641B9A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Periodo curso</w:t>
            </w:r>
          </w:p>
        </w:tc>
      </w:tr>
      <w:tr w:rsidR="002B745B" w:rsidRPr="009D5557" w14:paraId="6A0244D4" w14:textId="77777777" w:rsidTr="009D5557">
        <w:trPr>
          <w:trHeight w:val="936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7185E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TMOP07.Transporte marítimo, y operaciones portuarias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EA717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MIEC07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CE822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4 lecciones mensuales de 3 horas c/u</w:t>
            </w:r>
          </w:p>
        </w:tc>
      </w:tr>
      <w:tr w:rsidR="002B745B" w:rsidRPr="009D5557" w14:paraId="3569DDF9" w14:textId="77777777" w:rsidTr="009D5557">
        <w:trPr>
          <w:trHeight w:val="288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7691B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826D2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CR" w:eastAsia="es-CR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6236D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CR" w:eastAsia="es-CR"/>
              </w:rPr>
            </w:pPr>
          </w:p>
        </w:tc>
      </w:tr>
      <w:tr w:rsidR="002B745B" w:rsidRPr="009D5557" w14:paraId="3A482B99" w14:textId="77777777" w:rsidTr="009D5557">
        <w:trPr>
          <w:trHeight w:val="42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309D0244" w14:textId="46B0070F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126CB7CF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  <w:t>Sétimo Módulo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FD43027" w14:textId="6A0BAAE1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</w:p>
        </w:tc>
      </w:tr>
      <w:tr w:rsidR="002B745B" w:rsidRPr="009D5557" w14:paraId="7FE49F81" w14:textId="77777777" w:rsidTr="009D5557">
        <w:trPr>
          <w:trHeight w:val="36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7DBD67EB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Curso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66488C51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Requisitos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083BF9A3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Periodo curso</w:t>
            </w:r>
          </w:p>
        </w:tc>
      </w:tr>
      <w:tr w:rsidR="002B745B" w:rsidRPr="009D5557" w14:paraId="7B6165EE" w14:textId="77777777" w:rsidTr="009D5557">
        <w:trPr>
          <w:trHeight w:val="936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80809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TTTA07.Transporte terrestre, y aéreo, y procedimientos IATA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8F19A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TMOP07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95A7E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4 lecciones mensuales de 3 horas c/u</w:t>
            </w:r>
          </w:p>
        </w:tc>
      </w:tr>
      <w:tr w:rsidR="002B745B" w:rsidRPr="009D5557" w14:paraId="3EE5B76F" w14:textId="77777777" w:rsidTr="009D5557">
        <w:trPr>
          <w:trHeight w:val="288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04F00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3906F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CR" w:eastAsia="es-CR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8DF92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CR" w:eastAsia="es-CR"/>
              </w:rPr>
            </w:pPr>
          </w:p>
        </w:tc>
      </w:tr>
      <w:tr w:rsidR="002B745B" w:rsidRPr="009D5557" w14:paraId="73E180A7" w14:textId="77777777" w:rsidTr="009D5557">
        <w:trPr>
          <w:trHeight w:val="80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AFD89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CR" w:eastAsia="es-CR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D2CF0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CR" w:eastAsia="es-CR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1C78E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CR" w:eastAsia="es-CR"/>
              </w:rPr>
            </w:pPr>
          </w:p>
        </w:tc>
      </w:tr>
      <w:tr w:rsidR="002B745B" w:rsidRPr="009D5557" w14:paraId="59538E68" w14:textId="77777777" w:rsidTr="009D5557">
        <w:trPr>
          <w:trHeight w:val="42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2D11806E" w14:textId="44A55B72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1378B5E2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  <w:t>Octavo Módulo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18E6623D" w14:textId="16B2067F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</w:p>
        </w:tc>
      </w:tr>
      <w:tr w:rsidR="002B745B" w:rsidRPr="009D5557" w14:paraId="5F529769" w14:textId="77777777" w:rsidTr="009D5557">
        <w:trPr>
          <w:trHeight w:val="36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758B1A39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Curso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7479F2DE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Requisitos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056719BA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Periodo curso</w:t>
            </w:r>
          </w:p>
        </w:tc>
      </w:tr>
      <w:tr w:rsidR="002B745B" w:rsidRPr="009D5557" w14:paraId="1C747073" w14:textId="77777777" w:rsidTr="009D5557">
        <w:trPr>
          <w:trHeight w:val="936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782BD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PAEI07.Procedimientos aduaneros en Exportaciones e importaciones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F8692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TTTA07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A56E4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4 lecciones mensuales de 3 horas c/u</w:t>
            </w:r>
          </w:p>
        </w:tc>
      </w:tr>
      <w:tr w:rsidR="002B745B" w:rsidRPr="009D5557" w14:paraId="2D6C302B" w14:textId="77777777" w:rsidTr="009D5557">
        <w:trPr>
          <w:trHeight w:val="288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BCED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E9F12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CR" w:eastAsia="es-CR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9609C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CR" w:eastAsia="es-CR"/>
              </w:rPr>
            </w:pPr>
          </w:p>
        </w:tc>
      </w:tr>
      <w:tr w:rsidR="002B745B" w:rsidRPr="009D5557" w14:paraId="4AD06462" w14:textId="77777777" w:rsidTr="009D5557">
        <w:trPr>
          <w:trHeight w:val="42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51643C3E" w14:textId="1701AA6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0D67FBAE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  <w:t>Noveno Módulo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92EFDED" w14:textId="35F2F4C8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</w:p>
        </w:tc>
      </w:tr>
      <w:tr w:rsidR="002B745B" w:rsidRPr="009D5557" w14:paraId="03D368A8" w14:textId="77777777" w:rsidTr="009D5557">
        <w:trPr>
          <w:trHeight w:val="36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37A7E409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Curso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3EE3FE58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Requisitos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4BA13DF9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Periodo curso</w:t>
            </w:r>
          </w:p>
        </w:tc>
      </w:tr>
      <w:tr w:rsidR="002B745B" w:rsidRPr="009D5557" w14:paraId="56EEA7E8" w14:textId="77777777" w:rsidTr="009D5557">
        <w:trPr>
          <w:trHeight w:val="1344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2976C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GTHL07.Gestión de técnologías, y herramientas logísticas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F263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PAEI07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A85DF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4 lecciones mensuales de 3 horas c/u</w:t>
            </w:r>
          </w:p>
        </w:tc>
      </w:tr>
      <w:tr w:rsidR="002B745B" w:rsidRPr="009D5557" w14:paraId="6D121B9A" w14:textId="77777777" w:rsidTr="009D5557">
        <w:trPr>
          <w:trHeight w:val="288"/>
        </w:trPr>
        <w:tc>
          <w:tcPr>
            <w:tcW w:w="3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C5EB4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</w:p>
        </w:tc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9D6B1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CR" w:eastAsia="es-CR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DF9BA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lang w:val="es-CR" w:eastAsia="es-CR"/>
              </w:rPr>
            </w:pPr>
          </w:p>
        </w:tc>
      </w:tr>
      <w:tr w:rsidR="002B745B" w:rsidRPr="009D5557" w14:paraId="5C678BF7" w14:textId="77777777" w:rsidTr="009D5557">
        <w:trPr>
          <w:trHeight w:val="420"/>
        </w:trPr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6CB27EA3" w14:textId="55172DEA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</w:p>
        </w:tc>
        <w:tc>
          <w:tcPr>
            <w:tcW w:w="38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00"/>
            <w:noWrap/>
            <w:vAlign w:val="center"/>
            <w:hideMark/>
          </w:tcPr>
          <w:p w14:paraId="16B124E2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  <w:t>Decimo Módulo</w:t>
            </w: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4E0BAB6" w14:textId="754945A4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val="es-CR" w:eastAsia="es-CR"/>
              </w:rPr>
            </w:pPr>
          </w:p>
        </w:tc>
      </w:tr>
      <w:tr w:rsidR="002B745B" w:rsidRPr="009D5557" w14:paraId="5A2BA2A3" w14:textId="77777777" w:rsidTr="009D5557">
        <w:trPr>
          <w:trHeight w:val="360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0B71773F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Curso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1AF870AC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Requisitos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F5496" w:themeFill="accent5" w:themeFillShade="BF"/>
            <w:noWrap/>
            <w:vAlign w:val="center"/>
            <w:hideMark/>
          </w:tcPr>
          <w:p w14:paraId="48074695" w14:textId="77777777" w:rsidR="002B745B" w:rsidRPr="009D5557" w:rsidRDefault="002B745B" w:rsidP="009D555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b/>
                <w:color w:val="FFFFFF"/>
                <w:lang w:val="es-CR" w:eastAsia="es-CR"/>
              </w:rPr>
              <w:t>Periodo curso</w:t>
            </w:r>
          </w:p>
        </w:tc>
        <w:bookmarkStart w:id="0" w:name="_GoBack"/>
        <w:bookmarkEnd w:id="0"/>
      </w:tr>
      <w:tr w:rsidR="002B745B" w:rsidRPr="009D5557" w14:paraId="529A4C02" w14:textId="77777777" w:rsidTr="009D5557">
        <w:trPr>
          <w:trHeight w:val="936"/>
        </w:trPr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B1F41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Taller: Gerencia de Proyectos logísticos para una internacionalización de bienes</w:t>
            </w:r>
          </w:p>
        </w:tc>
        <w:tc>
          <w:tcPr>
            <w:tcW w:w="3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AEADC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GTHL07</w:t>
            </w: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0E97D" w14:textId="77777777" w:rsidR="002B745B" w:rsidRPr="009D5557" w:rsidRDefault="002B745B" w:rsidP="009D555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s-CR" w:eastAsia="es-CR"/>
              </w:rPr>
            </w:pPr>
            <w:r w:rsidRPr="009D5557">
              <w:rPr>
                <w:rFonts w:ascii="Arial" w:eastAsia="Times New Roman" w:hAnsi="Arial" w:cs="Arial"/>
                <w:color w:val="000000"/>
                <w:lang w:val="es-CR" w:eastAsia="es-CR"/>
              </w:rPr>
              <w:t>4 lecciones mensuales de 3 horas c/u</w:t>
            </w:r>
          </w:p>
        </w:tc>
      </w:tr>
    </w:tbl>
    <w:p w14:paraId="31CAB4C6" w14:textId="77777777" w:rsidR="000660DB" w:rsidRPr="009D5557" w:rsidRDefault="000660DB" w:rsidP="009D5557">
      <w:pPr>
        <w:spacing w:line="360" w:lineRule="auto"/>
        <w:jc w:val="both"/>
        <w:rPr>
          <w:rStyle w:val="nfasis"/>
          <w:rFonts w:ascii="Arial" w:hAnsi="Arial" w:cs="Arial"/>
          <w:i w:val="0"/>
          <w:lang w:val="es-CR"/>
        </w:rPr>
      </w:pPr>
    </w:p>
    <w:sectPr w:rsidR="000660DB" w:rsidRPr="009D5557" w:rsidSect="00986C9F">
      <w:pgSz w:w="12240" w:h="15840" w:code="1"/>
      <w:pgMar w:top="1418" w:right="1701" w:bottom="1418" w:left="1701" w:header="709" w:footer="709" w:gutter="0"/>
      <w:pgBorders w:offsetFrom="page">
        <w:bottom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B441C" w14:textId="77777777" w:rsidR="001841A4" w:rsidRDefault="001841A4" w:rsidP="00EE52EB">
      <w:pPr>
        <w:spacing w:after="0" w:line="240" w:lineRule="auto"/>
      </w:pPr>
      <w:r>
        <w:separator/>
      </w:r>
    </w:p>
  </w:endnote>
  <w:endnote w:type="continuationSeparator" w:id="0">
    <w:p w14:paraId="752B388C" w14:textId="77777777" w:rsidR="001841A4" w:rsidRDefault="001841A4" w:rsidP="00EE5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undesSans Office">
    <w:altName w:val="Arial"/>
    <w:charset w:val="00"/>
    <w:family w:val="swiss"/>
    <w:pitch w:val="variable"/>
    <w:sig w:usb0="A00000BF" w:usb1="4000206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03477" w14:textId="77777777" w:rsidR="001841A4" w:rsidRDefault="001841A4" w:rsidP="00EE52EB">
      <w:pPr>
        <w:spacing w:after="0" w:line="240" w:lineRule="auto"/>
      </w:pPr>
      <w:r>
        <w:separator/>
      </w:r>
    </w:p>
  </w:footnote>
  <w:footnote w:type="continuationSeparator" w:id="0">
    <w:p w14:paraId="6F23246A" w14:textId="77777777" w:rsidR="001841A4" w:rsidRDefault="001841A4" w:rsidP="00EE5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7462"/>
    <w:multiLevelType w:val="hybridMultilevel"/>
    <w:tmpl w:val="48C6398E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96DCF"/>
    <w:multiLevelType w:val="hybridMultilevel"/>
    <w:tmpl w:val="CE96CB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71A0F"/>
    <w:multiLevelType w:val="hybridMultilevel"/>
    <w:tmpl w:val="1E7836EA"/>
    <w:lvl w:ilvl="0" w:tplc="BB7057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449D5"/>
    <w:multiLevelType w:val="multilevel"/>
    <w:tmpl w:val="1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0F77F7"/>
    <w:multiLevelType w:val="hybridMultilevel"/>
    <w:tmpl w:val="53DC7864"/>
    <w:lvl w:ilvl="0" w:tplc="BB7057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94199"/>
    <w:multiLevelType w:val="hybridMultilevel"/>
    <w:tmpl w:val="BDC0252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92744"/>
    <w:multiLevelType w:val="hybridMultilevel"/>
    <w:tmpl w:val="2BD29BD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>
      <w:start w:val="1"/>
      <w:numFmt w:val="lowerRoman"/>
      <w:lvlText w:val="%6."/>
      <w:lvlJc w:val="right"/>
      <w:pPr>
        <w:ind w:left="4320" w:hanging="180"/>
      </w:pPr>
    </w:lvl>
    <w:lvl w:ilvl="6" w:tplc="140A000F">
      <w:start w:val="1"/>
      <w:numFmt w:val="decimal"/>
      <w:lvlText w:val="%7."/>
      <w:lvlJc w:val="left"/>
      <w:pPr>
        <w:ind w:left="5040" w:hanging="360"/>
      </w:pPr>
    </w:lvl>
    <w:lvl w:ilvl="7" w:tplc="140A0019">
      <w:start w:val="1"/>
      <w:numFmt w:val="lowerLetter"/>
      <w:lvlText w:val="%8."/>
      <w:lvlJc w:val="left"/>
      <w:pPr>
        <w:ind w:left="5760" w:hanging="360"/>
      </w:pPr>
    </w:lvl>
    <w:lvl w:ilvl="8" w:tplc="14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66816"/>
    <w:multiLevelType w:val="hybridMultilevel"/>
    <w:tmpl w:val="C630A34C"/>
    <w:lvl w:ilvl="0" w:tplc="41F23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4CF7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E9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4A8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F40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4C3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7A5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28C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5AD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28C0878"/>
    <w:multiLevelType w:val="hybridMultilevel"/>
    <w:tmpl w:val="EDE4FBBC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56F8C"/>
    <w:multiLevelType w:val="hybridMultilevel"/>
    <w:tmpl w:val="336E4BAC"/>
    <w:lvl w:ilvl="0" w:tplc="73EA5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B0C5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EC6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C46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884A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EEB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C6F3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D8B9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C8B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4EF15F7"/>
    <w:multiLevelType w:val="hybridMultilevel"/>
    <w:tmpl w:val="A8D2242E"/>
    <w:lvl w:ilvl="0" w:tplc="1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FD22A4"/>
    <w:multiLevelType w:val="hybridMultilevel"/>
    <w:tmpl w:val="4FC0CD5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40BB5"/>
    <w:multiLevelType w:val="hybridMultilevel"/>
    <w:tmpl w:val="ADD07A42"/>
    <w:lvl w:ilvl="0" w:tplc="A6EC5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8E3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DC26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B86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AE7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C4E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4A2B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28C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ED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BD42610"/>
    <w:multiLevelType w:val="hybridMultilevel"/>
    <w:tmpl w:val="E9748D7A"/>
    <w:lvl w:ilvl="0" w:tplc="7AB4B680">
      <w:start w:val="1"/>
      <w:numFmt w:val="lowerLetter"/>
      <w:lvlText w:val="%1."/>
      <w:lvlJc w:val="left"/>
      <w:pPr>
        <w:ind w:left="720" w:hanging="360"/>
      </w:pPr>
      <w:rPr>
        <w:rFonts w:cs="Arial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85593"/>
    <w:multiLevelType w:val="hybridMultilevel"/>
    <w:tmpl w:val="BBE24AF6"/>
    <w:lvl w:ilvl="0" w:tplc="BB7057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85E13"/>
    <w:multiLevelType w:val="hybridMultilevel"/>
    <w:tmpl w:val="83D04A40"/>
    <w:lvl w:ilvl="0" w:tplc="2FF8C0D0">
      <w:start w:val="1"/>
      <w:numFmt w:val="decimal"/>
      <w:pStyle w:val="TtuloLatinaArialComplejoArialComplejaNegri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42B095B"/>
    <w:multiLevelType w:val="hybridMultilevel"/>
    <w:tmpl w:val="0CDCD3CC"/>
    <w:lvl w:ilvl="0" w:tplc="BB7057B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CAA"/>
    <w:multiLevelType w:val="hybridMultilevel"/>
    <w:tmpl w:val="136092F4"/>
    <w:lvl w:ilvl="0" w:tplc="1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91192F"/>
    <w:multiLevelType w:val="hybridMultilevel"/>
    <w:tmpl w:val="9EC6A8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4726E7"/>
    <w:multiLevelType w:val="hybridMultilevel"/>
    <w:tmpl w:val="E884C4A4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CD3F15"/>
    <w:multiLevelType w:val="hybridMultilevel"/>
    <w:tmpl w:val="B36EF8BE"/>
    <w:lvl w:ilvl="0" w:tplc="1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9FB07C0"/>
    <w:multiLevelType w:val="hybridMultilevel"/>
    <w:tmpl w:val="A9EC5C36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A211B7"/>
    <w:multiLevelType w:val="hybridMultilevel"/>
    <w:tmpl w:val="BECC4EF8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AB097F"/>
    <w:multiLevelType w:val="hybridMultilevel"/>
    <w:tmpl w:val="EDC4F5F0"/>
    <w:lvl w:ilvl="0" w:tplc="7F600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2C07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B4B4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B224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13E70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562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3A8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0A9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F0E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20D1BCA"/>
    <w:multiLevelType w:val="hybridMultilevel"/>
    <w:tmpl w:val="E6749E66"/>
    <w:lvl w:ilvl="0" w:tplc="68A26516">
      <w:start w:val="1"/>
      <w:numFmt w:val="lowerLetter"/>
      <w:pStyle w:val="EstiloSubtituloEstudiosComplejaNegrita"/>
      <w:lvlText w:val="%1)"/>
      <w:lvlJc w:val="left"/>
      <w:pPr>
        <w:tabs>
          <w:tab w:val="num" w:pos="1352"/>
        </w:tabs>
        <w:ind w:left="1352" w:hanging="360"/>
      </w:pPr>
      <w:rPr>
        <w:rFonts w:ascii="Verdana" w:hAnsi="Verdana" w:hint="default"/>
        <w:sz w:val="24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5" w15:restartNumberingAfterBreak="0">
    <w:nsid w:val="49963D33"/>
    <w:multiLevelType w:val="hybridMultilevel"/>
    <w:tmpl w:val="18365134"/>
    <w:lvl w:ilvl="0" w:tplc="9CF84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48CC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661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94D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F4B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98A4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66C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C25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983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C867805"/>
    <w:multiLevelType w:val="hybridMultilevel"/>
    <w:tmpl w:val="2ECEE868"/>
    <w:lvl w:ilvl="0" w:tplc="C5DAD9DA">
      <w:start w:val="1"/>
      <w:numFmt w:val="bullet"/>
      <w:lvlText w:val="⁻"/>
      <w:lvlJc w:val="left"/>
      <w:pPr>
        <w:ind w:left="720" w:hanging="360"/>
      </w:pPr>
      <w:rPr>
        <w:rFonts w:ascii="Calibri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D77222"/>
    <w:multiLevelType w:val="hybridMultilevel"/>
    <w:tmpl w:val="BB54FE0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E02937"/>
    <w:multiLevelType w:val="multilevel"/>
    <w:tmpl w:val="94865002"/>
    <w:lvl w:ilvl="0">
      <w:start w:val="1"/>
      <w:numFmt w:val="bullet"/>
      <w:lvlText w:val="-"/>
      <w:lvlJc w:val="left"/>
      <w:pPr>
        <w:ind w:left="525" w:hanging="525"/>
      </w:pPr>
      <w:rPr>
        <w:rFonts w:ascii="Arial Narrow" w:eastAsia="Times New Roman" w:hAnsi="Arial Narrow" w:cs="Times New Roman"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5C4D3B8E"/>
    <w:multiLevelType w:val="hybridMultilevel"/>
    <w:tmpl w:val="E8522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EC0822"/>
    <w:multiLevelType w:val="hybridMultilevel"/>
    <w:tmpl w:val="80DCD6E8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F39D4"/>
    <w:multiLevelType w:val="hybridMultilevel"/>
    <w:tmpl w:val="881075B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842C1B"/>
    <w:multiLevelType w:val="hybridMultilevel"/>
    <w:tmpl w:val="AA423F32"/>
    <w:lvl w:ilvl="0" w:tplc="B7D283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A1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98EE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1E90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124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A09E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E2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B0B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949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6CE4C78"/>
    <w:multiLevelType w:val="hybridMultilevel"/>
    <w:tmpl w:val="C7E06680"/>
    <w:lvl w:ilvl="0" w:tplc="C04A82C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94762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A6196">
      <w:start w:val="26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56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EBA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C4B3C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0C20E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255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9022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7846E24"/>
    <w:multiLevelType w:val="hybridMultilevel"/>
    <w:tmpl w:val="42088336"/>
    <w:lvl w:ilvl="0" w:tplc="1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DA1783"/>
    <w:multiLevelType w:val="hybridMultilevel"/>
    <w:tmpl w:val="6C20654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E455B0"/>
    <w:multiLevelType w:val="multilevel"/>
    <w:tmpl w:val="3E1E6418"/>
    <w:lvl w:ilvl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31" w:hanging="720"/>
      </w:pPr>
      <w:rPr>
        <w:rFonts w:hint="default"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350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8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2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997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08" w:hanging="2520"/>
      </w:pPr>
      <w:rPr>
        <w:rFonts w:hint="default"/>
      </w:rPr>
    </w:lvl>
  </w:abstractNum>
  <w:abstractNum w:abstractNumId="37" w15:restartNumberingAfterBreak="0">
    <w:nsid w:val="71D24871"/>
    <w:multiLevelType w:val="hybridMultilevel"/>
    <w:tmpl w:val="A4E2F4BC"/>
    <w:lvl w:ilvl="0" w:tplc="BB7057BE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CA295C"/>
    <w:multiLevelType w:val="hybridMultilevel"/>
    <w:tmpl w:val="DBEEE04A"/>
    <w:lvl w:ilvl="0" w:tplc="B1408CA4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F24975"/>
    <w:multiLevelType w:val="hybridMultilevel"/>
    <w:tmpl w:val="A9581574"/>
    <w:lvl w:ilvl="0" w:tplc="5022BF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1663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4AA0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6AAD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A6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A2F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88CC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2C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5CD8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6"/>
  </w:num>
  <w:num w:numId="2">
    <w:abstractNumId w:val="31"/>
  </w:num>
  <w:num w:numId="3">
    <w:abstractNumId w:val="35"/>
  </w:num>
  <w:num w:numId="4">
    <w:abstractNumId w:val="37"/>
  </w:num>
  <w:num w:numId="5">
    <w:abstractNumId w:val="15"/>
  </w:num>
  <w:num w:numId="6">
    <w:abstractNumId w:val="24"/>
  </w:num>
  <w:num w:numId="7">
    <w:abstractNumId w:val="38"/>
  </w:num>
  <w:num w:numId="8">
    <w:abstractNumId w:val="34"/>
  </w:num>
  <w:num w:numId="9">
    <w:abstractNumId w:val="21"/>
  </w:num>
  <w:num w:numId="10">
    <w:abstractNumId w:val="8"/>
  </w:num>
  <w:num w:numId="11">
    <w:abstractNumId w:val="10"/>
  </w:num>
  <w:num w:numId="12">
    <w:abstractNumId w:val="20"/>
  </w:num>
  <w:num w:numId="13">
    <w:abstractNumId w:val="30"/>
  </w:num>
  <w:num w:numId="14">
    <w:abstractNumId w:val="28"/>
  </w:num>
  <w:num w:numId="15">
    <w:abstractNumId w:val="33"/>
  </w:num>
  <w:num w:numId="16">
    <w:abstractNumId w:val="36"/>
  </w:num>
  <w:num w:numId="17">
    <w:abstractNumId w:val="19"/>
  </w:num>
  <w:num w:numId="18">
    <w:abstractNumId w:val="4"/>
  </w:num>
  <w:num w:numId="19">
    <w:abstractNumId w:val="13"/>
  </w:num>
  <w:num w:numId="20">
    <w:abstractNumId w:val="14"/>
  </w:num>
  <w:num w:numId="21">
    <w:abstractNumId w:val="16"/>
  </w:num>
  <w:num w:numId="22">
    <w:abstractNumId w:val="2"/>
  </w:num>
  <w:num w:numId="23">
    <w:abstractNumId w:val="29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9"/>
  </w:num>
  <w:num w:numId="27">
    <w:abstractNumId w:val="25"/>
  </w:num>
  <w:num w:numId="28">
    <w:abstractNumId w:val="23"/>
  </w:num>
  <w:num w:numId="29">
    <w:abstractNumId w:val="0"/>
  </w:num>
  <w:num w:numId="30">
    <w:abstractNumId w:val="7"/>
  </w:num>
  <w:num w:numId="31">
    <w:abstractNumId w:val="32"/>
  </w:num>
  <w:num w:numId="32">
    <w:abstractNumId w:val="9"/>
  </w:num>
  <w:num w:numId="33">
    <w:abstractNumId w:val="12"/>
  </w:num>
  <w:num w:numId="34">
    <w:abstractNumId w:val="17"/>
  </w:num>
  <w:num w:numId="35">
    <w:abstractNumId w:val="22"/>
  </w:num>
  <w:num w:numId="36">
    <w:abstractNumId w:val="5"/>
  </w:num>
  <w:num w:numId="37">
    <w:abstractNumId w:val="1"/>
  </w:num>
  <w:num w:numId="38">
    <w:abstractNumId w:val="18"/>
  </w:num>
  <w:num w:numId="39">
    <w:abstractNumId w:val="11"/>
  </w:num>
  <w:num w:numId="40">
    <w:abstractNumId w:val="2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5A5"/>
    <w:rsid w:val="000007CF"/>
    <w:rsid w:val="00001DDE"/>
    <w:rsid w:val="00003502"/>
    <w:rsid w:val="00004AC4"/>
    <w:rsid w:val="00005FF6"/>
    <w:rsid w:val="00007D19"/>
    <w:rsid w:val="00011574"/>
    <w:rsid w:val="000123BB"/>
    <w:rsid w:val="00015820"/>
    <w:rsid w:val="00015F97"/>
    <w:rsid w:val="00016C96"/>
    <w:rsid w:val="00020560"/>
    <w:rsid w:val="00021021"/>
    <w:rsid w:val="00022591"/>
    <w:rsid w:val="00022B13"/>
    <w:rsid w:val="00023DFD"/>
    <w:rsid w:val="00023FBF"/>
    <w:rsid w:val="00024E30"/>
    <w:rsid w:val="0003034D"/>
    <w:rsid w:val="00030814"/>
    <w:rsid w:val="00030D8F"/>
    <w:rsid w:val="00031750"/>
    <w:rsid w:val="00034739"/>
    <w:rsid w:val="000359DC"/>
    <w:rsid w:val="0003654E"/>
    <w:rsid w:val="000406CE"/>
    <w:rsid w:val="00040847"/>
    <w:rsid w:val="00043275"/>
    <w:rsid w:val="000443D6"/>
    <w:rsid w:val="0004497E"/>
    <w:rsid w:val="000463B5"/>
    <w:rsid w:val="00050E69"/>
    <w:rsid w:val="000517D4"/>
    <w:rsid w:val="00053018"/>
    <w:rsid w:val="000536B8"/>
    <w:rsid w:val="00053D77"/>
    <w:rsid w:val="0005520B"/>
    <w:rsid w:val="0005660B"/>
    <w:rsid w:val="00056BDF"/>
    <w:rsid w:val="0006053E"/>
    <w:rsid w:val="00061867"/>
    <w:rsid w:val="000618DC"/>
    <w:rsid w:val="00062676"/>
    <w:rsid w:val="0006296A"/>
    <w:rsid w:val="000651BD"/>
    <w:rsid w:val="000660DB"/>
    <w:rsid w:val="00066775"/>
    <w:rsid w:val="00070E9C"/>
    <w:rsid w:val="000719C8"/>
    <w:rsid w:val="000719E7"/>
    <w:rsid w:val="000730B4"/>
    <w:rsid w:val="000732E2"/>
    <w:rsid w:val="00073B26"/>
    <w:rsid w:val="00075790"/>
    <w:rsid w:val="00075B2E"/>
    <w:rsid w:val="00075BA7"/>
    <w:rsid w:val="0008009D"/>
    <w:rsid w:val="00081D7E"/>
    <w:rsid w:val="0008404E"/>
    <w:rsid w:val="00084748"/>
    <w:rsid w:val="000849A9"/>
    <w:rsid w:val="00090B7E"/>
    <w:rsid w:val="00091124"/>
    <w:rsid w:val="0009784D"/>
    <w:rsid w:val="00097934"/>
    <w:rsid w:val="000A0F39"/>
    <w:rsid w:val="000A660F"/>
    <w:rsid w:val="000A67B9"/>
    <w:rsid w:val="000A7153"/>
    <w:rsid w:val="000A7DC0"/>
    <w:rsid w:val="000B1995"/>
    <w:rsid w:val="000B5606"/>
    <w:rsid w:val="000B6171"/>
    <w:rsid w:val="000B64B7"/>
    <w:rsid w:val="000B7737"/>
    <w:rsid w:val="000C21AC"/>
    <w:rsid w:val="000C3FBB"/>
    <w:rsid w:val="000C470D"/>
    <w:rsid w:val="000C516F"/>
    <w:rsid w:val="000C6C2B"/>
    <w:rsid w:val="000C6EF7"/>
    <w:rsid w:val="000C7600"/>
    <w:rsid w:val="000D0DD6"/>
    <w:rsid w:val="000D377E"/>
    <w:rsid w:val="000D3E04"/>
    <w:rsid w:val="000D4375"/>
    <w:rsid w:val="000D497A"/>
    <w:rsid w:val="000D5CC9"/>
    <w:rsid w:val="000E0564"/>
    <w:rsid w:val="000E2E34"/>
    <w:rsid w:val="000E4791"/>
    <w:rsid w:val="000E4E80"/>
    <w:rsid w:val="000E593C"/>
    <w:rsid w:val="000E5968"/>
    <w:rsid w:val="000E652E"/>
    <w:rsid w:val="000F218C"/>
    <w:rsid w:val="000F4848"/>
    <w:rsid w:val="000F5B1F"/>
    <w:rsid w:val="000F5C78"/>
    <w:rsid w:val="000F7D20"/>
    <w:rsid w:val="0010065E"/>
    <w:rsid w:val="001014F3"/>
    <w:rsid w:val="00101E83"/>
    <w:rsid w:val="001045CB"/>
    <w:rsid w:val="00106918"/>
    <w:rsid w:val="00107259"/>
    <w:rsid w:val="00110684"/>
    <w:rsid w:val="00112CB4"/>
    <w:rsid w:val="0011304D"/>
    <w:rsid w:val="001153C8"/>
    <w:rsid w:val="00115553"/>
    <w:rsid w:val="001170EF"/>
    <w:rsid w:val="00117D8F"/>
    <w:rsid w:val="001209F6"/>
    <w:rsid w:val="001219BB"/>
    <w:rsid w:val="0012238E"/>
    <w:rsid w:val="00123403"/>
    <w:rsid w:val="001247F8"/>
    <w:rsid w:val="00124E87"/>
    <w:rsid w:val="00126E38"/>
    <w:rsid w:val="0012701C"/>
    <w:rsid w:val="00127654"/>
    <w:rsid w:val="00130407"/>
    <w:rsid w:val="0013100A"/>
    <w:rsid w:val="00132DB1"/>
    <w:rsid w:val="00133970"/>
    <w:rsid w:val="001351F2"/>
    <w:rsid w:val="00136B56"/>
    <w:rsid w:val="00142057"/>
    <w:rsid w:val="0014445E"/>
    <w:rsid w:val="001444AE"/>
    <w:rsid w:val="001447BC"/>
    <w:rsid w:val="00144EBD"/>
    <w:rsid w:val="00145440"/>
    <w:rsid w:val="00145AF8"/>
    <w:rsid w:val="001514D7"/>
    <w:rsid w:val="00152495"/>
    <w:rsid w:val="001530C9"/>
    <w:rsid w:val="00153EA9"/>
    <w:rsid w:val="001547D8"/>
    <w:rsid w:val="00154C81"/>
    <w:rsid w:val="0015529F"/>
    <w:rsid w:val="00160A9B"/>
    <w:rsid w:val="00160B9F"/>
    <w:rsid w:val="00163372"/>
    <w:rsid w:val="00163635"/>
    <w:rsid w:val="001636CC"/>
    <w:rsid w:val="00163F89"/>
    <w:rsid w:val="0016684E"/>
    <w:rsid w:val="0016689B"/>
    <w:rsid w:val="00166A93"/>
    <w:rsid w:val="00167E0B"/>
    <w:rsid w:val="001707BB"/>
    <w:rsid w:val="001710E7"/>
    <w:rsid w:val="0017180B"/>
    <w:rsid w:val="001720CC"/>
    <w:rsid w:val="001726A1"/>
    <w:rsid w:val="0017651E"/>
    <w:rsid w:val="001841A4"/>
    <w:rsid w:val="00186283"/>
    <w:rsid w:val="001862A6"/>
    <w:rsid w:val="00186530"/>
    <w:rsid w:val="00186732"/>
    <w:rsid w:val="001908E3"/>
    <w:rsid w:val="00192737"/>
    <w:rsid w:val="001931AF"/>
    <w:rsid w:val="0019418C"/>
    <w:rsid w:val="00196CD1"/>
    <w:rsid w:val="00197779"/>
    <w:rsid w:val="001A0DE8"/>
    <w:rsid w:val="001A259C"/>
    <w:rsid w:val="001A48BB"/>
    <w:rsid w:val="001A4CDB"/>
    <w:rsid w:val="001A51B6"/>
    <w:rsid w:val="001A62B8"/>
    <w:rsid w:val="001A69E8"/>
    <w:rsid w:val="001A6B1C"/>
    <w:rsid w:val="001A7627"/>
    <w:rsid w:val="001B15D9"/>
    <w:rsid w:val="001B1783"/>
    <w:rsid w:val="001B1AD0"/>
    <w:rsid w:val="001B1C63"/>
    <w:rsid w:val="001B71A1"/>
    <w:rsid w:val="001C06E0"/>
    <w:rsid w:val="001C1726"/>
    <w:rsid w:val="001C250B"/>
    <w:rsid w:val="001C2AEF"/>
    <w:rsid w:val="001C36B7"/>
    <w:rsid w:val="001C4CBF"/>
    <w:rsid w:val="001C5F93"/>
    <w:rsid w:val="001D1061"/>
    <w:rsid w:val="001D172C"/>
    <w:rsid w:val="001D2172"/>
    <w:rsid w:val="001D2B13"/>
    <w:rsid w:val="001D57BF"/>
    <w:rsid w:val="001D6AE1"/>
    <w:rsid w:val="001E16EC"/>
    <w:rsid w:val="001E4EA9"/>
    <w:rsid w:val="001E541B"/>
    <w:rsid w:val="001E695E"/>
    <w:rsid w:val="001E7D18"/>
    <w:rsid w:val="001F2FC4"/>
    <w:rsid w:val="001F336E"/>
    <w:rsid w:val="001F5BF0"/>
    <w:rsid w:val="001F6577"/>
    <w:rsid w:val="001F7F2E"/>
    <w:rsid w:val="002001BE"/>
    <w:rsid w:val="00201220"/>
    <w:rsid w:val="002015A8"/>
    <w:rsid w:val="00201DAB"/>
    <w:rsid w:val="002020BC"/>
    <w:rsid w:val="00203090"/>
    <w:rsid w:val="00203981"/>
    <w:rsid w:val="002055CE"/>
    <w:rsid w:val="00207F5E"/>
    <w:rsid w:val="002110E7"/>
    <w:rsid w:val="00211733"/>
    <w:rsid w:val="0021187A"/>
    <w:rsid w:val="00211D3C"/>
    <w:rsid w:val="00212155"/>
    <w:rsid w:val="002146A2"/>
    <w:rsid w:val="002177CF"/>
    <w:rsid w:val="00220671"/>
    <w:rsid w:val="00220753"/>
    <w:rsid w:val="002222EB"/>
    <w:rsid w:val="002238A9"/>
    <w:rsid w:val="00223E0F"/>
    <w:rsid w:val="002259B4"/>
    <w:rsid w:val="00226D1E"/>
    <w:rsid w:val="00231DA3"/>
    <w:rsid w:val="002323DB"/>
    <w:rsid w:val="00232A87"/>
    <w:rsid w:val="00233F11"/>
    <w:rsid w:val="00234E69"/>
    <w:rsid w:val="002400C9"/>
    <w:rsid w:val="00241C99"/>
    <w:rsid w:val="00243FE1"/>
    <w:rsid w:val="0024473F"/>
    <w:rsid w:val="00244B1F"/>
    <w:rsid w:val="00245C75"/>
    <w:rsid w:val="00246F54"/>
    <w:rsid w:val="002477E1"/>
    <w:rsid w:val="002524CA"/>
    <w:rsid w:val="00253420"/>
    <w:rsid w:val="00253838"/>
    <w:rsid w:val="00254A90"/>
    <w:rsid w:val="002553DD"/>
    <w:rsid w:val="00260068"/>
    <w:rsid w:val="0026014E"/>
    <w:rsid w:val="00260AB8"/>
    <w:rsid w:val="00260F5E"/>
    <w:rsid w:val="002615B3"/>
    <w:rsid w:val="002621CA"/>
    <w:rsid w:val="0026262E"/>
    <w:rsid w:val="00263DD2"/>
    <w:rsid w:val="00265424"/>
    <w:rsid w:val="002655E8"/>
    <w:rsid w:val="00265A41"/>
    <w:rsid w:val="00265A86"/>
    <w:rsid w:val="00266587"/>
    <w:rsid w:val="00266BB9"/>
    <w:rsid w:val="00267121"/>
    <w:rsid w:val="00267B0B"/>
    <w:rsid w:val="00270061"/>
    <w:rsid w:val="00270187"/>
    <w:rsid w:val="00271633"/>
    <w:rsid w:val="00271922"/>
    <w:rsid w:val="002729A6"/>
    <w:rsid w:val="00274F76"/>
    <w:rsid w:val="002766D1"/>
    <w:rsid w:val="00276B4B"/>
    <w:rsid w:val="0028259D"/>
    <w:rsid w:val="002906CE"/>
    <w:rsid w:val="00290E11"/>
    <w:rsid w:val="00290F95"/>
    <w:rsid w:val="00292D6F"/>
    <w:rsid w:val="00293531"/>
    <w:rsid w:val="00293B3F"/>
    <w:rsid w:val="0029605E"/>
    <w:rsid w:val="00296276"/>
    <w:rsid w:val="0029680B"/>
    <w:rsid w:val="002A25D5"/>
    <w:rsid w:val="002A27F5"/>
    <w:rsid w:val="002A2E96"/>
    <w:rsid w:val="002A3E91"/>
    <w:rsid w:val="002A55A7"/>
    <w:rsid w:val="002A57F7"/>
    <w:rsid w:val="002A5811"/>
    <w:rsid w:val="002A61C5"/>
    <w:rsid w:val="002A70B4"/>
    <w:rsid w:val="002A7989"/>
    <w:rsid w:val="002B00DE"/>
    <w:rsid w:val="002B0437"/>
    <w:rsid w:val="002B0B52"/>
    <w:rsid w:val="002B1554"/>
    <w:rsid w:val="002B1A5E"/>
    <w:rsid w:val="002B1DD1"/>
    <w:rsid w:val="002B47E2"/>
    <w:rsid w:val="002B5BF5"/>
    <w:rsid w:val="002B6DE8"/>
    <w:rsid w:val="002B745B"/>
    <w:rsid w:val="002C0BDC"/>
    <w:rsid w:val="002C1321"/>
    <w:rsid w:val="002C160B"/>
    <w:rsid w:val="002C1E60"/>
    <w:rsid w:val="002C236A"/>
    <w:rsid w:val="002C2B6D"/>
    <w:rsid w:val="002C2E4B"/>
    <w:rsid w:val="002C30B4"/>
    <w:rsid w:val="002C3AE4"/>
    <w:rsid w:val="002C687C"/>
    <w:rsid w:val="002C6AFF"/>
    <w:rsid w:val="002C7094"/>
    <w:rsid w:val="002C7FF0"/>
    <w:rsid w:val="002D1BB9"/>
    <w:rsid w:val="002D217C"/>
    <w:rsid w:val="002D228C"/>
    <w:rsid w:val="002D54FC"/>
    <w:rsid w:val="002E1B2B"/>
    <w:rsid w:val="002E5BAD"/>
    <w:rsid w:val="002E5E74"/>
    <w:rsid w:val="002E6CDA"/>
    <w:rsid w:val="002E752D"/>
    <w:rsid w:val="002E78A4"/>
    <w:rsid w:val="002E79DC"/>
    <w:rsid w:val="002E7E1F"/>
    <w:rsid w:val="002F13C3"/>
    <w:rsid w:val="002F27B2"/>
    <w:rsid w:val="002F3FAC"/>
    <w:rsid w:val="002F4C34"/>
    <w:rsid w:val="002F649B"/>
    <w:rsid w:val="002F7659"/>
    <w:rsid w:val="003007F7"/>
    <w:rsid w:val="00300B0D"/>
    <w:rsid w:val="0030268B"/>
    <w:rsid w:val="0030313B"/>
    <w:rsid w:val="00306336"/>
    <w:rsid w:val="00306D84"/>
    <w:rsid w:val="00307E2A"/>
    <w:rsid w:val="00310CB6"/>
    <w:rsid w:val="0031230F"/>
    <w:rsid w:val="00312359"/>
    <w:rsid w:val="003128A3"/>
    <w:rsid w:val="00312BE8"/>
    <w:rsid w:val="00313AA3"/>
    <w:rsid w:val="003140ED"/>
    <w:rsid w:val="00315A77"/>
    <w:rsid w:val="00316CDB"/>
    <w:rsid w:val="003207BB"/>
    <w:rsid w:val="00321D1E"/>
    <w:rsid w:val="003226E2"/>
    <w:rsid w:val="00326AF0"/>
    <w:rsid w:val="00330B2B"/>
    <w:rsid w:val="00331074"/>
    <w:rsid w:val="00333096"/>
    <w:rsid w:val="00334AD1"/>
    <w:rsid w:val="00335C18"/>
    <w:rsid w:val="00335F71"/>
    <w:rsid w:val="00336CC4"/>
    <w:rsid w:val="00337BA8"/>
    <w:rsid w:val="00342F32"/>
    <w:rsid w:val="003430B9"/>
    <w:rsid w:val="0034657A"/>
    <w:rsid w:val="0035143A"/>
    <w:rsid w:val="003516F1"/>
    <w:rsid w:val="003549A2"/>
    <w:rsid w:val="00357068"/>
    <w:rsid w:val="00360350"/>
    <w:rsid w:val="00362F64"/>
    <w:rsid w:val="0036401E"/>
    <w:rsid w:val="00364966"/>
    <w:rsid w:val="003649B6"/>
    <w:rsid w:val="00364E87"/>
    <w:rsid w:val="003670AC"/>
    <w:rsid w:val="003721B7"/>
    <w:rsid w:val="00373D34"/>
    <w:rsid w:val="00373DE4"/>
    <w:rsid w:val="00374D52"/>
    <w:rsid w:val="00376340"/>
    <w:rsid w:val="00381785"/>
    <w:rsid w:val="00383D92"/>
    <w:rsid w:val="00384AB5"/>
    <w:rsid w:val="00385F38"/>
    <w:rsid w:val="003869E1"/>
    <w:rsid w:val="00386B78"/>
    <w:rsid w:val="003876F4"/>
    <w:rsid w:val="003910FB"/>
    <w:rsid w:val="00391DB5"/>
    <w:rsid w:val="00392496"/>
    <w:rsid w:val="00393DA1"/>
    <w:rsid w:val="00394981"/>
    <w:rsid w:val="003A0257"/>
    <w:rsid w:val="003A0DD8"/>
    <w:rsid w:val="003A13AB"/>
    <w:rsid w:val="003A3A00"/>
    <w:rsid w:val="003A51F3"/>
    <w:rsid w:val="003A55DB"/>
    <w:rsid w:val="003A6711"/>
    <w:rsid w:val="003B02A4"/>
    <w:rsid w:val="003B166B"/>
    <w:rsid w:val="003B7450"/>
    <w:rsid w:val="003C2CEB"/>
    <w:rsid w:val="003C4A08"/>
    <w:rsid w:val="003C4E8F"/>
    <w:rsid w:val="003C6224"/>
    <w:rsid w:val="003C6C6F"/>
    <w:rsid w:val="003C7A4F"/>
    <w:rsid w:val="003D0B23"/>
    <w:rsid w:val="003D1E4B"/>
    <w:rsid w:val="003D295F"/>
    <w:rsid w:val="003D367A"/>
    <w:rsid w:val="003D58F3"/>
    <w:rsid w:val="003D6564"/>
    <w:rsid w:val="003D693C"/>
    <w:rsid w:val="003D7A47"/>
    <w:rsid w:val="003E0C15"/>
    <w:rsid w:val="003E3F4B"/>
    <w:rsid w:val="003E4CC4"/>
    <w:rsid w:val="003E4DAE"/>
    <w:rsid w:val="003E4EDE"/>
    <w:rsid w:val="003E53AA"/>
    <w:rsid w:val="003E679A"/>
    <w:rsid w:val="003E7120"/>
    <w:rsid w:val="003E736F"/>
    <w:rsid w:val="003F0E16"/>
    <w:rsid w:val="003F144A"/>
    <w:rsid w:val="003F4751"/>
    <w:rsid w:val="003F4761"/>
    <w:rsid w:val="00400B12"/>
    <w:rsid w:val="00402CC1"/>
    <w:rsid w:val="0040384F"/>
    <w:rsid w:val="00406F2E"/>
    <w:rsid w:val="00410853"/>
    <w:rsid w:val="004108D2"/>
    <w:rsid w:val="00410CD7"/>
    <w:rsid w:val="0041552B"/>
    <w:rsid w:val="00416FF1"/>
    <w:rsid w:val="0041780A"/>
    <w:rsid w:val="00417CA3"/>
    <w:rsid w:val="0042040E"/>
    <w:rsid w:val="00420A9C"/>
    <w:rsid w:val="00421A6A"/>
    <w:rsid w:val="00423B3B"/>
    <w:rsid w:val="00424330"/>
    <w:rsid w:val="00424A80"/>
    <w:rsid w:val="00424F34"/>
    <w:rsid w:val="00424FD5"/>
    <w:rsid w:val="004259FB"/>
    <w:rsid w:val="00425A72"/>
    <w:rsid w:val="00433A5A"/>
    <w:rsid w:val="004365D8"/>
    <w:rsid w:val="00436856"/>
    <w:rsid w:val="00440ABD"/>
    <w:rsid w:val="004410AE"/>
    <w:rsid w:val="004414D0"/>
    <w:rsid w:val="00442255"/>
    <w:rsid w:val="0044258E"/>
    <w:rsid w:val="00442F4F"/>
    <w:rsid w:val="004434F5"/>
    <w:rsid w:val="00443784"/>
    <w:rsid w:val="004441D3"/>
    <w:rsid w:val="0044663D"/>
    <w:rsid w:val="00446C9E"/>
    <w:rsid w:val="00446D2D"/>
    <w:rsid w:val="00446F10"/>
    <w:rsid w:val="00450860"/>
    <w:rsid w:val="00450A04"/>
    <w:rsid w:val="00451843"/>
    <w:rsid w:val="0045209F"/>
    <w:rsid w:val="00452666"/>
    <w:rsid w:val="004529CA"/>
    <w:rsid w:val="00454B6C"/>
    <w:rsid w:val="00454C2D"/>
    <w:rsid w:val="00460113"/>
    <w:rsid w:val="00460195"/>
    <w:rsid w:val="004637DA"/>
    <w:rsid w:val="004666AD"/>
    <w:rsid w:val="00470B01"/>
    <w:rsid w:val="004725AD"/>
    <w:rsid w:val="0047675F"/>
    <w:rsid w:val="00480FBC"/>
    <w:rsid w:val="004818B6"/>
    <w:rsid w:val="004820F5"/>
    <w:rsid w:val="0048366F"/>
    <w:rsid w:val="00486956"/>
    <w:rsid w:val="00486DC2"/>
    <w:rsid w:val="0049099A"/>
    <w:rsid w:val="00490DCC"/>
    <w:rsid w:val="00491970"/>
    <w:rsid w:val="00491CD9"/>
    <w:rsid w:val="00494678"/>
    <w:rsid w:val="004952D3"/>
    <w:rsid w:val="004977EF"/>
    <w:rsid w:val="004A0ECD"/>
    <w:rsid w:val="004A121D"/>
    <w:rsid w:val="004A27AE"/>
    <w:rsid w:val="004A3ACF"/>
    <w:rsid w:val="004A4DA9"/>
    <w:rsid w:val="004A56CF"/>
    <w:rsid w:val="004B0134"/>
    <w:rsid w:val="004B0314"/>
    <w:rsid w:val="004B1742"/>
    <w:rsid w:val="004B1CA0"/>
    <w:rsid w:val="004B2C4B"/>
    <w:rsid w:val="004B546C"/>
    <w:rsid w:val="004B5E35"/>
    <w:rsid w:val="004B5EA0"/>
    <w:rsid w:val="004B60FC"/>
    <w:rsid w:val="004B6CB6"/>
    <w:rsid w:val="004B787A"/>
    <w:rsid w:val="004C1222"/>
    <w:rsid w:val="004C2EC6"/>
    <w:rsid w:val="004C3F01"/>
    <w:rsid w:val="004C40CB"/>
    <w:rsid w:val="004C574F"/>
    <w:rsid w:val="004C7101"/>
    <w:rsid w:val="004C7954"/>
    <w:rsid w:val="004D0207"/>
    <w:rsid w:val="004D06CB"/>
    <w:rsid w:val="004D10DC"/>
    <w:rsid w:val="004D475C"/>
    <w:rsid w:val="004D6984"/>
    <w:rsid w:val="004E195D"/>
    <w:rsid w:val="004E2EAD"/>
    <w:rsid w:val="004E344B"/>
    <w:rsid w:val="004E6F7E"/>
    <w:rsid w:val="004E78AF"/>
    <w:rsid w:val="004F214B"/>
    <w:rsid w:val="004F2B26"/>
    <w:rsid w:val="00504ACC"/>
    <w:rsid w:val="0051013B"/>
    <w:rsid w:val="00510230"/>
    <w:rsid w:val="00510691"/>
    <w:rsid w:val="00511A14"/>
    <w:rsid w:val="00512BB7"/>
    <w:rsid w:val="00513AB9"/>
    <w:rsid w:val="00514A0E"/>
    <w:rsid w:val="00515B5A"/>
    <w:rsid w:val="00515FF1"/>
    <w:rsid w:val="00516366"/>
    <w:rsid w:val="00520594"/>
    <w:rsid w:val="00522EB9"/>
    <w:rsid w:val="005231F6"/>
    <w:rsid w:val="005241AC"/>
    <w:rsid w:val="00524FF0"/>
    <w:rsid w:val="00525308"/>
    <w:rsid w:val="00525870"/>
    <w:rsid w:val="0052739F"/>
    <w:rsid w:val="00532683"/>
    <w:rsid w:val="00532F63"/>
    <w:rsid w:val="0053390B"/>
    <w:rsid w:val="0053434B"/>
    <w:rsid w:val="00535102"/>
    <w:rsid w:val="0053511F"/>
    <w:rsid w:val="00535C56"/>
    <w:rsid w:val="005361AB"/>
    <w:rsid w:val="005365C6"/>
    <w:rsid w:val="00536ECE"/>
    <w:rsid w:val="00540489"/>
    <w:rsid w:val="00540E03"/>
    <w:rsid w:val="0054265F"/>
    <w:rsid w:val="005436C3"/>
    <w:rsid w:val="005444CF"/>
    <w:rsid w:val="005447ED"/>
    <w:rsid w:val="0054483E"/>
    <w:rsid w:val="00545BE9"/>
    <w:rsid w:val="005461DD"/>
    <w:rsid w:val="005474F1"/>
    <w:rsid w:val="00550023"/>
    <w:rsid w:val="00552169"/>
    <w:rsid w:val="00552E64"/>
    <w:rsid w:val="00554D75"/>
    <w:rsid w:val="00556383"/>
    <w:rsid w:val="00556710"/>
    <w:rsid w:val="005637F9"/>
    <w:rsid w:val="00564157"/>
    <w:rsid w:val="00564519"/>
    <w:rsid w:val="00566556"/>
    <w:rsid w:val="00566676"/>
    <w:rsid w:val="005672B2"/>
    <w:rsid w:val="00567544"/>
    <w:rsid w:val="0057004B"/>
    <w:rsid w:val="005704C6"/>
    <w:rsid w:val="005710B2"/>
    <w:rsid w:val="0057456D"/>
    <w:rsid w:val="00574BAC"/>
    <w:rsid w:val="005773BD"/>
    <w:rsid w:val="00580ADF"/>
    <w:rsid w:val="00582005"/>
    <w:rsid w:val="005831C4"/>
    <w:rsid w:val="0058387E"/>
    <w:rsid w:val="00586237"/>
    <w:rsid w:val="005910F5"/>
    <w:rsid w:val="00592FEC"/>
    <w:rsid w:val="00594261"/>
    <w:rsid w:val="00595AB3"/>
    <w:rsid w:val="00595EA1"/>
    <w:rsid w:val="005974A1"/>
    <w:rsid w:val="005978F8"/>
    <w:rsid w:val="005A0846"/>
    <w:rsid w:val="005A1117"/>
    <w:rsid w:val="005A17DA"/>
    <w:rsid w:val="005A43D5"/>
    <w:rsid w:val="005A4E9A"/>
    <w:rsid w:val="005A5DA3"/>
    <w:rsid w:val="005B0949"/>
    <w:rsid w:val="005B0D4C"/>
    <w:rsid w:val="005B13C6"/>
    <w:rsid w:val="005B1BE0"/>
    <w:rsid w:val="005B2020"/>
    <w:rsid w:val="005B58AF"/>
    <w:rsid w:val="005B5D65"/>
    <w:rsid w:val="005B687C"/>
    <w:rsid w:val="005B6F82"/>
    <w:rsid w:val="005B7323"/>
    <w:rsid w:val="005B7BEB"/>
    <w:rsid w:val="005C00A8"/>
    <w:rsid w:val="005C215C"/>
    <w:rsid w:val="005C39A8"/>
    <w:rsid w:val="005C459B"/>
    <w:rsid w:val="005C4E16"/>
    <w:rsid w:val="005C5CA8"/>
    <w:rsid w:val="005C5D38"/>
    <w:rsid w:val="005D0F97"/>
    <w:rsid w:val="005D14C2"/>
    <w:rsid w:val="005D7219"/>
    <w:rsid w:val="005E0666"/>
    <w:rsid w:val="005E0ABD"/>
    <w:rsid w:val="005E2F2B"/>
    <w:rsid w:val="005E350F"/>
    <w:rsid w:val="005E38DF"/>
    <w:rsid w:val="005E3ABC"/>
    <w:rsid w:val="005E50C4"/>
    <w:rsid w:val="005E5D5C"/>
    <w:rsid w:val="005E5DC4"/>
    <w:rsid w:val="005E720C"/>
    <w:rsid w:val="005E7C63"/>
    <w:rsid w:val="005F03ED"/>
    <w:rsid w:val="005F04D9"/>
    <w:rsid w:val="005F1F13"/>
    <w:rsid w:val="005F25C5"/>
    <w:rsid w:val="005F4839"/>
    <w:rsid w:val="005F60D4"/>
    <w:rsid w:val="005F710B"/>
    <w:rsid w:val="00601848"/>
    <w:rsid w:val="006048C6"/>
    <w:rsid w:val="00606CCE"/>
    <w:rsid w:val="00607199"/>
    <w:rsid w:val="006078A8"/>
    <w:rsid w:val="00610E35"/>
    <w:rsid w:val="006122D7"/>
    <w:rsid w:val="00612D77"/>
    <w:rsid w:val="00612F33"/>
    <w:rsid w:val="00614665"/>
    <w:rsid w:val="0061498C"/>
    <w:rsid w:val="00614A36"/>
    <w:rsid w:val="006179C7"/>
    <w:rsid w:val="0062014C"/>
    <w:rsid w:val="00620490"/>
    <w:rsid w:val="006215CE"/>
    <w:rsid w:val="006223D3"/>
    <w:rsid w:val="0062255C"/>
    <w:rsid w:val="00623903"/>
    <w:rsid w:val="00624049"/>
    <w:rsid w:val="006248DC"/>
    <w:rsid w:val="0062697A"/>
    <w:rsid w:val="00627A26"/>
    <w:rsid w:val="00630113"/>
    <w:rsid w:val="0063382F"/>
    <w:rsid w:val="00635422"/>
    <w:rsid w:val="006378B2"/>
    <w:rsid w:val="00640AD5"/>
    <w:rsid w:val="00640F7D"/>
    <w:rsid w:val="0064192D"/>
    <w:rsid w:val="006431D9"/>
    <w:rsid w:val="00644ECA"/>
    <w:rsid w:val="0064680B"/>
    <w:rsid w:val="0065036F"/>
    <w:rsid w:val="00651A6F"/>
    <w:rsid w:val="00651E07"/>
    <w:rsid w:val="00654292"/>
    <w:rsid w:val="00654B7A"/>
    <w:rsid w:val="00655029"/>
    <w:rsid w:val="00655AEB"/>
    <w:rsid w:val="00655FAA"/>
    <w:rsid w:val="006567B8"/>
    <w:rsid w:val="0066179E"/>
    <w:rsid w:val="00661A18"/>
    <w:rsid w:val="0066323F"/>
    <w:rsid w:val="00665CC8"/>
    <w:rsid w:val="00665D6D"/>
    <w:rsid w:val="006669CE"/>
    <w:rsid w:val="0067254C"/>
    <w:rsid w:val="00672E10"/>
    <w:rsid w:val="0067429C"/>
    <w:rsid w:val="006769A9"/>
    <w:rsid w:val="00676F17"/>
    <w:rsid w:val="006801F4"/>
    <w:rsid w:val="0068138D"/>
    <w:rsid w:val="006816E2"/>
    <w:rsid w:val="00683C27"/>
    <w:rsid w:val="00683CFF"/>
    <w:rsid w:val="00684E4D"/>
    <w:rsid w:val="00687040"/>
    <w:rsid w:val="0068780A"/>
    <w:rsid w:val="0069080C"/>
    <w:rsid w:val="00690996"/>
    <w:rsid w:val="0069241F"/>
    <w:rsid w:val="00692C9A"/>
    <w:rsid w:val="00694538"/>
    <w:rsid w:val="00697A35"/>
    <w:rsid w:val="006A1806"/>
    <w:rsid w:val="006A1CA9"/>
    <w:rsid w:val="006A20BF"/>
    <w:rsid w:val="006A240C"/>
    <w:rsid w:val="006A394F"/>
    <w:rsid w:val="006A3AB0"/>
    <w:rsid w:val="006A3E13"/>
    <w:rsid w:val="006B0346"/>
    <w:rsid w:val="006B074F"/>
    <w:rsid w:val="006B2406"/>
    <w:rsid w:val="006B27AF"/>
    <w:rsid w:val="006B3B58"/>
    <w:rsid w:val="006B3E8F"/>
    <w:rsid w:val="006B4377"/>
    <w:rsid w:val="006B4976"/>
    <w:rsid w:val="006B5400"/>
    <w:rsid w:val="006B654A"/>
    <w:rsid w:val="006C1A2F"/>
    <w:rsid w:val="006C28D4"/>
    <w:rsid w:val="006C4426"/>
    <w:rsid w:val="006D1C1C"/>
    <w:rsid w:val="006D1F99"/>
    <w:rsid w:val="006D2356"/>
    <w:rsid w:val="006D2B56"/>
    <w:rsid w:val="006D3875"/>
    <w:rsid w:val="006D49B7"/>
    <w:rsid w:val="006E17B7"/>
    <w:rsid w:val="006E1A0F"/>
    <w:rsid w:val="006E1BEA"/>
    <w:rsid w:val="006E3893"/>
    <w:rsid w:val="006E4F0C"/>
    <w:rsid w:val="006E62F8"/>
    <w:rsid w:val="006E63CC"/>
    <w:rsid w:val="006E746E"/>
    <w:rsid w:val="006F165D"/>
    <w:rsid w:val="006F2A05"/>
    <w:rsid w:val="006F2C0D"/>
    <w:rsid w:val="006F3DBB"/>
    <w:rsid w:val="006F408C"/>
    <w:rsid w:val="006F40C6"/>
    <w:rsid w:val="006F4C2D"/>
    <w:rsid w:val="006F5CFD"/>
    <w:rsid w:val="006F63C7"/>
    <w:rsid w:val="006F783B"/>
    <w:rsid w:val="00700420"/>
    <w:rsid w:val="00703860"/>
    <w:rsid w:val="00703A19"/>
    <w:rsid w:val="00704B50"/>
    <w:rsid w:val="00705933"/>
    <w:rsid w:val="007072AA"/>
    <w:rsid w:val="007074A7"/>
    <w:rsid w:val="007129CA"/>
    <w:rsid w:val="00712C20"/>
    <w:rsid w:val="007157A9"/>
    <w:rsid w:val="00717CF5"/>
    <w:rsid w:val="0072098B"/>
    <w:rsid w:val="0072138E"/>
    <w:rsid w:val="00721695"/>
    <w:rsid w:val="00722A71"/>
    <w:rsid w:val="00723006"/>
    <w:rsid w:val="00723FB2"/>
    <w:rsid w:val="00724B1B"/>
    <w:rsid w:val="00726659"/>
    <w:rsid w:val="0072786D"/>
    <w:rsid w:val="00727E01"/>
    <w:rsid w:val="00730544"/>
    <w:rsid w:val="00731B1C"/>
    <w:rsid w:val="00731F6C"/>
    <w:rsid w:val="007328D1"/>
    <w:rsid w:val="007337E1"/>
    <w:rsid w:val="0073487A"/>
    <w:rsid w:val="00734997"/>
    <w:rsid w:val="00737E4C"/>
    <w:rsid w:val="0074174D"/>
    <w:rsid w:val="00741FBE"/>
    <w:rsid w:val="00742019"/>
    <w:rsid w:val="0074234B"/>
    <w:rsid w:val="007435FD"/>
    <w:rsid w:val="00744BE5"/>
    <w:rsid w:val="00745CA7"/>
    <w:rsid w:val="00745EDA"/>
    <w:rsid w:val="007468D6"/>
    <w:rsid w:val="007513C1"/>
    <w:rsid w:val="00752227"/>
    <w:rsid w:val="007533E3"/>
    <w:rsid w:val="00753423"/>
    <w:rsid w:val="00754515"/>
    <w:rsid w:val="007550BE"/>
    <w:rsid w:val="00756994"/>
    <w:rsid w:val="0076086C"/>
    <w:rsid w:val="0076362A"/>
    <w:rsid w:val="00763D42"/>
    <w:rsid w:val="00763EDD"/>
    <w:rsid w:val="0076434B"/>
    <w:rsid w:val="00765199"/>
    <w:rsid w:val="007666F1"/>
    <w:rsid w:val="00770A9A"/>
    <w:rsid w:val="007718D7"/>
    <w:rsid w:val="0077279E"/>
    <w:rsid w:val="00772F45"/>
    <w:rsid w:val="00774549"/>
    <w:rsid w:val="00774C0E"/>
    <w:rsid w:val="00774CF8"/>
    <w:rsid w:val="00774E88"/>
    <w:rsid w:val="007751B3"/>
    <w:rsid w:val="0077701D"/>
    <w:rsid w:val="00777A80"/>
    <w:rsid w:val="00777BF9"/>
    <w:rsid w:val="00777DB6"/>
    <w:rsid w:val="00780B8E"/>
    <w:rsid w:val="007811C9"/>
    <w:rsid w:val="007841A4"/>
    <w:rsid w:val="00790B21"/>
    <w:rsid w:val="00790B34"/>
    <w:rsid w:val="00791A2C"/>
    <w:rsid w:val="0079325C"/>
    <w:rsid w:val="00794761"/>
    <w:rsid w:val="00796685"/>
    <w:rsid w:val="007966DA"/>
    <w:rsid w:val="00796FE1"/>
    <w:rsid w:val="007A017D"/>
    <w:rsid w:val="007A0E57"/>
    <w:rsid w:val="007A30B4"/>
    <w:rsid w:val="007A5D69"/>
    <w:rsid w:val="007A771C"/>
    <w:rsid w:val="007B02B8"/>
    <w:rsid w:val="007B03A6"/>
    <w:rsid w:val="007B10E6"/>
    <w:rsid w:val="007B1F9F"/>
    <w:rsid w:val="007B306C"/>
    <w:rsid w:val="007B46D5"/>
    <w:rsid w:val="007B75B2"/>
    <w:rsid w:val="007C12F2"/>
    <w:rsid w:val="007C13F4"/>
    <w:rsid w:val="007C1A81"/>
    <w:rsid w:val="007C1F65"/>
    <w:rsid w:val="007C29FB"/>
    <w:rsid w:val="007C35FA"/>
    <w:rsid w:val="007C5298"/>
    <w:rsid w:val="007C64BA"/>
    <w:rsid w:val="007C6A0F"/>
    <w:rsid w:val="007C7F93"/>
    <w:rsid w:val="007D165C"/>
    <w:rsid w:val="007D33ED"/>
    <w:rsid w:val="007D3683"/>
    <w:rsid w:val="007D3E5A"/>
    <w:rsid w:val="007D57BF"/>
    <w:rsid w:val="007D5F4A"/>
    <w:rsid w:val="007D68A7"/>
    <w:rsid w:val="007D7817"/>
    <w:rsid w:val="007D7E35"/>
    <w:rsid w:val="007E05A5"/>
    <w:rsid w:val="007E0EA7"/>
    <w:rsid w:val="007E213A"/>
    <w:rsid w:val="007E60E9"/>
    <w:rsid w:val="007E65FE"/>
    <w:rsid w:val="007F013C"/>
    <w:rsid w:val="007F1D69"/>
    <w:rsid w:val="007F2315"/>
    <w:rsid w:val="007F2C95"/>
    <w:rsid w:val="007F2F21"/>
    <w:rsid w:val="007F51C9"/>
    <w:rsid w:val="007F59B2"/>
    <w:rsid w:val="008003DE"/>
    <w:rsid w:val="00800A3B"/>
    <w:rsid w:val="00802CD3"/>
    <w:rsid w:val="00803AF2"/>
    <w:rsid w:val="00804838"/>
    <w:rsid w:val="00804F3F"/>
    <w:rsid w:val="00806AA8"/>
    <w:rsid w:val="0080767A"/>
    <w:rsid w:val="0081095F"/>
    <w:rsid w:val="0081143C"/>
    <w:rsid w:val="00813BBA"/>
    <w:rsid w:val="0081459D"/>
    <w:rsid w:val="008241C7"/>
    <w:rsid w:val="00824671"/>
    <w:rsid w:val="008258A4"/>
    <w:rsid w:val="00826097"/>
    <w:rsid w:val="00826B3D"/>
    <w:rsid w:val="00827629"/>
    <w:rsid w:val="008276F9"/>
    <w:rsid w:val="00827A9D"/>
    <w:rsid w:val="00831311"/>
    <w:rsid w:val="0083179D"/>
    <w:rsid w:val="00831A13"/>
    <w:rsid w:val="00832C53"/>
    <w:rsid w:val="00833035"/>
    <w:rsid w:val="00833A5E"/>
    <w:rsid w:val="00833C4A"/>
    <w:rsid w:val="008341C9"/>
    <w:rsid w:val="00834674"/>
    <w:rsid w:val="00834CAE"/>
    <w:rsid w:val="00837766"/>
    <w:rsid w:val="00840DBA"/>
    <w:rsid w:val="00844204"/>
    <w:rsid w:val="00844807"/>
    <w:rsid w:val="00845308"/>
    <w:rsid w:val="00846FBF"/>
    <w:rsid w:val="008517AA"/>
    <w:rsid w:val="008548A1"/>
    <w:rsid w:val="00854B8D"/>
    <w:rsid w:val="00854CDA"/>
    <w:rsid w:val="00856474"/>
    <w:rsid w:val="00857202"/>
    <w:rsid w:val="00857FD1"/>
    <w:rsid w:val="00862019"/>
    <w:rsid w:val="00863927"/>
    <w:rsid w:val="00863C28"/>
    <w:rsid w:val="00864068"/>
    <w:rsid w:val="008659B1"/>
    <w:rsid w:val="00866D36"/>
    <w:rsid w:val="0086701B"/>
    <w:rsid w:val="00867637"/>
    <w:rsid w:val="00870B93"/>
    <w:rsid w:val="00870D77"/>
    <w:rsid w:val="00871932"/>
    <w:rsid w:val="00872DA5"/>
    <w:rsid w:val="0087471D"/>
    <w:rsid w:val="008747D3"/>
    <w:rsid w:val="008756B2"/>
    <w:rsid w:val="00877F1A"/>
    <w:rsid w:val="00880A26"/>
    <w:rsid w:val="00882AC6"/>
    <w:rsid w:val="00882ACA"/>
    <w:rsid w:val="00884EEE"/>
    <w:rsid w:val="008854C8"/>
    <w:rsid w:val="0088614D"/>
    <w:rsid w:val="0088648B"/>
    <w:rsid w:val="00886BA9"/>
    <w:rsid w:val="00893024"/>
    <w:rsid w:val="00893C8E"/>
    <w:rsid w:val="0089421F"/>
    <w:rsid w:val="008948F9"/>
    <w:rsid w:val="00895437"/>
    <w:rsid w:val="008977F1"/>
    <w:rsid w:val="008A0C23"/>
    <w:rsid w:val="008A15E9"/>
    <w:rsid w:val="008A1D5B"/>
    <w:rsid w:val="008A4C3F"/>
    <w:rsid w:val="008A4DAA"/>
    <w:rsid w:val="008A6857"/>
    <w:rsid w:val="008A692F"/>
    <w:rsid w:val="008A6B98"/>
    <w:rsid w:val="008A7BE8"/>
    <w:rsid w:val="008B0C5A"/>
    <w:rsid w:val="008B373C"/>
    <w:rsid w:val="008B4737"/>
    <w:rsid w:val="008B5910"/>
    <w:rsid w:val="008B7A30"/>
    <w:rsid w:val="008C0E25"/>
    <w:rsid w:val="008C0E7E"/>
    <w:rsid w:val="008C69B4"/>
    <w:rsid w:val="008C7BBA"/>
    <w:rsid w:val="008D103C"/>
    <w:rsid w:val="008D219A"/>
    <w:rsid w:val="008D3040"/>
    <w:rsid w:val="008D316B"/>
    <w:rsid w:val="008D4EC7"/>
    <w:rsid w:val="008D52C5"/>
    <w:rsid w:val="008D5973"/>
    <w:rsid w:val="008D602A"/>
    <w:rsid w:val="008D718C"/>
    <w:rsid w:val="008E0F50"/>
    <w:rsid w:val="008E2716"/>
    <w:rsid w:val="008E302B"/>
    <w:rsid w:val="008E6A06"/>
    <w:rsid w:val="008E73C3"/>
    <w:rsid w:val="008E7C3E"/>
    <w:rsid w:val="008F0193"/>
    <w:rsid w:val="008F0C2F"/>
    <w:rsid w:val="008F1067"/>
    <w:rsid w:val="008F23C8"/>
    <w:rsid w:val="008F250B"/>
    <w:rsid w:val="008F27C9"/>
    <w:rsid w:val="008F2D7D"/>
    <w:rsid w:val="008F3A99"/>
    <w:rsid w:val="008F64EF"/>
    <w:rsid w:val="008F6689"/>
    <w:rsid w:val="008F6C8F"/>
    <w:rsid w:val="0090128D"/>
    <w:rsid w:val="009026FA"/>
    <w:rsid w:val="009032B1"/>
    <w:rsid w:val="009038B8"/>
    <w:rsid w:val="00905006"/>
    <w:rsid w:val="009068F1"/>
    <w:rsid w:val="00907C05"/>
    <w:rsid w:val="00907C52"/>
    <w:rsid w:val="0091213C"/>
    <w:rsid w:val="00916F91"/>
    <w:rsid w:val="00917FA0"/>
    <w:rsid w:val="00920899"/>
    <w:rsid w:val="00921AB8"/>
    <w:rsid w:val="00923BD9"/>
    <w:rsid w:val="00925668"/>
    <w:rsid w:val="0092792F"/>
    <w:rsid w:val="00932D27"/>
    <w:rsid w:val="00932DE3"/>
    <w:rsid w:val="009351DD"/>
    <w:rsid w:val="0094080A"/>
    <w:rsid w:val="00941609"/>
    <w:rsid w:val="00942098"/>
    <w:rsid w:val="00943D4F"/>
    <w:rsid w:val="0094738E"/>
    <w:rsid w:val="00947C16"/>
    <w:rsid w:val="00947CBE"/>
    <w:rsid w:val="009526C7"/>
    <w:rsid w:val="00953BB7"/>
    <w:rsid w:val="00954043"/>
    <w:rsid w:val="00954CD7"/>
    <w:rsid w:val="00955770"/>
    <w:rsid w:val="00955C79"/>
    <w:rsid w:val="009569B1"/>
    <w:rsid w:val="00960828"/>
    <w:rsid w:val="00962B0D"/>
    <w:rsid w:val="00964667"/>
    <w:rsid w:val="009656D6"/>
    <w:rsid w:val="00971D62"/>
    <w:rsid w:val="00974E8A"/>
    <w:rsid w:val="00976EAE"/>
    <w:rsid w:val="00977CCA"/>
    <w:rsid w:val="00977F25"/>
    <w:rsid w:val="00980753"/>
    <w:rsid w:val="009813AF"/>
    <w:rsid w:val="00981A33"/>
    <w:rsid w:val="00982048"/>
    <w:rsid w:val="00985467"/>
    <w:rsid w:val="0098570D"/>
    <w:rsid w:val="00986A74"/>
    <w:rsid w:val="00986C9F"/>
    <w:rsid w:val="00986DA5"/>
    <w:rsid w:val="00987014"/>
    <w:rsid w:val="009870E5"/>
    <w:rsid w:val="0098779F"/>
    <w:rsid w:val="00990854"/>
    <w:rsid w:val="009924F0"/>
    <w:rsid w:val="009928D8"/>
    <w:rsid w:val="009950C9"/>
    <w:rsid w:val="009957A9"/>
    <w:rsid w:val="00996AF5"/>
    <w:rsid w:val="009A1163"/>
    <w:rsid w:val="009A2DA8"/>
    <w:rsid w:val="009A394C"/>
    <w:rsid w:val="009A3E36"/>
    <w:rsid w:val="009A4008"/>
    <w:rsid w:val="009A6EE5"/>
    <w:rsid w:val="009B30FF"/>
    <w:rsid w:val="009B4037"/>
    <w:rsid w:val="009B4ED0"/>
    <w:rsid w:val="009B7A08"/>
    <w:rsid w:val="009C0C08"/>
    <w:rsid w:val="009C3900"/>
    <w:rsid w:val="009C3A44"/>
    <w:rsid w:val="009C3F46"/>
    <w:rsid w:val="009C48C5"/>
    <w:rsid w:val="009C521F"/>
    <w:rsid w:val="009C5AA0"/>
    <w:rsid w:val="009C5FD4"/>
    <w:rsid w:val="009C60D0"/>
    <w:rsid w:val="009C76D7"/>
    <w:rsid w:val="009C7D34"/>
    <w:rsid w:val="009D0016"/>
    <w:rsid w:val="009D020A"/>
    <w:rsid w:val="009D051D"/>
    <w:rsid w:val="009D1A8C"/>
    <w:rsid w:val="009D2243"/>
    <w:rsid w:val="009D3111"/>
    <w:rsid w:val="009D387A"/>
    <w:rsid w:val="009D3F3D"/>
    <w:rsid w:val="009D5557"/>
    <w:rsid w:val="009E2DE1"/>
    <w:rsid w:val="009E45A5"/>
    <w:rsid w:val="009E5913"/>
    <w:rsid w:val="009F209D"/>
    <w:rsid w:val="009F3801"/>
    <w:rsid w:val="009F6A44"/>
    <w:rsid w:val="009F73E5"/>
    <w:rsid w:val="009F76DB"/>
    <w:rsid w:val="00A010C6"/>
    <w:rsid w:val="00A0136E"/>
    <w:rsid w:val="00A01633"/>
    <w:rsid w:val="00A03524"/>
    <w:rsid w:val="00A04EC9"/>
    <w:rsid w:val="00A05979"/>
    <w:rsid w:val="00A0651B"/>
    <w:rsid w:val="00A07734"/>
    <w:rsid w:val="00A07EC3"/>
    <w:rsid w:val="00A1143D"/>
    <w:rsid w:val="00A13177"/>
    <w:rsid w:val="00A13CB5"/>
    <w:rsid w:val="00A1428B"/>
    <w:rsid w:val="00A14E80"/>
    <w:rsid w:val="00A15624"/>
    <w:rsid w:val="00A15C5B"/>
    <w:rsid w:val="00A16812"/>
    <w:rsid w:val="00A21455"/>
    <w:rsid w:val="00A21867"/>
    <w:rsid w:val="00A2455C"/>
    <w:rsid w:val="00A24A63"/>
    <w:rsid w:val="00A24D59"/>
    <w:rsid w:val="00A26558"/>
    <w:rsid w:val="00A2723D"/>
    <w:rsid w:val="00A30274"/>
    <w:rsid w:val="00A32A07"/>
    <w:rsid w:val="00A3534C"/>
    <w:rsid w:val="00A35986"/>
    <w:rsid w:val="00A373B6"/>
    <w:rsid w:val="00A37EA7"/>
    <w:rsid w:val="00A40C75"/>
    <w:rsid w:val="00A4429A"/>
    <w:rsid w:val="00A45800"/>
    <w:rsid w:val="00A45C12"/>
    <w:rsid w:val="00A466B3"/>
    <w:rsid w:val="00A474A7"/>
    <w:rsid w:val="00A51C06"/>
    <w:rsid w:val="00A52340"/>
    <w:rsid w:val="00A52FFA"/>
    <w:rsid w:val="00A5550D"/>
    <w:rsid w:val="00A5701D"/>
    <w:rsid w:val="00A570EB"/>
    <w:rsid w:val="00A57902"/>
    <w:rsid w:val="00A608EC"/>
    <w:rsid w:val="00A60CA4"/>
    <w:rsid w:val="00A610BA"/>
    <w:rsid w:val="00A62CF5"/>
    <w:rsid w:val="00A62E45"/>
    <w:rsid w:val="00A6476F"/>
    <w:rsid w:val="00A654D1"/>
    <w:rsid w:val="00A65AF3"/>
    <w:rsid w:val="00A6609B"/>
    <w:rsid w:val="00A665C9"/>
    <w:rsid w:val="00A66B45"/>
    <w:rsid w:val="00A6778C"/>
    <w:rsid w:val="00A678A6"/>
    <w:rsid w:val="00A70DC4"/>
    <w:rsid w:val="00A7167E"/>
    <w:rsid w:val="00A73F90"/>
    <w:rsid w:val="00A77E07"/>
    <w:rsid w:val="00A80FFA"/>
    <w:rsid w:val="00A81B43"/>
    <w:rsid w:val="00A82E22"/>
    <w:rsid w:val="00A83194"/>
    <w:rsid w:val="00A84A7A"/>
    <w:rsid w:val="00A84E6F"/>
    <w:rsid w:val="00A85611"/>
    <w:rsid w:val="00A86B8B"/>
    <w:rsid w:val="00A87FFD"/>
    <w:rsid w:val="00A901C5"/>
    <w:rsid w:val="00A90D8E"/>
    <w:rsid w:val="00A93D99"/>
    <w:rsid w:val="00A94286"/>
    <w:rsid w:val="00A979B1"/>
    <w:rsid w:val="00A97B85"/>
    <w:rsid w:val="00AA07C0"/>
    <w:rsid w:val="00AA0F0C"/>
    <w:rsid w:val="00AA4B79"/>
    <w:rsid w:val="00AA514D"/>
    <w:rsid w:val="00AA5DDF"/>
    <w:rsid w:val="00AA7E1F"/>
    <w:rsid w:val="00AB002D"/>
    <w:rsid w:val="00AB2383"/>
    <w:rsid w:val="00AB2BC8"/>
    <w:rsid w:val="00AB4919"/>
    <w:rsid w:val="00AB524B"/>
    <w:rsid w:val="00AB6112"/>
    <w:rsid w:val="00AB7814"/>
    <w:rsid w:val="00AC076A"/>
    <w:rsid w:val="00AC0774"/>
    <w:rsid w:val="00AC0CA4"/>
    <w:rsid w:val="00AC14A0"/>
    <w:rsid w:val="00AC14B5"/>
    <w:rsid w:val="00AC2242"/>
    <w:rsid w:val="00AC3394"/>
    <w:rsid w:val="00AC39AF"/>
    <w:rsid w:val="00AD1723"/>
    <w:rsid w:val="00AD22A1"/>
    <w:rsid w:val="00AD35A5"/>
    <w:rsid w:val="00AD367E"/>
    <w:rsid w:val="00AD3DD1"/>
    <w:rsid w:val="00AD419B"/>
    <w:rsid w:val="00AD4D5F"/>
    <w:rsid w:val="00AE0C12"/>
    <w:rsid w:val="00AE20B8"/>
    <w:rsid w:val="00AE375C"/>
    <w:rsid w:val="00AE5474"/>
    <w:rsid w:val="00AE63AE"/>
    <w:rsid w:val="00AE6454"/>
    <w:rsid w:val="00AE7205"/>
    <w:rsid w:val="00AE76C7"/>
    <w:rsid w:val="00AF02F4"/>
    <w:rsid w:val="00AF31BD"/>
    <w:rsid w:val="00AF4BE3"/>
    <w:rsid w:val="00AF4DAA"/>
    <w:rsid w:val="00AF6002"/>
    <w:rsid w:val="00B02871"/>
    <w:rsid w:val="00B03126"/>
    <w:rsid w:val="00B03F06"/>
    <w:rsid w:val="00B04550"/>
    <w:rsid w:val="00B04BE7"/>
    <w:rsid w:val="00B04CD0"/>
    <w:rsid w:val="00B04ED9"/>
    <w:rsid w:val="00B052E7"/>
    <w:rsid w:val="00B0559E"/>
    <w:rsid w:val="00B07543"/>
    <w:rsid w:val="00B125B3"/>
    <w:rsid w:val="00B12C01"/>
    <w:rsid w:val="00B13AB2"/>
    <w:rsid w:val="00B148C1"/>
    <w:rsid w:val="00B16A78"/>
    <w:rsid w:val="00B20760"/>
    <w:rsid w:val="00B20A5A"/>
    <w:rsid w:val="00B212FE"/>
    <w:rsid w:val="00B21D65"/>
    <w:rsid w:val="00B2265D"/>
    <w:rsid w:val="00B237DA"/>
    <w:rsid w:val="00B2461A"/>
    <w:rsid w:val="00B2646F"/>
    <w:rsid w:val="00B3070D"/>
    <w:rsid w:val="00B3146C"/>
    <w:rsid w:val="00B31574"/>
    <w:rsid w:val="00B31621"/>
    <w:rsid w:val="00B324E3"/>
    <w:rsid w:val="00B33C11"/>
    <w:rsid w:val="00B35DAE"/>
    <w:rsid w:val="00B35EB2"/>
    <w:rsid w:val="00B36E18"/>
    <w:rsid w:val="00B36EBC"/>
    <w:rsid w:val="00B371D5"/>
    <w:rsid w:val="00B37543"/>
    <w:rsid w:val="00B37B34"/>
    <w:rsid w:val="00B4092E"/>
    <w:rsid w:val="00B40D58"/>
    <w:rsid w:val="00B416A1"/>
    <w:rsid w:val="00B42246"/>
    <w:rsid w:val="00B44B1E"/>
    <w:rsid w:val="00B5048C"/>
    <w:rsid w:val="00B509DA"/>
    <w:rsid w:val="00B5131F"/>
    <w:rsid w:val="00B514CC"/>
    <w:rsid w:val="00B51684"/>
    <w:rsid w:val="00B5215B"/>
    <w:rsid w:val="00B536C0"/>
    <w:rsid w:val="00B53A0C"/>
    <w:rsid w:val="00B53DEF"/>
    <w:rsid w:val="00B54384"/>
    <w:rsid w:val="00B55A08"/>
    <w:rsid w:val="00B55B23"/>
    <w:rsid w:val="00B56807"/>
    <w:rsid w:val="00B5691C"/>
    <w:rsid w:val="00B572AA"/>
    <w:rsid w:val="00B63D22"/>
    <w:rsid w:val="00B64626"/>
    <w:rsid w:val="00B64A4C"/>
    <w:rsid w:val="00B67192"/>
    <w:rsid w:val="00B7063B"/>
    <w:rsid w:val="00B7099B"/>
    <w:rsid w:val="00B70F94"/>
    <w:rsid w:val="00B71265"/>
    <w:rsid w:val="00B7272A"/>
    <w:rsid w:val="00B7554F"/>
    <w:rsid w:val="00B75602"/>
    <w:rsid w:val="00B7592F"/>
    <w:rsid w:val="00B76017"/>
    <w:rsid w:val="00B804E7"/>
    <w:rsid w:val="00B82DA6"/>
    <w:rsid w:val="00B82FE5"/>
    <w:rsid w:val="00B84EAE"/>
    <w:rsid w:val="00B86574"/>
    <w:rsid w:val="00B866F7"/>
    <w:rsid w:val="00B868B7"/>
    <w:rsid w:val="00B86AD9"/>
    <w:rsid w:val="00B86B1E"/>
    <w:rsid w:val="00B875F7"/>
    <w:rsid w:val="00B87653"/>
    <w:rsid w:val="00B925C7"/>
    <w:rsid w:val="00B92BBF"/>
    <w:rsid w:val="00B95291"/>
    <w:rsid w:val="00B95671"/>
    <w:rsid w:val="00B971F3"/>
    <w:rsid w:val="00B97824"/>
    <w:rsid w:val="00B979E4"/>
    <w:rsid w:val="00BA2168"/>
    <w:rsid w:val="00BA35DB"/>
    <w:rsid w:val="00BA47D1"/>
    <w:rsid w:val="00BA56CC"/>
    <w:rsid w:val="00BA5F4A"/>
    <w:rsid w:val="00BB1459"/>
    <w:rsid w:val="00BB4720"/>
    <w:rsid w:val="00BB669A"/>
    <w:rsid w:val="00BB7244"/>
    <w:rsid w:val="00BC08D4"/>
    <w:rsid w:val="00BC1D86"/>
    <w:rsid w:val="00BC2566"/>
    <w:rsid w:val="00BC3E80"/>
    <w:rsid w:val="00BC5A8C"/>
    <w:rsid w:val="00BC6548"/>
    <w:rsid w:val="00BD1BBB"/>
    <w:rsid w:val="00BD3075"/>
    <w:rsid w:val="00BD51B5"/>
    <w:rsid w:val="00BD7606"/>
    <w:rsid w:val="00BE0899"/>
    <w:rsid w:val="00BE232D"/>
    <w:rsid w:val="00BE2E51"/>
    <w:rsid w:val="00BE4121"/>
    <w:rsid w:val="00BE525B"/>
    <w:rsid w:val="00BE6614"/>
    <w:rsid w:val="00BF21C3"/>
    <w:rsid w:val="00BF3853"/>
    <w:rsid w:val="00BF5D93"/>
    <w:rsid w:val="00BF682D"/>
    <w:rsid w:val="00BF738B"/>
    <w:rsid w:val="00C00399"/>
    <w:rsid w:val="00C01919"/>
    <w:rsid w:val="00C01A55"/>
    <w:rsid w:val="00C01D4F"/>
    <w:rsid w:val="00C028CC"/>
    <w:rsid w:val="00C02F23"/>
    <w:rsid w:val="00C04A64"/>
    <w:rsid w:val="00C04B01"/>
    <w:rsid w:val="00C0587D"/>
    <w:rsid w:val="00C068DD"/>
    <w:rsid w:val="00C0775A"/>
    <w:rsid w:val="00C116D5"/>
    <w:rsid w:val="00C12EFF"/>
    <w:rsid w:val="00C20281"/>
    <w:rsid w:val="00C22390"/>
    <w:rsid w:val="00C22DEB"/>
    <w:rsid w:val="00C2355E"/>
    <w:rsid w:val="00C24FCE"/>
    <w:rsid w:val="00C25926"/>
    <w:rsid w:val="00C26440"/>
    <w:rsid w:val="00C27C49"/>
    <w:rsid w:val="00C30B63"/>
    <w:rsid w:val="00C3126E"/>
    <w:rsid w:val="00C31D4F"/>
    <w:rsid w:val="00C32D53"/>
    <w:rsid w:val="00C32DDB"/>
    <w:rsid w:val="00C33229"/>
    <w:rsid w:val="00C34A5B"/>
    <w:rsid w:val="00C363BD"/>
    <w:rsid w:val="00C36E45"/>
    <w:rsid w:val="00C37130"/>
    <w:rsid w:val="00C44162"/>
    <w:rsid w:val="00C477B5"/>
    <w:rsid w:val="00C50BD4"/>
    <w:rsid w:val="00C51400"/>
    <w:rsid w:val="00C51FBF"/>
    <w:rsid w:val="00C52ADE"/>
    <w:rsid w:val="00C5319A"/>
    <w:rsid w:val="00C54174"/>
    <w:rsid w:val="00C54B95"/>
    <w:rsid w:val="00C55496"/>
    <w:rsid w:val="00C56757"/>
    <w:rsid w:val="00C579EB"/>
    <w:rsid w:val="00C57CB4"/>
    <w:rsid w:val="00C631C6"/>
    <w:rsid w:val="00C640F5"/>
    <w:rsid w:val="00C64F63"/>
    <w:rsid w:val="00C67861"/>
    <w:rsid w:val="00C67872"/>
    <w:rsid w:val="00C71780"/>
    <w:rsid w:val="00C73B43"/>
    <w:rsid w:val="00C75335"/>
    <w:rsid w:val="00C7570F"/>
    <w:rsid w:val="00C75C35"/>
    <w:rsid w:val="00C84515"/>
    <w:rsid w:val="00C85C35"/>
    <w:rsid w:val="00C873DA"/>
    <w:rsid w:val="00C91AF7"/>
    <w:rsid w:val="00C939B3"/>
    <w:rsid w:val="00C93EC9"/>
    <w:rsid w:val="00C9444B"/>
    <w:rsid w:val="00C96C70"/>
    <w:rsid w:val="00C96D10"/>
    <w:rsid w:val="00CA00A9"/>
    <w:rsid w:val="00CA0BDE"/>
    <w:rsid w:val="00CA1D04"/>
    <w:rsid w:val="00CA2679"/>
    <w:rsid w:val="00CA71E8"/>
    <w:rsid w:val="00CA738B"/>
    <w:rsid w:val="00CA775B"/>
    <w:rsid w:val="00CA7E03"/>
    <w:rsid w:val="00CB02B5"/>
    <w:rsid w:val="00CB0C58"/>
    <w:rsid w:val="00CB27D6"/>
    <w:rsid w:val="00CB2AE9"/>
    <w:rsid w:val="00CB73B0"/>
    <w:rsid w:val="00CC203E"/>
    <w:rsid w:val="00CC399B"/>
    <w:rsid w:val="00CC3E77"/>
    <w:rsid w:val="00CC5F86"/>
    <w:rsid w:val="00CC6AE7"/>
    <w:rsid w:val="00CC6FA6"/>
    <w:rsid w:val="00CC76A1"/>
    <w:rsid w:val="00CD3124"/>
    <w:rsid w:val="00CD788B"/>
    <w:rsid w:val="00CD7E65"/>
    <w:rsid w:val="00CE0A40"/>
    <w:rsid w:val="00CE14C9"/>
    <w:rsid w:val="00CE3442"/>
    <w:rsid w:val="00CE755A"/>
    <w:rsid w:val="00CE764E"/>
    <w:rsid w:val="00CF0CB9"/>
    <w:rsid w:val="00CF193A"/>
    <w:rsid w:val="00CF20B6"/>
    <w:rsid w:val="00CF2150"/>
    <w:rsid w:val="00CF32F5"/>
    <w:rsid w:val="00CF5997"/>
    <w:rsid w:val="00CF735B"/>
    <w:rsid w:val="00CF7D3F"/>
    <w:rsid w:val="00D0172F"/>
    <w:rsid w:val="00D04480"/>
    <w:rsid w:val="00D05F66"/>
    <w:rsid w:val="00D068B5"/>
    <w:rsid w:val="00D06B67"/>
    <w:rsid w:val="00D109B3"/>
    <w:rsid w:val="00D123CB"/>
    <w:rsid w:val="00D13B7A"/>
    <w:rsid w:val="00D16167"/>
    <w:rsid w:val="00D17B6A"/>
    <w:rsid w:val="00D202FA"/>
    <w:rsid w:val="00D2048C"/>
    <w:rsid w:val="00D21184"/>
    <w:rsid w:val="00D24014"/>
    <w:rsid w:val="00D25838"/>
    <w:rsid w:val="00D268EF"/>
    <w:rsid w:val="00D26A46"/>
    <w:rsid w:val="00D26E0C"/>
    <w:rsid w:val="00D33534"/>
    <w:rsid w:val="00D339D1"/>
    <w:rsid w:val="00D35020"/>
    <w:rsid w:val="00D3720C"/>
    <w:rsid w:val="00D3730A"/>
    <w:rsid w:val="00D41AAB"/>
    <w:rsid w:val="00D42599"/>
    <w:rsid w:val="00D43F47"/>
    <w:rsid w:val="00D44ADE"/>
    <w:rsid w:val="00D46FFD"/>
    <w:rsid w:val="00D50E76"/>
    <w:rsid w:val="00D515D7"/>
    <w:rsid w:val="00D51704"/>
    <w:rsid w:val="00D549B7"/>
    <w:rsid w:val="00D549E9"/>
    <w:rsid w:val="00D54CE0"/>
    <w:rsid w:val="00D54E7A"/>
    <w:rsid w:val="00D55198"/>
    <w:rsid w:val="00D60544"/>
    <w:rsid w:val="00D60AA3"/>
    <w:rsid w:val="00D61150"/>
    <w:rsid w:val="00D61440"/>
    <w:rsid w:val="00D620BD"/>
    <w:rsid w:val="00D70124"/>
    <w:rsid w:val="00D70FF4"/>
    <w:rsid w:val="00D71326"/>
    <w:rsid w:val="00D7155B"/>
    <w:rsid w:val="00D718F6"/>
    <w:rsid w:val="00D736E6"/>
    <w:rsid w:val="00D75A18"/>
    <w:rsid w:val="00D75E98"/>
    <w:rsid w:val="00D761C1"/>
    <w:rsid w:val="00D76AF0"/>
    <w:rsid w:val="00D80C1E"/>
    <w:rsid w:val="00D80E46"/>
    <w:rsid w:val="00D8139B"/>
    <w:rsid w:val="00D81E96"/>
    <w:rsid w:val="00D82D1E"/>
    <w:rsid w:val="00D8344F"/>
    <w:rsid w:val="00D83CD5"/>
    <w:rsid w:val="00D84887"/>
    <w:rsid w:val="00D8688F"/>
    <w:rsid w:val="00D93DB9"/>
    <w:rsid w:val="00D9401A"/>
    <w:rsid w:val="00D9402B"/>
    <w:rsid w:val="00D94D1E"/>
    <w:rsid w:val="00D95514"/>
    <w:rsid w:val="00D9561B"/>
    <w:rsid w:val="00D95BA0"/>
    <w:rsid w:val="00D95CC7"/>
    <w:rsid w:val="00DA34AD"/>
    <w:rsid w:val="00DA3956"/>
    <w:rsid w:val="00DA4476"/>
    <w:rsid w:val="00DA4D1A"/>
    <w:rsid w:val="00DA5D94"/>
    <w:rsid w:val="00DB0369"/>
    <w:rsid w:val="00DB376F"/>
    <w:rsid w:val="00DB47D6"/>
    <w:rsid w:val="00DB480F"/>
    <w:rsid w:val="00DB4F65"/>
    <w:rsid w:val="00DB6431"/>
    <w:rsid w:val="00DB7D07"/>
    <w:rsid w:val="00DB7E9E"/>
    <w:rsid w:val="00DC15E7"/>
    <w:rsid w:val="00DC4BD4"/>
    <w:rsid w:val="00DC595B"/>
    <w:rsid w:val="00DC5AA6"/>
    <w:rsid w:val="00DC6B2D"/>
    <w:rsid w:val="00DD060D"/>
    <w:rsid w:val="00DD0E0F"/>
    <w:rsid w:val="00DD159D"/>
    <w:rsid w:val="00DD2BFB"/>
    <w:rsid w:val="00DD2EA6"/>
    <w:rsid w:val="00DD3EA4"/>
    <w:rsid w:val="00DD3ED3"/>
    <w:rsid w:val="00DD551D"/>
    <w:rsid w:val="00DD664A"/>
    <w:rsid w:val="00DD7C57"/>
    <w:rsid w:val="00DE1255"/>
    <w:rsid w:val="00DE1C75"/>
    <w:rsid w:val="00DE3278"/>
    <w:rsid w:val="00DE7AAE"/>
    <w:rsid w:val="00DF22BA"/>
    <w:rsid w:val="00DF30B6"/>
    <w:rsid w:val="00DF3727"/>
    <w:rsid w:val="00DF417C"/>
    <w:rsid w:val="00DF460A"/>
    <w:rsid w:val="00DF4623"/>
    <w:rsid w:val="00DF4644"/>
    <w:rsid w:val="00DF4993"/>
    <w:rsid w:val="00DF7720"/>
    <w:rsid w:val="00E018CC"/>
    <w:rsid w:val="00E01E62"/>
    <w:rsid w:val="00E035A3"/>
    <w:rsid w:val="00E14AD1"/>
    <w:rsid w:val="00E15FAE"/>
    <w:rsid w:val="00E16888"/>
    <w:rsid w:val="00E210C4"/>
    <w:rsid w:val="00E226D6"/>
    <w:rsid w:val="00E23A21"/>
    <w:rsid w:val="00E23B7B"/>
    <w:rsid w:val="00E24287"/>
    <w:rsid w:val="00E24BC5"/>
    <w:rsid w:val="00E3474B"/>
    <w:rsid w:val="00E401EA"/>
    <w:rsid w:val="00E403D6"/>
    <w:rsid w:val="00E40ADD"/>
    <w:rsid w:val="00E40C6B"/>
    <w:rsid w:val="00E41295"/>
    <w:rsid w:val="00E41566"/>
    <w:rsid w:val="00E42699"/>
    <w:rsid w:val="00E42ED8"/>
    <w:rsid w:val="00E45ECE"/>
    <w:rsid w:val="00E509E9"/>
    <w:rsid w:val="00E50AEA"/>
    <w:rsid w:val="00E52382"/>
    <w:rsid w:val="00E53280"/>
    <w:rsid w:val="00E540EB"/>
    <w:rsid w:val="00E549DA"/>
    <w:rsid w:val="00E54D26"/>
    <w:rsid w:val="00E55632"/>
    <w:rsid w:val="00E55EEC"/>
    <w:rsid w:val="00E56513"/>
    <w:rsid w:val="00E60657"/>
    <w:rsid w:val="00E622DF"/>
    <w:rsid w:val="00E62A62"/>
    <w:rsid w:val="00E64941"/>
    <w:rsid w:val="00E65358"/>
    <w:rsid w:val="00E66EBE"/>
    <w:rsid w:val="00E671A0"/>
    <w:rsid w:val="00E674BD"/>
    <w:rsid w:val="00E67530"/>
    <w:rsid w:val="00E676CF"/>
    <w:rsid w:val="00E67B26"/>
    <w:rsid w:val="00E67EB3"/>
    <w:rsid w:val="00E714F2"/>
    <w:rsid w:val="00E7242A"/>
    <w:rsid w:val="00E72EEC"/>
    <w:rsid w:val="00E73939"/>
    <w:rsid w:val="00E7677C"/>
    <w:rsid w:val="00E773FB"/>
    <w:rsid w:val="00E77F6D"/>
    <w:rsid w:val="00E81E83"/>
    <w:rsid w:val="00E830EF"/>
    <w:rsid w:val="00E91F3A"/>
    <w:rsid w:val="00E933D0"/>
    <w:rsid w:val="00E93594"/>
    <w:rsid w:val="00E9443A"/>
    <w:rsid w:val="00E94E36"/>
    <w:rsid w:val="00E950ED"/>
    <w:rsid w:val="00E956EF"/>
    <w:rsid w:val="00E96B65"/>
    <w:rsid w:val="00EA02F8"/>
    <w:rsid w:val="00EA0823"/>
    <w:rsid w:val="00EA1E3C"/>
    <w:rsid w:val="00EA37D1"/>
    <w:rsid w:val="00EA3F91"/>
    <w:rsid w:val="00EA6F23"/>
    <w:rsid w:val="00EA773F"/>
    <w:rsid w:val="00EB041D"/>
    <w:rsid w:val="00EB1863"/>
    <w:rsid w:val="00EB237A"/>
    <w:rsid w:val="00EB3B19"/>
    <w:rsid w:val="00EB69EC"/>
    <w:rsid w:val="00EC0859"/>
    <w:rsid w:val="00EC0E5B"/>
    <w:rsid w:val="00EC0F27"/>
    <w:rsid w:val="00EC3CA8"/>
    <w:rsid w:val="00EC6F6F"/>
    <w:rsid w:val="00ED6A30"/>
    <w:rsid w:val="00EE079E"/>
    <w:rsid w:val="00EE23B5"/>
    <w:rsid w:val="00EE3AA2"/>
    <w:rsid w:val="00EE4299"/>
    <w:rsid w:val="00EE52EB"/>
    <w:rsid w:val="00EE54F5"/>
    <w:rsid w:val="00EE6543"/>
    <w:rsid w:val="00EE75A2"/>
    <w:rsid w:val="00EF034C"/>
    <w:rsid w:val="00EF2CFA"/>
    <w:rsid w:val="00EF3713"/>
    <w:rsid w:val="00EF540A"/>
    <w:rsid w:val="00F004D7"/>
    <w:rsid w:val="00F00EB4"/>
    <w:rsid w:val="00F03CBC"/>
    <w:rsid w:val="00F055D1"/>
    <w:rsid w:val="00F07A38"/>
    <w:rsid w:val="00F07C09"/>
    <w:rsid w:val="00F1198E"/>
    <w:rsid w:val="00F128AA"/>
    <w:rsid w:val="00F14F4A"/>
    <w:rsid w:val="00F15801"/>
    <w:rsid w:val="00F15993"/>
    <w:rsid w:val="00F17E01"/>
    <w:rsid w:val="00F22158"/>
    <w:rsid w:val="00F22AA2"/>
    <w:rsid w:val="00F22EF6"/>
    <w:rsid w:val="00F23508"/>
    <w:rsid w:val="00F24A4F"/>
    <w:rsid w:val="00F2501D"/>
    <w:rsid w:val="00F27797"/>
    <w:rsid w:val="00F3056F"/>
    <w:rsid w:val="00F31C5B"/>
    <w:rsid w:val="00F33CB4"/>
    <w:rsid w:val="00F35585"/>
    <w:rsid w:val="00F35EEC"/>
    <w:rsid w:val="00F4746B"/>
    <w:rsid w:val="00F47693"/>
    <w:rsid w:val="00F47F55"/>
    <w:rsid w:val="00F50A37"/>
    <w:rsid w:val="00F53D93"/>
    <w:rsid w:val="00F56907"/>
    <w:rsid w:val="00F5771C"/>
    <w:rsid w:val="00F57A33"/>
    <w:rsid w:val="00F57FB1"/>
    <w:rsid w:val="00F632B2"/>
    <w:rsid w:val="00F63458"/>
    <w:rsid w:val="00F63797"/>
    <w:rsid w:val="00F63950"/>
    <w:rsid w:val="00F63AA8"/>
    <w:rsid w:val="00F64950"/>
    <w:rsid w:val="00F65833"/>
    <w:rsid w:val="00F6621A"/>
    <w:rsid w:val="00F70A5E"/>
    <w:rsid w:val="00F70CEC"/>
    <w:rsid w:val="00F71220"/>
    <w:rsid w:val="00F72BEC"/>
    <w:rsid w:val="00F73F49"/>
    <w:rsid w:val="00F7421E"/>
    <w:rsid w:val="00F74AB7"/>
    <w:rsid w:val="00F75336"/>
    <w:rsid w:val="00F76102"/>
    <w:rsid w:val="00F7764F"/>
    <w:rsid w:val="00F80CBE"/>
    <w:rsid w:val="00F8192B"/>
    <w:rsid w:val="00F828E3"/>
    <w:rsid w:val="00F84886"/>
    <w:rsid w:val="00F84DA0"/>
    <w:rsid w:val="00F85297"/>
    <w:rsid w:val="00F87185"/>
    <w:rsid w:val="00F87E54"/>
    <w:rsid w:val="00F9268D"/>
    <w:rsid w:val="00F935DF"/>
    <w:rsid w:val="00F93FAE"/>
    <w:rsid w:val="00F94223"/>
    <w:rsid w:val="00F94E8E"/>
    <w:rsid w:val="00F95F6E"/>
    <w:rsid w:val="00F967C0"/>
    <w:rsid w:val="00F97AA7"/>
    <w:rsid w:val="00FA09EB"/>
    <w:rsid w:val="00FA1179"/>
    <w:rsid w:val="00FA19C2"/>
    <w:rsid w:val="00FA24A6"/>
    <w:rsid w:val="00FA29B0"/>
    <w:rsid w:val="00FA3BA2"/>
    <w:rsid w:val="00FA3D82"/>
    <w:rsid w:val="00FA4BD9"/>
    <w:rsid w:val="00FA4D20"/>
    <w:rsid w:val="00FA56AB"/>
    <w:rsid w:val="00FA5E75"/>
    <w:rsid w:val="00FA6AAF"/>
    <w:rsid w:val="00FB14B5"/>
    <w:rsid w:val="00FB4637"/>
    <w:rsid w:val="00FB4AB9"/>
    <w:rsid w:val="00FC0745"/>
    <w:rsid w:val="00FC0EE0"/>
    <w:rsid w:val="00FC2171"/>
    <w:rsid w:val="00FC31F1"/>
    <w:rsid w:val="00FC4D40"/>
    <w:rsid w:val="00FC53B6"/>
    <w:rsid w:val="00FC6B42"/>
    <w:rsid w:val="00FC73FE"/>
    <w:rsid w:val="00FC7C23"/>
    <w:rsid w:val="00FC7E65"/>
    <w:rsid w:val="00FD3C71"/>
    <w:rsid w:val="00FD3CEF"/>
    <w:rsid w:val="00FD471F"/>
    <w:rsid w:val="00FD7345"/>
    <w:rsid w:val="00FE130C"/>
    <w:rsid w:val="00FE4135"/>
    <w:rsid w:val="00FE4377"/>
    <w:rsid w:val="00FE4656"/>
    <w:rsid w:val="00FE6A05"/>
    <w:rsid w:val="00FE6EC0"/>
    <w:rsid w:val="00FE7519"/>
    <w:rsid w:val="00FF102B"/>
    <w:rsid w:val="00FF3D9E"/>
    <w:rsid w:val="00FF40D9"/>
    <w:rsid w:val="00FF4E8A"/>
    <w:rsid w:val="00FF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BCBD1E3"/>
  <w15:docId w15:val="{F40DBCE0-B3B6-437A-A924-0E75CDA1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B42"/>
  </w:style>
  <w:style w:type="paragraph" w:styleId="Ttulo1">
    <w:name w:val="heading 1"/>
    <w:basedOn w:val="Normal"/>
    <w:next w:val="Normal"/>
    <w:link w:val="Ttulo1Car"/>
    <w:uiPriority w:val="9"/>
    <w:qFormat/>
    <w:rsid w:val="00024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4E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F2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4E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24E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F25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E5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52EB"/>
  </w:style>
  <w:style w:type="paragraph" w:styleId="Piedepgina">
    <w:name w:val="footer"/>
    <w:basedOn w:val="Normal"/>
    <w:link w:val="PiedepginaCar"/>
    <w:uiPriority w:val="99"/>
    <w:unhideWhenUsed/>
    <w:rsid w:val="00EE52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52EB"/>
  </w:style>
  <w:style w:type="paragraph" w:styleId="TtuloTDC">
    <w:name w:val="TOC Heading"/>
    <w:basedOn w:val="Ttulo1"/>
    <w:next w:val="Normal"/>
    <w:uiPriority w:val="39"/>
    <w:unhideWhenUsed/>
    <w:qFormat/>
    <w:rsid w:val="001C2AE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C2AE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C2AE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C2AEF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44378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44378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443784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6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61C5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2A61C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053018"/>
    <w:pPr>
      <w:spacing w:after="0"/>
    </w:pPr>
  </w:style>
  <w:style w:type="paragraph" w:styleId="Prrafodelista">
    <w:name w:val="List Paragraph"/>
    <w:basedOn w:val="Normal"/>
    <w:uiPriority w:val="34"/>
    <w:qFormat/>
    <w:rsid w:val="002F3FAC"/>
    <w:pPr>
      <w:ind w:left="720"/>
      <w:contextualSpacing/>
    </w:pPr>
  </w:style>
  <w:style w:type="paragraph" w:customStyle="1" w:styleId="Default">
    <w:name w:val="Default"/>
    <w:rsid w:val="00977F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R"/>
    </w:rPr>
  </w:style>
  <w:style w:type="paragraph" w:styleId="Sinespaciado">
    <w:name w:val="No Spacing"/>
    <w:link w:val="SinespaciadoCar"/>
    <w:uiPriority w:val="1"/>
    <w:qFormat/>
    <w:rsid w:val="00A73F90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1636CC"/>
  </w:style>
  <w:style w:type="paragraph" w:customStyle="1" w:styleId="Modulos">
    <w:name w:val="Modulos"/>
    <w:basedOn w:val="Normal"/>
    <w:autoRedefine/>
    <w:qFormat/>
    <w:rsid w:val="004D10DC"/>
    <w:pPr>
      <w:spacing w:after="0" w:line="360" w:lineRule="auto"/>
      <w:ind w:left="720"/>
      <w:jc w:val="both"/>
    </w:pPr>
    <w:rPr>
      <w:rFonts w:ascii="Verdana" w:eastAsia="Times New Roman" w:hAnsi="Verdana" w:cs="Arial"/>
      <w:b/>
      <w:sz w:val="20"/>
      <w:szCs w:val="20"/>
      <w:lang w:val="es-CR"/>
    </w:rPr>
  </w:style>
  <w:style w:type="table" w:styleId="Tablaconcuadrcula">
    <w:name w:val="Table Grid"/>
    <w:basedOn w:val="Tablanormal"/>
    <w:uiPriority w:val="59"/>
    <w:rsid w:val="00C477B5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40"/>
    <w:rsid w:val="007004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lista1clara-nfasis41">
    <w:name w:val="Tabla de lista 1 clara - Énfasis 41"/>
    <w:basedOn w:val="Tablanormal"/>
    <w:uiPriority w:val="46"/>
    <w:rsid w:val="007004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0123BB"/>
    <w:pPr>
      <w:spacing w:after="0" w:line="240" w:lineRule="auto"/>
      <w:ind w:left="220" w:hanging="220"/>
    </w:pPr>
  </w:style>
  <w:style w:type="character" w:styleId="Refdecomentario">
    <w:name w:val="annotation reference"/>
    <w:basedOn w:val="Fuentedeprrafopredeter"/>
    <w:uiPriority w:val="99"/>
    <w:semiHidden/>
    <w:unhideWhenUsed/>
    <w:rsid w:val="002A3E9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A3E9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A3E9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A3E9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A3E9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A3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character" w:customStyle="1" w:styleId="apple-converted-space">
    <w:name w:val="apple-converted-space"/>
    <w:basedOn w:val="Fuentedeprrafopredeter"/>
    <w:rsid w:val="002A3E91"/>
  </w:style>
  <w:style w:type="character" w:customStyle="1" w:styleId="spelle">
    <w:name w:val="spelle"/>
    <w:basedOn w:val="Fuentedeprrafopredeter"/>
    <w:rsid w:val="005A5DA3"/>
  </w:style>
  <w:style w:type="paragraph" w:customStyle="1" w:styleId="FormatvorlageSubheadlineNichtFett">
    <w:name w:val="Formatvorlage Sub headline + Nicht Fett"/>
    <w:basedOn w:val="Normal"/>
    <w:rsid w:val="001636CC"/>
    <w:pPr>
      <w:framePr w:hSpace="180" w:wrap="around" w:vAnchor="text" w:hAnchor="text" w:x="-1129" w:y="1"/>
      <w:spacing w:after="60" w:line="380" w:lineRule="exact"/>
    </w:pPr>
    <w:rPr>
      <w:rFonts w:ascii="BundesSans Office" w:eastAsia="Times New Roman" w:hAnsi="BundesSans Office" w:cs="Arial"/>
      <w:color w:val="828282"/>
      <w:spacing w:val="-2"/>
      <w:sz w:val="28"/>
      <w:szCs w:val="30"/>
      <w:lang w:val="de-DE" w:eastAsia="de-DE"/>
    </w:rPr>
  </w:style>
  <w:style w:type="paragraph" w:styleId="TDC3">
    <w:name w:val="toc 3"/>
    <w:basedOn w:val="Normal"/>
    <w:next w:val="Normal"/>
    <w:autoRedefine/>
    <w:uiPriority w:val="39"/>
    <w:rsid w:val="001636CC"/>
    <w:pPr>
      <w:spacing w:after="0" w:line="240" w:lineRule="auto"/>
      <w:ind w:left="240"/>
    </w:pPr>
    <w:rPr>
      <w:rFonts w:ascii="Calibri" w:eastAsia="Times New Roman" w:hAnsi="Calibri" w:cs="Times New Roman"/>
      <w:sz w:val="20"/>
      <w:szCs w:val="20"/>
      <w:lang w:val="es-ES" w:eastAsia="es-ES"/>
    </w:rPr>
  </w:style>
  <w:style w:type="paragraph" w:styleId="Sangradetextonormal">
    <w:name w:val="Body Text Indent"/>
    <w:basedOn w:val="Normal"/>
    <w:link w:val="SangradetextonormalCar"/>
    <w:rsid w:val="001636CC"/>
    <w:pPr>
      <w:spacing w:after="0" w:line="240" w:lineRule="auto"/>
      <w:ind w:left="2160"/>
      <w:jc w:val="both"/>
    </w:pPr>
    <w:rPr>
      <w:rFonts w:ascii="Verdana" w:eastAsia="Times New Roman" w:hAnsi="Verdana" w:cs="Times New Roman"/>
      <w:sz w:val="20"/>
      <w:szCs w:val="24"/>
      <w:lang w:val="es-CR"/>
    </w:rPr>
  </w:style>
  <w:style w:type="character" w:customStyle="1" w:styleId="SangradetextonormalCar">
    <w:name w:val="Sangría de texto normal Car"/>
    <w:basedOn w:val="Fuentedeprrafopredeter"/>
    <w:link w:val="Sangradetextonormal"/>
    <w:rsid w:val="001636CC"/>
    <w:rPr>
      <w:rFonts w:ascii="Verdana" w:eastAsia="Times New Roman" w:hAnsi="Verdana" w:cs="Times New Roman"/>
      <w:sz w:val="20"/>
      <w:szCs w:val="24"/>
      <w:lang w:val="es-CR"/>
    </w:rPr>
  </w:style>
  <w:style w:type="paragraph" w:styleId="Sangra2detindependiente">
    <w:name w:val="Body Text Indent 2"/>
    <w:basedOn w:val="Normal"/>
    <w:link w:val="Sangra2detindependienteCar"/>
    <w:rsid w:val="001636CC"/>
    <w:pPr>
      <w:spacing w:after="0" w:line="240" w:lineRule="auto"/>
      <w:ind w:left="2160"/>
    </w:pPr>
    <w:rPr>
      <w:rFonts w:ascii="Verdana" w:eastAsia="Times New Roman" w:hAnsi="Verdana" w:cs="Times New Roman"/>
      <w:sz w:val="20"/>
      <w:szCs w:val="24"/>
      <w:lang w:val="es-CR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1636CC"/>
    <w:rPr>
      <w:rFonts w:ascii="Verdana" w:eastAsia="Times New Roman" w:hAnsi="Verdana" w:cs="Times New Roman"/>
      <w:sz w:val="20"/>
      <w:szCs w:val="24"/>
      <w:lang w:val="es-CR"/>
    </w:rPr>
  </w:style>
  <w:style w:type="paragraph" w:styleId="Ttulo">
    <w:name w:val="Title"/>
    <w:basedOn w:val="Normal"/>
    <w:link w:val="TtuloCar"/>
    <w:qFormat/>
    <w:rsid w:val="001636CC"/>
    <w:pPr>
      <w:spacing w:after="0" w:line="240" w:lineRule="auto"/>
      <w:jc w:val="center"/>
    </w:pPr>
    <w:rPr>
      <w:rFonts w:ascii="Verdana" w:eastAsia="Times New Roman" w:hAnsi="Verdana" w:cs="Times New Roman"/>
      <w:b/>
      <w:sz w:val="24"/>
      <w:szCs w:val="20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636CC"/>
    <w:rPr>
      <w:rFonts w:ascii="Verdana" w:eastAsia="Times New Roman" w:hAnsi="Verdana" w:cs="Times New Roman"/>
      <w:b/>
      <w:sz w:val="24"/>
      <w:szCs w:val="20"/>
      <w:lang w:val="es-ES" w:eastAsia="es-ES"/>
    </w:rPr>
  </w:style>
  <w:style w:type="paragraph" w:customStyle="1" w:styleId="EstiloSubtituloEstudiosComplejaNegrita">
    <w:name w:val="Estilo Subtitulo Estudios + (Compleja) Negrita"/>
    <w:basedOn w:val="Normal"/>
    <w:rsid w:val="001636CC"/>
    <w:pPr>
      <w:numPr>
        <w:numId w:val="6"/>
      </w:numPr>
      <w:spacing w:after="0" w:line="240" w:lineRule="auto"/>
      <w:jc w:val="both"/>
    </w:pPr>
    <w:rPr>
      <w:rFonts w:ascii="Arial" w:eastAsia="Times New Roman" w:hAnsi="Arial" w:cs="Arial"/>
      <w:i/>
      <w:iCs/>
      <w:sz w:val="24"/>
      <w:szCs w:val="20"/>
      <w:lang w:val="es-ES" w:eastAsia="es-ES"/>
    </w:rPr>
  </w:style>
  <w:style w:type="paragraph" w:customStyle="1" w:styleId="TtuloLatinaArialComplejoArialComplejaNegrita">
    <w:name w:val="Título + (Latina) Arial (Complejo) Arial (Compleja) Negrita..."/>
    <w:basedOn w:val="Ttulo"/>
    <w:rsid w:val="001636CC"/>
    <w:pPr>
      <w:numPr>
        <w:numId w:val="5"/>
      </w:numPr>
      <w:jc w:val="both"/>
    </w:pPr>
    <w:rPr>
      <w:rFonts w:ascii="Arial" w:hAnsi="Arial" w:cs="Arial"/>
      <w:bCs/>
      <w:iCs/>
    </w:rPr>
  </w:style>
  <w:style w:type="character" w:styleId="Nmerodepgina">
    <w:name w:val="page number"/>
    <w:basedOn w:val="Fuentedeprrafopredeter"/>
    <w:rsid w:val="001636CC"/>
  </w:style>
  <w:style w:type="character" w:customStyle="1" w:styleId="apple-style-span">
    <w:name w:val="apple-style-span"/>
    <w:basedOn w:val="Fuentedeprrafopredeter"/>
    <w:rsid w:val="001636CC"/>
  </w:style>
  <w:style w:type="character" w:customStyle="1" w:styleId="hps">
    <w:name w:val="hps"/>
    <w:basedOn w:val="Fuentedeprrafopredeter"/>
    <w:rsid w:val="001636CC"/>
  </w:style>
  <w:style w:type="paragraph" w:styleId="TDC4">
    <w:name w:val="toc 4"/>
    <w:basedOn w:val="Normal"/>
    <w:next w:val="Normal"/>
    <w:autoRedefine/>
    <w:rsid w:val="001636CC"/>
    <w:pPr>
      <w:spacing w:after="0" w:line="240" w:lineRule="auto"/>
      <w:ind w:left="480"/>
    </w:pPr>
    <w:rPr>
      <w:rFonts w:ascii="Calibri" w:eastAsia="Times New Roman" w:hAnsi="Calibri" w:cs="Times New Roman"/>
      <w:sz w:val="20"/>
      <w:szCs w:val="20"/>
      <w:lang w:val="es-ES" w:eastAsia="es-ES"/>
    </w:rPr>
  </w:style>
  <w:style w:type="paragraph" w:styleId="TDC5">
    <w:name w:val="toc 5"/>
    <w:basedOn w:val="Normal"/>
    <w:next w:val="Normal"/>
    <w:autoRedefine/>
    <w:rsid w:val="001636CC"/>
    <w:pPr>
      <w:spacing w:after="0" w:line="240" w:lineRule="auto"/>
      <w:ind w:left="720"/>
    </w:pPr>
    <w:rPr>
      <w:rFonts w:ascii="Calibri" w:eastAsia="Times New Roman" w:hAnsi="Calibri" w:cs="Times New Roman"/>
      <w:sz w:val="20"/>
      <w:szCs w:val="20"/>
      <w:lang w:val="es-ES" w:eastAsia="es-ES"/>
    </w:rPr>
  </w:style>
  <w:style w:type="paragraph" w:styleId="TDC6">
    <w:name w:val="toc 6"/>
    <w:basedOn w:val="Normal"/>
    <w:next w:val="Normal"/>
    <w:autoRedefine/>
    <w:rsid w:val="001636CC"/>
    <w:pPr>
      <w:spacing w:after="0" w:line="240" w:lineRule="auto"/>
      <w:ind w:left="960"/>
    </w:pPr>
    <w:rPr>
      <w:rFonts w:ascii="Calibri" w:eastAsia="Times New Roman" w:hAnsi="Calibri" w:cs="Times New Roman"/>
      <w:sz w:val="20"/>
      <w:szCs w:val="20"/>
      <w:lang w:val="es-ES" w:eastAsia="es-ES"/>
    </w:rPr>
  </w:style>
  <w:style w:type="paragraph" w:styleId="TDC7">
    <w:name w:val="toc 7"/>
    <w:basedOn w:val="Normal"/>
    <w:next w:val="Normal"/>
    <w:autoRedefine/>
    <w:rsid w:val="001636CC"/>
    <w:pPr>
      <w:spacing w:after="0" w:line="240" w:lineRule="auto"/>
      <w:ind w:left="1200"/>
    </w:pPr>
    <w:rPr>
      <w:rFonts w:ascii="Calibri" w:eastAsia="Times New Roman" w:hAnsi="Calibri" w:cs="Times New Roman"/>
      <w:sz w:val="20"/>
      <w:szCs w:val="20"/>
      <w:lang w:val="es-ES" w:eastAsia="es-ES"/>
    </w:rPr>
  </w:style>
  <w:style w:type="paragraph" w:styleId="TDC8">
    <w:name w:val="toc 8"/>
    <w:basedOn w:val="Normal"/>
    <w:next w:val="Normal"/>
    <w:autoRedefine/>
    <w:rsid w:val="001636CC"/>
    <w:pPr>
      <w:spacing w:after="0" w:line="240" w:lineRule="auto"/>
      <w:ind w:left="1440"/>
    </w:pPr>
    <w:rPr>
      <w:rFonts w:ascii="Calibri" w:eastAsia="Times New Roman" w:hAnsi="Calibri" w:cs="Times New Roman"/>
      <w:sz w:val="20"/>
      <w:szCs w:val="20"/>
      <w:lang w:val="es-ES" w:eastAsia="es-ES"/>
    </w:rPr>
  </w:style>
  <w:style w:type="paragraph" w:styleId="TDC9">
    <w:name w:val="toc 9"/>
    <w:basedOn w:val="Normal"/>
    <w:next w:val="Normal"/>
    <w:autoRedefine/>
    <w:rsid w:val="001636CC"/>
    <w:pPr>
      <w:spacing w:after="0" w:line="240" w:lineRule="auto"/>
      <w:ind w:left="1680"/>
    </w:pPr>
    <w:rPr>
      <w:rFonts w:ascii="Calibri" w:eastAsia="Times New Roman" w:hAnsi="Calibri" w:cs="Times New Roman"/>
      <w:sz w:val="20"/>
      <w:szCs w:val="20"/>
      <w:lang w:val="es-ES" w:eastAsia="es-ES"/>
    </w:rPr>
  </w:style>
  <w:style w:type="character" w:styleId="nfasis">
    <w:name w:val="Emphasis"/>
    <w:basedOn w:val="Fuentedeprrafopredeter"/>
    <w:qFormat/>
    <w:rsid w:val="001636CC"/>
    <w:rPr>
      <w:i/>
      <w:iCs/>
    </w:rPr>
  </w:style>
  <w:style w:type="paragraph" w:customStyle="1" w:styleId="ecxmsonormal">
    <w:name w:val="ecxmsonormal"/>
    <w:basedOn w:val="Normal"/>
    <w:rsid w:val="00163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paragraph" w:customStyle="1" w:styleId="ecxmsolistparagraph">
    <w:name w:val="ecxmsolistparagraph"/>
    <w:basedOn w:val="Normal"/>
    <w:rsid w:val="00163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table" w:styleId="Cuadrculamedia3-nfasis1">
    <w:name w:val="Medium Grid 3 Accent 1"/>
    <w:basedOn w:val="Tablanormal"/>
    <w:uiPriority w:val="69"/>
    <w:rsid w:val="008F250B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customStyle="1" w:styleId="ListTable3-Accent51">
    <w:name w:val="List Table 3 - Accent 51"/>
    <w:basedOn w:val="Tablanormal"/>
    <w:uiPriority w:val="48"/>
    <w:rsid w:val="008F250B"/>
    <w:pPr>
      <w:spacing w:after="0" w:line="240" w:lineRule="auto"/>
    </w:pPr>
    <w:rPr>
      <w:lang w:val="es-CR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A142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6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21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2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38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62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3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7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0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53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7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8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6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976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7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1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54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574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7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484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0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3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4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6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Ser14</b:Tag>
    <b:SourceType>Misc</b:SourceType>
    <b:Guid>{F96ED629-BAD6-47AD-8F07-9CF06FDA6C9A}</b:Guid>
    <b:Title>Funcionarios del SFE inspeccionan embalajes de madera en los envíos de mercadería</b:Title>
    <b:Year>2014</b:Year>
    <b:Month>agosto</b:Month>
    <b:Day>11</b:Day>
    <b:Author>
      <b:Author>
        <b:Corporate>Servicio Fitosanitario del Estado</b:Corporate>
      </b:Author>
    </b:Author>
    <b:RefOrder>11</b:RefOrder>
  </b:Source>
  <b:Source>
    <b:Tag>Reg05</b:Tag>
    <b:SourceType>Case</b:SourceType>
    <b:Guid>{6FA4D7E4-8206-42C1-865D-AD08674A1F2B}</b:Guid>
    <b:Title>Regulación del Embalaje de Madera utilizado en el Comercio Internacional</b:Title>
    <b:Year>2005</b:Year>
    <b:Month>setiembre</b:Month>
    <b:Day>19</b:Day>
    <b:CaseNumber>Decreto Ejecutivo 32622</b:CaseNumber>
    <b:Court>Ministerio de Agricultura y Ganadería</b:Court>
    <b:RefOrder>12</b:RefOrder>
  </b:Source>
  <b:Source>
    <b:Tag>Ley95</b:Tag>
    <b:SourceType>Case</b:SourceType>
    <b:Guid>{6AEB7575-AB87-4719-937F-BE4D981A6BD9}</b:Guid>
    <b:Title>Ley General de Aduanas</b:Title>
    <b:Year>1995</b:Year>
    <b:Month>noviembre</b:Month>
    <b:Day>08</b:Day>
    <b:CaseNumber>Ley 7557</b:CaseNumber>
    <b:Court>Asamblea Legislativa</b:Court>
    <b:RefOrder>14</b:RefOrder>
  </b:Source>
  <b:Source>
    <b:Tag>Cre02</b:Tag>
    <b:SourceType>Case</b:SourceType>
    <b:Guid>{EC74BCFD-0453-4870-AF0A-C176AF3F0126}</b:Guid>
    <b:Title>Creación del Ministerio de Comercio Exterior y de la Promotora de Comercio Exterior de Costa Ric</b:Title>
    <b:CaseNumber>7638</b:CaseNumber>
    <b:Court>Asamblea Legislativa</b:Court>
    <b:Year>1996</b:Year>
    <b:Month>noviembre</b:Month>
    <b:Day>13</b:Day>
    <b:RefOrder>15</b:RefOrder>
  </b:Source>
  <b:Source>
    <b:Tag>Cám14</b:Tag>
    <b:SourceType>InternetSite</b:SourceType>
    <b:Guid>{06ED1DD2-7ED5-4AAC-A06B-9459D5D40C85}</b:Guid>
    <b:Title>Cámara de Comercio Internacional</b:Title>
    <b:InternetSiteTitle>¿Qué es la Cámara de Comercio Internacional?</b:InternetSiteTitle>
    <b:YearAccessed>2014</b:YearAccessed>
    <b:MonthAccessed>febrero</b:MonthAccessed>
    <b:DayAccessed>2</b:DayAccessed>
    <b:URL>http://www.iccspain.org/index.php?option=com_content&amp;view=article&amp;id=48&amp;Itemid=53</b:URL>
    <b:Author>
      <b:Author>
        <b:Corporate>Cámara de Comercio Internacional</b:Corporate>
      </b:Author>
    </b:Author>
    <b:RefOrder>20</b:RefOrder>
  </b:Source>
  <b:Source>
    <b:Tag>Pro10</b:Tag>
    <b:SourceType>DocumentFromInternetSite</b:SourceType>
    <b:Guid>{385D2FD6-1BE4-4E47-8DFC-060AB3AECDF7}</b:Guid>
    <b:Author>
      <b:Author>
        <b:Corporate>Promotora del Comercio Exterior de Costa Rica</b:Corporate>
      </b:Author>
    </b:Author>
    <b:Title>Términos Internacionales de Comercio</b:Title>
    <b:Year>2010</b:Year>
    <b:Month>febrero</b:Month>
    <b:YearAccessed>2014</b:YearAccessed>
    <b:MonthAccessed>febrero</b:MonthAccessed>
    <b:DayAccessed>2</b:DayAccessed>
    <b:URL>http://www.procomer.com/contenido/descargables/logistica-exportacion/otros/incoterm-2010.pdf</b:URL>
    <b:RefOrder>21</b:RefOrder>
  </b:Source>
</b:Sources>
</file>

<file path=customXml/itemProps1.xml><?xml version="1.0" encoding="utf-8"?>
<ds:datastoreItem xmlns:ds="http://schemas.openxmlformats.org/officeDocument/2006/customXml" ds:itemID="{25899ED7-B8CB-42F2-B82F-4C6923E72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Chacón Valverde</dc:creator>
  <cp:lastModifiedBy>William</cp:lastModifiedBy>
  <cp:revision>4</cp:revision>
  <cp:lastPrinted>2016-11-15T15:56:00Z</cp:lastPrinted>
  <dcterms:created xsi:type="dcterms:W3CDTF">2016-12-01T00:24:00Z</dcterms:created>
  <dcterms:modified xsi:type="dcterms:W3CDTF">2017-07-11T18:16:00Z</dcterms:modified>
</cp:coreProperties>
</file>