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1090" w:rsidRDefault="00CE1090">
      <w:pPr>
        <w:rPr>
          <w:b/>
        </w:rPr>
      </w:pPr>
    </w:p>
    <w:p w:rsidR="00BA1C42" w:rsidRPr="00A74651" w:rsidRDefault="00D65821">
      <w:pPr>
        <w:rPr>
          <w:b/>
        </w:rPr>
      </w:pPr>
      <w:proofErr w:type="spellStart"/>
      <w:r w:rsidRPr="00A74651">
        <w:rPr>
          <w:b/>
        </w:rPr>
        <w:t>Introduction</w:t>
      </w:r>
      <w:proofErr w:type="spellEnd"/>
    </w:p>
    <w:p w:rsidR="00D65821" w:rsidRPr="00D65821" w:rsidRDefault="00774830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Rising atmospheric concentrations of CO2 plus n</w:t>
      </w:r>
      <w:r w:rsidR="00D65821" w:rsidRPr="00D65821">
        <w:rPr>
          <w:lang w:val="en-US"/>
        </w:rPr>
        <w:t>utrient depositi</w:t>
      </w:r>
      <w:r w:rsidR="002D1A9D">
        <w:rPr>
          <w:lang w:val="en-US"/>
        </w:rPr>
        <w:t>on</w:t>
      </w:r>
      <w:r>
        <w:rPr>
          <w:lang w:val="en-US"/>
        </w:rPr>
        <w:t xml:space="preserve"> on tropical mountain forests interaction and influence on ecosystems function is scarce.</w:t>
      </w:r>
    </w:p>
    <w:p w:rsidR="00774830" w:rsidRDefault="00D65821" w:rsidP="00A7465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Bio</w:t>
      </w:r>
      <w:r w:rsidR="008F120A">
        <w:rPr>
          <w:lang w:val="en-US"/>
        </w:rPr>
        <w:t>geochemistry on montane forests:</w:t>
      </w:r>
      <w:r w:rsidR="002D1A9D">
        <w:rPr>
          <w:lang w:val="en-US"/>
        </w:rPr>
        <w:t xml:space="preserve"> N or P limitation </w:t>
      </w:r>
      <w:r w:rsidR="008F120A">
        <w:rPr>
          <w:lang w:val="en-US"/>
        </w:rPr>
        <w:t>in NUMEX.</w:t>
      </w:r>
    </w:p>
    <w:p w:rsidR="002D1A9D" w:rsidRPr="00A74651" w:rsidRDefault="00774830" w:rsidP="00A7465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Data on NUMEX previous reports and the year the experiment started.</w:t>
      </w:r>
    </w:p>
    <w:p w:rsidR="00A74651" w:rsidRDefault="00D65821" w:rsidP="00774830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Previous studies that have performed fertilization experiments to measur</w:t>
      </w:r>
      <w:r w:rsidR="00A74651">
        <w:rPr>
          <w:lang w:val="en-US"/>
        </w:rPr>
        <w:t>e traits a</w:t>
      </w:r>
      <w:r w:rsidR="008F120A">
        <w:rPr>
          <w:lang w:val="en-US"/>
        </w:rPr>
        <w:t xml:space="preserve">nd </w:t>
      </w:r>
      <w:proofErr w:type="spellStart"/>
      <w:r w:rsidR="008F120A">
        <w:rPr>
          <w:lang w:val="en-US"/>
        </w:rPr>
        <w:t>iWUE</w:t>
      </w:r>
      <w:proofErr w:type="spellEnd"/>
      <w:r w:rsidR="008F120A">
        <w:rPr>
          <w:lang w:val="en-US"/>
        </w:rPr>
        <w:t xml:space="preserve"> relationship are scarce and not existing on tropical mountains. </w:t>
      </w:r>
    </w:p>
    <w:p w:rsidR="00774830" w:rsidRDefault="00774830" w:rsidP="00774830">
      <w:pPr>
        <w:rPr>
          <w:b/>
          <w:lang w:val="en-US"/>
        </w:rPr>
      </w:pPr>
      <w:proofErr w:type="spellStart"/>
      <w:r w:rsidRPr="00CE1090">
        <w:rPr>
          <w:b/>
          <w:lang w:val="en-US"/>
        </w:rPr>
        <w:t>Hipothesis</w:t>
      </w:r>
      <w:proofErr w:type="spellEnd"/>
      <w:r w:rsidRPr="00CE1090">
        <w:rPr>
          <w:b/>
          <w:lang w:val="en-US"/>
        </w:rPr>
        <w:t xml:space="preserve">: </w:t>
      </w:r>
    </w:p>
    <w:p w:rsidR="008F120A" w:rsidRPr="00CE1090" w:rsidRDefault="008F120A" w:rsidP="008F120A">
      <w:pPr>
        <w:jc w:val="both"/>
        <w:rPr>
          <w:b/>
          <w:lang w:val="en-US"/>
        </w:rPr>
      </w:pPr>
      <w:r w:rsidRPr="008F120A">
        <w:rPr>
          <w:lang w:val="en-US"/>
        </w:rPr>
        <w:t>Previous reports suggest an evidence on nutrient deposition increase traits associated with increased photosynthetic capacity (</w:t>
      </w:r>
      <w:proofErr w:type="spellStart"/>
      <w:r w:rsidRPr="008F120A">
        <w:rPr>
          <w:lang w:val="en-US"/>
        </w:rPr>
        <w:t>Homeier</w:t>
      </w:r>
      <w:proofErr w:type="spellEnd"/>
      <w:r w:rsidRPr="008F120A">
        <w:rPr>
          <w:lang w:val="en-US"/>
        </w:rPr>
        <w:t xml:space="preserve"> et al., 2012)</w:t>
      </w:r>
      <w:r>
        <w:rPr>
          <w:lang w:val="en-US"/>
        </w:rPr>
        <w:t xml:space="preserve"> especially in N-limited ecosystems (Huang et al., 2016). </w:t>
      </w:r>
      <w:r w:rsidRPr="008F120A">
        <w:rPr>
          <w:lang w:val="en-US"/>
        </w:rPr>
        <w:t xml:space="preserve"> Given the scenario of atmospheric fertilization, it is interesting to use </w:t>
      </w:r>
      <w:proofErr w:type="spellStart"/>
      <w:r w:rsidRPr="008F120A">
        <w:rPr>
          <w:lang w:val="en-US"/>
        </w:rPr>
        <w:t>iWUE</w:t>
      </w:r>
      <w:proofErr w:type="spellEnd"/>
      <w:r w:rsidRPr="008F120A">
        <w:rPr>
          <w:lang w:val="en-US"/>
        </w:rPr>
        <w:t xml:space="preserve"> as a proxy to this </w:t>
      </w:r>
      <w:r>
        <w:rPr>
          <w:lang w:val="en-US"/>
        </w:rPr>
        <w:t xml:space="preserve">hypothesis and to evaluate the possible effects on N on </w:t>
      </w:r>
      <w:proofErr w:type="spellStart"/>
      <w:r>
        <w:rPr>
          <w:lang w:val="en-US"/>
        </w:rPr>
        <w:t>iWUE</w:t>
      </w:r>
      <w:proofErr w:type="spellEnd"/>
      <w:r>
        <w:rPr>
          <w:b/>
          <w:lang w:val="en-US"/>
        </w:rPr>
        <w:t xml:space="preserve">.  </w:t>
      </w:r>
    </w:p>
    <w:p w:rsidR="00F87C0B" w:rsidRPr="00F87C0B" w:rsidRDefault="00F87C0B" w:rsidP="00F87C0B">
      <w:pPr>
        <w:rPr>
          <w:b/>
          <w:lang w:val="en-US"/>
        </w:rPr>
      </w:pPr>
      <w:r w:rsidRPr="00F87C0B">
        <w:rPr>
          <w:b/>
          <w:lang w:val="en-US"/>
        </w:rPr>
        <w:t>Research questions (clear and defensible)</w:t>
      </w:r>
    </w:p>
    <w:p w:rsidR="00F87C0B" w:rsidRPr="008F120A" w:rsidRDefault="00F87C0B" w:rsidP="00F87C0B">
      <w:pPr>
        <w:jc w:val="both"/>
        <w:rPr>
          <w:b/>
          <w:lang w:val="en-US"/>
        </w:rPr>
      </w:pPr>
      <w:r w:rsidRPr="008F120A">
        <w:rPr>
          <w:b/>
          <w:lang w:val="en-US"/>
        </w:rPr>
        <w:t>RQ1. Does moderate nutrient addition affect intrinsic water-use efficiency (</w:t>
      </w:r>
      <w:proofErr w:type="spellStart"/>
      <w:r w:rsidRPr="008F120A">
        <w:rPr>
          <w:b/>
          <w:lang w:val="en-US"/>
        </w:rPr>
        <w:t>iWUE</w:t>
      </w:r>
      <w:proofErr w:type="spellEnd"/>
      <w:r w:rsidRPr="008F120A">
        <w:rPr>
          <w:b/>
          <w:lang w:val="en-US"/>
        </w:rPr>
        <w:t>) after 15 years</w:t>
      </w:r>
      <w:r w:rsidR="008F120A" w:rsidRPr="008F120A">
        <w:rPr>
          <w:b/>
          <w:lang w:val="en-US"/>
        </w:rPr>
        <w:t xml:space="preserve"> between treatments</w:t>
      </w:r>
      <w:r w:rsidRPr="008F120A">
        <w:rPr>
          <w:b/>
          <w:lang w:val="en-US"/>
        </w:rPr>
        <w:t>?</w:t>
      </w:r>
    </w:p>
    <w:p w:rsidR="00F87C0B" w:rsidRPr="008F120A" w:rsidRDefault="00F87C0B" w:rsidP="00F87C0B">
      <w:pPr>
        <w:rPr>
          <w:b/>
          <w:lang w:val="en-US"/>
        </w:rPr>
      </w:pPr>
      <w:r w:rsidRPr="008F120A">
        <w:rPr>
          <w:b/>
          <w:lang w:val="en-US"/>
        </w:rPr>
        <w:t xml:space="preserve">RQ3. </w:t>
      </w:r>
      <w:r w:rsidR="008F120A" w:rsidRPr="008F120A">
        <w:rPr>
          <w:b/>
          <w:lang w:val="en-US"/>
        </w:rPr>
        <w:t>What are the trend</w:t>
      </w:r>
      <w:r w:rsidRPr="008F120A">
        <w:rPr>
          <w:b/>
          <w:lang w:val="en-US"/>
        </w:rPr>
        <w:t xml:space="preserve">s for </w:t>
      </w:r>
      <w:proofErr w:type="spellStart"/>
      <w:r w:rsidRPr="008F120A">
        <w:rPr>
          <w:b/>
          <w:lang w:val="en-US"/>
        </w:rPr>
        <w:t>iWUE</w:t>
      </w:r>
      <w:proofErr w:type="spellEnd"/>
      <w:r w:rsidRPr="008F120A">
        <w:rPr>
          <w:b/>
          <w:lang w:val="en-US"/>
        </w:rPr>
        <w:t xml:space="preserve"> response to fertilization depend on elevation (proxy as nutrient limitation)?</w:t>
      </w:r>
      <w:r w:rsidR="008F120A" w:rsidRPr="008F120A">
        <w:rPr>
          <w:b/>
          <w:lang w:val="en-US"/>
        </w:rPr>
        <w:t xml:space="preserve"> Expectation is to see a bigger impact at 2000 </w:t>
      </w:r>
      <w:proofErr w:type="spellStart"/>
      <w:proofErr w:type="gramStart"/>
      <w:r w:rsidR="008F120A" w:rsidRPr="008F120A">
        <w:rPr>
          <w:b/>
          <w:lang w:val="en-US"/>
        </w:rPr>
        <w:t>asl</w:t>
      </w:r>
      <w:proofErr w:type="spellEnd"/>
      <w:proofErr w:type="gramEnd"/>
      <w:r w:rsidR="008F120A" w:rsidRPr="008F120A">
        <w:rPr>
          <w:b/>
          <w:lang w:val="en-US"/>
        </w:rPr>
        <w:t xml:space="preserve"> and 3000 </w:t>
      </w:r>
      <w:proofErr w:type="spellStart"/>
      <w:r w:rsidR="008F120A" w:rsidRPr="008F120A">
        <w:rPr>
          <w:b/>
          <w:lang w:val="en-US"/>
        </w:rPr>
        <w:t>asl</w:t>
      </w:r>
      <w:proofErr w:type="spellEnd"/>
      <w:r w:rsidR="008F120A" w:rsidRPr="008F120A">
        <w:rPr>
          <w:b/>
          <w:lang w:val="en-US"/>
        </w:rPr>
        <w:t xml:space="preserve">. </w:t>
      </w:r>
    </w:p>
    <w:p w:rsidR="00F87C0B" w:rsidRPr="00F87C0B" w:rsidRDefault="00F87C0B" w:rsidP="00F87C0B">
      <w:pPr>
        <w:rPr>
          <w:b/>
          <w:lang w:val="en-US"/>
        </w:rPr>
      </w:pPr>
      <w:r w:rsidRPr="00F87C0B">
        <w:rPr>
          <w:b/>
          <w:lang w:val="en-US"/>
        </w:rPr>
        <w:t xml:space="preserve">H1: </w:t>
      </w:r>
      <w:r w:rsidRPr="00F87C0B">
        <w:rPr>
          <w:lang w:val="en-US"/>
        </w:rPr>
        <w:t xml:space="preserve">Moderate nutrient addition alters </w:t>
      </w:r>
      <w:proofErr w:type="spellStart"/>
      <w:r w:rsidRPr="00F87C0B">
        <w:rPr>
          <w:lang w:val="en-US"/>
        </w:rPr>
        <w:t>iWUE</w:t>
      </w:r>
      <w:proofErr w:type="spellEnd"/>
      <w:r w:rsidRPr="00F87C0B">
        <w:rPr>
          <w:lang w:val="en-US"/>
        </w:rPr>
        <w:t>, but the direction and magnitude of the response depend on nutrient limitation and environmental context.</w:t>
      </w:r>
    </w:p>
    <w:p w:rsidR="00F87C0B" w:rsidRPr="00F87C0B" w:rsidRDefault="00F87C0B" w:rsidP="00F87C0B">
      <w:pPr>
        <w:rPr>
          <w:b/>
          <w:lang w:val="en-US"/>
        </w:rPr>
      </w:pPr>
      <w:r w:rsidRPr="00F87C0B">
        <w:rPr>
          <w:b/>
          <w:lang w:val="en-US"/>
        </w:rPr>
        <w:t xml:space="preserve">H2: In high-elevation, N-limited environments, nitrogen addition increases photosynthetic capacity and biomass production, leading to changes in </w:t>
      </w:r>
      <w:proofErr w:type="spellStart"/>
      <w:r w:rsidRPr="00F87C0B">
        <w:rPr>
          <w:b/>
          <w:lang w:val="en-US"/>
        </w:rPr>
        <w:t>iWUE</w:t>
      </w:r>
      <w:proofErr w:type="spellEnd"/>
      <w:r w:rsidRPr="00F87C0B">
        <w:rPr>
          <w:b/>
          <w:lang w:val="en-US"/>
        </w:rPr>
        <w:t xml:space="preserve"> driven primarily by enhanced carbon assimilation.</w:t>
      </w:r>
      <w:r>
        <w:rPr>
          <w:b/>
          <w:lang w:val="en-US"/>
        </w:rPr>
        <w:t xml:space="preserve"> </w:t>
      </w:r>
      <w:r w:rsidRPr="00F87C0B">
        <w:rPr>
          <w:lang w:val="en-US"/>
        </w:rPr>
        <w:t xml:space="preserve">Baseline </w:t>
      </w:r>
      <w:proofErr w:type="spellStart"/>
      <w:r w:rsidRPr="00F87C0B">
        <w:rPr>
          <w:lang w:val="en-US"/>
        </w:rPr>
        <w:t>iWUE</w:t>
      </w:r>
      <w:proofErr w:type="spellEnd"/>
      <w:r w:rsidRPr="00F87C0B">
        <w:rPr>
          <w:lang w:val="en-US"/>
        </w:rPr>
        <w:t xml:space="preserve"> increases with elevation due to lower temperatures, reduced VPD, and </w:t>
      </w:r>
      <w:proofErr w:type="gramStart"/>
      <w:r w:rsidRPr="00F87C0B">
        <w:rPr>
          <w:lang w:val="en-US"/>
        </w:rPr>
        <w:t>more conservative stomatal regulation under colder conditions</w:t>
      </w:r>
      <w:proofErr w:type="gramEnd"/>
      <w:r w:rsidRPr="00F87C0B">
        <w:rPr>
          <w:lang w:val="en-US"/>
        </w:rPr>
        <w:t>.</w:t>
      </w:r>
      <w:r>
        <w:rPr>
          <w:lang w:val="en-US"/>
        </w:rPr>
        <w:t xml:space="preserve"> We will focus on </w:t>
      </w:r>
      <w:proofErr w:type="spellStart"/>
      <w:r>
        <w:rPr>
          <w:lang w:val="en-US"/>
        </w:rPr>
        <w:t>Nmass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Narea</w:t>
      </w:r>
      <w:proofErr w:type="spellEnd"/>
      <w:r>
        <w:rPr>
          <w:lang w:val="en-US"/>
        </w:rPr>
        <w:t xml:space="preserve">, LMA/SLA. </w:t>
      </w:r>
    </w:p>
    <w:p w:rsidR="00D65821" w:rsidRPr="00BB3839" w:rsidRDefault="00D65821" w:rsidP="00BB3839">
      <w:pPr>
        <w:rPr>
          <w:b/>
          <w:lang w:val="en-US"/>
        </w:rPr>
      </w:pPr>
      <w:r w:rsidRPr="00BB3839">
        <w:rPr>
          <w:b/>
          <w:lang w:val="en-US"/>
        </w:rPr>
        <w:t>Material and methods.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Site description.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Experimental setup.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Collection: functional traits + cellulose extraction – isotope measurement and nutrients (N).</w:t>
      </w:r>
    </w:p>
    <w:p w:rsidR="00D65821" w:rsidRDefault="00D65821" w:rsidP="00D65821">
      <w:pPr>
        <w:pStyle w:val="Prrafodelista"/>
        <w:numPr>
          <w:ilvl w:val="0"/>
          <w:numId w:val="1"/>
        </w:numPr>
        <w:rPr>
          <w:lang w:val="en-US"/>
        </w:rPr>
      </w:pPr>
      <w:r>
        <w:rPr>
          <w:lang w:val="en-US"/>
        </w:rPr>
        <w:t>Calculations and statistical analysis.</w:t>
      </w:r>
    </w:p>
    <w:p w:rsidR="00D65821" w:rsidRPr="00A74651" w:rsidRDefault="00A74651" w:rsidP="00D65821">
      <w:pPr>
        <w:rPr>
          <w:b/>
          <w:lang w:val="en-US"/>
        </w:rPr>
      </w:pPr>
      <w:r>
        <w:rPr>
          <w:b/>
          <w:lang w:val="en-US"/>
        </w:rPr>
        <w:t>Results</w:t>
      </w:r>
    </w:p>
    <w:p w:rsidR="00D65821" w:rsidRDefault="00D65821" w:rsidP="00D65821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Treatment effects on </w:t>
      </w:r>
      <w:proofErr w:type="spellStart"/>
      <w:r>
        <w:rPr>
          <w:lang w:val="en-US"/>
        </w:rPr>
        <w:t>iWUE</w:t>
      </w:r>
      <w:proofErr w:type="spellEnd"/>
      <w:r>
        <w:rPr>
          <w:lang w:val="en-US"/>
        </w:rPr>
        <w:t xml:space="preserve">, SLA, </w:t>
      </w:r>
      <w:proofErr w:type="spellStart"/>
      <w:r>
        <w:rPr>
          <w:lang w:val="en-US"/>
        </w:rPr>
        <w:t>Nmass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Narea</w:t>
      </w:r>
      <w:proofErr w:type="spellEnd"/>
      <w:r>
        <w:rPr>
          <w:lang w:val="en-US"/>
        </w:rPr>
        <w:t>.</w:t>
      </w:r>
    </w:p>
    <w:p w:rsidR="00D65821" w:rsidRDefault="00D65821" w:rsidP="00D65821">
      <w:pPr>
        <w:pStyle w:val="Prrafodelista"/>
        <w:numPr>
          <w:ilvl w:val="0"/>
          <w:numId w:val="2"/>
        </w:numPr>
        <w:rPr>
          <w:lang w:val="en-US"/>
        </w:rPr>
      </w:pPr>
      <w:r>
        <w:rPr>
          <w:lang w:val="en-US"/>
        </w:rPr>
        <w:t>Could we say anything about higher enrichment in lowlands than in higher areas</w:t>
      </w:r>
      <w:proofErr w:type="gramStart"/>
      <w:r>
        <w:rPr>
          <w:lang w:val="en-US"/>
        </w:rPr>
        <w:t>?.</w:t>
      </w:r>
      <w:proofErr w:type="gramEnd"/>
    </w:p>
    <w:p w:rsidR="00D65821" w:rsidRPr="00A74651" w:rsidRDefault="00A74651" w:rsidP="00D65821">
      <w:pPr>
        <w:rPr>
          <w:b/>
          <w:lang w:val="en-US"/>
        </w:rPr>
      </w:pPr>
      <w:r w:rsidRPr="00A74651">
        <w:rPr>
          <w:b/>
          <w:lang w:val="en-US"/>
        </w:rPr>
        <w:t>Discussion</w:t>
      </w:r>
    </w:p>
    <w:p w:rsidR="00D65821" w:rsidRPr="008F120A" w:rsidRDefault="00D65821" w:rsidP="00D65821">
      <w:pPr>
        <w:pStyle w:val="Prrafodelista"/>
        <w:numPr>
          <w:ilvl w:val="0"/>
          <w:numId w:val="3"/>
        </w:numPr>
        <w:rPr>
          <w:lang w:val="en-US"/>
        </w:rPr>
      </w:pPr>
      <w:r>
        <w:rPr>
          <w:lang w:val="en-US"/>
        </w:rPr>
        <w:t>Treatment effects on species at different elevations.</w:t>
      </w:r>
      <w:bookmarkStart w:id="0" w:name="_GoBack"/>
      <w:bookmarkEnd w:id="0"/>
    </w:p>
    <w:sectPr w:rsidR="00D65821" w:rsidRPr="008F120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05AA6"/>
    <w:multiLevelType w:val="hybridMultilevel"/>
    <w:tmpl w:val="F496C0A8"/>
    <w:lvl w:ilvl="0" w:tplc="D6CCE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47BD0"/>
    <w:multiLevelType w:val="hybridMultilevel"/>
    <w:tmpl w:val="B4440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295D82"/>
    <w:multiLevelType w:val="hybridMultilevel"/>
    <w:tmpl w:val="8DEC1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5821"/>
    <w:rsid w:val="002D1A9D"/>
    <w:rsid w:val="00774830"/>
    <w:rsid w:val="008358AA"/>
    <w:rsid w:val="008F120A"/>
    <w:rsid w:val="00A74651"/>
    <w:rsid w:val="00AA54F3"/>
    <w:rsid w:val="00BB3839"/>
    <w:rsid w:val="00CE1090"/>
    <w:rsid w:val="00D65821"/>
    <w:rsid w:val="00DC5786"/>
    <w:rsid w:val="00ED1F38"/>
    <w:rsid w:val="00F87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8B4D7"/>
  <w15:chartTrackingRefBased/>
  <w15:docId w15:val="{E00B8465-E85C-47E4-928A-473522A84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658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56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98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12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10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085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7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5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5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313</Words>
  <Characters>1789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selene.baez</dc:creator>
  <cp:keywords/>
  <dc:description/>
  <cp:lastModifiedBy>selene.baez</cp:lastModifiedBy>
  <cp:revision>5</cp:revision>
  <dcterms:created xsi:type="dcterms:W3CDTF">2026-02-17T10:21:00Z</dcterms:created>
  <dcterms:modified xsi:type="dcterms:W3CDTF">2026-02-20T10:34:00Z</dcterms:modified>
</cp:coreProperties>
</file>