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7C132F" w14:textId="728968FC" w:rsidR="004E6A7C" w:rsidRPr="00F550E9" w:rsidRDefault="00A94381" w:rsidP="00A94381">
      <w:pPr>
        <w:pStyle w:val="Ttulo2"/>
        <w:widowControl w:val="0"/>
        <w:spacing w:line="480" w:lineRule="auto"/>
        <w:rPr>
          <w:rFonts w:asciiTheme="minorHAnsi" w:hAnsiTheme="minorHAnsi" w:cstheme="minorHAnsi"/>
          <w:lang w:val="en-CA"/>
        </w:rPr>
      </w:pPr>
      <w:r w:rsidRPr="00F550E9">
        <w:rPr>
          <w:rFonts w:asciiTheme="minorHAnsi" w:hAnsiTheme="minorHAnsi" w:cstheme="minorHAnsi"/>
          <w:lang w:val="en-CA"/>
        </w:rPr>
        <w:t xml:space="preserve">Supporting Information </w:t>
      </w:r>
    </w:p>
    <w:p w14:paraId="21F8BC68" w14:textId="6862A404" w:rsidR="00D36CE6" w:rsidRPr="00F550E9" w:rsidRDefault="00D36CE6" w:rsidP="00A94381">
      <w:pPr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</w:rPr>
        <w:t xml:space="preserve">Article </w:t>
      </w:r>
      <w:r w:rsidR="00986CF6" w:rsidRPr="00F550E9">
        <w:rPr>
          <w:rFonts w:asciiTheme="minorHAnsi" w:hAnsiTheme="minorHAnsi" w:cstheme="minorHAnsi"/>
        </w:rPr>
        <w:t>t</w:t>
      </w:r>
      <w:r w:rsidRPr="00F550E9">
        <w:rPr>
          <w:rFonts w:asciiTheme="minorHAnsi" w:hAnsiTheme="minorHAnsi" w:cstheme="minorHAnsi"/>
        </w:rPr>
        <w:t xml:space="preserve">itle: </w:t>
      </w:r>
      <w:sdt>
        <w:sdtPr>
          <w:rPr>
            <w:rFonts w:asciiTheme="minorHAnsi" w:hAnsiTheme="minorHAnsi" w:cstheme="minorHAnsi"/>
          </w:rPr>
          <w:alias w:val="Insert article title here"/>
          <w:tag w:val="Insert article title here"/>
          <w:id w:val="-131337230"/>
          <w:placeholder>
            <w:docPart w:val="3A718928B4584F2FB277B4AD6D207FA8"/>
          </w:placeholder>
        </w:sdtPr>
        <w:sdtEndPr/>
        <w:sdtContent>
          <w:r w:rsidR="00B412AA" w:rsidRPr="00B412AA">
            <w:rPr>
              <w:rFonts w:asciiTheme="minorHAnsi" w:hAnsiTheme="minorHAnsi" w:cstheme="minorHAnsi"/>
            </w:rPr>
            <w:t>Above- and belowground strategies of tropical montane tree species are coordinated and driven by small-scale nitrogen availability</w:t>
          </w:r>
        </w:sdtContent>
      </w:sdt>
    </w:p>
    <w:p w14:paraId="3E812D33" w14:textId="77777777" w:rsidR="00986CF6" w:rsidRDefault="00986CF6" w:rsidP="00A94381">
      <w:pPr>
        <w:widowControl w:val="0"/>
        <w:spacing w:line="480" w:lineRule="auto"/>
        <w:rPr>
          <w:rFonts w:asciiTheme="minorHAnsi" w:hAnsiTheme="minorHAnsi" w:cstheme="minorHAnsi"/>
        </w:rPr>
      </w:pPr>
    </w:p>
    <w:p w14:paraId="1FA65870" w14:textId="7B4CE5E2" w:rsidR="00F50B22" w:rsidRPr="00F50B22" w:rsidRDefault="00F50B22" w:rsidP="00F50B22">
      <w:pPr>
        <w:widowControl w:val="0"/>
        <w:rPr>
          <w:rFonts w:asciiTheme="minorHAnsi" w:hAnsiTheme="minorHAnsi" w:cstheme="minorHAnsi"/>
        </w:rPr>
      </w:pPr>
      <w:r w:rsidRPr="00F50B22">
        <w:rPr>
          <w:rFonts w:asciiTheme="minorHAnsi" w:hAnsiTheme="minorHAnsi" w:cstheme="minorHAnsi"/>
        </w:rPr>
        <w:t xml:space="preserve">Authors: Kerstin Pierick, Christoph Leuschner, Roman M. Link, Selene Baez, Andre </w:t>
      </w:r>
      <w:proofErr w:type="spellStart"/>
      <w:r w:rsidRPr="00F50B22">
        <w:rPr>
          <w:rFonts w:asciiTheme="minorHAnsi" w:hAnsiTheme="minorHAnsi" w:cstheme="minorHAnsi"/>
        </w:rPr>
        <w:t>Velescu</w:t>
      </w:r>
      <w:proofErr w:type="spellEnd"/>
      <w:r w:rsidRPr="00F50B22">
        <w:rPr>
          <w:rFonts w:asciiTheme="minorHAnsi" w:hAnsiTheme="minorHAnsi" w:cstheme="minorHAnsi"/>
        </w:rPr>
        <w:t>, Wol</w:t>
      </w:r>
      <w:r>
        <w:rPr>
          <w:rFonts w:asciiTheme="minorHAnsi" w:hAnsiTheme="minorHAnsi" w:cstheme="minorHAnsi"/>
        </w:rPr>
        <w:t xml:space="preserve">fgang </w:t>
      </w:r>
      <w:proofErr w:type="spellStart"/>
      <w:r>
        <w:rPr>
          <w:rFonts w:asciiTheme="minorHAnsi" w:hAnsiTheme="minorHAnsi" w:cstheme="minorHAnsi"/>
        </w:rPr>
        <w:t>Wilcke</w:t>
      </w:r>
      <w:proofErr w:type="spellEnd"/>
      <w:r>
        <w:rPr>
          <w:rFonts w:asciiTheme="minorHAnsi" w:hAnsiTheme="minorHAnsi" w:cstheme="minorHAnsi"/>
        </w:rPr>
        <w:t xml:space="preserve"> &amp; Jürgen Homeier</w:t>
      </w:r>
    </w:p>
    <w:p w14:paraId="705CCF10" w14:textId="77777777" w:rsidR="00F50B22" w:rsidRDefault="00F50B22" w:rsidP="00A94381">
      <w:pPr>
        <w:widowControl w:val="0"/>
        <w:spacing w:line="480" w:lineRule="auto"/>
        <w:rPr>
          <w:rFonts w:asciiTheme="minorHAnsi" w:hAnsiTheme="minorHAnsi" w:cstheme="minorHAnsi"/>
        </w:rPr>
      </w:pPr>
    </w:p>
    <w:p w14:paraId="7CAFC95A" w14:textId="7F36B222" w:rsidR="004E6A7C" w:rsidRPr="00F550E9" w:rsidRDefault="004E6A7C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</w:rPr>
        <w:t xml:space="preserve">The following </w:t>
      </w:r>
      <w:r w:rsidR="000E4DE6" w:rsidRPr="00F550E9">
        <w:rPr>
          <w:rFonts w:asciiTheme="minorHAnsi" w:hAnsiTheme="minorHAnsi" w:cstheme="minorHAnsi"/>
        </w:rPr>
        <w:t xml:space="preserve">Supporting Information </w:t>
      </w:r>
      <w:r w:rsidRPr="00F550E9">
        <w:rPr>
          <w:rFonts w:asciiTheme="minorHAnsi" w:hAnsiTheme="minorHAnsi" w:cstheme="minorHAnsi"/>
        </w:rPr>
        <w:t>is available for this article:</w:t>
      </w:r>
    </w:p>
    <w:p w14:paraId="7ECC7B00" w14:textId="7ED121EE" w:rsidR="004E6A7C" w:rsidRPr="00F550E9" w:rsidRDefault="00B24C49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</w:t>
      </w:r>
      <w:r w:rsidR="004E6A7C" w:rsidRPr="00F550E9">
        <w:rPr>
          <w:rFonts w:asciiTheme="minorHAnsi" w:hAnsiTheme="minorHAnsi" w:cstheme="minorHAnsi"/>
          <w:b/>
          <w:bCs/>
        </w:rPr>
        <w:t xml:space="preserve"> S1</w:t>
      </w:r>
      <w:r w:rsidR="004E6A7C"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-141425991"/>
          <w:placeholder>
            <w:docPart w:val="F79191AFBD904B07A09720AE891BA5BA"/>
          </w:placeholder>
        </w:sdtPr>
        <w:sdtEndPr/>
        <w:sdtContent>
          <w:r w:rsidR="00425F62">
            <w:rPr>
              <w:rFonts w:asciiTheme="minorHAnsi" w:hAnsiTheme="minorHAnsi" w:cstheme="minorHAnsi"/>
            </w:rPr>
            <w:t>Map of the study area</w:t>
          </w:r>
        </w:sdtContent>
      </w:sdt>
    </w:p>
    <w:p w14:paraId="519D238C" w14:textId="71883E6A" w:rsidR="00425F62" w:rsidRPr="00F550E9" w:rsidRDefault="00425F62" w:rsidP="00425F62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 S</w:t>
      </w:r>
      <w:r>
        <w:rPr>
          <w:rFonts w:asciiTheme="minorHAnsi" w:hAnsiTheme="minorHAnsi" w:cstheme="minorHAnsi"/>
          <w:b/>
          <w:bCs/>
        </w:rPr>
        <w:t>2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281777803"/>
          <w:placeholder>
            <w:docPart w:val="745143D686FA4AC991328207FD258E00"/>
          </w:placeholder>
        </w:sdtPr>
        <w:sdtEndPr/>
        <w:sdtContent>
          <w:r w:rsidR="00CD1EBC">
            <w:rPr>
              <w:rFonts w:asciiTheme="minorHAnsi" w:hAnsiTheme="minorHAnsi" w:cstheme="minorHAnsi"/>
            </w:rPr>
            <w:t>Soil C/N ratios an</w:t>
          </w:r>
          <w:r w:rsidR="0058484F">
            <w:rPr>
              <w:rFonts w:asciiTheme="minorHAnsi" w:hAnsiTheme="minorHAnsi" w:cstheme="minorHAnsi"/>
            </w:rPr>
            <w:t>d</w:t>
          </w:r>
          <w:r w:rsidR="00CD1EBC">
            <w:rPr>
              <w:rFonts w:asciiTheme="minorHAnsi" w:hAnsiTheme="minorHAnsi" w:cstheme="minorHAnsi"/>
            </w:rPr>
            <w:t xml:space="preserve"> plant available P at the three elevational levels</w:t>
          </w:r>
        </w:sdtContent>
      </w:sdt>
    </w:p>
    <w:p w14:paraId="0BBAE043" w14:textId="6D78271D" w:rsidR="00CD1EBC" w:rsidRPr="00F550E9" w:rsidRDefault="00CD1EBC" w:rsidP="00CD1EBC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 S</w:t>
      </w:r>
      <w:r>
        <w:rPr>
          <w:rFonts w:asciiTheme="minorHAnsi" w:hAnsiTheme="minorHAnsi" w:cstheme="minorHAnsi"/>
          <w:b/>
          <w:bCs/>
        </w:rPr>
        <w:t>3</w:t>
      </w:r>
      <w:r w:rsidRPr="00F550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Relationship between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1285001279"/>
          <w:placeholder>
            <w:docPart w:val="B02511F94ECB4491A5CFEE5F11BAF630"/>
          </w:placeholder>
        </w:sdtPr>
        <w:sdtEndPr/>
        <w:sdtContent>
          <w:r>
            <w:rPr>
              <w:rFonts w:asciiTheme="minorHAnsi" w:hAnsiTheme="minorHAnsi" w:cstheme="minorHAnsi"/>
            </w:rPr>
            <w:t>soil C/N ratios an</w:t>
          </w:r>
          <w:r w:rsidR="00634066">
            <w:rPr>
              <w:rFonts w:asciiTheme="minorHAnsi" w:hAnsiTheme="minorHAnsi" w:cstheme="minorHAnsi"/>
            </w:rPr>
            <w:t>d</w:t>
          </w:r>
          <w:r>
            <w:rPr>
              <w:rFonts w:asciiTheme="minorHAnsi" w:hAnsiTheme="minorHAnsi" w:cstheme="minorHAnsi"/>
            </w:rPr>
            <w:t xml:space="preserve"> plant available P </w:t>
          </w:r>
        </w:sdtContent>
      </w:sdt>
    </w:p>
    <w:p w14:paraId="0597B234" w14:textId="1877B6BC" w:rsidR="00E75024" w:rsidRPr="00061406" w:rsidRDefault="00061406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 S</w:t>
      </w:r>
      <w:r>
        <w:rPr>
          <w:rFonts w:asciiTheme="minorHAnsi" w:hAnsiTheme="minorHAnsi" w:cstheme="minorHAnsi"/>
          <w:b/>
          <w:bCs/>
        </w:rPr>
        <w:t>4</w:t>
      </w:r>
      <w:r w:rsidRPr="00F550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Relationship between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1466160859"/>
          <w:placeholder>
            <w:docPart w:val="86458AB848914065B1E0578FA4CEF4FE"/>
          </w:placeholder>
        </w:sdtPr>
        <w:sdtEndPr/>
        <w:sdtContent>
          <w:r>
            <w:rPr>
              <w:rFonts w:asciiTheme="minorHAnsi" w:hAnsiTheme="minorHAnsi" w:cstheme="minorHAnsi"/>
            </w:rPr>
            <w:t xml:space="preserve">PCA axis scores and nutrient availability </w:t>
          </w:r>
        </w:sdtContent>
      </w:sdt>
    </w:p>
    <w:p w14:paraId="279C2A77" w14:textId="7D43CEBF" w:rsidR="004E6A7C" w:rsidRPr="00F550E9" w:rsidRDefault="00B24C49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Table</w:t>
      </w:r>
      <w:r w:rsidR="00D36CE6" w:rsidRPr="00F550E9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4E6A7C" w:rsidRPr="00F550E9">
        <w:rPr>
          <w:rFonts w:asciiTheme="minorHAnsi" w:hAnsiTheme="minorHAnsi" w:cstheme="minorHAnsi"/>
          <w:b/>
          <w:bCs/>
        </w:rPr>
        <w:t>S</w:t>
      </w:r>
      <w:r w:rsidR="00D36CE6" w:rsidRPr="00F550E9">
        <w:rPr>
          <w:rFonts w:asciiTheme="minorHAnsi" w:hAnsiTheme="minorHAnsi" w:cstheme="minorHAnsi"/>
          <w:b/>
          <w:bCs/>
        </w:rPr>
        <w:t>1</w:t>
      </w:r>
      <w:r w:rsidR="00CC2503" w:rsidRPr="00F550E9">
        <w:rPr>
          <w:rFonts w:asciiTheme="minorHAnsi" w:hAnsiTheme="minorHAnsi" w:cstheme="minorHAnsi"/>
          <w:b/>
          <w:bCs/>
        </w:rPr>
        <w:t xml:space="preserve"> </w:t>
      </w:r>
      <w:r w:rsidR="00584C9A" w:rsidRPr="00F550E9">
        <w:rPr>
          <w:rFonts w:asciiTheme="minorHAnsi" w:hAnsiTheme="minorHAnsi" w:cstheme="minorHAnsi"/>
          <w:b/>
          <w:bCs/>
        </w:rPr>
        <w:t xml:space="preserve"> </w:t>
      </w:r>
      <w:proofErr w:type="gramEnd"/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-1140570976"/>
          <w:placeholder>
            <w:docPart w:val="82A829FFD2EC4F2A8384EBCF56D2C758"/>
          </w:placeholder>
        </w:sdtPr>
        <w:sdtEndPr/>
        <w:sdtContent>
          <w:r w:rsidR="00446588">
            <w:rPr>
              <w:rFonts w:asciiTheme="minorHAnsi" w:hAnsiTheme="minorHAnsi" w:cstheme="minorHAnsi"/>
            </w:rPr>
            <w:t>List of permanent plots, their coordinates, and elevations</w:t>
          </w:r>
        </w:sdtContent>
      </w:sdt>
      <w:r w:rsidR="00986CF6" w:rsidRPr="00F550E9">
        <w:rPr>
          <w:rFonts w:asciiTheme="minorHAnsi" w:hAnsiTheme="minorHAnsi" w:cstheme="minorHAnsi"/>
          <w:b/>
          <w:bCs/>
        </w:rPr>
        <w:t xml:space="preserve"> </w:t>
      </w:r>
    </w:p>
    <w:p w14:paraId="5DFA4894" w14:textId="3FAD3598" w:rsidR="006B782E" w:rsidRPr="00F550E9" w:rsidRDefault="006B782E" w:rsidP="006B782E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 xml:space="preserve">Table </w:t>
      </w:r>
      <w:proofErr w:type="gramStart"/>
      <w:r w:rsidRPr="00F550E9">
        <w:rPr>
          <w:rFonts w:asciiTheme="minorHAnsi" w:hAnsiTheme="minorHAnsi" w:cstheme="minorHAnsi"/>
          <w:b/>
          <w:bCs/>
        </w:rPr>
        <w:t>S</w:t>
      </w:r>
      <w:r>
        <w:rPr>
          <w:rFonts w:asciiTheme="minorHAnsi" w:hAnsiTheme="minorHAnsi" w:cstheme="minorHAnsi"/>
          <w:b/>
          <w:bCs/>
        </w:rPr>
        <w:t>2</w:t>
      </w:r>
      <w:r w:rsidRPr="00F550E9">
        <w:rPr>
          <w:rFonts w:asciiTheme="minorHAnsi" w:hAnsiTheme="minorHAnsi" w:cstheme="minorHAnsi"/>
          <w:b/>
          <w:bCs/>
        </w:rPr>
        <w:t xml:space="preserve">  </w:t>
      </w:r>
      <w:proofErr w:type="gramEnd"/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1388149042"/>
          <w:placeholder>
            <w:docPart w:val="0F211673B19E49B7B8C69A4E4F30354F"/>
          </w:placeholder>
        </w:sdtPr>
        <w:sdtEndPr/>
        <w:sdtContent>
          <w:r>
            <w:rPr>
              <w:rFonts w:asciiTheme="minorHAnsi" w:hAnsiTheme="minorHAnsi" w:cstheme="minorHAnsi"/>
            </w:rPr>
            <w:t>List of tree species</w:t>
          </w:r>
        </w:sdtContent>
      </w:sdt>
      <w:r w:rsidRPr="00F550E9">
        <w:rPr>
          <w:rFonts w:asciiTheme="minorHAnsi" w:hAnsiTheme="minorHAnsi" w:cstheme="minorHAnsi"/>
          <w:b/>
          <w:bCs/>
        </w:rPr>
        <w:t xml:space="preserve"> </w:t>
      </w:r>
    </w:p>
    <w:p w14:paraId="5C3EBB9E" w14:textId="5634CE6D" w:rsidR="00BC0870" w:rsidRDefault="00BC0870" w:rsidP="00BC0870">
      <w:pPr>
        <w:widowControl w:val="0"/>
        <w:spacing w:line="48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t xml:space="preserve">Table </w:t>
      </w:r>
      <w:proofErr w:type="gramStart"/>
      <w:r w:rsidRPr="00F550E9">
        <w:rPr>
          <w:rFonts w:asciiTheme="minorHAnsi" w:hAnsiTheme="minorHAnsi" w:cstheme="minorHAnsi"/>
          <w:b/>
          <w:bCs/>
        </w:rPr>
        <w:t>S</w:t>
      </w:r>
      <w:r>
        <w:rPr>
          <w:rFonts w:asciiTheme="minorHAnsi" w:hAnsiTheme="minorHAnsi" w:cstheme="minorHAnsi"/>
          <w:b/>
          <w:bCs/>
        </w:rPr>
        <w:t>3</w:t>
      </w:r>
      <w:r w:rsidRPr="00F550E9">
        <w:rPr>
          <w:rFonts w:asciiTheme="minorHAnsi" w:hAnsiTheme="minorHAnsi" w:cstheme="minorHAnsi"/>
          <w:b/>
          <w:bCs/>
        </w:rPr>
        <w:t xml:space="preserve">  </w:t>
      </w:r>
      <w:proofErr w:type="gramEnd"/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-845936023"/>
          <w:placeholder>
            <w:docPart w:val="78213625108C42E2A5C163075A75855F"/>
          </w:placeholder>
        </w:sdtPr>
        <w:sdtEndPr/>
        <w:sdtContent>
          <w:r>
            <w:rPr>
              <w:rFonts w:asciiTheme="minorHAnsi" w:hAnsiTheme="minorHAnsi" w:cstheme="minorHAnsi"/>
            </w:rPr>
            <w:t>Inference and diagnostics from models with soil C/N ratio</w:t>
          </w:r>
        </w:sdtContent>
      </w:sdt>
      <w:r w:rsidRPr="00F550E9">
        <w:rPr>
          <w:rFonts w:asciiTheme="minorHAnsi" w:hAnsiTheme="minorHAnsi" w:cstheme="minorHAnsi"/>
          <w:b/>
          <w:bCs/>
        </w:rPr>
        <w:t xml:space="preserve"> </w:t>
      </w:r>
    </w:p>
    <w:p w14:paraId="317B79F0" w14:textId="7AF5BB48" w:rsidR="00C70971" w:rsidRPr="00C70971" w:rsidRDefault="00C70971" w:rsidP="00BC0870">
      <w:pPr>
        <w:widowControl w:val="0"/>
        <w:spacing w:line="48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t xml:space="preserve">Table </w:t>
      </w:r>
      <w:proofErr w:type="gramStart"/>
      <w:r w:rsidRPr="00F550E9">
        <w:rPr>
          <w:rFonts w:asciiTheme="minorHAnsi" w:hAnsiTheme="minorHAnsi" w:cstheme="minorHAnsi"/>
          <w:b/>
          <w:bCs/>
        </w:rPr>
        <w:t>S</w:t>
      </w:r>
      <w:r>
        <w:rPr>
          <w:rFonts w:asciiTheme="minorHAnsi" w:hAnsiTheme="minorHAnsi" w:cstheme="minorHAnsi"/>
          <w:b/>
          <w:bCs/>
        </w:rPr>
        <w:t>4</w:t>
      </w:r>
      <w:r w:rsidRPr="00F550E9">
        <w:rPr>
          <w:rFonts w:asciiTheme="minorHAnsi" w:hAnsiTheme="minorHAnsi" w:cstheme="minorHAnsi"/>
          <w:b/>
          <w:bCs/>
        </w:rPr>
        <w:t xml:space="preserve">  </w:t>
      </w:r>
      <w:proofErr w:type="gramEnd"/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-234244651"/>
          <w:placeholder>
            <w:docPart w:val="FAF96383515B4F7A8C2F8EF6BC8CADCB"/>
          </w:placeholder>
        </w:sdtPr>
        <w:sdtEndPr/>
        <w:sdtContent>
          <w:sdt>
            <w:sdtPr>
              <w:rPr>
                <w:rFonts w:asciiTheme="minorHAnsi" w:hAnsiTheme="minorHAnsi" w:cstheme="minorHAnsi"/>
                <w:b/>
                <w:bCs/>
              </w:rPr>
              <w:alias w:val="Insert short legend here"/>
              <w:tag w:val="Insert short legend here"/>
              <w:id w:val="60750763"/>
              <w:placeholder>
                <w:docPart w:val="E1874D8CC5FF4AB9A8374AD5D71969A8"/>
              </w:placeholder>
            </w:sdtPr>
            <w:sdtEndPr/>
            <w:sdtContent>
              <w:r>
                <w:rPr>
                  <w:rFonts w:asciiTheme="minorHAnsi" w:hAnsiTheme="minorHAnsi" w:cstheme="minorHAnsi"/>
                </w:rPr>
                <w:t>Marginal and conditional R</w:t>
              </w:r>
              <w:r w:rsidRPr="00306CB7">
                <w:rPr>
                  <w:rFonts w:asciiTheme="minorHAnsi" w:hAnsiTheme="minorHAnsi" w:cstheme="minorHAnsi"/>
                  <w:vertAlign w:val="superscript"/>
                </w:rPr>
                <w:t>2</w:t>
              </w:r>
              <w:r>
                <w:rPr>
                  <w:rFonts w:asciiTheme="minorHAnsi" w:hAnsiTheme="minorHAnsi" w:cstheme="minorHAnsi"/>
                </w:rPr>
                <w:t xml:space="preserve"> values of models</w:t>
              </w:r>
            </w:sdtContent>
          </w:sdt>
        </w:sdtContent>
      </w:sdt>
      <w:r w:rsidRPr="00F550E9">
        <w:rPr>
          <w:rFonts w:asciiTheme="minorHAnsi" w:hAnsiTheme="minorHAnsi" w:cstheme="minorHAnsi"/>
          <w:b/>
          <w:bCs/>
        </w:rPr>
        <w:t xml:space="preserve"> </w:t>
      </w:r>
    </w:p>
    <w:p w14:paraId="7F26833F" w14:textId="40E67E80" w:rsidR="00BC0870" w:rsidRDefault="00BC0870" w:rsidP="00BC0870">
      <w:pPr>
        <w:widowControl w:val="0"/>
        <w:spacing w:line="48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t xml:space="preserve">Table </w:t>
      </w:r>
      <w:proofErr w:type="gramStart"/>
      <w:r w:rsidRPr="00F550E9">
        <w:rPr>
          <w:rFonts w:asciiTheme="minorHAnsi" w:hAnsiTheme="minorHAnsi" w:cstheme="minorHAnsi"/>
          <w:b/>
          <w:bCs/>
        </w:rPr>
        <w:t>S</w:t>
      </w:r>
      <w:r w:rsidR="00C70971">
        <w:rPr>
          <w:rFonts w:asciiTheme="minorHAnsi" w:hAnsiTheme="minorHAnsi" w:cstheme="minorHAnsi"/>
          <w:b/>
          <w:bCs/>
        </w:rPr>
        <w:t>5</w:t>
      </w:r>
      <w:r w:rsidRPr="00F550E9">
        <w:rPr>
          <w:rFonts w:asciiTheme="minorHAnsi" w:hAnsiTheme="minorHAnsi" w:cstheme="minorHAnsi"/>
          <w:b/>
          <w:bCs/>
        </w:rPr>
        <w:t xml:space="preserve">  </w:t>
      </w:r>
      <w:proofErr w:type="gramEnd"/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809213455"/>
          <w:placeholder>
            <w:docPart w:val="852A1074AC4B48899A224BB3CD8438EB"/>
          </w:placeholder>
        </w:sdtPr>
        <w:sdtEndPr/>
        <w:sdtContent>
          <w:sdt>
            <w:sdtPr>
              <w:rPr>
                <w:rFonts w:asciiTheme="minorHAnsi" w:hAnsiTheme="minorHAnsi" w:cstheme="minorHAnsi"/>
                <w:b/>
                <w:bCs/>
              </w:rPr>
              <w:alias w:val="Insert short legend here"/>
              <w:tag w:val="Insert short legend here"/>
              <w:id w:val="1195199740"/>
              <w:placeholder>
                <w:docPart w:val="DAE6772F8A0842EA89BF6ACA7F4EB8EA"/>
              </w:placeholder>
            </w:sdtPr>
            <w:sdtEndPr/>
            <w:sdtContent>
              <w:r>
                <w:rPr>
                  <w:rFonts w:asciiTheme="minorHAnsi" w:hAnsiTheme="minorHAnsi" w:cstheme="minorHAnsi"/>
                </w:rPr>
                <w:t>Inference and diagnostics from models with soil P</w:t>
              </w:r>
            </w:sdtContent>
          </w:sdt>
        </w:sdtContent>
      </w:sdt>
      <w:r w:rsidRPr="00F550E9">
        <w:rPr>
          <w:rFonts w:asciiTheme="minorHAnsi" w:hAnsiTheme="minorHAnsi" w:cstheme="minorHAnsi"/>
          <w:b/>
          <w:bCs/>
        </w:rPr>
        <w:t xml:space="preserve"> </w:t>
      </w:r>
    </w:p>
    <w:p w14:paraId="3D13399E" w14:textId="61E4DA6D" w:rsidR="004E6A7C" w:rsidRPr="00F550E9" w:rsidRDefault="00D36CE6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Methods</w:t>
      </w:r>
      <w:r w:rsidR="004E6A7C" w:rsidRPr="00F550E9">
        <w:rPr>
          <w:rFonts w:asciiTheme="minorHAnsi" w:hAnsiTheme="minorHAnsi" w:cstheme="minorHAnsi"/>
          <w:b/>
          <w:bCs/>
        </w:rPr>
        <w:t xml:space="preserve"> </w:t>
      </w:r>
      <w:r w:rsidRPr="00F550E9">
        <w:rPr>
          <w:rFonts w:asciiTheme="minorHAnsi" w:hAnsiTheme="minorHAnsi" w:cstheme="minorHAnsi"/>
          <w:b/>
          <w:bCs/>
        </w:rPr>
        <w:t>S1</w:t>
      </w:r>
      <w:r w:rsidR="004E6A7C"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-1314019232"/>
          <w:placeholder>
            <w:docPart w:val="5817A747CB9D4A23898C5A7F251B17DF"/>
          </w:placeholder>
        </w:sdtPr>
        <w:sdtEndPr/>
        <w:sdtContent>
          <w:r w:rsidR="00B412AA">
            <w:rPr>
              <w:rFonts w:asciiTheme="minorHAnsi" w:hAnsiTheme="minorHAnsi" w:cstheme="minorHAnsi"/>
            </w:rPr>
            <w:t>Within-</w:t>
          </w:r>
          <w:r w:rsidR="00F91D87">
            <w:rPr>
              <w:rFonts w:asciiTheme="minorHAnsi" w:hAnsiTheme="minorHAnsi" w:cstheme="minorHAnsi"/>
            </w:rPr>
            <w:t>species</w:t>
          </w:r>
          <w:r w:rsidR="00B412AA">
            <w:rPr>
              <w:rFonts w:asciiTheme="minorHAnsi" w:hAnsiTheme="minorHAnsi" w:cstheme="minorHAnsi"/>
            </w:rPr>
            <w:t xml:space="preserve"> centering models</w:t>
          </w:r>
          <w:r w:rsidR="0018771B">
            <w:t xml:space="preserve"> </w:t>
          </w:r>
        </w:sdtContent>
      </w:sdt>
    </w:p>
    <w:p w14:paraId="3CEB690A" w14:textId="77777777" w:rsidR="004E6A7C" w:rsidRDefault="004E6A7C" w:rsidP="00A94381">
      <w:pPr>
        <w:widowControl w:val="0"/>
        <w:spacing w:line="480" w:lineRule="auto"/>
        <w:rPr>
          <w:rFonts w:asciiTheme="minorHAnsi" w:hAnsiTheme="minorHAnsi" w:cstheme="minorHAnsi"/>
        </w:rPr>
      </w:pPr>
    </w:p>
    <w:p w14:paraId="2E2979C1" w14:textId="77777777" w:rsidR="008A4751" w:rsidRPr="00F550E9" w:rsidRDefault="008A4751" w:rsidP="00A94381">
      <w:pPr>
        <w:widowControl w:val="0"/>
        <w:spacing w:line="480" w:lineRule="auto"/>
        <w:rPr>
          <w:rFonts w:asciiTheme="minorHAnsi" w:hAnsiTheme="minorHAnsi" w:cstheme="minorHAnsi"/>
        </w:rPr>
      </w:pPr>
    </w:p>
    <w:p w14:paraId="0830A1C8" w14:textId="77777777" w:rsidR="004E6A7C" w:rsidRPr="00F550E9" w:rsidRDefault="004E6A7C" w:rsidP="00A94381">
      <w:pPr>
        <w:spacing w:line="480" w:lineRule="auto"/>
        <w:rPr>
          <w:rFonts w:asciiTheme="minorHAnsi" w:hAnsiTheme="minorHAnsi" w:cstheme="minorHAnsi"/>
        </w:rPr>
        <w:sectPr w:rsidR="004E6A7C" w:rsidRPr="00F550E9" w:rsidSect="00125FF7">
          <w:type w:val="continuous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14:paraId="4CBB1FC4" w14:textId="77777777" w:rsidR="004E6A7C" w:rsidRPr="00F550E9" w:rsidRDefault="004E6A7C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</w:rPr>
      </w:pPr>
    </w:p>
    <w:p w14:paraId="0EC75942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C0DC344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6E05DDAE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5F6B3A40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23C046DB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7439E5F" w14:textId="77777777" w:rsidR="00C70971" w:rsidRDefault="00C70971" w:rsidP="00061406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241A653" w14:textId="77777777" w:rsidR="00C70971" w:rsidRDefault="00C70971" w:rsidP="00061406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4223E3C" w14:textId="781FAD20" w:rsidR="008A4751" w:rsidRPr="00061406" w:rsidRDefault="00986CF6" w:rsidP="00061406">
      <w:pPr>
        <w:spacing w:line="36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</w:t>
      </w:r>
      <w:r w:rsidR="00B24C49" w:rsidRPr="00F550E9">
        <w:rPr>
          <w:rFonts w:asciiTheme="minorHAnsi" w:hAnsiTheme="minorHAnsi" w:cstheme="minorHAnsi"/>
          <w:b/>
          <w:bCs/>
        </w:rPr>
        <w:t>.</w:t>
      </w:r>
      <w:r w:rsidR="00D36CE6" w:rsidRPr="00F550E9">
        <w:rPr>
          <w:rFonts w:asciiTheme="minorHAnsi" w:hAnsiTheme="minorHAnsi" w:cstheme="minorHAnsi"/>
          <w:b/>
          <w:bCs/>
        </w:rPr>
        <w:t xml:space="preserve"> S1</w:t>
      </w:r>
      <w:r w:rsidR="004E6A7C" w:rsidRPr="00F550E9">
        <w:rPr>
          <w:rFonts w:asciiTheme="minorHAnsi" w:hAnsiTheme="minorHAnsi" w:cstheme="minorHAnsi"/>
          <w:b/>
          <w:bCs/>
        </w:rPr>
        <w:t xml:space="preserve"> </w:t>
      </w:r>
      <w:sdt>
        <w:sdtPr>
          <w:rPr>
            <w:rFonts w:asciiTheme="minorHAnsi" w:hAnsiTheme="minorHAnsi" w:cstheme="minorHAnsi"/>
            <w:bCs/>
          </w:rPr>
          <w:alias w:val="Insert full legend here and paste your Figure below"/>
          <w:tag w:val="Insert full legend here "/>
          <w:id w:val="-1076125590"/>
          <w:placeholder>
            <w:docPart w:val="A169A1B320D14F47893D6969BABC2327"/>
          </w:placeholder>
        </w:sdtPr>
        <w:sdtEndPr/>
        <w:sdtContent>
          <w:r w:rsidR="00425F62">
            <w:rPr>
              <w:rFonts w:asciiTheme="minorHAnsi" w:hAnsiTheme="minorHAnsi" w:cstheme="minorHAnsi"/>
              <w:bCs/>
            </w:rPr>
            <w:t>Map of the study area showing the locations of the three sites in southern Ecuador.</w:t>
          </w:r>
        </w:sdtContent>
      </w:sdt>
    </w:p>
    <w:p w14:paraId="70BA6FEA" w14:textId="4006E73E" w:rsidR="008A4751" w:rsidRDefault="00425F62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b/>
        </w:rPr>
        <w:sectPr w:rsidR="008A4751" w:rsidSect="00125FF7">
          <w:headerReference w:type="default" r:id="rId8"/>
          <w:type w:val="continuous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Theme="minorHAnsi" w:hAnsiTheme="minorHAnsi" w:cstheme="minorHAnsi"/>
          <w:b/>
          <w:noProof/>
          <w:lang w:val="en-US"/>
        </w:rPr>
        <w:drawing>
          <wp:inline distT="0" distB="0" distL="0" distR="0" wp14:anchorId="0BA375B6" wp14:editId="2FAAA19E">
            <wp:extent cx="5939790" cy="2583180"/>
            <wp:effectExtent l="0" t="0" r="3810" b="7620"/>
            <wp:docPr id="581461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4277" w14:textId="77777777" w:rsidR="00425F62" w:rsidRDefault="00425F62" w:rsidP="00425F62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1D2700F" w14:textId="77777777" w:rsidR="00061406" w:rsidRDefault="00061406" w:rsidP="00425F62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BCEA40A" w14:textId="77777777" w:rsidR="00061406" w:rsidRDefault="00061406" w:rsidP="00425F62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45891DE" w14:textId="19ED2C03" w:rsidR="00425F62" w:rsidRPr="008A4751" w:rsidRDefault="00425F62" w:rsidP="00425F62">
      <w:pPr>
        <w:spacing w:line="36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 S</w:t>
      </w:r>
      <w:r>
        <w:rPr>
          <w:rFonts w:asciiTheme="minorHAnsi" w:hAnsiTheme="minorHAnsi" w:cstheme="minorHAnsi"/>
          <w:b/>
          <w:bCs/>
        </w:rPr>
        <w:t>2</w:t>
      </w:r>
      <w:r w:rsidRPr="00F550E9">
        <w:rPr>
          <w:rFonts w:asciiTheme="minorHAnsi" w:hAnsiTheme="minorHAnsi" w:cstheme="minorHAnsi"/>
          <w:b/>
          <w:bCs/>
        </w:rPr>
        <w:t xml:space="preserve"> </w:t>
      </w:r>
      <w:sdt>
        <w:sdtPr>
          <w:rPr>
            <w:rFonts w:asciiTheme="minorHAnsi" w:hAnsiTheme="minorHAnsi" w:cstheme="minorHAnsi"/>
            <w:bCs/>
          </w:rPr>
          <w:alias w:val="Insert full legend here and paste your Figure below"/>
          <w:tag w:val="Insert full legend here "/>
          <w:id w:val="86506767"/>
          <w:placeholder>
            <w:docPart w:val="EBAB2F5C2F7C4A549944AB706E3F6E6F"/>
          </w:placeholder>
        </w:sdtPr>
        <w:sdtEndPr/>
        <w:sdtContent>
          <w:r>
            <w:rPr>
              <w:rFonts w:asciiTheme="minorHAnsi" w:hAnsiTheme="minorHAnsi" w:cstheme="minorHAnsi"/>
              <w:bCs/>
            </w:rPr>
            <w:t xml:space="preserve">Soil C/N ratios and plant-available P </w:t>
          </w:r>
          <w:r w:rsidR="00892A91">
            <w:rPr>
              <w:rFonts w:asciiTheme="minorHAnsi" w:hAnsiTheme="minorHAnsi" w:cstheme="minorHAnsi"/>
              <w:bCs/>
            </w:rPr>
            <w:t xml:space="preserve">concentrations </w:t>
          </w:r>
          <w:r>
            <w:rPr>
              <w:rFonts w:asciiTheme="minorHAnsi" w:hAnsiTheme="minorHAnsi" w:cstheme="minorHAnsi"/>
              <w:bCs/>
            </w:rPr>
            <w:t xml:space="preserve">in </w:t>
          </w:r>
          <w:r w:rsidR="00892A91">
            <w:rPr>
              <w:rFonts w:asciiTheme="minorHAnsi" w:hAnsiTheme="minorHAnsi" w:cstheme="minorHAnsi"/>
              <w:bCs/>
            </w:rPr>
            <w:t xml:space="preserve">the </w:t>
          </w:r>
          <w:r>
            <w:rPr>
              <w:rFonts w:asciiTheme="minorHAnsi" w:hAnsiTheme="minorHAnsi" w:cstheme="minorHAnsi"/>
              <w:bCs/>
            </w:rPr>
            <w:t xml:space="preserve">vicinity </w:t>
          </w:r>
          <w:r w:rsidR="0058484F">
            <w:rPr>
              <w:rFonts w:asciiTheme="minorHAnsi" w:hAnsiTheme="minorHAnsi" w:cstheme="minorHAnsi"/>
              <w:bCs/>
            </w:rPr>
            <w:t xml:space="preserve">of </w:t>
          </w:r>
          <w:r>
            <w:rPr>
              <w:rFonts w:asciiTheme="minorHAnsi" w:hAnsiTheme="minorHAnsi" w:cstheme="minorHAnsi"/>
              <w:bCs/>
            </w:rPr>
            <w:t xml:space="preserve">the sampled trees at the three elevations. </w:t>
          </w:r>
        </w:sdtContent>
      </w:sdt>
    </w:p>
    <w:p w14:paraId="3B646855" w14:textId="15CB03EC" w:rsidR="00E75024" w:rsidRDefault="00425F62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n-US"/>
        </w:rPr>
        <w:drawing>
          <wp:inline distT="0" distB="0" distL="0" distR="0" wp14:anchorId="55362DF7" wp14:editId="459A07A9">
            <wp:extent cx="5143500" cy="2939613"/>
            <wp:effectExtent l="0" t="0" r="0" b="0"/>
            <wp:docPr id="1546273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41" cy="296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FAC7" w14:textId="1E158D23" w:rsidR="00061406" w:rsidRDefault="00CD1EBC" w:rsidP="00CD1EBC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lastRenderedPageBreak/>
        <w:t>Fig. S</w:t>
      </w:r>
      <w:r>
        <w:rPr>
          <w:rFonts w:asciiTheme="minorHAnsi" w:hAnsiTheme="minorHAnsi" w:cstheme="minorHAnsi"/>
          <w:b/>
          <w:bCs/>
        </w:rPr>
        <w:t xml:space="preserve">3 </w:t>
      </w:r>
      <w:r>
        <w:rPr>
          <w:rFonts w:asciiTheme="minorHAnsi" w:hAnsiTheme="minorHAnsi" w:cstheme="minorHAnsi"/>
          <w:bCs/>
        </w:rPr>
        <w:t>Relationship between soil C/N ratios and plant-available P</w:t>
      </w:r>
      <w:r w:rsidR="00892A91">
        <w:rPr>
          <w:rFonts w:asciiTheme="minorHAnsi" w:hAnsiTheme="minorHAnsi" w:cstheme="minorHAnsi"/>
          <w:bCs/>
        </w:rPr>
        <w:t xml:space="preserve"> concentrations</w:t>
      </w:r>
      <w:r>
        <w:rPr>
          <w:rFonts w:asciiTheme="minorHAnsi" w:hAnsiTheme="minorHAnsi" w:cstheme="minorHAnsi"/>
          <w:bCs/>
        </w:rPr>
        <w:t xml:space="preserve"> measured in </w:t>
      </w:r>
      <w:r w:rsidR="00892A91">
        <w:rPr>
          <w:rFonts w:asciiTheme="minorHAnsi" w:hAnsiTheme="minorHAnsi" w:cstheme="minorHAnsi"/>
          <w:bCs/>
        </w:rPr>
        <w:t xml:space="preserve">the </w:t>
      </w:r>
      <w:r>
        <w:rPr>
          <w:rFonts w:asciiTheme="minorHAnsi" w:hAnsiTheme="minorHAnsi" w:cstheme="minorHAnsi"/>
          <w:bCs/>
        </w:rPr>
        <w:t>vicinity o</w:t>
      </w:r>
      <w:r w:rsidR="0058484F">
        <w:rPr>
          <w:rFonts w:asciiTheme="minorHAnsi" w:hAnsiTheme="minorHAnsi" w:cstheme="minorHAnsi"/>
          <w:bCs/>
        </w:rPr>
        <w:t>f</w:t>
      </w:r>
      <w:r>
        <w:rPr>
          <w:rFonts w:asciiTheme="minorHAnsi" w:hAnsiTheme="minorHAnsi" w:cstheme="minorHAnsi"/>
          <w:bCs/>
        </w:rPr>
        <w:t xml:space="preserve"> the sampled trees at three elevations.</w:t>
      </w:r>
      <w:r>
        <w:rPr>
          <w:rFonts w:asciiTheme="minorHAnsi" w:hAnsiTheme="minorHAnsi" w:cstheme="minorHAnsi"/>
          <w:bCs/>
          <w:noProof/>
          <w:lang w:val="en-US"/>
        </w:rPr>
        <w:drawing>
          <wp:inline distT="0" distB="0" distL="0" distR="0" wp14:anchorId="4ED4E3F3" wp14:editId="7FFC566D">
            <wp:extent cx="4572000" cy="3657600"/>
            <wp:effectExtent l="0" t="0" r="0" b="0"/>
            <wp:docPr id="111937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D131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3107070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382C5853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3288EFE3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0762EB01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E405868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AF95C42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21A175AA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0E11E88F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66021246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8AD6B7B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3E24030E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53C9835E" w14:textId="77777777" w:rsidR="00892A91" w:rsidRDefault="00892A91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6956E161" w14:textId="20B70092" w:rsidR="00CD1EBC" w:rsidRPr="00061406" w:rsidRDefault="00306CB7" w:rsidP="00CD1EBC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lastRenderedPageBreak/>
        <w:t>Fig. S</w:t>
      </w:r>
      <w:r w:rsidR="00061406">
        <w:rPr>
          <w:rFonts w:asciiTheme="minorHAnsi" w:hAnsiTheme="minorHAnsi" w:cstheme="minorHAnsi"/>
          <w:b/>
          <w:bCs/>
        </w:rPr>
        <w:t>4</w:t>
      </w:r>
      <w:r>
        <w:rPr>
          <w:rFonts w:asciiTheme="minorHAnsi" w:hAnsiTheme="minorHAnsi" w:cstheme="minorHAnsi"/>
          <w:b/>
          <w:bCs/>
        </w:rPr>
        <w:t xml:space="preserve"> </w:t>
      </w:r>
      <w:r w:rsidR="00061406">
        <w:rPr>
          <w:rFonts w:asciiTheme="minorHAnsi" w:hAnsiTheme="minorHAnsi" w:cstheme="minorHAnsi"/>
          <w:bCs/>
        </w:rPr>
        <w:t>Species-level r</w:t>
      </w:r>
      <w:r>
        <w:rPr>
          <w:rFonts w:asciiTheme="minorHAnsi" w:hAnsiTheme="minorHAnsi" w:cstheme="minorHAnsi"/>
          <w:bCs/>
        </w:rPr>
        <w:t xml:space="preserve">elationships between </w:t>
      </w:r>
      <w:r w:rsidR="00061406">
        <w:rPr>
          <w:rFonts w:asciiTheme="minorHAnsi" w:hAnsiTheme="minorHAnsi" w:cstheme="minorHAnsi"/>
          <w:bCs/>
        </w:rPr>
        <w:t xml:space="preserve">the first and second </w:t>
      </w:r>
      <w:r w:rsidR="00892A91">
        <w:rPr>
          <w:rFonts w:asciiTheme="minorHAnsi" w:hAnsiTheme="minorHAnsi" w:cstheme="minorHAnsi"/>
          <w:bCs/>
        </w:rPr>
        <w:t xml:space="preserve">axes </w:t>
      </w:r>
      <w:r w:rsidR="00061406">
        <w:rPr>
          <w:rFonts w:asciiTheme="minorHAnsi" w:hAnsiTheme="minorHAnsi" w:cstheme="minorHAnsi"/>
          <w:bCs/>
        </w:rPr>
        <w:t xml:space="preserve">of </w:t>
      </w:r>
      <w:proofErr w:type="spellStart"/>
      <w:r w:rsidR="00061406">
        <w:rPr>
          <w:rFonts w:asciiTheme="minorHAnsi" w:hAnsiTheme="minorHAnsi" w:cstheme="minorHAnsi"/>
          <w:bCs/>
        </w:rPr>
        <w:t>PCA</w:t>
      </w:r>
      <w:r w:rsidR="00061406" w:rsidRPr="00061406">
        <w:rPr>
          <w:rFonts w:asciiTheme="minorHAnsi" w:hAnsiTheme="minorHAnsi" w:cstheme="minorHAnsi"/>
          <w:bCs/>
          <w:vertAlign w:val="subscript"/>
        </w:rPr>
        <w:t>all</w:t>
      </w:r>
      <w:proofErr w:type="spellEnd"/>
      <w:r w:rsidR="00061406">
        <w:rPr>
          <w:rFonts w:asciiTheme="minorHAnsi" w:hAnsiTheme="minorHAnsi" w:cstheme="minorHAnsi"/>
          <w:bCs/>
        </w:rPr>
        <w:t xml:space="preserve"> with mean soil C/N ratio and mean log-transformed soil P</w:t>
      </w:r>
      <w:r w:rsidR="00892A91">
        <w:rPr>
          <w:rFonts w:asciiTheme="minorHAnsi" w:hAnsiTheme="minorHAnsi" w:cstheme="minorHAnsi"/>
          <w:bCs/>
        </w:rPr>
        <w:t xml:space="preserve"> concentration</w:t>
      </w:r>
      <w:r w:rsidR="00061406">
        <w:rPr>
          <w:rFonts w:asciiTheme="minorHAnsi" w:hAnsiTheme="minorHAnsi" w:cstheme="minorHAnsi"/>
          <w:bCs/>
        </w:rPr>
        <w:t xml:space="preserve">. </w:t>
      </w:r>
      <w:r w:rsidR="00344125">
        <w:rPr>
          <w:rFonts w:asciiTheme="minorHAnsi" w:hAnsiTheme="minorHAnsi" w:cstheme="minorHAnsi"/>
          <w:bCs/>
        </w:rPr>
        <w:t>O</w:t>
      </w:r>
      <w:r w:rsidR="00061406">
        <w:rPr>
          <w:rFonts w:asciiTheme="minorHAnsi" w:hAnsiTheme="minorHAnsi" w:cstheme="minorHAnsi"/>
          <w:bCs/>
        </w:rPr>
        <w:t xml:space="preserve">nly </w:t>
      </w:r>
      <w:r w:rsidR="0058484F">
        <w:rPr>
          <w:rFonts w:asciiTheme="minorHAnsi" w:hAnsiTheme="minorHAnsi" w:cstheme="minorHAnsi"/>
          <w:bCs/>
        </w:rPr>
        <w:t xml:space="preserve">the </w:t>
      </w:r>
      <w:r w:rsidR="00061406">
        <w:rPr>
          <w:rFonts w:asciiTheme="minorHAnsi" w:hAnsiTheme="minorHAnsi" w:cstheme="minorHAnsi"/>
          <w:bCs/>
        </w:rPr>
        <w:t xml:space="preserve">relationship between </w:t>
      </w:r>
      <w:proofErr w:type="spellStart"/>
      <w:r w:rsidR="00061406">
        <w:rPr>
          <w:rFonts w:asciiTheme="minorHAnsi" w:hAnsiTheme="minorHAnsi" w:cstheme="minorHAnsi"/>
          <w:bCs/>
        </w:rPr>
        <w:t>PCA</w:t>
      </w:r>
      <w:r w:rsidR="00061406" w:rsidRPr="00061406">
        <w:rPr>
          <w:rFonts w:asciiTheme="minorHAnsi" w:hAnsiTheme="minorHAnsi" w:cstheme="minorHAnsi"/>
          <w:bCs/>
          <w:vertAlign w:val="subscript"/>
        </w:rPr>
        <w:t>all</w:t>
      </w:r>
      <w:proofErr w:type="spellEnd"/>
      <w:r w:rsidR="00061406">
        <w:rPr>
          <w:rFonts w:asciiTheme="minorHAnsi" w:hAnsiTheme="minorHAnsi" w:cstheme="minorHAnsi"/>
          <w:bCs/>
        </w:rPr>
        <w:t xml:space="preserve"> PC1 and soil C/N ratio</w:t>
      </w:r>
      <w:r w:rsidR="0058484F">
        <w:rPr>
          <w:rFonts w:asciiTheme="minorHAnsi" w:hAnsiTheme="minorHAnsi" w:cstheme="minorHAnsi"/>
          <w:bCs/>
        </w:rPr>
        <w:t xml:space="preserve"> was significant</w:t>
      </w:r>
      <w:r w:rsidR="00344125">
        <w:rPr>
          <w:rFonts w:asciiTheme="minorHAnsi" w:hAnsiTheme="minorHAnsi" w:cstheme="minorHAnsi"/>
          <w:bCs/>
        </w:rPr>
        <w:t xml:space="preserve"> in linear models</w:t>
      </w:r>
      <w:r w:rsidR="00061406">
        <w:rPr>
          <w:rFonts w:asciiTheme="minorHAnsi" w:hAnsiTheme="minorHAnsi" w:cstheme="minorHAnsi"/>
          <w:bCs/>
        </w:rPr>
        <w:t xml:space="preserve"> (shown in detail in Fig. 5)</w:t>
      </w:r>
    </w:p>
    <w:p w14:paraId="1FD88FAA" w14:textId="2683158F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Cs/>
          <w:noProof/>
          <w:lang w:val="en-US"/>
        </w:rPr>
        <w:drawing>
          <wp:inline distT="0" distB="0" distL="0" distR="0" wp14:anchorId="61577D9E" wp14:editId="1B2FEBB3">
            <wp:extent cx="5486400" cy="3657599"/>
            <wp:effectExtent l="0" t="0" r="0" b="635"/>
            <wp:docPr id="1238408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8568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5F42" w14:textId="77777777" w:rsidR="00061406" w:rsidRDefault="00061406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b/>
        </w:rPr>
      </w:pPr>
    </w:p>
    <w:p w14:paraId="16035654" w14:textId="62DA374D" w:rsidR="00986CF6" w:rsidRPr="00F550E9" w:rsidRDefault="00986CF6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</w:rPr>
        <w:t>Table S1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-1744719146"/>
          <w:placeholder>
            <w:docPart w:val="8B009E0463F64CEB8EEA038DD56CA375"/>
          </w:placeholder>
          <w:text/>
        </w:sdtPr>
        <w:sdtEndPr/>
        <w:sdtContent>
          <w:r w:rsidR="00446588">
            <w:rPr>
              <w:rFonts w:asciiTheme="minorHAnsi" w:hAnsiTheme="minorHAnsi" w:cstheme="minorHAnsi"/>
            </w:rPr>
            <w:t>List of permanent plots, their coordinates, and elevations.</w:t>
          </w:r>
        </w:sdtContent>
      </w:sdt>
    </w:p>
    <w:p w14:paraId="19139901" w14:textId="77777777" w:rsidR="004E6A7C" w:rsidRPr="00F550E9" w:rsidRDefault="004E6A7C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0"/>
        <w:gridCol w:w="701"/>
        <w:gridCol w:w="1121"/>
        <w:gridCol w:w="1263"/>
        <w:gridCol w:w="1260"/>
        <w:gridCol w:w="1260"/>
        <w:gridCol w:w="1295"/>
      </w:tblGrid>
      <w:tr w:rsidR="00344125" w:rsidRPr="00482723" w14:paraId="27BCF980" w14:textId="77777777" w:rsidTr="00446588">
        <w:tc>
          <w:tcPr>
            <w:tcW w:w="2518" w:type="dxa"/>
            <w:tcBorders>
              <w:top w:val="single" w:sz="4" w:space="0" w:color="auto"/>
              <w:bottom w:val="single" w:sz="4" w:space="0" w:color="auto"/>
            </w:tcBorders>
          </w:tcPr>
          <w:p w14:paraId="4DF635C5" w14:textId="12A496EB" w:rsidR="00CD1EBC" w:rsidRPr="00446588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Site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979B78E" w14:textId="25D0E883" w:rsidR="00CD1EBC" w:rsidRPr="00446588" w:rsidRDefault="00CD1EBC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Plot ID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D83BF7E" w14:textId="5AB6BD55" w:rsidR="00CD1EBC" w:rsidRPr="00446588" w:rsidRDefault="00344125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Latitude</w:t>
            </w: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(°)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616D2" w14:textId="41D45173" w:rsidR="00CD1EBC" w:rsidRPr="00446588" w:rsidRDefault="00344125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Longitude</w:t>
            </w: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(°)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4BB64C28" w14:textId="57F51928" w:rsidR="00CD1EBC" w:rsidRPr="00446588" w:rsidRDefault="00CD1EBC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Elevation (m) center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947A84" w14:textId="6BCFF1C8" w:rsidR="00CD1EBC" w:rsidRPr="00446588" w:rsidRDefault="00CD1EBC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Elevation (m) min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4" w:space="0" w:color="auto"/>
            </w:tcBorders>
          </w:tcPr>
          <w:p w14:paraId="7A2CE793" w14:textId="52B11F41" w:rsidR="00CD1EBC" w:rsidRPr="00446588" w:rsidRDefault="00CD1EBC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Elevation (m) max</w:t>
            </w:r>
          </w:p>
        </w:tc>
      </w:tr>
      <w:tr w:rsidR="00344125" w:rsidRPr="00482723" w14:paraId="01E7623B" w14:textId="77777777" w:rsidTr="00446588">
        <w:tc>
          <w:tcPr>
            <w:tcW w:w="2518" w:type="dxa"/>
            <w:tcBorders>
              <w:top w:val="single" w:sz="4" w:space="0" w:color="auto"/>
            </w:tcBorders>
          </w:tcPr>
          <w:p w14:paraId="17BC6A29" w14:textId="26BC1B44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Bombuscaro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Podocarpus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NP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2416563" w14:textId="6D14B52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Bo1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1DB4D2D" w14:textId="5F5CD1AF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-4.11526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52C7265" w14:textId="756C2174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-78.9673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352D4543" w14:textId="5D8DF163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1070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4C6FA80" w14:textId="0AB1AA19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1035</w:t>
            </w:r>
          </w:p>
        </w:tc>
        <w:tc>
          <w:tcPr>
            <w:tcW w:w="1312" w:type="dxa"/>
            <w:tcBorders>
              <w:top w:val="single" w:sz="4" w:space="0" w:color="auto"/>
            </w:tcBorders>
          </w:tcPr>
          <w:p w14:paraId="0084CE34" w14:textId="0282EA88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1085</w:t>
            </w:r>
          </w:p>
        </w:tc>
      </w:tr>
      <w:tr w:rsidR="00344125" w:rsidRPr="00482723" w14:paraId="60C7A7E0" w14:textId="77777777" w:rsidTr="00446588">
        <w:tc>
          <w:tcPr>
            <w:tcW w:w="2518" w:type="dxa"/>
          </w:tcPr>
          <w:p w14:paraId="24B033E6" w14:textId="4974BF82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Bombuscaro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Podocarpus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NP</w:t>
            </w:r>
          </w:p>
        </w:tc>
        <w:tc>
          <w:tcPr>
            <w:tcW w:w="709" w:type="dxa"/>
          </w:tcPr>
          <w:p w14:paraId="16C3C1F4" w14:textId="40659851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Bo2</w:t>
            </w:r>
          </w:p>
        </w:tc>
        <w:tc>
          <w:tcPr>
            <w:tcW w:w="1134" w:type="dxa"/>
          </w:tcPr>
          <w:p w14:paraId="6EF46C17" w14:textId="5193150E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-4.11847</w:t>
            </w:r>
          </w:p>
        </w:tc>
        <w:tc>
          <w:tcPr>
            <w:tcW w:w="1276" w:type="dxa"/>
          </w:tcPr>
          <w:p w14:paraId="31E3AAA0" w14:textId="459A27C5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-78.9719</w:t>
            </w:r>
          </w:p>
        </w:tc>
        <w:tc>
          <w:tcPr>
            <w:tcW w:w="1275" w:type="dxa"/>
          </w:tcPr>
          <w:p w14:paraId="06158C87" w14:textId="61843F41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1100</w:t>
            </w:r>
          </w:p>
        </w:tc>
        <w:tc>
          <w:tcPr>
            <w:tcW w:w="1276" w:type="dxa"/>
          </w:tcPr>
          <w:p w14:paraId="03BCC6B4" w14:textId="32200833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1065</w:t>
            </w:r>
          </w:p>
        </w:tc>
        <w:tc>
          <w:tcPr>
            <w:tcW w:w="1312" w:type="dxa"/>
          </w:tcPr>
          <w:p w14:paraId="7C1F8895" w14:textId="7C812EF4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1150</w:t>
            </w:r>
          </w:p>
        </w:tc>
      </w:tr>
      <w:tr w:rsidR="00344125" w:rsidRPr="00482723" w14:paraId="322B38EC" w14:textId="77777777" w:rsidTr="00446588">
        <w:tc>
          <w:tcPr>
            <w:tcW w:w="2518" w:type="dxa"/>
          </w:tcPr>
          <w:p w14:paraId="66801E01" w14:textId="1EE3BEBD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Bombuscaro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Podocarpus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NP</w:t>
            </w:r>
          </w:p>
        </w:tc>
        <w:tc>
          <w:tcPr>
            <w:tcW w:w="709" w:type="dxa"/>
          </w:tcPr>
          <w:p w14:paraId="5C0C0033" w14:textId="78BBFF7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Bo3</w:t>
            </w:r>
          </w:p>
        </w:tc>
        <w:tc>
          <w:tcPr>
            <w:tcW w:w="1134" w:type="dxa"/>
          </w:tcPr>
          <w:p w14:paraId="53709DAF" w14:textId="09A40687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-4.12151</w:t>
            </w:r>
          </w:p>
        </w:tc>
        <w:tc>
          <w:tcPr>
            <w:tcW w:w="1276" w:type="dxa"/>
          </w:tcPr>
          <w:p w14:paraId="225E37C4" w14:textId="5A36EBE1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-78.9762</w:t>
            </w:r>
          </w:p>
        </w:tc>
        <w:tc>
          <w:tcPr>
            <w:tcW w:w="1275" w:type="dxa"/>
          </w:tcPr>
          <w:p w14:paraId="138E10FB" w14:textId="0356880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1150</w:t>
            </w:r>
          </w:p>
        </w:tc>
        <w:tc>
          <w:tcPr>
            <w:tcW w:w="1276" w:type="dxa"/>
          </w:tcPr>
          <w:p w14:paraId="4C2E1831" w14:textId="2C9C3A1D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1120</w:t>
            </w:r>
          </w:p>
        </w:tc>
        <w:tc>
          <w:tcPr>
            <w:tcW w:w="1312" w:type="dxa"/>
          </w:tcPr>
          <w:p w14:paraId="1F62F3AF" w14:textId="050F211D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1210</w:t>
            </w:r>
          </w:p>
        </w:tc>
      </w:tr>
      <w:tr w:rsidR="00344125" w:rsidRPr="00482723" w14:paraId="4A3CD175" w14:textId="77777777" w:rsidTr="00446588">
        <w:tc>
          <w:tcPr>
            <w:tcW w:w="2518" w:type="dxa"/>
          </w:tcPr>
          <w:p w14:paraId="3F337FFD" w14:textId="2DABF5C6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Reserva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San Francisco</w:t>
            </w:r>
          </w:p>
        </w:tc>
        <w:tc>
          <w:tcPr>
            <w:tcW w:w="709" w:type="dxa"/>
          </w:tcPr>
          <w:p w14:paraId="35C1E6FA" w14:textId="2D90F2A7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SF1</w:t>
            </w:r>
          </w:p>
        </w:tc>
        <w:tc>
          <w:tcPr>
            <w:tcW w:w="1134" w:type="dxa"/>
          </w:tcPr>
          <w:p w14:paraId="6AC6C508" w14:textId="2B68FFAB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-3.97460</w:t>
            </w:r>
          </w:p>
        </w:tc>
        <w:tc>
          <w:tcPr>
            <w:tcW w:w="1276" w:type="dxa"/>
          </w:tcPr>
          <w:p w14:paraId="6681B74B" w14:textId="550B7BC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-79.0748</w:t>
            </w:r>
          </w:p>
        </w:tc>
        <w:tc>
          <w:tcPr>
            <w:tcW w:w="1275" w:type="dxa"/>
          </w:tcPr>
          <w:p w14:paraId="1961ADF6" w14:textId="02A89506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2050</w:t>
            </w:r>
          </w:p>
        </w:tc>
        <w:tc>
          <w:tcPr>
            <w:tcW w:w="1276" w:type="dxa"/>
          </w:tcPr>
          <w:p w14:paraId="535B778E" w14:textId="1DD86AA8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2025</w:t>
            </w:r>
          </w:p>
        </w:tc>
        <w:tc>
          <w:tcPr>
            <w:tcW w:w="1312" w:type="dxa"/>
          </w:tcPr>
          <w:p w14:paraId="77065D79" w14:textId="5460AD31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2080</w:t>
            </w:r>
          </w:p>
        </w:tc>
      </w:tr>
      <w:tr w:rsidR="00344125" w:rsidRPr="00482723" w14:paraId="188E5C8F" w14:textId="77777777" w:rsidTr="00446588">
        <w:tc>
          <w:tcPr>
            <w:tcW w:w="2518" w:type="dxa"/>
          </w:tcPr>
          <w:p w14:paraId="1A3C61EE" w14:textId="79D1C230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Reserva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San Francisco</w:t>
            </w:r>
          </w:p>
        </w:tc>
        <w:tc>
          <w:tcPr>
            <w:tcW w:w="709" w:type="dxa"/>
          </w:tcPr>
          <w:p w14:paraId="19859492" w14:textId="4EE81BE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SF2</w:t>
            </w:r>
          </w:p>
        </w:tc>
        <w:tc>
          <w:tcPr>
            <w:tcW w:w="1134" w:type="dxa"/>
          </w:tcPr>
          <w:p w14:paraId="34A165DA" w14:textId="0FF32ECC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-3.97488</w:t>
            </w:r>
          </w:p>
        </w:tc>
        <w:tc>
          <w:tcPr>
            <w:tcW w:w="1276" w:type="dxa"/>
          </w:tcPr>
          <w:p w14:paraId="2ECD3A9B" w14:textId="5876CD4F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-79.0725</w:t>
            </w:r>
          </w:p>
        </w:tc>
        <w:tc>
          <w:tcPr>
            <w:tcW w:w="1275" w:type="dxa"/>
          </w:tcPr>
          <w:p w14:paraId="124E210E" w14:textId="7FA8468F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2065</w:t>
            </w:r>
          </w:p>
        </w:tc>
        <w:tc>
          <w:tcPr>
            <w:tcW w:w="1276" w:type="dxa"/>
          </w:tcPr>
          <w:p w14:paraId="5A56DA45" w14:textId="68AA4DAD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2020</w:t>
            </w:r>
          </w:p>
        </w:tc>
        <w:tc>
          <w:tcPr>
            <w:tcW w:w="1312" w:type="dxa"/>
          </w:tcPr>
          <w:p w14:paraId="51006E25" w14:textId="1705FF09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2100</w:t>
            </w:r>
          </w:p>
        </w:tc>
      </w:tr>
      <w:tr w:rsidR="00344125" w:rsidRPr="00482723" w14:paraId="0ECA2F46" w14:textId="77777777" w:rsidTr="00446588">
        <w:tc>
          <w:tcPr>
            <w:tcW w:w="2518" w:type="dxa"/>
          </w:tcPr>
          <w:p w14:paraId="288188A2" w14:textId="7F13A318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Reserva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San Francisco</w:t>
            </w:r>
          </w:p>
        </w:tc>
        <w:tc>
          <w:tcPr>
            <w:tcW w:w="709" w:type="dxa"/>
          </w:tcPr>
          <w:p w14:paraId="0C63688D" w14:textId="35E5A2A1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SF3</w:t>
            </w:r>
          </w:p>
        </w:tc>
        <w:tc>
          <w:tcPr>
            <w:tcW w:w="1134" w:type="dxa"/>
          </w:tcPr>
          <w:p w14:paraId="5CAE9774" w14:textId="3714284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-3.97420</w:t>
            </w:r>
          </w:p>
        </w:tc>
        <w:tc>
          <w:tcPr>
            <w:tcW w:w="1276" w:type="dxa"/>
          </w:tcPr>
          <w:p w14:paraId="30F519C1" w14:textId="15091F79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-79.0701</w:t>
            </w:r>
          </w:p>
        </w:tc>
        <w:tc>
          <w:tcPr>
            <w:tcW w:w="1275" w:type="dxa"/>
          </w:tcPr>
          <w:p w14:paraId="45E9C812" w14:textId="63E6064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1960</w:t>
            </w:r>
          </w:p>
        </w:tc>
        <w:tc>
          <w:tcPr>
            <w:tcW w:w="1276" w:type="dxa"/>
          </w:tcPr>
          <w:p w14:paraId="34AD34E7" w14:textId="7C97941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1910</w:t>
            </w:r>
          </w:p>
        </w:tc>
        <w:tc>
          <w:tcPr>
            <w:tcW w:w="1312" w:type="dxa"/>
          </w:tcPr>
          <w:p w14:paraId="73D35E01" w14:textId="05A4AB55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2010</w:t>
            </w:r>
          </w:p>
        </w:tc>
      </w:tr>
      <w:tr w:rsidR="00344125" w:rsidRPr="00482723" w14:paraId="6278385E" w14:textId="77777777" w:rsidTr="00446588">
        <w:tc>
          <w:tcPr>
            <w:tcW w:w="2518" w:type="dxa"/>
          </w:tcPr>
          <w:p w14:paraId="7D843AE9" w14:textId="48D17851" w:rsidR="00CD1EBC" w:rsidRPr="00482723" w:rsidRDefault="00482723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Cajanuma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Podocarpus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NP</w:t>
            </w:r>
          </w:p>
        </w:tc>
        <w:tc>
          <w:tcPr>
            <w:tcW w:w="709" w:type="dxa"/>
          </w:tcPr>
          <w:p w14:paraId="54D4FC79" w14:textId="6982356D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Ca1</w:t>
            </w:r>
          </w:p>
        </w:tc>
        <w:tc>
          <w:tcPr>
            <w:tcW w:w="1134" w:type="dxa"/>
          </w:tcPr>
          <w:p w14:paraId="09E6834E" w14:textId="5A9FB42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-4.11445</w:t>
            </w:r>
          </w:p>
        </w:tc>
        <w:tc>
          <w:tcPr>
            <w:tcW w:w="1276" w:type="dxa"/>
          </w:tcPr>
          <w:p w14:paraId="6B47F68A" w14:textId="18ED0A95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-79.1784</w:t>
            </w:r>
          </w:p>
        </w:tc>
        <w:tc>
          <w:tcPr>
            <w:tcW w:w="1275" w:type="dxa"/>
          </w:tcPr>
          <w:p w14:paraId="42C9F69B" w14:textId="3D7755D6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2915</w:t>
            </w:r>
          </w:p>
        </w:tc>
        <w:tc>
          <w:tcPr>
            <w:tcW w:w="1276" w:type="dxa"/>
          </w:tcPr>
          <w:p w14:paraId="5906767E" w14:textId="79F78A97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2890</w:t>
            </w:r>
          </w:p>
        </w:tc>
        <w:tc>
          <w:tcPr>
            <w:tcW w:w="1312" w:type="dxa"/>
          </w:tcPr>
          <w:p w14:paraId="67FCA5F9" w14:textId="1D7EB565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2940</w:t>
            </w:r>
          </w:p>
        </w:tc>
      </w:tr>
      <w:tr w:rsidR="00344125" w:rsidRPr="00482723" w14:paraId="223C7D00" w14:textId="77777777" w:rsidTr="00446588">
        <w:tc>
          <w:tcPr>
            <w:tcW w:w="2518" w:type="dxa"/>
          </w:tcPr>
          <w:p w14:paraId="5982C05A" w14:textId="36097DC0" w:rsidR="00482723" w:rsidRPr="00482723" w:rsidRDefault="00482723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Cajanuma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Podocarpus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NP</w:t>
            </w:r>
          </w:p>
        </w:tc>
        <w:tc>
          <w:tcPr>
            <w:tcW w:w="709" w:type="dxa"/>
          </w:tcPr>
          <w:p w14:paraId="081A297F" w14:textId="7EB168D1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Ca2</w:t>
            </w:r>
          </w:p>
        </w:tc>
        <w:tc>
          <w:tcPr>
            <w:tcW w:w="1134" w:type="dxa"/>
          </w:tcPr>
          <w:p w14:paraId="6EB696B8" w14:textId="1B4D5CCA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-4.10870</w:t>
            </w:r>
          </w:p>
        </w:tc>
        <w:tc>
          <w:tcPr>
            <w:tcW w:w="1276" w:type="dxa"/>
          </w:tcPr>
          <w:p w14:paraId="6DC109C7" w14:textId="323BCB82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-79.1784</w:t>
            </w:r>
          </w:p>
        </w:tc>
        <w:tc>
          <w:tcPr>
            <w:tcW w:w="1275" w:type="dxa"/>
          </w:tcPr>
          <w:p w14:paraId="21A0F7BA" w14:textId="3842BFB6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2900</w:t>
            </w:r>
          </w:p>
        </w:tc>
        <w:tc>
          <w:tcPr>
            <w:tcW w:w="1276" w:type="dxa"/>
          </w:tcPr>
          <w:p w14:paraId="374C6BB8" w14:textId="640C60CF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2870</w:t>
            </w:r>
          </w:p>
        </w:tc>
        <w:tc>
          <w:tcPr>
            <w:tcW w:w="1312" w:type="dxa"/>
          </w:tcPr>
          <w:p w14:paraId="09CD40D2" w14:textId="740ED12B" w:rsidR="00482723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2930</w:t>
            </w:r>
          </w:p>
        </w:tc>
      </w:tr>
      <w:tr w:rsidR="00344125" w:rsidRPr="00482723" w14:paraId="44F5AF8E" w14:textId="77777777" w:rsidTr="00446588">
        <w:tc>
          <w:tcPr>
            <w:tcW w:w="2518" w:type="dxa"/>
            <w:tcBorders>
              <w:bottom w:val="single" w:sz="4" w:space="0" w:color="auto"/>
            </w:tcBorders>
          </w:tcPr>
          <w:p w14:paraId="4393029F" w14:textId="1AB13868" w:rsidR="00CD1EBC" w:rsidRPr="00482723" w:rsidRDefault="00482723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Cajanuma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Podocarpus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NP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9D8686C" w14:textId="1C6134D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Ca3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E2AEF31" w14:textId="235CEC7A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-4.11445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02723A9" w14:textId="26E67FF5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-79.1722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88FE3CA" w14:textId="15B27919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22643F" w14:textId="200DF6A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2890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296C90A4" w14:textId="06718F02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3010</w:t>
            </w:r>
          </w:p>
        </w:tc>
      </w:tr>
    </w:tbl>
    <w:p w14:paraId="1FE16F97" w14:textId="5E6BA51C" w:rsidR="004E6A7C" w:rsidRPr="00F550E9" w:rsidRDefault="004E6A7C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</w:rPr>
        <w:sectPr w:rsidR="004E6A7C" w:rsidRPr="00F550E9" w:rsidSect="00125FF7">
          <w:type w:val="continuous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14:paraId="7A9F7D69" w14:textId="2A31A1ED" w:rsidR="006B782E" w:rsidRDefault="006B782E" w:rsidP="006B782E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</w:rPr>
        <w:lastRenderedPageBreak/>
        <w:t>Table S</w:t>
      </w:r>
      <w:r>
        <w:rPr>
          <w:rFonts w:asciiTheme="minorHAnsi" w:hAnsiTheme="minorHAnsi" w:cstheme="minorHAnsi"/>
          <w:b/>
        </w:rPr>
        <w:t>2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333418402"/>
          <w:placeholder>
            <w:docPart w:val="C760AD5AA3BA44C18D266BBC921E9541"/>
          </w:placeholder>
          <w:text/>
        </w:sdtPr>
        <w:sdtEndPr/>
        <w:sdtContent>
          <w:r w:rsidR="00892A91">
            <w:rPr>
              <w:rFonts w:asciiTheme="minorHAnsi" w:hAnsiTheme="minorHAnsi" w:cstheme="minorHAnsi"/>
            </w:rPr>
            <w:t xml:space="preserve">List of tree species with the number of replicates </w:t>
          </w:r>
          <w:r w:rsidR="00344125">
            <w:rPr>
              <w:rFonts w:asciiTheme="minorHAnsi" w:hAnsiTheme="minorHAnsi" w:cstheme="minorHAnsi"/>
            </w:rPr>
            <w:t>for</w:t>
          </w:r>
          <w:r w:rsidR="00892A91">
            <w:rPr>
              <w:rFonts w:asciiTheme="minorHAnsi" w:hAnsiTheme="minorHAnsi" w:cstheme="minorHAnsi"/>
            </w:rPr>
            <w:t xml:space="preserve"> leaf, root, and wood functional traits</w:t>
          </w:r>
          <w:r w:rsidR="00344125">
            <w:rPr>
              <w:rFonts w:asciiTheme="minorHAnsi" w:hAnsiTheme="minorHAnsi" w:cstheme="minorHAnsi"/>
            </w:rPr>
            <w:t xml:space="preserve"> (N obs. Leaf, root, wood respectively)</w:t>
          </w:r>
          <w:r w:rsidR="00892A91">
            <w:rPr>
              <w:rFonts w:asciiTheme="minorHAnsi" w:hAnsiTheme="minorHAnsi" w:cstheme="minorHAnsi"/>
            </w:rPr>
            <w:t>, the number of tree individuals for which not all organs (leaf, root, wood) were sampled</w:t>
          </w:r>
          <w:r w:rsidR="00344125">
            <w:rPr>
              <w:rFonts w:asciiTheme="minorHAnsi" w:hAnsiTheme="minorHAnsi" w:cstheme="minorHAnsi"/>
            </w:rPr>
            <w:t xml:space="preserve"> (N incomplete sampling)</w:t>
          </w:r>
          <w:r w:rsidR="00892A91">
            <w:rPr>
              <w:rFonts w:asciiTheme="minorHAnsi" w:hAnsiTheme="minorHAnsi" w:cstheme="minorHAnsi"/>
            </w:rPr>
            <w:t>, and the total number of trees from which at least one organ was sampled</w:t>
          </w:r>
          <w:r w:rsidR="00344125">
            <w:rPr>
              <w:rFonts w:asciiTheme="minorHAnsi" w:hAnsiTheme="minorHAnsi" w:cstheme="minorHAnsi"/>
            </w:rPr>
            <w:t xml:space="preserve"> (Total N)</w:t>
          </w:r>
          <w:r w:rsidR="00892A91">
            <w:rPr>
              <w:rFonts w:asciiTheme="minorHAnsi" w:hAnsiTheme="minorHAnsi" w:cstheme="minorHAnsi"/>
            </w:rPr>
            <w:t>.</w:t>
          </w:r>
        </w:sdtContent>
      </w:sdt>
    </w:p>
    <w:tbl>
      <w:tblPr>
        <w:tblW w:w="943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4"/>
        <w:gridCol w:w="2665"/>
        <w:gridCol w:w="570"/>
        <w:gridCol w:w="751"/>
        <w:gridCol w:w="851"/>
        <w:gridCol w:w="850"/>
        <w:gridCol w:w="1421"/>
        <w:gridCol w:w="638"/>
      </w:tblGrid>
      <w:tr w:rsidR="00AE57DB" w:rsidRPr="006B782E" w14:paraId="127AC193" w14:textId="1ED5FBD8" w:rsidTr="009A117C">
        <w:trPr>
          <w:trHeight w:val="288"/>
        </w:trPr>
        <w:tc>
          <w:tcPr>
            <w:tcW w:w="16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F52A" w14:textId="013FAFFB" w:rsidR="00AE57DB" w:rsidRPr="006B782E" w:rsidRDefault="00AE57DB" w:rsidP="006B78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Family</w:t>
            </w:r>
          </w:p>
        </w:tc>
        <w:tc>
          <w:tcPr>
            <w:tcW w:w="26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82C2B" w14:textId="2EEEB4BB" w:rsidR="00AE57DB" w:rsidRPr="006B782E" w:rsidRDefault="00AE57DB" w:rsidP="006B78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Species</w:t>
            </w: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33447" w14:textId="453394FA" w:rsidR="00AE57DB" w:rsidRPr="006B782E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Site</w:t>
            </w:r>
          </w:p>
        </w:tc>
        <w:tc>
          <w:tcPr>
            <w:tcW w:w="7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96CA6" w14:textId="4FAAEFC4" w:rsidR="00AE57DB" w:rsidRPr="006B782E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N obs. leaf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9E284" w14:textId="4302B494" w:rsidR="00AE57DB" w:rsidRPr="006B782E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N obs. root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9CFF" w14:textId="41874D12" w:rsidR="00AE57DB" w:rsidRPr="006B782E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N obs. wood</w:t>
            </w:r>
          </w:p>
        </w:tc>
        <w:tc>
          <w:tcPr>
            <w:tcW w:w="1421" w:type="dxa"/>
            <w:tcBorders>
              <w:top w:val="single" w:sz="4" w:space="0" w:color="auto"/>
              <w:bottom w:val="single" w:sz="4" w:space="0" w:color="auto"/>
            </w:tcBorders>
          </w:tcPr>
          <w:p w14:paraId="431FA260" w14:textId="2E963965" w:rsidR="00AE57DB" w:rsidRPr="00367FEF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</w:pPr>
            <w:r w:rsidRPr="00367F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N incomp</w:t>
            </w:r>
            <w:r w:rsidR="009A117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 xml:space="preserve">lete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sampling</w:t>
            </w:r>
          </w:p>
        </w:tc>
        <w:tc>
          <w:tcPr>
            <w:tcW w:w="638" w:type="dxa"/>
            <w:tcBorders>
              <w:top w:val="single" w:sz="4" w:space="0" w:color="auto"/>
              <w:bottom w:val="single" w:sz="4" w:space="0" w:color="auto"/>
            </w:tcBorders>
          </w:tcPr>
          <w:p w14:paraId="122B5CBF" w14:textId="6435C623" w:rsidR="00AE57DB" w:rsidRPr="00367FEF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Total N</w:t>
            </w:r>
          </w:p>
        </w:tc>
      </w:tr>
      <w:tr w:rsidR="00AE57DB" w:rsidRPr="006B782E" w14:paraId="75553842" w14:textId="2491C59C" w:rsidTr="009A117C">
        <w:trPr>
          <w:trHeight w:val="288"/>
        </w:trPr>
        <w:tc>
          <w:tcPr>
            <w:tcW w:w="16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0DD34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Actinidiaceae</w:t>
            </w:r>
          </w:p>
        </w:tc>
        <w:tc>
          <w:tcPr>
            <w:tcW w:w="266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BB3A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Saurauia </w:t>
            </w: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JH5994</w:t>
            </w:r>
          </w:p>
        </w:tc>
        <w:tc>
          <w:tcPr>
            <w:tcW w:w="57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587C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6796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BCF9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9AA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  <w:tcBorders>
              <w:top w:val="single" w:sz="4" w:space="0" w:color="auto"/>
            </w:tcBorders>
          </w:tcPr>
          <w:p w14:paraId="689987D1" w14:textId="54A9FCF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  <w:tcBorders>
              <w:top w:val="single" w:sz="4" w:space="0" w:color="auto"/>
            </w:tcBorders>
          </w:tcPr>
          <w:p w14:paraId="0756AA52" w14:textId="7DFF2BB7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54C277B" w14:textId="22D0CB8E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15C274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Annonaceae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75B867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Guatteria pastazae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D425B7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75BCEFE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4D3A6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9C568A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1421" w:type="dxa"/>
          </w:tcPr>
          <w:p w14:paraId="3DD5EBF5" w14:textId="185A3CFD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3F1DD02A" w14:textId="413D071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</w:tr>
      <w:tr w:rsidR="00AE57DB" w:rsidRPr="006B782E" w14:paraId="2CC8F07D" w14:textId="75C7C35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593739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Apocynaceae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4C68D3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Aspidosperma rigidum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02498F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70D7D6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B91607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32E92F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7EC042D" w14:textId="58E284A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B9D792F" w14:textId="5D46B249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6134266" w14:textId="333EC9BB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3BEAE53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Clusiaceae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532788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Chrysochlamys membranacea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C4591E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3FA343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B2D75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7FCBE0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C252932" w14:textId="05081D91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ACDD39E" w14:textId="7C3270A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3DBB432B" w14:textId="153C0F38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BE728C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Euphorbiaceae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E155A4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Alchornea glandulosa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436124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968845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A8CC5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BB36F2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80F88CB" w14:textId="2362F2CF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3C20A160" w14:textId="3619E56E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79F0CFEF" w14:textId="4ADBA509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540C9DF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Fabaceae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314E24D" w14:textId="0C7FE56E" w:rsidR="00AE57DB" w:rsidRPr="006B782E" w:rsidRDefault="00B27F3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13184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Pseudopiptadenia</w:t>
            </w:r>
            <w:proofErr w:type="spellEnd"/>
            <w:r w:rsidRPr="00613184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13184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suaveolens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33A681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2B7CBB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01007E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20BCE2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0F4D84A2" w14:textId="2609AC58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675716D8" w14:textId="1A83908B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338EF8F" w14:textId="13144EB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6660A3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Lauraceae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3A3E7A2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Ocotea </w:t>
            </w: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JH6030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1F9F60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5D609C5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E5ADD7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EEE337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312B24B6" w14:textId="5C2567D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D1D5C37" w14:textId="444CE75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4018CD26" w14:textId="3A675C42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A4B3BE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Lecythidaceae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3460FF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Grias peruviana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1DF6B0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319750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2AC9CE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30C760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3CD23B30" w14:textId="220D5B9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2A4B253F" w14:textId="5553829E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1BC8F72" w14:textId="1FE0B07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12830625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Malvaceae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78F7D0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Mollia gracilis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6BC493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60527EE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DA4FC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D33A7E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1421" w:type="dxa"/>
          </w:tcPr>
          <w:p w14:paraId="6408C556" w14:textId="757FFB2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09DF73A5" w14:textId="7FC6BFF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046E9A2" w14:textId="5C643850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9D7FC7A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DFDBC19" w14:textId="659F23BA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Miconia </w:t>
            </w: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aff</w:t>
            </w: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. punctata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A25D48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8567FB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96EF01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FFE77C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968B826" w14:textId="1F0C0708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BD137D2" w14:textId="06BF3509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64009FB" w14:textId="74573632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B7DD6D9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5A82B5C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Guarea macrophylla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F942AD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23B1E7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10D92B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0C1CF7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BA5ED58" w14:textId="2B767B33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50C7243C" w14:textId="706246B3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6FB49A8A" w14:textId="02C5E63F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1CB933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Moraceae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9DA6A55" w14:textId="77777777" w:rsidR="00AE57DB" w:rsidRPr="0004127A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</w:pPr>
            <w:r w:rsidRPr="0004127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  <w:t>Clarisia racemosa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B2E2D2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587D93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A4B99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56FDE6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E6A1525" w14:textId="7B611D54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7D1EA732" w14:textId="053F3638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0A232968" w14:textId="1C011EBB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E99A102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Moraceae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6C2B3C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Pseudolmedia laevis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676A77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1043EF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F0CB1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2AD36F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759834F" w14:textId="54C200A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7204B62F" w14:textId="650FB91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3079AA3C" w14:textId="39CE2981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1F835A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Myristicaceae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A2FFED9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Otoba parvifolia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E508BE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312CDF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74626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2F01C4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055E310" w14:textId="319FCF5A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351AFA3A" w14:textId="273D854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AC17D14" w14:textId="66FE5E08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6847C7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Phyllanthaceae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3A8A63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Hieronyma oblonga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7FC9D6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12EB4E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7DF0F3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3583A4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7A6F2917" w14:textId="5AE26A83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476A4660" w14:textId="7E2E8BF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3AE7B10" w14:textId="531AB92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BE851B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Rubiaceae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A92BCA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Ladenbergia oblongifolia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A5C4C4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1E7121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ACDAB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A503FD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812D776" w14:textId="3B1D13FC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433EC731" w14:textId="5ABBA19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BE212AC" w14:textId="5A6C8674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7B4122C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Rubiaceae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229D11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Warszewiczia coccinea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948290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05B46D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8BA6B2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2AD42A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5A1CC2D" w14:textId="65946FB4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106F0050" w14:textId="6B344160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BABB626" w14:textId="0D6BAD52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AF337D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Sapotaceae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FB0EC8C" w14:textId="77777777" w:rsidR="00AE57DB" w:rsidRPr="0004127A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</w:pPr>
            <w:r w:rsidRPr="0004127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  <w:t>Pouteria torta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16F835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E0F4BB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BD8AFE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2E0230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E02A021" w14:textId="0A8E3F5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76E4D55D" w14:textId="4EBD004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4FB3CBBF" w14:textId="43DA41E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577D96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Urticaceae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1DAFE3B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Pourouma cecropiifolia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9580CC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1EF04F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99F177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753AA2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1421" w:type="dxa"/>
          </w:tcPr>
          <w:p w14:paraId="00492B7E" w14:textId="0E206BC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272005BA" w14:textId="43C170B3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</w:tr>
      <w:tr w:rsidR="00AE57DB" w:rsidRPr="006B782E" w14:paraId="70294C85" w14:textId="1288883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F9C4AF5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Violaceae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9F47A69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Leonia crassa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308ED1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687BF76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CFDE4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F8FF15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77022263" w14:textId="0CD3B193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1ADF5392" w14:textId="6EDBA06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61FC4587" w14:textId="0495BF7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B698EF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Alzateaceae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B9D7A83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Alzatea verticillata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371A7A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A3A07D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4A955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B50488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78D96E69" w14:textId="305006AE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7FDFE1C4" w14:textId="7AA4919C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2A9BB659" w14:textId="4AE527B8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60432F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Anacardiaceae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A252A25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Tapirira guianensis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4ECE882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644B5C7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2863C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A88BBD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2F749F4A" w14:textId="091D167C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5431A013" w14:textId="57105A4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11</w:t>
            </w:r>
          </w:p>
        </w:tc>
      </w:tr>
      <w:tr w:rsidR="00AE57DB" w:rsidRPr="006B782E" w14:paraId="44304617" w14:textId="0ED6D7C4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2AF3C7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Chloranthaceae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7B05E2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Hedyosmum </w:t>
            </w: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cf</w:t>
            </w: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goudotianum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419CB3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C96329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920498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6B1F5D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7C85BC5A" w14:textId="3BF43B4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63202C07" w14:textId="29657C17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3066A57F" w14:textId="644600BA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AFDC12B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Clusiaceae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3E835C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Clusia ducuoides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E651FF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888116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11ACD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C205B9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539E5CB" w14:textId="239327C1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6C96C6E5" w14:textId="35564DB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CFA3087" w14:textId="6F592B89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CE7B38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Cunoniaceae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FDE48D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Weinmannia microphylla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D9C0B3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667D51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8659F9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DA8BA2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344407DA" w14:textId="5F68CE7C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4AE819C9" w14:textId="6E88CD70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0C8E7F4F" w14:textId="453206F7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524740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Euphorbiaceae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283E0E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Alchornea lojaensis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856AAE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6FE7E66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7E6F2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37C246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393A4BD0" w14:textId="52C64DCD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2B420E7E" w14:textId="113E283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365ADB06" w14:textId="2032CCAB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51B6AA0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Lauraceae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7A5AE73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Ocotea andina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A225EC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739B9CF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E175F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B7659A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6CA63B7F" w14:textId="1CA39AC0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57E28E3E" w14:textId="1898A5D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6B1CD234" w14:textId="2977BD5C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5691503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Malvaceae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FBF426C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Heliocarpus americanus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763E70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EA3B1F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EE4AB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8B3F72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1421" w:type="dxa"/>
          </w:tcPr>
          <w:p w14:paraId="4361FD64" w14:textId="4B747318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71A84E48" w14:textId="331FBC6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467C3183" w14:textId="60D0148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BB9029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3A50B5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Graffenrieda emarginata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DB0A9B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D6C02F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BB632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6D78E5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8144D26" w14:textId="4D70342A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29B00F9B" w14:textId="638B2F8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06ECAA1D" w14:textId="62536641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584585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13CDA3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Meriania franciscana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68C520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03500B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6A0CB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B77330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5</w:t>
            </w:r>
          </w:p>
        </w:tc>
        <w:tc>
          <w:tcPr>
            <w:tcW w:w="1421" w:type="dxa"/>
          </w:tcPr>
          <w:p w14:paraId="0778F4B2" w14:textId="648DFDEE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</w:t>
            </w:r>
          </w:p>
        </w:tc>
        <w:tc>
          <w:tcPr>
            <w:tcW w:w="638" w:type="dxa"/>
          </w:tcPr>
          <w:p w14:paraId="3486A740" w14:textId="6DAA464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8A7F993" w14:textId="2CCB21B6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046CF49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78AF88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Miconia calophylla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96E8C5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10BED4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199C12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29426F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0998A9C7" w14:textId="3653890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07D90655" w14:textId="7317429B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6D2FFDDA" w14:textId="2BD49BBC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F1E2B14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367A4B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Ruagea glabra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A25C8A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690A5C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633E8B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0732A7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BA95403" w14:textId="3DBC84C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16673F42" w14:textId="5E63205B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01DC4F62" w14:textId="11F29727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52A750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Moraceae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8D774EA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Naucleopsis francisci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CAD0EC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61C8CA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04C007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EB99D8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4ACEDF7A" w14:textId="043F42E1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229D7448" w14:textId="1BDD1A34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3E6D0527" w14:textId="0D82C214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BDE1D3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Myrtaceae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312E2A8" w14:textId="77777777" w:rsidR="00AE57DB" w:rsidRPr="0004127A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</w:pPr>
            <w:r w:rsidRPr="0004127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  <w:t>Myrcia spnov</w:t>
            </w:r>
            <w:bookmarkStart w:id="0" w:name="_GoBack"/>
            <w:bookmarkEnd w:id="0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68E093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203858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C27498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A3C17E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A64DFC0" w14:textId="09F5712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6C5C3D86" w14:textId="0079276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49E3F7E5" w14:textId="29B129BA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76B9104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Phyllanthaceae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4A73D3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Hieronyma fendleri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4EE43D1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507D08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D6AD1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1BB4F7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0A25475C" w14:textId="2801CC1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</w:t>
            </w:r>
          </w:p>
        </w:tc>
        <w:tc>
          <w:tcPr>
            <w:tcW w:w="638" w:type="dxa"/>
          </w:tcPr>
          <w:p w14:paraId="0C9A9BB7" w14:textId="079B273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552B9ED8" w14:textId="22547879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9A9F57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Podocarpaceae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83AB7F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Podocarpus oleifolius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FAF46A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235838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A03A13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84DA12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561FE8A9" w14:textId="1C380223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1D9E8E41" w14:textId="663B40C4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277EADD8" w14:textId="66C41459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579AA4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Primulaceae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786F9AE" w14:textId="77777777" w:rsidR="00AE57DB" w:rsidRPr="0004127A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</w:pPr>
            <w:r w:rsidRPr="0004127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  <w:t>Myrsine coriacea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0255A6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40A2B9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536F13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7D1678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7BDD30E" w14:textId="2BB6B914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B4D9824" w14:textId="0A30815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576990E" w14:textId="3AD24F9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1E0099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lastRenderedPageBreak/>
              <w:t>Rubiaceae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ADCC2B1" w14:textId="6A308730" w:rsidR="00AE57DB" w:rsidRPr="006B782E" w:rsidRDefault="00B27F3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Bathysa</w:t>
            </w: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r w:rsidR="00AE57DB"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mollis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225DC2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517C054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E2923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80F13C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E2521B8" w14:textId="1BE70F3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3143CAF1" w14:textId="01DF7E5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56C485E" w14:textId="10CD41CA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1DA66D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Sapindaceae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2A6D9E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Matayba inelegans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46036B4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C37A89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E4C416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E754F3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1421" w:type="dxa"/>
          </w:tcPr>
          <w:p w14:paraId="3954536C" w14:textId="2AA271D1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2D61ABBD" w14:textId="1DD7F754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7FD8B282" w14:textId="170644D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6212D1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Urticaceae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1CCB21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Cecropia angustifolia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4D9D0B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327B4B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4CED4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338A9D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1421" w:type="dxa"/>
          </w:tcPr>
          <w:p w14:paraId="769ECCDD" w14:textId="34F5325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668B6AAE" w14:textId="5D639319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11</w:t>
            </w:r>
          </w:p>
        </w:tc>
      </w:tr>
      <w:tr w:rsidR="00AE57DB" w:rsidRPr="006B782E" w14:paraId="407AE208" w14:textId="0D88841C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7452CC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Aquifoliaceae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3D3720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Ilex laurina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1CA8F6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2EC048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375E1D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C66D80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454398A" w14:textId="3D9853FF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4940D30E" w14:textId="500F17E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7FC4B8A" w14:textId="56ED925B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53E240C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Araliaceae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BF9C3B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Oreopanax sessiliflorus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7D617C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B5AEE1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6D603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111191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C1B8891" w14:textId="17DB402C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731497D4" w14:textId="6E14B47C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3A56B7A4" w14:textId="781199FF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4EAD23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Asteraceae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5F8F3CC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Critoniopsis pycnantha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51C86D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26E0EC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339708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D9F10D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7CD6D2F" w14:textId="513985FD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564DC0C0" w14:textId="2B5CE26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957DCF3" w14:textId="7FE85BF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BCFE1C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Chloranthaceae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1144E0D" w14:textId="77777777" w:rsidR="00AE57DB" w:rsidRPr="0004127A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</w:pPr>
            <w:r w:rsidRPr="0004127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highlight w:val="yellow"/>
                <w:lang w:val="de-DE" w:eastAsia="de-DE"/>
              </w:rPr>
              <w:t>Hedyosmum purpurascens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303379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D797BA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893B3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3B1716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039605F" w14:textId="26D628F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101DFBBD" w14:textId="2566258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2FAB0451" w14:textId="694F3AD4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5AC4250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Clethraceae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1CD53B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Clethra revoluta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D11429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A353E2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9F269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F97DA9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32460BA" w14:textId="00EEF88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1F90C78F" w14:textId="5ABA173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C0AC784" w14:textId="10448C0C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ED16952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Clusiaceae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52C25D15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Clusia elliptica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579D6D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E345C7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CAF61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A500CD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58A48D9B" w14:textId="6AC0461A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30BD6CB2" w14:textId="30195FCA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10B319D" w14:textId="6DFFB550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494DA22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Cunoniaceae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D81399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Weinmannia elliptica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18C587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02B711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9DD28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AA32D3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C93A3E8" w14:textId="6D4E3A1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05DBB74D" w14:textId="587C94C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D6AEE83" w14:textId="5913B48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57B0D34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Lauraceae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CB6747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Aiouea dubia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4E9D999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F19485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F7E97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CC49A9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6A6F3DF" w14:textId="6D17B08A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64026C2C" w14:textId="3E65AD87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61407334" w14:textId="4BFCC3DA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A4D142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Lauraceae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A09BEE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Ocotea rotundata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2ED955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F87C46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686CFD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CDFD02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BE9F169" w14:textId="40DC87D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3AF2634E" w14:textId="5DBEF633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D5990FB" w14:textId="7FD86A6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0907D6B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228181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Miconia cf jahnii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730CFE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6A4699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72D6A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CA1FC5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303492EA" w14:textId="6754C1C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2C769456" w14:textId="01F7DA6C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4F46698B" w14:textId="5C257398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01BDA0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Siparunaceae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7892213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Siparuna muricata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2ED2EC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027AC0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D007E4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6F9914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D4B528F" w14:textId="399B251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23D06B95" w14:textId="1C83172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B22F3DB" w14:textId="0DBBF30C" w:rsidTr="009A117C">
        <w:trPr>
          <w:trHeight w:val="288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BC7CB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Theaceae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AFD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Gordonia fruticosa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2463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D4D0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1E31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840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66A8461F" w14:textId="0FE9F058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7E67C482" w14:textId="6C1D378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</w:tbl>
    <w:p w14:paraId="0025CDFB" w14:textId="77777777" w:rsidR="006B782E" w:rsidRDefault="006B782E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9BD0987" w14:textId="77777777" w:rsidR="00061406" w:rsidRDefault="00061406" w:rsidP="00C464D2">
      <w:pPr>
        <w:spacing w:line="360" w:lineRule="auto"/>
        <w:rPr>
          <w:rFonts w:asciiTheme="minorHAnsi" w:hAnsiTheme="minorHAnsi" w:cstheme="minorHAnsi"/>
          <w:b/>
        </w:rPr>
      </w:pPr>
    </w:p>
    <w:p w14:paraId="3F9472E0" w14:textId="77777777" w:rsidR="00061406" w:rsidRDefault="00061406" w:rsidP="00C464D2">
      <w:pPr>
        <w:spacing w:line="360" w:lineRule="auto"/>
        <w:rPr>
          <w:rFonts w:asciiTheme="minorHAnsi" w:hAnsiTheme="minorHAnsi" w:cstheme="minorHAnsi"/>
          <w:b/>
        </w:rPr>
      </w:pPr>
    </w:p>
    <w:p w14:paraId="231BBAE8" w14:textId="7DC5E864" w:rsidR="00C464D2" w:rsidRDefault="00C464D2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</w:rPr>
        <w:t>Table S</w:t>
      </w:r>
      <w:r>
        <w:rPr>
          <w:rFonts w:asciiTheme="minorHAnsi" w:hAnsiTheme="minorHAnsi" w:cstheme="minorHAnsi"/>
          <w:b/>
        </w:rPr>
        <w:t>3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365411625"/>
          <w:placeholder>
            <w:docPart w:val="2300538368334D18825F183CEF8A41EE"/>
          </w:placeholder>
          <w:text/>
        </w:sdtPr>
        <w:sdtEndPr/>
        <w:sdtContent>
          <w:r w:rsidR="003A1BB0" w:rsidRPr="00C464D2">
            <w:rPr>
              <w:rFonts w:asciiTheme="minorHAnsi" w:hAnsiTheme="minorHAnsi" w:cstheme="minorHAnsi"/>
            </w:rPr>
            <w:t xml:space="preserve">Inference and diagnostics from mixed models describing the dependency of functional traits on soil C/N ratio. α0: Intercept. </w:t>
          </w:r>
          <w:proofErr w:type="gramStart"/>
          <w:r w:rsidR="003A1BB0" w:rsidRPr="00C464D2">
            <w:rPr>
              <w:rFonts w:asciiTheme="minorHAnsi" w:hAnsiTheme="minorHAnsi" w:cstheme="minorHAnsi"/>
            </w:rPr>
            <w:t>βW</w:t>
          </w:r>
          <w:proofErr w:type="gramEnd"/>
          <w:r w:rsidR="003A1BB0" w:rsidRPr="00C464D2">
            <w:rPr>
              <w:rFonts w:asciiTheme="minorHAnsi" w:hAnsiTheme="minorHAnsi" w:cstheme="minorHAnsi"/>
            </w:rPr>
            <w:t xml:space="preserve">: Within-species slope. </w:t>
          </w:r>
          <w:proofErr w:type="gramStart"/>
          <w:r w:rsidR="003A1BB0" w:rsidRPr="00C464D2">
            <w:rPr>
              <w:rFonts w:asciiTheme="minorHAnsi" w:hAnsiTheme="minorHAnsi" w:cstheme="minorHAnsi"/>
            </w:rPr>
            <w:t>βB</w:t>
          </w:r>
          <w:proofErr w:type="gramEnd"/>
          <w:r w:rsidR="003A1BB0" w:rsidRPr="00C464D2">
            <w:rPr>
              <w:rFonts w:asciiTheme="minorHAnsi" w:hAnsiTheme="minorHAnsi" w:cstheme="minorHAnsi"/>
            </w:rPr>
            <w:t xml:space="preserve">: Between-species slope. </w:t>
          </w:r>
          <w:proofErr w:type="gramStart"/>
          <w:r w:rsidR="003A1BB0" w:rsidRPr="00C464D2">
            <w:rPr>
              <w:rFonts w:asciiTheme="minorHAnsi" w:hAnsiTheme="minorHAnsi" w:cstheme="minorHAnsi"/>
            </w:rPr>
            <w:t>τ :</w:t>
          </w:r>
          <w:proofErr w:type="gramEnd"/>
          <w:r w:rsidR="003A1BB0" w:rsidRPr="00C464D2">
            <w:rPr>
              <w:rFonts w:asciiTheme="minorHAnsi" w:hAnsiTheme="minorHAnsi" w:cstheme="minorHAnsi"/>
            </w:rPr>
            <w:t xml:space="preserve"> Standard deviation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 xml:space="preserve">parameters of random effects. </w:t>
          </w:r>
          <w:proofErr w:type="gramStart"/>
          <w:r w:rsidR="003A1BB0" w:rsidRPr="00C464D2">
            <w:rPr>
              <w:rFonts w:asciiTheme="minorHAnsi" w:hAnsiTheme="minorHAnsi" w:cstheme="minorHAnsi"/>
            </w:rPr>
            <w:t>ρ</w:t>
          </w:r>
          <w:proofErr w:type="gramEnd"/>
          <w:r w:rsidR="003A1BB0" w:rsidRPr="00C464D2">
            <w:rPr>
              <w:rFonts w:asciiTheme="minorHAnsi" w:hAnsiTheme="minorHAnsi" w:cstheme="minorHAnsi"/>
            </w:rPr>
            <w:t>: Correlation between random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 xml:space="preserve">slopes and intercepts. </w:t>
          </w:r>
          <w:proofErr w:type="gramStart"/>
          <w:r w:rsidR="003A1BB0" w:rsidRPr="00C464D2">
            <w:rPr>
              <w:rFonts w:asciiTheme="minorHAnsi" w:hAnsiTheme="minorHAnsi" w:cstheme="minorHAnsi"/>
            </w:rPr>
            <w:t>σ</w:t>
          </w:r>
          <w:proofErr w:type="gramEnd"/>
          <w:r w:rsidR="003A1BB0" w:rsidRPr="00C464D2">
            <w:rPr>
              <w:rFonts w:asciiTheme="minorHAnsi" w:hAnsiTheme="minorHAnsi" w:cstheme="minorHAnsi"/>
            </w:rPr>
            <w:t>: residual variance. For more information on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the model structure, see Method</w:t>
          </w:r>
          <w:r w:rsidR="003A1BB0">
            <w:rPr>
              <w:rFonts w:asciiTheme="minorHAnsi" w:hAnsiTheme="minorHAnsi" w:cstheme="minorHAnsi"/>
            </w:rPr>
            <w:t xml:space="preserve"> S1</w:t>
          </w:r>
          <w:r w:rsidR="003A1BB0" w:rsidRPr="00C464D2">
            <w:rPr>
              <w:rFonts w:asciiTheme="minorHAnsi" w:hAnsiTheme="minorHAnsi" w:cstheme="minorHAnsi"/>
            </w:rPr>
            <w:t>. Shown are the posterior mean (Estimate) and the 95% highest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 xml:space="preserve">density intervals (HDI low and high) of each </w:t>
          </w:r>
          <w:proofErr w:type="gramStart"/>
          <w:r w:rsidR="003A1BB0" w:rsidRPr="00C464D2">
            <w:rPr>
              <w:rFonts w:asciiTheme="minorHAnsi" w:hAnsiTheme="minorHAnsi" w:cstheme="minorHAnsi"/>
            </w:rPr>
            <w:t>parameter.</w:t>
          </w:r>
          <w:proofErr w:type="gramEnd"/>
          <w:r w:rsidR="003A1BB0" w:rsidRPr="00C464D2">
            <w:rPr>
              <w:rFonts w:asciiTheme="minorHAnsi" w:hAnsiTheme="minorHAnsi" w:cstheme="minorHAnsi"/>
            </w:rPr>
            <w:t xml:space="preserve"> Slope parameters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are considered credibly different from zero when the 95% HDI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does not include zero, in which case they are highlighted in bold case.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As indicators of model convergence, ˆR, and bulk and tail effective sample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sizes (ESS) are given.</w:t>
          </w:r>
        </w:sdtContent>
      </w:sdt>
    </w:p>
    <w:p w14:paraId="6B4BE179" w14:textId="77777777" w:rsidR="006B782E" w:rsidRDefault="006B782E">
      <w:pPr>
        <w:spacing w:line="360" w:lineRule="auto"/>
        <w:rPr>
          <w:rFonts w:asciiTheme="minorHAnsi" w:hAnsiTheme="minorHAnsi" w:cstheme="minorHAnsi"/>
          <w:b/>
          <w:bCs/>
        </w:rPr>
      </w:pPr>
    </w:p>
    <w:tbl>
      <w:tblPr>
        <w:tblW w:w="949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1418"/>
        <w:gridCol w:w="1417"/>
        <w:gridCol w:w="993"/>
        <w:gridCol w:w="1275"/>
        <w:gridCol w:w="1560"/>
      </w:tblGrid>
      <w:tr w:rsidR="00C83B84" w:rsidRPr="00BC0870" w14:paraId="1E798DF8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43816" w14:textId="00ABE683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Parameter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8931C" w14:textId="71D62921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Estimate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08153" w14:textId="282760AB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HDI low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E1310" w14:textId="6B80E5B1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HDI high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E1258" w14:textId="13E33D9C" w:rsidR="00C83B84" w:rsidRPr="00C464D2" w:rsidRDefault="00B22E0B" w:rsidP="0018137E">
            <w:pPr>
              <w:rPr>
                <w:rFonts w:asciiTheme="majorHAnsi" w:eastAsia="Times New Roman" w:hAnsiTheme="majorHAns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2A963" w14:textId="38E923BA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ESS bulk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918A0" w14:textId="7E9E0282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ESS tail</w:t>
            </w:r>
          </w:p>
        </w:tc>
      </w:tr>
      <w:tr w:rsidR="00C83B84" w:rsidRPr="00BC0870" w14:paraId="315EA8B4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717A697" w14:textId="775B0483" w:rsidR="00C83B84" w:rsidRPr="00BC0870" w:rsidRDefault="009E0BBE" w:rsidP="009E0BB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d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root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9E0BBE" w:rsidRPr="00BC0870" w14:paraId="5E071214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14B2" w14:textId="12C513BE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04ED3F2" w14:textId="1796391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B25B83E" w14:textId="1026C95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-0.246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119E761" w14:textId="3B07947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0.225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9CE71AB" w14:textId="2CD8062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FEB8982" w14:textId="7670ED5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1862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A0718A4" w14:textId="654E276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3743</w:t>
            </w:r>
          </w:p>
        </w:tc>
      </w:tr>
      <w:tr w:rsidR="009E0BBE" w:rsidRPr="00BC0870" w14:paraId="78DDE89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04D7191" w14:textId="63E9CEC5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60A9B85" w14:textId="024988F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FFD20F9" w14:textId="5A18EFB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CE6BA43" w14:textId="09B1BE0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A8472F5" w14:textId="50B12EB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63AF9F1" w14:textId="03C49C3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15878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F9383B2" w14:textId="28AA645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13745</w:t>
            </w:r>
          </w:p>
        </w:tc>
      </w:tr>
      <w:tr w:rsidR="009E0BBE" w:rsidRPr="00BC0870" w14:paraId="267BC94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431AC18" w14:textId="1BAE4AEA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0A405A3" w14:textId="2BD762F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F790DDE" w14:textId="00FB74E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215B45A" w14:textId="49BFBC3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5B484BD" w14:textId="5BA424F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955084D" w14:textId="432C08E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2575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E2C40F2" w14:textId="0B5E5D9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5160</w:t>
            </w:r>
          </w:p>
        </w:tc>
      </w:tr>
      <w:tr w:rsidR="009E0BBE" w:rsidRPr="00BC0870" w14:paraId="109BDAA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5E4E701" w14:textId="3C30848D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97EFF22" w14:textId="3E390AE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0.997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80E993D" w14:textId="2D63F75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0.839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319837C" w14:textId="6F15948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1.182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4D63371" w14:textId="29EF246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8805896" w14:textId="56537F7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3812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ED32080" w14:textId="5C4DFD7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7136</w:t>
            </w:r>
          </w:p>
        </w:tc>
      </w:tr>
      <w:tr w:rsidR="009E0BBE" w:rsidRPr="00BC0870" w14:paraId="2B478C20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61FAC3B" w14:textId="6A4E6AB0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81F276E" w14:textId="3701235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E387230" w14:textId="41B545B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681835E" w14:textId="4E1941F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1995E3A" w14:textId="4469280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3C0AFEF" w14:textId="1131FA8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4855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22A4DFF" w14:textId="4563C56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4596</w:t>
            </w:r>
          </w:p>
        </w:tc>
      </w:tr>
      <w:tr w:rsidR="009E0BBE" w:rsidRPr="00BC0870" w14:paraId="42CFC55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2D772ED" w14:textId="25BB37A2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E60DCFE" w14:textId="1F9A115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50ACF84" w14:textId="7498CEA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AC7F397" w14:textId="253E0EB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3D8AC6B" w14:textId="38AEA00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A5B4010" w14:textId="05D6F08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7483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9B592AF" w14:textId="21D6098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5912</w:t>
            </w:r>
          </w:p>
        </w:tc>
      </w:tr>
      <w:tr w:rsidR="009E0BBE" w:rsidRPr="00BC0870" w14:paraId="63CF92C4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7D366EA" w14:textId="56AD58A2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41FE896" w14:textId="2B38CA3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72AAA92" w14:textId="3CB1E2E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-0.528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ADE61FA" w14:textId="0F5B036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061A3D7" w14:textId="50BE20D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CD737C9" w14:textId="428CB45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18423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783FB34" w14:textId="2AEEE7F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12099</w:t>
            </w:r>
          </w:p>
        </w:tc>
      </w:tr>
      <w:tr w:rsidR="009E0BBE" w:rsidRPr="00BC0870" w14:paraId="1B582240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E5B78" w14:textId="7334AF73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C47E482" w14:textId="2A4696D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D1627DD" w14:textId="7115D6A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60444EA" w14:textId="6DD98E8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0.359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CD4BA1E" w14:textId="28FE26B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7F50D6F" w14:textId="09F19A8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12885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F110A9A" w14:textId="14C3114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13881</w:t>
            </w:r>
          </w:p>
        </w:tc>
      </w:tr>
      <w:tr w:rsidR="009E0BBE" w:rsidRPr="00F50B22" w14:paraId="547BC660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36E2B31" w14:textId="29953C3B" w:rsidR="009E0BBE" w:rsidRPr="00BC0870" w:rsidRDefault="009E0BBE" w:rsidP="009E0BB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SRL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9E0BBE" w:rsidRPr="00BC0870" w14:paraId="0A98AFD4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42845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lastRenderedPageBreak/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119A5F4" w14:textId="5F1E6A0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0002EAD" w14:textId="292FB8E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-0.243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20B5CB1" w14:textId="59DE622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8EFD4D5" w14:textId="1AA7A4C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1.005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3C4C3C0" w14:textId="6795ADD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1394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E966475" w14:textId="4088CEE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3437</w:t>
            </w:r>
          </w:p>
        </w:tc>
      </w:tr>
      <w:tr w:rsidR="009E0BBE" w:rsidRPr="00BC0870" w14:paraId="36FB5919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E9E0AE5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014B37B" w14:textId="7918A27B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-0.17</w:t>
            </w:r>
            <w:r w:rsidR="004B599B"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53649AE" w14:textId="77256472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-0.293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EB56371" w14:textId="2F14E782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FB4A79C" w14:textId="012CE02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08F0967" w14:textId="06EB204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7504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A688678" w14:textId="5D94489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11684</w:t>
            </w:r>
          </w:p>
        </w:tc>
      </w:tr>
      <w:tr w:rsidR="009E0BBE" w:rsidRPr="00BC0870" w14:paraId="16ADE98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395F410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AC0FDCE" w14:textId="508C9C5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8D58235" w14:textId="2EF0271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-0.41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1F0F1D7" w14:textId="2602AC7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37A7CA1" w14:textId="3B3E08A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D0BF6D0" w14:textId="5B8E99A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1909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F0890F5" w14:textId="42A9BC8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3855</w:t>
            </w:r>
          </w:p>
        </w:tc>
      </w:tr>
      <w:tr w:rsidR="009E0BBE" w:rsidRPr="00BC0870" w14:paraId="444B8CD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8E50124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46989C8" w14:textId="70C4D3E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0.913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FD7B758" w14:textId="72B2E7F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0.768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1A15DD8" w14:textId="7A78FF0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1.085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69A0E20" w14:textId="3C3EF58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F1C8F41" w14:textId="1A42A69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2890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5B0A234" w14:textId="4D8C376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6057</w:t>
            </w:r>
          </w:p>
        </w:tc>
      </w:tr>
      <w:tr w:rsidR="009E0BBE" w:rsidRPr="00BC0870" w14:paraId="2CAF0206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166054B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1E5E024" w14:textId="411E504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0.29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AD4B35F" w14:textId="715AF17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CF22BBC" w14:textId="2A40FC5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0.443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184BE89" w14:textId="392092E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C8E758B" w14:textId="7397F1E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3475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040454A" w14:textId="5A4206D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3403</w:t>
            </w:r>
          </w:p>
        </w:tc>
      </w:tr>
      <w:tr w:rsidR="009E0BBE" w:rsidRPr="00BC0870" w14:paraId="135388F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0ED675C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EA323B1" w14:textId="4BACA1B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39D0D07" w14:textId="0DCE75A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B098336" w14:textId="3E2C0F1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6FB74E7" w14:textId="3C07DE9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7C083ED" w14:textId="4D7F46B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4627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F921C46" w14:textId="24CD91E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3472</w:t>
            </w:r>
          </w:p>
        </w:tc>
      </w:tr>
      <w:tr w:rsidR="009E0BBE" w:rsidRPr="00BC0870" w14:paraId="2270973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6BA35EA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0B2FEBE" w14:textId="5778F4E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DE3835B" w14:textId="6500C1E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-0.285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C332D12" w14:textId="3BE260E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25504C6" w14:textId="31AF650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2A4F5E0" w14:textId="79A4737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10921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D7952F7" w14:textId="2E72F53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8216</w:t>
            </w:r>
          </w:p>
        </w:tc>
      </w:tr>
      <w:tr w:rsidR="009E0BBE" w:rsidRPr="00BC0870" w14:paraId="54EDA751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B9E7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3F6BC59" w14:textId="1F8C1D8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0.458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BA44540" w14:textId="0FE86D5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017473" w14:textId="1874D26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0.493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DD5590" w14:textId="30C3AC9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82863D5" w14:textId="45D69A8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8075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08AB926" w14:textId="1F35CD9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11710</w:t>
            </w:r>
          </w:p>
        </w:tc>
      </w:tr>
      <w:tr w:rsidR="009E0BBE" w:rsidRPr="00F50B22" w14:paraId="503347AF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0282C2A" w14:textId="1ADD74CA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RTD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9E0BBE" w:rsidRPr="00BC0870" w14:paraId="23D250E1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EB4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3BCC3F0" w14:textId="58A30C5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BB5954B" w14:textId="0F8BD19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-0.161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02D468D" w14:textId="7D5F35A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0.263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3F83CB5" w14:textId="5DC0D7A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53DA90B" w14:textId="79DB313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4752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98AFB2A" w14:textId="02EA6A0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8338</w:t>
            </w:r>
          </w:p>
        </w:tc>
      </w:tr>
      <w:tr w:rsidR="009E0BBE" w:rsidRPr="00BC0870" w14:paraId="1EFDFE5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6757A50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3E24034" w14:textId="5ACCD8EA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9C5EF5F" w14:textId="4A4DC616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97CD951" w14:textId="50623416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0.254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5A9CF0B" w14:textId="4A1ED1E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E78B1EF" w14:textId="51CD54C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16048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74F0EF8" w14:textId="69D1C66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16110</w:t>
            </w:r>
          </w:p>
        </w:tc>
      </w:tr>
      <w:tr w:rsidR="009E0BBE" w:rsidRPr="00BC0870" w14:paraId="4147662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113E717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39524C3" w14:textId="66BF70BA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BB02AA6" w14:textId="19A9CCCC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0610C07" w14:textId="3A03ECE1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0.53</w:t>
            </w:r>
            <w:r w:rsidR="00FC3D97"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6174DB2" w14:textId="01B97DB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70C87BF" w14:textId="73E4D16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4248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6C07B50" w14:textId="140E710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8099</w:t>
            </w:r>
          </w:p>
        </w:tc>
      </w:tr>
      <w:tr w:rsidR="009E0BBE" w:rsidRPr="00BC0870" w14:paraId="49D9A25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B25F76C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A91D89B" w14:textId="21E55C0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0.655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82F7B37" w14:textId="3A8BFE4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0.543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096BCB5" w14:textId="644777F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0.788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1D2296D" w14:textId="25796A9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68BDA84" w14:textId="6C8D024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5307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E4AE254" w14:textId="4DCED07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9524</w:t>
            </w:r>
          </w:p>
        </w:tc>
      </w:tr>
      <w:tr w:rsidR="009E0BBE" w:rsidRPr="00BC0870" w14:paraId="4A697BE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D356D6C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5B39A35" w14:textId="75CAD92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62FB228" w14:textId="11A9821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ED26646" w14:textId="07D92FA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8AA58AF" w14:textId="1B6669E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A18EF77" w14:textId="3FCB129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6006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9A7836C" w14:textId="4B2A4A0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6148</w:t>
            </w:r>
          </w:p>
        </w:tc>
      </w:tr>
      <w:tr w:rsidR="009E0BBE" w:rsidRPr="00BC0870" w14:paraId="5C7EBF64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BC2690A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C447999" w14:textId="42FB917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0.25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9F9E208" w14:textId="1EA4273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2614C10" w14:textId="687DAB8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9AFBEA7" w14:textId="50C5BBA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631F964" w14:textId="0699100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11098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6393A50" w14:textId="3C6CC42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12697</w:t>
            </w:r>
          </w:p>
        </w:tc>
      </w:tr>
      <w:tr w:rsidR="009E0BBE" w:rsidRPr="00BC0870" w14:paraId="69F029E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5813F3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A63CDD1" w14:textId="40B43BB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1DBAFC7" w14:textId="791E3E9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-0.269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3F351DE" w14:textId="13485F2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0.816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8986CC4" w14:textId="42F9692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A91811C" w14:textId="5DA4BC6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16149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B12C3DA" w14:textId="3C0D3F2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10471</w:t>
            </w:r>
          </w:p>
        </w:tc>
      </w:tr>
      <w:tr w:rsidR="009E0BBE" w:rsidRPr="00BC0870" w14:paraId="4738B756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48D76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133BC17" w14:textId="52FD5B4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0.575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C37820" w14:textId="6E220DE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DE43F30" w14:textId="35786F9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0.614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858ECEE" w14:textId="7543094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862DCB" w14:textId="4AA4B2C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19265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4979B98" w14:textId="2CBD5C2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14637</w:t>
            </w:r>
          </w:p>
        </w:tc>
      </w:tr>
      <w:tr w:rsidR="009E0BBE" w:rsidRPr="00BC0870" w14:paraId="324056E2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9048A9" w14:textId="191E97BF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N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root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9E0BBE" w:rsidRPr="00BC0870" w14:paraId="53481D12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1ED9F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715DE95" w14:textId="2698A2E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D08AA3B" w14:textId="0B608A6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0778ACE" w14:textId="7888514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514AD92" w14:textId="3F7BCA3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5537E61" w14:textId="0C9D8DE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2272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F240105" w14:textId="48871BD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5082</w:t>
            </w:r>
          </w:p>
        </w:tc>
      </w:tr>
      <w:tr w:rsidR="009E0BBE" w:rsidRPr="00BC0870" w14:paraId="55A2F089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090147B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26E7D77" w14:textId="7BC9D2C1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-0.154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3CFFC58" w14:textId="10B39780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-0.251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D10AC10" w14:textId="43A35944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-0.05</w:t>
            </w:r>
            <w:r w:rsidR="00FC3D97"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3A5C877" w14:textId="27C6DC8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A08513A" w14:textId="2C933D8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11518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C20E94D" w14:textId="2F4BF33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12524</w:t>
            </w:r>
          </w:p>
        </w:tc>
      </w:tr>
      <w:tr w:rsidR="009E0BBE" w:rsidRPr="00BC0870" w14:paraId="384426FE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F28F22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26A039E" w14:textId="04D82D4C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-0.656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81965F8" w14:textId="01A47CDB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-0.861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1699CF5" w14:textId="7A295663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-0.449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BB746E3" w14:textId="2EE5177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1272AD0" w14:textId="2797AF2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2177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6A237D1" w14:textId="7B4A566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4232</w:t>
            </w:r>
          </w:p>
        </w:tc>
      </w:tr>
      <w:tr w:rsidR="009E0BBE" w:rsidRPr="00BC0870" w14:paraId="50D7371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9989E7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F04EE6F" w14:textId="4809110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0.69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B3C0E09" w14:textId="698ABB2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0.575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9F356D2" w14:textId="17005A7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0.827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756912D" w14:textId="5C855F2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F0C51D9" w14:textId="493A6C4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3567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6ACDE41" w14:textId="12CAD1D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7145</w:t>
            </w:r>
          </w:p>
        </w:tc>
      </w:tr>
      <w:tr w:rsidR="009E0BBE" w:rsidRPr="00BC0870" w14:paraId="33BDFDA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B6907CE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75D483F" w14:textId="17F1D7F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0A96DA2" w14:textId="248E0C0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EDFA409" w14:textId="638D046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4A4D258" w14:textId="08CE6ED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2267B71" w14:textId="16E37E8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3479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95A9975" w14:textId="7948ED0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4670</w:t>
            </w:r>
          </w:p>
        </w:tc>
      </w:tr>
      <w:tr w:rsidR="009E0BBE" w:rsidRPr="00BC0870" w14:paraId="654BD9A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AB831C8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75A77C9" w14:textId="5E12233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4B2215A" w14:textId="57B04A1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0B65089" w14:textId="687F7DC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D3C859C" w14:textId="36BA18E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5DEBCD1" w14:textId="266E9B3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4474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CFE5D3E" w14:textId="75EC27C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6568</w:t>
            </w:r>
          </w:p>
        </w:tc>
      </w:tr>
      <w:tr w:rsidR="009E0BBE" w:rsidRPr="00BC0870" w14:paraId="73FC2ED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9E9DC79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BBBCAA7" w14:textId="7E57C38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E5A2117" w14:textId="0C7A49E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-0.309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2B44094" w14:textId="26DA1FB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0.677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81E43B5" w14:textId="1306FFB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C185DB5" w14:textId="4AF547A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10210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DCFB269" w14:textId="281E7F5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9005</w:t>
            </w:r>
          </w:p>
        </w:tc>
      </w:tr>
      <w:tr w:rsidR="009E0BBE" w:rsidRPr="00BC0870" w14:paraId="04CFA64C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35D6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271CD9" w14:textId="3ACDC73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0.448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58A7CF6" w14:textId="7FC4E23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CE8B1D2" w14:textId="3B89C06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0.479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5FAB7EE" w14:textId="0E8BB1D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E6EFC00" w14:textId="527834A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11269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2C68456" w14:textId="7C7B6EC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14534</w:t>
            </w:r>
          </w:p>
        </w:tc>
      </w:tr>
      <w:tr w:rsidR="009E0BBE" w:rsidRPr="00BC0870" w14:paraId="56E753F4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28301C2" w14:textId="665C1C2E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root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9E0BBE" w:rsidRPr="00BC0870" w14:paraId="0B0CAFD0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CA7B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60BA6F2" w14:textId="51E9663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8106EFA" w14:textId="44BC237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-0.237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97E373A" w14:textId="7101FBD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A196DB5" w14:textId="4C760BF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C929716" w14:textId="67A5251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4550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EBB1B22" w14:textId="33D56A8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7882</w:t>
            </w:r>
          </w:p>
        </w:tc>
      </w:tr>
      <w:tr w:rsidR="009E0BBE" w:rsidRPr="00BC0870" w14:paraId="225B7E4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0C1647B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63872B7" w14:textId="3A5B86FA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-0.167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E959A85" w14:textId="50B8BAD8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-0.267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C559C99" w14:textId="39BC042A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B65653A" w14:textId="20327A1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BE9106A" w14:textId="3E9BCFA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19851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7278664" w14:textId="3593933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14995</w:t>
            </w:r>
          </w:p>
        </w:tc>
      </w:tr>
      <w:tr w:rsidR="009E0BBE" w:rsidRPr="00BC0870" w14:paraId="4A9FB90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B08917C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2C20928" w14:textId="27CF5C12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-0.576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8E60577" w14:textId="3A69FCBD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-0.774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B6CA071" w14:textId="36C00E16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-0.375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153E358" w14:textId="0C6A45E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A458E12" w14:textId="4A6A31B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4202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9681FFC" w14:textId="4C518E3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7456</w:t>
            </w:r>
          </w:p>
        </w:tc>
      </w:tr>
      <w:tr w:rsidR="009E0BBE" w:rsidRPr="00BC0870" w14:paraId="4AD226D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C8AEB88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87AA902" w14:textId="0194B34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0.562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4B27B16" w14:textId="1F773AB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0.464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E28A7CC" w14:textId="6CA4644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8BA2EC7" w14:textId="5C6E4DA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9A150D2" w14:textId="6AAFDCD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4689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CA681E5" w14:textId="5010190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9164</w:t>
            </w:r>
          </w:p>
        </w:tc>
      </w:tr>
      <w:tr w:rsidR="009E0BBE" w:rsidRPr="00BC0870" w14:paraId="39C1770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B285792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5B483F5" w14:textId="6E99C63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9373B07" w14:textId="3BD99AD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6E03A09" w14:textId="4FBD5FE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31F317B" w14:textId="4B81CCC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EB9F6BA" w14:textId="73DCF98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9135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F3B1C82" w14:textId="35568C6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9420</w:t>
            </w:r>
          </w:p>
        </w:tc>
      </w:tr>
      <w:tr w:rsidR="009E0BBE" w:rsidRPr="00BC0870" w14:paraId="1CBA81B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E000C2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2E002DF" w14:textId="78E9992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0.271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6DB0DC4" w14:textId="27956C8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CABC947" w14:textId="5B26FE0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555A806" w14:textId="4D997F4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21BB225" w14:textId="0B881BD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11556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B8DDF40" w14:textId="359DD74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13002</w:t>
            </w:r>
          </w:p>
        </w:tc>
      </w:tr>
      <w:tr w:rsidR="009E0BBE" w:rsidRPr="00BC0870" w14:paraId="3CCFBC5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A0F907E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226F60A" w14:textId="26A8C16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BB97CF4" w14:textId="06B9C13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-0.627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5FB73A3" w14:textId="22C581A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0.761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A8FFA47" w14:textId="14B58FB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08122E7" w14:textId="7512AD8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22034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524B8BC" w14:textId="497C820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12972</w:t>
            </w:r>
          </w:p>
        </w:tc>
      </w:tr>
      <w:tr w:rsidR="009E0BBE" w:rsidRPr="00BC0870" w14:paraId="1BB529B1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50B7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11A40AB" w14:textId="19649FA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0.504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72F9ED6" w14:textId="041BCDD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ED52DB" w14:textId="01EF7CB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0.538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390709B" w14:textId="1457BBD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73CA400" w14:textId="428D191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20194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C6C8EF4" w14:textId="01AD703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15010</w:t>
            </w:r>
          </w:p>
        </w:tc>
      </w:tr>
      <w:tr w:rsidR="009E0BBE" w:rsidRPr="00F50B22" w14:paraId="1A7B0B4B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B2DE370" w14:textId="23645EDB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LDMC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9E0BBE" w:rsidRPr="00BC0870" w14:paraId="544179F1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CFA49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8CAABA5" w14:textId="52667C1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227ACC9" w14:textId="2A93286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71C7EAC" w14:textId="79A7410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B347CCE" w14:textId="015A2B9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7A4A91A" w14:textId="05B10D0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2413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2F8221D" w14:textId="4401512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4615</w:t>
            </w:r>
          </w:p>
        </w:tc>
      </w:tr>
      <w:tr w:rsidR="009E0BBE" w:rsidRPr="00BC0870" w14:paraId="06367D7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EEFF05C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5E4E326" w14:textId="0CAD7E9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8EAE7AC" w14:textId="3498743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6C6742C" w14:textId="231ABC8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66388CA" w14:textId="04CE2F2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38367D3" w14:textId="51A6DD8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27587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332FD90" w14:textId="740B932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15364</w:t>
            </w:r>
          </w:p>
        </w:tc>
      </w:tr>
      <w:tr w:rsidR="009E0BBE" w:rsidRPr="00BC0870" w14:paraId="6BF0783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37722E7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C82E35E" w14:textId="1EE1043E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0.306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45952E9" w14:textId="11443154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1CE6C3D" w14:textId="2C3485D3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0.528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71B57D3" w14:textId="466E75E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F04F047" w14:textId="30BEBC0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2316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B82973A" w14:textId="35AC0BF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4765</w:t>
            </w:r>
          </w:p>
        </w:tc>
      </w:tr>
      <w:tr w:rsidR="009E0BBE" w:rsidRPr="00BC0870" w14:paraId="6CCF413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33FCDC4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1C5834A" w14:textId="3B175A3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0.788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14A725E" w14:textId="47587D2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0.658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01271BE" w14:textId="20763F3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EA24796" w14:textId="00B79AD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2A11CDC" w14:textId="1F20B72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3798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9DCF5D2" w14:textId="6EEC600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7601</w:t>
            </w:r>
          </w:p>
        </w:tc>
      </w:tr>
      <w:tr w:rsidR="009E0BBE" w:rsidRPr="00BC0870" w14:paraId="6FB16AD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05E991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BDE52FE" w14:textId="382E21A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B22A2A7" w14:textId="6957329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AC6CC57" w14:textId="0A56BAD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79A0032" w14:textId="39C2368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A0648CB" w14:textId="40353C0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6811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E236A4A" w14:textId="65A41A4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7743</w:t>
            </w:r>
          </w:p>
        </w:tc>
      </w:tr>
      <w:tr w:rsidR="009E0BBE" w:rsidRPr="00BC0870" w14:paraId="084855F0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45D2276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3FFC6B0" w14:textId="3BEC50C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675FBCC" w14:textId="26C616A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7497AE0" w14:textId="0E24834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8FBE54D" w14:textId="74F4A5C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298939D" w14:textId="7F27450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10193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263C34E" w14:textId="3CE4423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9396</w:t>
            </w:r>
          </w:p>
        </w:tc>
      </w:tr>
      <w:tr w:rsidR="009E0BBE" w:rsidRPr="00BC0870" w14:paraId="2AC4340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15A06B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AB8069C" w14:textId="2836B42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0E24B10" w14:textId="1660EB4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-0.494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4668E17" w14:textId="357BFA4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0.749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D65C3B3" w14:textId="68892B6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4117E7A" w14:textId="155373F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20790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E2DB6A2" w14:textId="1375DF4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13008</w:t>
            </w:r>
          </w:p>
        </w:tc>
      </w:tr>
      <w:tr w:rsidR="009E0BBE" w:rsidRPr="00BC0870" w14:paraId="1F5FF252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DB056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C32B65F" w14:textId="1EDED7E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08B4044" w14:textId="35A09D6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92D3DCF" w14:textId="703067A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0.565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7A8DE26" w14:textId="71539D9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45F619A" w14:textId="2A287DA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19103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A3005EB" w14:textId="2E8D71B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14063</w:t>
            </w:r>
          </w:p>
        </w:tc>
      </w:tr>
      <w:tr w:rsidR="009E0BBE" w:rsidRPr="00BC0870" w14:paraId="720C3616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C87D53C" w14:textId="7E530705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lastRenderedPageBreak/>
              <w:t>Tough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18137E" w:rsidRPr="00BC0870" w14:paraId="1A6B1FE8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3DB4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2804B93" w14:textId="5997F6C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EE007E3" w14:textId="320CEAC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39B8639" w14:textId="604710B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0.199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079352A" w14:textId="153E206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4F95ADC" w14:textId="13D3AC8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1561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D1F7227" w14:textId="2E727FF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3758</w:t>
            </w:r>
          </w:p>
        </w:tc>
      </w:tr>
      <w:tr w:rsidR="0018137E" w:rsidRPr="00BC0870" w14:paraId="5899BF2B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AB3C3AD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D6686C1" w14:textId="49CFDBE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14CA22E" w14:textId="6AA75FA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3F6B984" w14:textId="7680C9E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B37F1FE" w14:textId="2FD144A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C4B6C78" w14:textId="66D67BD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16414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48D3793" w14:textId="10D447C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14975</w:t>
            </w:r>
          </w:p>
        </w:tc>
      </w:tr>
      <w:tr w:rsidR="0018137E" w:rsidRPr="00BC0870" w14:paraId="1F644DD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D47BA60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3C5C1F9" w14:textId="47370C7A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0.523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4AF6A24" w14:textId="14C5309D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0.279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887A425" w14:textId="0ED42AFA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0.769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6B0FAB5" w14:textId="0B5B3A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E8EAE60" w14:textId="4D15CAE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2039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2C44A53" w14:textId="4866BBE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4003</w:t>
            </w:r>
          </w:p>
        </w:tc>
      </w:tr>
      <w:tr w:rsidR="0018137E" w:rsidRPr="00BC0870" w14:paraId="427C7BC9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0BC67D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CCA93E1" w14:textId="4CB03B0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0.888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2982336" w14:textId="4FC76C8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0.747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18BADDB" w14:textId="32B6A22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1.053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69958DD" w14:textId="15E1F47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3F2F9DE" w14:textId="61A3B29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3556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B687C7D" w14:textId="03DCBCA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6326</w:t>
            </w:r>
          </w:p>
        </w:tc>
      </w:tr>
      <w:tr w:rsidR="0018137E" w:rsidRPr="00BC0870" w14:paraId="2395AAF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CA5A69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9F496CB" w14:textId="4AA87C6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749BC77" w14:textId="2D8CD0B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2D00F73" w14:textId="4583DF3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2ED901B" w14:textId="66C860C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EBE5A23" w14:textId="36449C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5112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794D3FE" w14:textId="1E10E3C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5396</w:t>
            </w:r>
          </w:p>
        </w:tc>
      </w:tr>
      <w:tr w:rsidR="0018137E" w:rsidRPr="00BC0870" w14:paraId="4CD22FE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FCC8A97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4ED99ED" w14:textId="35F813F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A36CF1F" w14:textId="345F574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3B4B0AE" w14:textId="73634E0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5EAC393" w14:textId="0A44A24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A5DB95E" w14:textId="47E3D9F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6385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89D1241" w14:textId="1C7A80C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5932</w:t>
            </w:r>
          </w:p>
        </w:tc>
      </w:tr>
      <w:tr w:rsidR="0018137E" w:rsidRPr="00BC0870" w14:paraId="15C8ED5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684F7DA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62549DA" w14:textId="30EAB2A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F8EF9FF" w14:textId="750B45D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-0.667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B19A89E" w14:textId="43B5863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2668E57" w14:textId="06113F5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36F6A63" w14:textId="735DFF3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21037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4511614" w14:textId="729FF9C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12818</w:t>
            </w:r>
          </w:p>
        </w:tc>
      </w:tr>
      <w:tr w:rsidR="0018137E" w:rsidRPr="00BC0870" w14:paraId="68026E5C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6B212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B2A399A" w14:textId="4BF56B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0.265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DF0935A" w14:textId="228ACA2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151A555" w14:textId="2DB8FA9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4408C37" w14:textId="5EB7375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B4FE7C2" w14:textId="002FC5F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18717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37AC5C9" w14:textId="3318598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14893</w:t>
            </w:r>
          </w:p>
        </w:tc>
      </w:tr>
      <w:tr w:rsidR="0018137E" w:rsidRPr="00BC0870" w14:paraId="21D97703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CFF868B" w14:textId="3ABACCDE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Thick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en-US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~ soil C/N ratio</w:t>
            </w:r>
          </w:p>
        </w:tc>
      </w:tr>
      <w:tr w:rsidR="0018137E" w:rsidRPr="00BC0870" w14:paraId="4DCBA376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772F3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EC1AB58" w14:textId="12B7C0F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6D72B5A" w14:textId="502305E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7A71A7A" w14:textId="16EF76C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0AF7AB0" w14:textId="2C437B1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702668A" w14:textId="0F189D3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5445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224833E" w14:textId="20B469E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7598</w:t>
            </w:r>
          </w:p>
        </w:tc>
      </w:tr>
      <w:tr w:rsidR="0018137E" w:rsidRPr="00BC0870" w14:paraId="65B727D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84AB9B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5C375C7" w14:textId="4D0CDA0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68A1408" w14:textId="4DD1F8E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A2F4E58" w14:textId="127A945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3DD8533" w14:textId="35D28C1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44BB956" w14:textId="7CEC643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20235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81200D7" w14:textId="6ABCD7E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13582</w:t>
            </w:r>
          </w:p>
        </w:tc>
      </w:tr>
      <w:tr w:rsidR="0018137E" w:rsidRPr="00BC0870" w14:paraId="7D79078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E7F9CE6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0B2F5D4" w14:textId="1021AD62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0.505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C8D8A6D" w14:textId="2228D70C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0.265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D044B38" w14:textId="7B0DB345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0.737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8C67218" w14:textId="2F42276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013D8E3" w14:textId="1885DE5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3613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47451F6" w14:textId="5B76160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6597</w:t>
            </w:r>
          </w:p>
        </w:tc>
      </w:tr>
      <w:tr w:rsidR="0018137E" w:rsidRPr="00BC0870" w14:paraId="174D355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721E87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ADFAF70" w14:textId="69609CD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25A3AD8" w14:textId="11CE77D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0.521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A906488" w14:textId="58EDC10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0.781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06D9D1B" w14:textId="7792D1E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830FDA2" w14:textId="49FEFE6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3077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A7F0E1D" w14:textId="62F4447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7006</w:t>
            </w:r>
          </w:p>
        </w:tc>
      </w:tr>
      <w:tr w:rsidR="0018137E" w:rsidRPr="00BC0870" w14:paraId="67ED280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8043D6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5B43006" w14:textId="5B37745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CA311FA" w14:textId="0A4574E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6F55559" w14:textId="57B7488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CD813A4" w14:textId="69557B3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8767264" w14:textId="1C0963F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4433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30F2AE3" w14:textId="464F473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8275</w:t>
            </w:r>
          </w:p>
        </w:tc>
      </w:tr>
      <w:tr w:rsidR="0018137E" w:rsidRPr="00BC0870" w14:paraId="5E8D3206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02534B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E631ADA" w14:textId="3129A9F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B0A1202" w14:textId="14F6839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C61B776" w14:textId="213DA8F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0.765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BC7F074" w14:textId="60BA106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06049A9" w14:textId="087E8A0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1889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8F6C916" w14:textId="153F04E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5290</w:t>
            </w:r>
          </w:p>
        </w:tc>
      </w:tr>
      <w:tr w:rsidR="0018137E" w:rsidRPr="00BC0870" w14:paraId="5625E92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9C4F2A2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39D249E" w14:textId="4C62D29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E928D39" w14:textId="6A151F8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-0.543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740BD04" w14:textId="6D81CD9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0.553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9A01F49" w14:textId="0F64C88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EDD35BF" w14:textId="2B21B08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20512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763AE63" w14:textId="166FD5E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12580</w:t>
            </w:r>
          </w:p>
        </w:tc>
      </w:tr>
      <w:tr w:rsidR="0018137E" w:rsidRPr="00BC0870" w14:paraId="34B87FE2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F3BB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151AEB2" w14:textId="1E03B1A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5A7C1BF" w14:textId="3E0D07F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FC0A97B" w14:textId="4830AF0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D32BF82" w14:textId="286E54F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EE9A051" w14:textId="3D6B9F3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14714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3B7FED8" w14:textId="11767AD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15414</w:t>
            </w:r>
          </w:p>
        </w:tc>
      </w:tr>
      <w:tr w:rsidR="0018137E" w:rsidRPr="0004127A" w14:paraId="4FB4D897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7F65201" w14:textId="514BAF17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LA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18137E" w:rsidRPr="00BC0870" w14:paraId="771A284F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E5B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9AB1EB5" w14:textId="0114A92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4C5F58C" w14:textId="5A499A4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-0.201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969D600" w14:textId="1502BE9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C43852E" w14:textId="798CE65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55924FB" w14:textId="3472EC2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1311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7EC80E8" w14:textId="2D0C1AE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2781</w:t>
            </w:r>
          </w:p>
        </w:tc>
      </w:tr>
      <w:tr w:rsidR="0018137E" w:rsidRPr="00BC0870" w14:paraId="002C72B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1894B5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B1C577E" w14:textId="40256B3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9556587" w14:textId="51B16D8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-0.089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C249CF8" w14:textId="40C4E5A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3A6C763" w14:textId="2BBF353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03BED04" w14:textId="138B830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13708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6009A4E" w14:textId="191076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13230</w:t>
            </w:r>
          </w:p>
        </w:tc>
      </w:tr>
      <w:tr w:rsidR="0018137E" w:rsidRPr="00BC0870" w14:paraId="03B5387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3A6C51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05A26FD" w14:textId="58A63006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-0.627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D966550" w14:textId="19AB111F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-0.878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DB9B11D" w14:textId="2A0F3F89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-0.375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7CC738A" w14:textId="2F20D4A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9792BFC" w14:textId="71BD4A0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1792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8991486" w14:textId="6DA578F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3748</w:t>
            </w:r>
          </w:p>
        </w:tc>
      </w:tr>
      <w:tr w:rsidR="0018137E" w:rsidRPr="00BC0870" w14:paraId="5587AC2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42FFC5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75B15A9" w14:textId="58E5899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0.849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C5AE037" w14:textId="6462686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0.708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558866F" w14:textId="3C91655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1.017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02A0BBE" w14:textId="17D7A20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811536F" w14:textId="20A848C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2979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BBABA3E" w14:textId="4D87235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5871</w:t>
            </w:r>
          </w:p>
        </w:tc>
      </w:tr>
      <w:tr w:rsidR="0018137E" w:rsidRPr="00BC0870" w14:paraId="758A289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0E4F10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A0023C3" w14:textId="39D64AF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268D7D6" w14:textId="454D359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B2D3171" w14:textId="0778D7F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FCE89E7" w14:textId="42DCE1F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18D3231" w14:textId="3197AC5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4669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0CB6262" w14:textId="5CCCAA7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3834</w:t>
            </w:r>
          </w:p>
        </w:tc>
      </w:tr>
      <w:tr w:rsidR="0018137E" w:rsidRPr="00BC0870" w14:paraId="05CDD56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044CECC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ABE5820" w14:textId="5E4BE57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347B2AA" w14:textId="71BF8E3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09E2B75" w14:textId="5028EE7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EF5D92E" w14:textId="616A625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899A3F5" w14:textId="4977C92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9606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933DDB8" w14:textId="73DFD64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10877</w:t>
            </w:r>
          </w:p>
        </w:tc>
      </w:tr>
      <w:tr w:rsidR="0018137E" w:rsidRPr="00BC0870" w14:paraId="48AD3B5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7FB58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2645E06" w14:textId="04B121F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F7805CB" w14:textId="745BBD4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A82E8BC" w14:textId="10D60A0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0.555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B27194F" w14:textId="494C77A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602E191" w14:textId="57F5B94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10711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7942070" w14:textId="19BD5ED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10675</w:t>
            </w:r>
          </w:p>
        </w:tc>
      </w:tr>
      <w:tr w:rsidR="0018137E" w:rsidRPr="00BC0870" w14:paraId="06C92A85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A132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B4CBE5E" w14:textId="583DFF1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0.228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A2FECC6" w14:textId="48C2C31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B9B2C7D" w14:textId="25461F1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B0698F8" w14:textId="1596404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72728C1" w14:textId="307C895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12026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453329C" w14:textId="11CE5D3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14053</w:t>
            </w:r>
          </w:p>
        </w:tc>
      </w:tr>
      <w:tr w:rsidR="0018137E" w:rsidRPr="00F50B22" w14:paraId="46060CDE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8D31CD6" w14:textId="495FBBB1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SLA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18137E" w:rsidRPr="00BC0870" w14:paraId="4E7A79DB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8734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7DBEB80" w14:textId="08C5CBE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AE64CAB" w14:textId="5FCE6C4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-0.236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017F451" w14:textId="7CE8593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204AA1B" w14:textId="66F1EB7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7FEB01E" w14:textId="02F0300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2691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0B72E5D" w14:textId="7AA953A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5307</w:t>
            </w:r>
          </w:p>
        </w:tc>
      </w:tr>
      <w:tr w:rsidR="0018137E" w:rsidRPr="00BC0870" w14:paraId="0F72E99F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BA198C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16E07EC" w14:textId="79139C8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-0.077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5329A1D" w14:textId="3858864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14F18E9" w14:textId="12DB9FE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27B7C56" w14:textId="69E361F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65DB2FB" w14:textId="3832FA9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11994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3A80273" w14:textId="02AE06A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14072</w:t>
            </w:r>
          </w:p>
        </w:tc>
      </w:tr>
      <w:tr w:rsidR="0018137E" w:rsidRPr="00BC0870" w14:paraId="70657C7B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6792558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09A7DBB" w14:textId="795207D0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-0.595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1D643D4" w14:textId="11E5520F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-0.802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3F4EE24" w14:textId="2EAED274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-0.381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660918D" w14:textId="5759AA1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1BCAA16" w14:textId="5F2C317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2674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DD5DBFE" w14:textId="0823ACC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5225</w:t>
            </w:r>
          </w:p>
        </w:tc>
      </w:tr>
      <w:tr w:rsidR="0018137E" w:rsidRPr="00BC0870" w14:paraId="162C13B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0657964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FEEAACC" w14:textId="0EC26B8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0.68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21B3A2B" w14:textId="08BDAEA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0.555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9932E42" w14:textId="73C2499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0.825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E625B03" w14:textId="5F4D1A6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E4A7567" w14:textId="5B31406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2673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986DF2A" w14:textId="605A556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5593</w:t>
            </w:r>
          </w:p>
        </w:tc>
      </w:tr>
      <w:tr w:rsidR="0018137E" w:rsidRPr="00BC0870" w14:paraId="39F3FB1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3FD3BEE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4F0FB3F" w14:textId="6A2BB4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BE354EF" w14:textId="680EC42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B3E45BD" w14:textId="1A7957A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F0659AB" w14:textId="7DFC92D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1AAF88C" w14:textId="5FD1EB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4705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70DDD6B" w14:textId="53C1E10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5405</w:t>
            </w:r>
          </w:p>
        </w:tc>
      </w:tr>
      <w:tr w:rsidR="0018137E" w:rsidRPr="00BC0870" w14:paraId="64D7DF9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FF42AB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517C9BC" w14:textId="47A235B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CA2F28F" w14:textId="279CA2A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24039CE" w14:textId="336CF6C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4F6765E" w14:textId="5333095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E27C884" w14:textId="07C16E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2972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7445E07" w14:textId="37B3362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5390</w:t>
            </w:r>
          </w:p>
        </w:tc>
      </w:tr>
      <w:tr w:rsidR="0018137E" w:rsidRPr="00BC0870" w14:paraId="676E72F4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8A8EA9C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33D4535" w14:textId="251ACB6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094B043" w14:textId="190443D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33AC20C" w14:textId="14E88A5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0.718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03319AF" w14:textId="67FB288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36D0174" w14:textId="481CBB5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12393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7DD7F6E" w14:textId="104E9D7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10954</w:t>
            </w:r>
          </w:p>
        </w:tc>
      </w:tr>
      <w:tr w:rsidR="0018137E" w:rsidRPr="00BC0870" w14:paraId="1668B11F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CEC3C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33F7B5C" w14:textId="281AB52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0.372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56C4FCA" w14:textId="105FBF9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73DCA48" w14:textId="2A2AD75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0.398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85F416" w14:textId="294F750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5F1D838" w14:textId="0409EBD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13305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00A938" w14:textId="1D0064C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13079</w:t>
            </w:r>
          </w:p>
        </w:tc>
      </w:tr>
      <w:tr w:rsidR="0018137E" w:rsidRPr="00BC0870" w14:paraId="64A708E5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6E685C7" w14:textId="7426A774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N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18137E" w:rsidRPr="00BC0870" w14:paraId="2F8284C5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D1EB7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D605767" w14:textId="53A394B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405ED41" w14:textId="4FD3F8B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-0.195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26B7A20" w14:textId="25E9ADE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0392193" w14:textId="73B25B3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AC9D94C" w14:textId="62AA813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2112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CA20ABB" w14:textId="3CC085A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4068</w:t>
            </w:r>
          </w:p>
        </w:tc>
      </w:tr>
      <w:tr w:rsidR="0018137E" w:rsidRPr="00BC0870" w14:paraId="564969CE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D2C556E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8D62AF6" w14:textId="458D5B0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B3AFC93" w14:textId="3356A97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-0.087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0F8921C" w14:textId="10F1628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B09F5A3" w14:textId="684A46A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8217AA1" w14:textId="625FF44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15654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76A5B9D" w14:textId="323D27D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15247</w:t>
            </w:r>
          </w:p>
        </w:tc>
      </w:tr>
      <w:tr w:rsidR="0018137E" w:rsidRPr="00BC0870" w14:paraId="6660D490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96CE085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0EE429B" w14:textId="6578D345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-0.674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F7E0A8E" w14:textId="32719929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-0.885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1679FAE" w14:textId="5E715870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-0.458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F65DBF6" w14:textId="5C2B4D9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1B428AF" w14:textId="6837C5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2086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789A3E2" w14:textId="7A45786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3881</w:t>
            </w:r>
          </w:p>
        </w:tc>
      </w:tr>
      <w:tr w:rsidR="0018137E" w:rsidRPr="00BC0870" w14:paraId="5BA9692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BC792BF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2557B96" w14:textId="25D332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0.753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472E6EF" w14:textId="2FB2DF2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7123692" w14:textId="08C549C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0.897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0C4270D" w14:textId="677FE72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01AF769" w14:textId="6A8D4B7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3132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592613F" w14:textId="069FC6D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5430</w:t>
            </w:r>
          </w:p>
        </w:tc>
      </w:tr>
      <w:tr w:rsidR="0018137E" w:rsidRPr="00BC0870" w14:paraId="7FC9D2E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D33F103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CB1AC86" w14:textId="6FEF8F8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7345F81" w14:textId="7D1571A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F40B4FF" w14:textId="0322EE0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06C925F" w14:textId="77F5518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0382A63" w14:textId="48B4F99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5857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5BF1D0A" w14:textId="2224BFD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7347</w:t>
            </w:r>
          </w:p>
        </w:tc>
      </w:tr>
      <w:tr w:rsidR="0018137E" w:rsidRPr="00BC0870" w14:paraId="7FDF2F2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CAC288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39BA9C4" w14:textId="474DA64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5CCC59B" w14:textId="7D5B131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BC59976" w14:textId="2121571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69D08A7" w14:textId="6388282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161BEC4" w14:textId="40C08AB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5852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DE045B6" w14:textId="4432AAC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4733</w:t>
            </w:r>
          </w:p>
        </w:tc>
      </w:tr>
      <w:tr w:rsidR="0018137E" w:rsidRPr="00BC0870" w14:paraId="1599EA69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020FBC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C67F102" w14:textId="5AE9922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A95D343" w14:textId="5F2FE60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-0.436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0D67CCB" w14:textId="352E08D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F7E4E36" w14:textId="0485EAE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B8B5EFD" w14:textId="03752B2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17399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CC7BC90" w14:textId="7DD4928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12324</w:t>
            </w:r>
          </w:p>
        </w:tc>
      </w:tr>
      <w:tr w:rsidR="0018137E" w:rsidRPr="00BC0870" w14:paraId="3E1A81AD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268A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lastRenderedPageBreak/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934C1F4" w14:textId="1BA1E99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0182D5" w14:textId="6AB4173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051360" w14:textId="6955A41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6C5163A" w14:textId="2090B4F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1F28C6E" w14:textId="715382D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16312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1023E3D" w14:textId="5449657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15048</w:t>
            </w:r>
          </w:p>
        </w:tc>
      </w:tr>
      <w:tr w:rsidR="0018137E" w:rsidRPr="00BC0870" w14:paraId="73217ACB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C249980" w14:textId="306B104A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18137E" w:rsidRPr="00BC0870" w14:paraId="0AFA0F80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0BFE5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E7EA1AA" w14:textId="1107943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B0CB8B2" w14:textId="01219E1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-0.237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2165883" w14:textId="033637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E4E56E1" w14:textId="53501CB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E67E5E8" w14:textId="446E448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2913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2EBCBE6" w14:textId="392F8E9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5845</w:t>
            </w:r>
          </w:p>
        </w:tc>
      </w:tr>
      <w:tr w:rsidR="0018137E" w:rsidRPr="00BC0870" w14:paraId="3C1F0496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63145E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B54067D" w14:textId="4965E20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189B325" w14:textId="0A9415E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AAA3BBB" w14:textId="10C0BE2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FC22BA3" w14:textId="6A7C6CC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710BBC2" w14:textId="1466933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16261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7FFD1C3" w14:textId="1BF2062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13472</w:t>
            </w:r>
          </w:p>
        </w:tc>
      </w:tr>
      <w:tr w:rsidR="0018137E" w:rsidRPr="00BC0870" w14:paraId="7F5B5346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CFFCF74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CC64A44" w14:textId="7952AAC1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-0.568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E1BE439" w14:textId="555F5503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</w:t>
            </w:r>
            <w:r w:rsidR="00FC3D97"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F0F5086" w14:textId="37FD264F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-0.338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990FB39" w14:textId="5004E88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A028BAD" w14:textId="07B5691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3044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EB5611D" w14:textId="0F7B1F1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5579</w:t>
            </w:r>
          </w:p>
        </w:tc>
      </w:tr>
      <w:tr w:rsidR="0018137E" w:rsidRPr="00BC0870" w14:paraId="184B34AE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D96980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553C253" w14:textId="5D17663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0.727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952CC62" w14:textId="744CAB0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0.602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877AA76" w14:textId="6ED7097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1D3490E" w14:textId="0FC4B17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1A69646" w14:textId="01FE805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3210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EDFBC64" w14:textId="604DD03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6679</w:t>
            </w:r>
          </w:p>
        </w:tc>
      </w:tr>
      <w:tr w:rsidR="0018137E" w:rsidRPr="00BC0870" w14:paraId="4768B194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830A8E4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DCBF6B7" w14:textId="626102C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4C493B0" w14:textId="01474A1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4628C2B" w14:textId="572AAF7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3A84789" w14:textId="348ECBD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9CCF443" w14:textId="65F7E96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5084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6C38F98" w14:textId="12154BB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8075</w:t>
            </w:r>
          </w:p>
        </w:tc>
      </w:tr>
      <w:tr w:rsidR="0018137E" w:rsidRPr="00BC0870" w14:paraId="27FCE32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671623F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6D2B872" w14:textId="5C98805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CFAB1AD" w14:textId="1C41CFB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87EFF88" w14:textId="28FC17B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B1DDB66" w14:textId="42652B5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376AD79" w14:textId="2243DB2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7680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AE9D77E" w14:textId="248E9B7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12556</w:t>
            </w:r>
          </w:p>
        </w:tc>
      </w:tr>
      <w:tr w:rsidR="0018137E" w:rsidRPr="00BC0870" w14:paraId="0370775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BA22143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5E2CAA1" w14:textId="7DF5871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8843A4F" w14:textId="41B6888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-0.534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3BDCEE7" w14:textId="1891BF6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0.699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3B74478" w14:textId="3E3B77E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8CA6D2F" w14:textId="7E7A303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18516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8CB89C1" w14:textId="5B8FF47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10728</w:t>
            </w:r>
          </w:p>
        </w:tc>
      </w:tr>
      <w:tr w:rsidR="0018137E" w:rsidRPr="00BC0870" w14:paraId="7C1D290C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E6633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3C36B19" w14:textId="69462EC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0.423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AF07D3D" w14:textId="7CD62A4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0.396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701813A" w14:textId="1A3646D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FC74F7B" w14:textId="0354355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C41117B" w14:textId="764629F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15987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7484F76" w14:textId="06F5348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15818</w:t>
            </w:r>
          </w:p>
        </w:tc>
      </w:tr>
      <w:tr w:rsidR="0018137E" w:rsidRPr="00BC0870" w14:paraId="57B13AEC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3ABFA61" w14:textId="79ACED2A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WSG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C/N ratio</w:t>
            </w:r>
          </w:p>
        </w:tc>
      </w:tr>
      <w:tr w:rsidR="0018137E" w:rsidRPr="00BC0870" w14:paraId="65880A3B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E47DA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B87410D" w14:textId="36394A8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ED754CF" w14:textId="4FF66A5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-0.225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5DD4ECF" w14:textId="7D05373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6252B38" w14:textId="7960C4C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AF8033F" w14:textId="2F81CD2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2367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7A1640C" w14:textId="3359F3D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5162</w:t>
            </w:r>
          </w:p>
        </w:tc>
      </w:tr>
      <w:tr w:rsidR="0018137E" w:rsidRPr="00BC0870" w14:paraId="7B9FF95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EFD6C8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B392A85" w14:textId="2DE71E1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B2101FC" w14:textId="5EF48C4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C56204C" w14:textId="0E2C032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F21F846" w14:textId="0A748D1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53E683A" w14:textId="0542EC9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22613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63147E6" w14:textId="2E62A65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15567</w:t>
            </w:r>
          </w:p>
        </w:tc>
      </w:tr>
      <w:tr w:rsidR="0018137E" w:rsidRPr="00BC0870" w14:paraId="3DB70FF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32CDCE3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B22D47F" w14:textId="768A2CAA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0.331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23ED26B" w14:textId="13545B92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F1B3B3E" w14:textId="7396DF2A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0.586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2BCBAC7" w14:textId="5066D88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D562482" w14:textId="39456E7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3123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CC35C42" w14:textId="3600D40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5230</w:t>
            </w:r>
          </w:p>
        </w:tc>
      </w:tr>
      <w:tr w:rsidR="0018137E" w:rsidRPr="00BC0870" w14:paraId="554F052E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2EC5537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F8DFAB2" w14:textId="2D8ACA0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0.92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4D73EBA" w14:textId="72B9502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08E4B07" w14:textId="78250E8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1.093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DE0FCEB" w14:textId="6E23720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B53B81C" w14:textId="4C3D868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4036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5CAEF67" w14:textId="447835E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7263</w:t>
            </w:r>
          </w:p>
        </w:tc>
      </w:tr>
      <w:tr w:rsidR="0018137E" w:rsidRPr="00BC0870" w14:paraId="325D942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386897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B55105E" w14:textId="7F86E31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961DA70" w14:textId="219EDD5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A05D0ED" w14:textId="44C3FB7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C2D16EC" w14:textId="3455D54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8D53B44" w14:textId="0BE4357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7614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74F903F" w14:textId="5126F95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7989</w:t>
            </w:r>
          </w:p>
        </w:tc>
      </w:tr>
      <w:tr w:rsidR="0018137E" w:rsidRPr="00BC0870" w14:paraId="0631053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B08AE9F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71FF489" w14:textId="2D58E90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FF4FF65" w14:textId="08CEAE2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4F66E14" w14:textId="7D86D61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CE9CB6F" w14:textId="5BE4769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02E36D1" w14:textId="151593E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6707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7F9D36E" w14:textId="2332784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6806</w:t>
            </w:r>
          </w:p>
        </w:tc>
      </w:tr>
      <w:tr w:rsidR="0018137E" w:rsidRPr="00BC0870" w14:paraId="0A82BB0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1A107AA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9AFB696" w14:textId="5CB8B66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4FC6A51" w14:textId="35F2BCA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-0.518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2876665" w14:textId="4B7E39B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0.765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F6FD050" w14:textId="66A6384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F975992" w14:textId="00DB403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23679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C53EB9E" w14:textId="34F9796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11849</w:t>
            </w:r>
          </w:p>
        </w:tc>
      </w:tr>
      <w:tr w:rsidR="0018137E" w:rsidRPr="00BC0870" w14:paraId="080CB7DA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CEE74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64B0DC" w14:textId="140BF05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FE19DCB" w14:textId="0E981A8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D6F6597" w14:textId="75A3D7B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5991A9D" w14:textId="11C8CE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D9EBAD2" w14:textId="1DC362A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20154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D71F690" w14:textId="5E475BC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14523</w:t>
            </w:r>
          </w:p>
        </w:tc>
      </w:tr>
    </w:tbl>
    <w:p w14:paraId="4EC33234" w14:textId="77777777" w:rsidR="00C464D2" w:rsidRPr="009E0BBE" w:rsidRDefault="00C464D2" w:rsidP="008A4751">
      <w:pPr>
        <w:spacing w:line="360" w:lineRule="auto"/>
        <w:rPr>
          <w:rFonts w:asciiTheme="minorHAnsi" w:hAnsiTheme="minorHAnsi" w:cstheme="minorHAnsi"/>
          <w:b/>
          <w:bCs/>
          <w:lang w:val="fr-FR"/>
        </w:rPr>
      </w:pPr>
    </w:p>
    <w:p w14:paraId="0157EA28" w14:textId="4B3B994B" w:rsidR="00E85A1D" w:rsidRPr="0018137E" w:rsidRDefault="00E85A1D" w:rsidP="00E85A1D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</w:rPr>
        <w:t>Table S</w:t>
      </w:r>
      <w:r>
        <w:rPr>
          <w:rFonts w:asciiTheme="minorHAnsi" w:hAnsiTheme="minorHAnsi" w:cstheme="minorHAnsi"/>
          <w:b/>
        </w:rPr>
        <w:t>4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-126632916"/>
          <w:placeholder>
            <w:docPart w:val="F005F2BC2A814C7B8ED6E8CC95977B20"/>
          </w:placeholder>
          <w:text/>
        </w:sdtPr>
        <w:sdtEndPr/>
        <w:sdtContent>
          <w:r w:rsidRPr="00BC0870">
            <w:rPr>
              <w:rFonts w:asciiTheme="minorHAnsi" w:hAnsiTheme="minorHAnsi" w:cstheme="minorHAnsi"/>
            </w:rPr>
            <w:t>Marginal and conditional R2 values for all models of functional traits in dependency of soil C/N ratio and soil P.</w:t>
          </w:r>
        </w:sdtContent>
      </w:sdt>
    </w:p>
    <w:tbl>
      <w:tblPr>
        <w:tblW w:w="694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1701"/>
        <w:gridCol w:w="1559"/>
      </w:tblGrid>
      <w:tr w:rsidR="00E85A1D" w:rsidRPr="00306CB7" w14:paraId="279AA676" w14:textId="77777777" w:rsidTr="007100D4">
        <w:trPr>
          <w:trHeight w:val="288"/>
        </w:trPr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AC24" w14:textId="77777777" w:rsidR="00E85A1D" w:rsidRPr="00BC0870" w:rsidRDefault="00E85A1D" w:rsidP="007100D4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Model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EAFFB" w14:textId="77777777" w:rsidR="00E85A1D" w:rsidRPr="00BC0870" w:rsidRDefault="00E85A1D" w:rsidP="007100D4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R</w:t>
            </w: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perscript"/>
                <w:lang w:val="de-DE" w:eastAsia="de-DE"/>
              </w:rPr>
              <w:t>2</w:t>
            </w: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 marginal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1F96E" w14:textId="77777777" w:rsidR="00E85A1D" w:rsidRPr="00BC0870" w:rsidRDefault="00E85A1D" w:rsidP="007100D4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R</w:t>
            </w: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perscript"/>
                <w:lang w:val="de-DE" w:eastAsia="de-DE"/>
              </w:rPr>
              <w:t>2</w:t>
            </w: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 conditional</w:t>
            </w:r>
          </w:p>
        </w:tc>
      </w:tr>
      <w:tr w:rsidR="00E85A1D" w:rsidRPr="00306CB7" w14:paraId="26B4551A" w14:textId="77777777" w:rsidTr="007100D4">
        <w:trPr>
          <w:trHeight w:val="288"/>
        </w:trPr>
        <w:tc>
          <w:tcPr>
            <w:tcW w:w="368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0CADD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d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C/N ratio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AA383DD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E066744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0.89</w:t>
            </w:r>
          </w:p>
        </w:tc>
      </w:tr>
      <w:tr w:rsidR="00E85A1D" w:rsidRPr="00306CB7" w14:paraId="1DC6EB68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F317F2A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SRL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8E85B5A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5057784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0.79</w:t>
            </w:r>
          </w:p>
        </w:tc>
      </w:tr>
      <w:tr w:rsidR="00E85A1D" w:rsidRPr="00306CB7" w14:paraId="05E84A6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7341B032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RTD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A116FF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A003B1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0.66</w:t>
            </w:r>
          </w:p>
        </w:tc>
      </w:tr>
      <w:tr w:rsidR="00E85A1D" w:rsidRPr="00306CB7" w14:paraId="58BCF2AB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3B7A67B2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N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1E8E63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ED3A71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2A931686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3B66C80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P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86D574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5BACE8F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E85A1D" w:rsidRPr="00306CB7" w14:paraId="1EBA4BD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7D3CC99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LDMC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35CF315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FE63CE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6BB9DE1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BFB8716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Tough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B7A41F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C426F7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0.93</w:t>
            </w:r>
          </w:p>
        </w:tc>
      </w:tr>
      <w:tr w:rsidR="00E85A1D" w:rsidRPr="00306CB7" w14:paraId="54EE2A4F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54895631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Thick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 xml:space="preserve">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3BC872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29A4FA4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7B96DFC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4FD9E979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LA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5DE9973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7B1D074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0.95</w:t>
            </w:r>
          </w:p>
        </w:tc>
      </w:tr>
      <w:tr w:rsidR="00E85A1D" w:rsidRPr="00306CB7" w14:paraId="7ED3A71F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6130BC9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SLA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3B81708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0.3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8584EC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0.86</w:t>
            </w:r>
          </w:p>
        </w:tc>
      </w:tr>
      <w:tr w:rsidR="00E85A1D" w:rsidRPr="00306CB7" w14:paraId="19313D2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18BF4740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N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D1D26C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266B4C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0.89</w:t>
            </w:r>
          </w:p>
        </w:tc>
      </w:tr>
      <w:tr w:rsidR="00E85A1D" w:rsidRPr="00306CB7" w14:paraId="32B0195D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11032635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P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0DD8576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D55E147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0.82</w:t>
            </w:r>
          </w:p>
        </w:tc>
      </w:tr>
      <w:tr w:rsidR="00E85A1D" w:rsidRPr="00306CB7" w14:paraId="4015D31F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28C9E3F2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WSG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43A889D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497D6BD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0.87</w:t>
            </w:r>
          </w:p>
        </w:tc>
      </w:tr>
      <w:tr w:rsidR="00E85A1D" w:rsidRPr="00306CB7" w14:paraId="3F8BC61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vAlign w:val="bottom"/>
            <w:hideMark/>
          </w:tcPr>
          <w:p w14:paraId="20512A86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d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4D91D7C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84D10D5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0.89</w:t>
            </w:r>
          </w:p>
        </w:tc>
      </w:tr>
      <w:tr w:rsidR="00E85A1D" w:rsidRPr="00306CB7" w14:paraId="12493DF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703A82C4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SRL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FB79E6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24593F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0.77</w:t>
            </w:r>
          </w:p>
        </w:tc>
      </w:tr>
      <w:tr w:rsidR="00E85A1D" w:rsidRPr="00306CB7" w14:paraId="3BA85390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1EDA4C00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RTD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7A262BC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BB28BC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0.66</w:t>
            </w:r>
          </w:p>
        </w:tc>
      </w:tr>
      <w:tr w:rsidR="00E85A1D" w:rsidRPr="00306CB7" w14:paraId="140F734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439A9D3E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N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D8F3CE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B1F1FB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16C2664E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2FC5A064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P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BA6E80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D1F59BC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E85A1D" w:rsidRPr="00306CB7" w14:paraId="0129254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3ADB6C1E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LDMC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ECF941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C70097F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57219976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2286F978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Tough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F1D35A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EA12553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0.93</w:t>
            </w:r>
          </w:p>
        </w:tc>
      </w:tr>
      <w:tr w:rsidR="00E85A1D" w:rsidRPr="00306CB7" w14:paraId="24D4E56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3F091DD2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lastRenderedPageBreak/>
              <w:t>Thick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 xml:space="preserve">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BC9CA45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7618FC2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1B7C5BB8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1670CDA0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LA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08D319F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3B5409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0.95</w:t>
            </w:r>
          </w:p>
        </w:tc>
      </w:tr>
      <w:tr w:rsidR="00E85A1D" w:rsidRPr="00306CB7" w14:paraId="5481330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0CD765E2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SLA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E6C3FE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9DB7E18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0.86</w:t>
            </w:r>
          </w:p>
        </w:tc>
      </w:tr>
      <w:tr w:rsidR="00E85A1D" w:rsidRPr="00306CB7" w14:paraId="7279A30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7B8EE130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N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361EC3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EB0DF76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0.89</w:t>
            </w:r>
          </w:p>
        </w:tc>
      </w:tr>
      <w:tr w:rsidR="00E85A1D" w:rsidRPr="00306CB7" w14:paraId="41913E1E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3F6F6835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P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FFD830F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B99AD1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0.83</w:t>
            </w:r>
          </w:p>
        </w:tc>
      </w:tr>
      <w:tr w:rsidR="00E85A1D" w:rsidRPr="00306CB7" w14:paraId="0B3C247C" w14:textId="77777777" w:rsidTr="007100D4">
        <w:trPr>
          <w:trHeight w:val="288"/>
        </w:trPr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8CFAC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WSG ~ soil P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9140453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FF6D453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0.87</w:t>
            </w:r>
          </w:p>
        </w:tc>
      </w:tr>
    </w:tbl>
    <w:p w14:paraId="1D506298" w14:textId="77777777" w:rsidR="00E85A1D" w:rsidRPr="0018137E" w:rsidRDefault="00E85A1D" w:rsidP="00E85A1D">
      <w:pPr>
        <w:spacing w:line="360" w:lineRule="auto"/>
        <w:rPr>
          <w:rFonts w:asciiTheme="minorHAnsi" w:hAnsiTheme="minorHAnsi" w:cstheme="minorHAnsi"/>
          <w:b/>
          <w:bCs/>
          <w:lang w:val="en-US"/>
        </w:rPr>
      </w:pPr>
    </w:p>
    <w:p w14:paraId="6F469F43" w14:textId="77777777" w:rsidR="00061406" w:rsidRDefault="00061406" w:rsidP="0018137E">
      <w:pPr>
        <w:spacing w:line="360" w:lineRule="auto"/>
        <w:rPr>
          <w:rFonts w:asciiTheme="minorHAnsi" w:hAnsiTheme="minorHAnsi" w:cstheme="minorHAnsi"/>
          <w:b/>
        </w:rPr>
      </w:pPr>
    </w:p>
    <w:p w14:paraId="018CF6C4" w14:textId="77777777" w:rsidR="00061406" w:rsidRDefault="00061406" w:rsidP="0018137E">
      <w:pPr>
        <w:spacing w:line="360" w:lineRule="auto"/>
        <w:rPr>
          <w:rFonts w:asciiTheme="minorHAnsi" w:hAnsiTheme="minorHAnsi" w:cstheme="minorHAnsi"/>
          <w:b/>
        </w:rPr>
      </w:pPr>
    </w:p>
    <w:p w14:paraId="3851C204" w14:textId="588E7AD7" w:rsidR="0018137E" w:rsidRDefault="0018137E" w:rsidP="0018137E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</w:rPr>
        <w:t>Table S</w:t>
      </w:r>
      <w:r w:rsidR="00E85A1D">
        <w:rPr>
          <w:rFonts w:asciiTheme="minorHAnsi" w:hAnsiTheme="minorHAnsi" w:cstheme="minorHAnsi"/>
          <w:b/>
        </w:rPr>
        <w:t>5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50041344"/>
          <w:placeholder>
            <w:docPart w:val="304E8883382D4358A61E8B1661ED0655"/>
          </w:placeholder>
          <w:text/>
        </w:sdtPr>
        <w:sdtEndPr/>
        <w:sdtContent>
          <w:r w:rsidR="00AA6EE9" w:rsidRPr="00C464D2">
            <w:rPr>
              <w:rFonts w:asciiTheme="minorHAnsi" w:hAnsiTheme="minorHAnsi" w:cstheme="minorHAnsi"/>
            </w:rPr>
            <w:t xml:space="preserve">Inference and diagnostics from mixed models describing the dependency of functional traits on soil </w:t>
          </w:r>
          <w:r w:rsidR="00AA6EE9">
            <w:rPr>
              <w:rFonts w:asciiTheme="minorHAnsi" w:hAnsiTheme="minorHAnsi" w:cstheme="minorHAnsi"/>
            </w:rPr>
            <w:t>Olsen P</w:t>
          </w:r>
          <w:r w:rsidR="00AA6EE9" w:rsidRPr="00C464D2">
            <w:rPr>
              <w:rFonts w:asciiTheme="minorHAnsi" w:hAnsiTheme="minorHAnsi" w:cstheme="minorHAnsi"/>
            </w:rPr>
            <w:t xml:space="preserve">. α0: Intercept. </w:t>
          </w:r>
          <w:proofErr w:type="gramStart"/>
          <w:r w:rsidR="00AA6EE9" w:rsidRPr="00C464D2">
            <w:rPr>
              <w:rFonts w:asciiTheme="minorHAnsi" w:hAnsiTheme="minorHAnsi" w:cstheme="minorHAnsi"/>
            </w:rPr>
            <w:t>βW</w:t>
          </w:r>
          <w:proofErr w:type="gramEnd"/>
          <w:r w:rsidR="00AA6EE9" w:rsidRPr="00C464D2">
            <w:rPr>
              <w:rFonts w:asciiTheme="minorHAnsi" w:hAnsiTheme="minorHAnsi" w:cstheme="minorHAnsi"/>
            </w:rPr>
            <w:t xml:space="preserve">: Within-species slope. </w:t>
          </w:r>
          <w:proofErr w:type="gramStart"/>
          <w:r w:rsidR="00AA6EE9" w:rsidRPr="00C464D2">
            <w:rPr>
              <w:rFonts w:asciiTheme="minorHAnsi" w:hAnsiTheme="minorHAnsi" w:cstheme="minorHAnsi"/>
            </w:rPr>
            <w:t>βB</w:t>
          </w:r>
          <w:proofErr w:type="gramEnd"/>
          <w:r w:rsidR="00AA6EE9" w:rsidRPr="00C464D2">
            <w:rPr>
              <w:rFonts w:asciiTheme="minorHAnsi" w:hAnsiTheme="minorHAnsi" w:cstheme="minorHAnsi"/>
            </w:rPr>
            <w:t xml:space="preserve">: Between-species slope. </w:t>
          </w:r>
          <w:proofErr w:type="gramStart"/>
          <w:r w:rsidR="00AA6EE9" w:rsidRPr="00C464D2">
            <w:rPr>
              <w:rFonts w:asciiTheme="minorHAnsi" w:hAnsiTheme="minorHAnsi" w:cstheme="minorHAnsi"/>
            </w:rPr>
            <w:t>τ :</w:t>
          </w:r>
          <w:proofErr w:type="gramEnd"/>
          <w:r w:rsidR="00AA6EE9" w:rsidRPr="00C464D2">
            <w:rPr>
              <w:rFonts w:asciiTheme="minorHAnsi" w:hAnsiTheme="minorHAnsi" w:cstheme="minorHAnsi"/>
            </w:rPr>
            <w:t xml:space="preserve"> Standard deviation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 xml:space="preserve">parameters of random effects. </w:t>
          </w:r>
          <w:proofErr w:type="gramStart"/>
          <w:r w:rsidR="00AA6EE9" w:rsidRPr="00C464D2">
            <w:rPr>
              <w:rFonts w:asciiTheme="minorHAnsi" w:hAnsiTheme="minorHAnsi" w:cstheme="minorHAnsi"/>
            </w:rPr>
            <w:t>ρ</w:t>
          </w:r>
          <w:proofErr w:type="gramEnd"/>
          <w:r w:rsidR="00AA6EE9" w:rsidRPr="00C464D2">
            <w:rPr>
              <w:rFonts w:asciiTheme="minorHAnsi" w:hAnsiTheme="minorHAnsi" w:cstheme="minorHAnsi"/>
            </w:rPr>
            <w:t>: Correlation between random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 xml:space="preserve">slopes and intercepts. </w:t>
          </w:r>
          <w:proofErr w:type="gramStart"/>
          <w:r w:rsidR="00AA6EE9" w:rsidRPr="00C464D2">
            <w:rPr>
              <w:rFonts w:asciiTheme="minorHAnsi" w:hAnsiTheme="minorHAnsi" w:cstheme="minorHAnsi"/>
            </w:rPr>
            <w:t>σ</w:t>
          </w:r>
          <w:proofErr w:type="gramEnd"/>
          <w:r w:rsidR="00AA6EE9" w:rsidRPr="00C464D2">
            <w:rPr>
              <w:rFonts w:asciiTheme="minorHAnsi" w:hAnsiTheme="minorHAnsi" w:cstheme="minorHAnsi"/>
            </w:rPr>
            <w:t>: residual variance. For more information on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the model structure, see Method</w:t>
          </w:r>
          <w:r w:rsidR="00AA6EE9">
            <w:rPr>
              <w:rFonts w:asciiTheme="minorHAnsi" w:hAnsiTheme="minorHAnsi" w:cstheme="minorHAnsi"/>
            </w:rPr>
            <w:t xml:space="preserve"> S1</w:t>
          </w:r>
          <w:r w:rsidR="00AA6EE9" w:rsidRPr="00C464D2">
            <w:rPr>
              <w:rFonts w:asciiTheme="minorHAnsi" w:hAnsiTheme="minorHAnsi" w:cstheme="minorHAnsi"/>
            </w:rPr>
            <w:t>. Shown are the posterior mean (Estimate) and the 95% highest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 xml:space="preserve">density intervals (HDI low and high) of each </w:t>
          </w:r>
          <w:proofErr w:type="gramStart"/>
          <w:r w:rsidR="00AA6EE9" w:rsidRPr="00C464D2">
            <w:rPr>
              <w:rFonts w:asciiTheme="minorHAnsi" w:hAnsiTheme="minorHAnsi" w:cstheme="minorHAnsi"/>
            </w:rPr>
            <w:t>parameter.</w:t>
          </w:r>
          <w:proofErr w:type="gramEnd"/>
          <w:r w:rsidR="00AA6EE9" w:rsidRPr="00C464D2">
            <w:rPr>
              <w:rFonts w:asciiTheme="minorHAnsi" w:hAnsiTheme="minorHAnsi" w:cstheme="minorHAnsi"/>
            </w:rPr>
            <w:t xml:space="preserve"> Slope parameters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are considered credibly different from zero when the 95% HDI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does not include zero, in which case they are highlighted in bold case.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As indicators of model convergence, ˆR, and bulk and tail effective sample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sizes (ESS) are given.</w:t>
          </w:r>
        </w:sdtContent>
      </w:sdt>
    </w:p>
    <w:tbl>
      <w:tblPr>
        <w:tblW w:w="949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1418"/>
        <w:gridCol w:w="1417"/>
        <w:gridCol w:w="993"/>
        <w:gridCol w:w="1275"/>
        <w:gridCol w:w="1560"/>
      </w:tblGrid>
      <w:tr w:rsidR="0018137E" w:rsidRPr="00BC0870" w14:paraId="4B0219C7" w14:textId="77777777" w:rsidTr="00BB6E67">
        <w:trPr>
          <w:trHeight w:val="288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D5346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Parameter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93FF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Estimate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893C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HDI low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F9658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HDI high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775C1" w14:textId="77777777" w:rsidR="0018137E" w:rsidRPr="00C464D2" w:rsidRDefault="00B22E0B" w:rsidP="00BB6E67">
            <w:pPr>
              <w:rPr>
                <w:rFonts w:asciiTheme="majorHAnsi" w:eastAsia="Times New Roman" w:hAnsiTheme="majorHAns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210B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ESS bulk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51C0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ESS tail</w:t>
            </w:r>
          </w:p>
        </w:tc>
      </w:tr>
      <w:tr w:rsidR="0018137E" w:rsidRPr="00BC0870" w14:paraId="65D0970F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AA3B7D8" w14:textId="069792FB" w:rsidR="0018137E" w:rsidRPr="00BC0870" w:rsidRDefault="0018137E" w:rsidP="00BB6E6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d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root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soil </w:t>
            </w:r>
            <w:r w:rsidR="001761AC"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</w:p>
        </w:tc>
      </w:tr>
      <w:tr w:rsidR="001761AC" w:rsidRPr="00BC0870" w14:paraId="52AFC3C2" w14:textId="77777777" w:rsidTr="00310B4C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002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1B81F" w14:textId="384BFED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157B4" w14:textId="141752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5E5114" w14:textId="7892637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59716B" w14:textId="7A58AF5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0D7BD" w14:textId="77E04C3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1904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41142C" w14:textId="720F000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3887</w:t>
            </w:r>
          </w:p>
        </w:tc>
      </w:tr>
      <w:tr w:rsidR="001761AC" w:rsidRPr="00BC0870" w14:paraId="26D01C86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BF5D94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9D0634" w14:textId="0F24526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03E66F" w14:textId="5C3243A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AC1F99" w14:textId="76BECE0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4D9F2" w14:textId="24927D8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69D695" w14:textId="3FD8185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21232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59D86A" w14:textId="7137F42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15706</w:t>
            </w:r>
          </w:p>
        </w:tc>
      </w:tr>
      <w:tr w:rsidR="001761AC" w:rsidRPr="00BC0870" w14:paraId="3CFEA4E4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8E2F52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2D285" w14:textId="7930A70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B328DB" w14:textId="5A4C2B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335304" w14:textId="0BE6AC8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04AB39" w14:textId="56D3FC9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9A3B0" w14:textId="18ECAE4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798C0C" w14:textId="0B980CC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4819</w:t>
            </w:r>
          </w:p>
        </w:tc>
      </w:tr>
      <w:tr w:rsidR="001761AC" w:rsidRPr="00BC0870" w14:paraId="76FAB4C8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0089453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EF14B" w14:textId="2D35A6C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EBAC7B" w14:textId="5F27C0B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44A32D" w14:textId="53DD7C9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4F3E7" w14:textId="3860AC6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7DB6D0" w14:textId="02A502B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DB37DB" w14:textId="5FF4B61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6458</w:t>
            </w:r>
          </w:p>
        </w:tc>
      </w:tr>
      <w:tr w:rsidR="001761AC" w:rsidRPr="00BC0870" w14:paraId="7D5D20B3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AF64FF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66CBEA" w14:textId="0C2964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A99C49" w14:textId="3E738DD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DD72EA" w14:textId="150B522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8E3F0A" w14:textId="1B14A0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56023" w14:textId="3AB323D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3332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160226" w14:textId="1994CE1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6517</w:t>
            </w:r>
          </w:p>
        </w:tc>
      </w:tr>
      <w:tr w:rsidR="001761AC" w:rsidRPr="00BC0870" w14:paraId="0C556980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8BC7C5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FC2066" w14:textId="1CC4355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3EBCD" w14:textId="2B81BC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A1654" w14:textId="735DCA2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75BED" w14:textId="22E6A63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7E4A8B" w14:textId="368CBD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7594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EA038" w14:textId="2233AAB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6481</w:t>
            </w:r>
          </w:p>
        </w:tc>
      </w:tr>
      <w:tr w:rsidR="001761AC" w:rsidRPr="00BC0870" w14:paraId="05553375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3BD0F38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FDA844" w14:textId="3879E37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D1924" w14:textId="6671C1E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2A24CA" w14:textId="10DFF7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22164" w14:textId="7FAA95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57C229" w14:textId="4182BF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16961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067A7" w14:textId="488E68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11107</w:t>
            </w:r>
          </w:p>
        </w:tc>
      </w:tr>
      <w:tr w:rsidR="001761AC" w:rsidRPr="00BC0870" w14:paraId="321ACC28" w14:textId="77777777" w:rsidTr="00310B4C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3D56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3F090B" w14:textId="2F7FE7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4AB40D" w14:textId="3161B19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A3462" w14:textId="4CAD4FF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86F63" w14:textId="0582933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06165B" w14:textId="5B7FAAB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11186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94A8C2" w14:textId="5C102AB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13514</w:t>
            </w:r>
          </w:p>
        </w:tc>
      </w:tr>
      <w:tr w:rsidR="001761AC" w:rsidRPr="00BC0870" w14:paraId="0D5F7814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916DE6B" w14:textId="7A095192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SRL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633007EA" w14:textId="77777777" w:rsidTr="009F5280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5C80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F6E0B" w14:textId="3D62BD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AD8A25" w14:textId="6E7C690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99615E" w14:textId="0F8B4F4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92844" w14:textId="4912911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CA9FBA" w14:textId="2E2E14F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1656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E9968" w14:textId="04253D5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3990</w:t>
            </w:r>
          </w:p>
        </w:tc>
      </w:tr>
      <w:tr w:rsidR="001761AC" w:rsidRPr="00BC0870" w14:paraId="5F625386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AC93BE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CC3E8" w14:textId="0C46D10E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E453A1" w14:textId="0015B3EF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6911BE" w14:textId="4FE5F8A6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DA8016" w14:textId="7D55C67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0B292" w14:textId="01E7D9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12551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7F5810" w14:textId="136B388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14470</w:t>
            </w:r>
          </w:p>
        </w:tc>
      </w:tr>
      <w:tr w:rsidR="001761AC" w:rsidRPr="00BC0870" w14:paraId="0DE1462C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2B234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F64931" w14:textId="1CA12B4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62BF2E" w14:textId="7F6AB7A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-0.271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4D3482" w14:textId="6CA3F11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42F2D" w14:textId="6256D99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F2A3EB" w14:textId="138D034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2233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74EA8" w14:textId="2FA315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4673</w:t>
            </w:r>
          </w:p>
        </w:tc>
      </w:tr>
      <w:tr w:rsidR="001761AC" w:rsidRPr="00BC0870" w14:paraId="43B557EE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64DAFD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0C618" w14:textId="09E3882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0.919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C5684" w14:textId="4D96696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AFF0F4" w14:textId="58C9EE7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1.095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BB82CD" w14:textId="4458F8C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95DB38" w14:textId="3A2829A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3153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7F0FF" w14:textId="5D3796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6318</w:t>
            </w:r>
          </w:p>
        </w:tc>
      </w:tr>
      <w:tr w:rsidR="001761AC" w:rsidRPr="00BC0870" w14:paraId="6B73F79C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EFB1184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BB671" w14:textId="3719538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F2DD73" w14:textId="6ADEB0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265ACC" w14:textId="25BF253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60BAA" w14:textId="5EACCE1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AA6481" w14:textId="4382EE4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6035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DE8A7E" w14:textId="1CA1791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7223</w:t>
            </w:r>
          </w:p>
        </w:tc>
      </w:tr>
      <w:tr w:rsidR="001761AC" w:rsidRPr="00BC0870" w14:paraId="57C7285D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EF14D4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FEFE48" w14:textId="6B2FFAC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6DCDE5" w14:textId="026D4F3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0BDCF" w14:textId="727E912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E6C2B" w14:textId="266B9EE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886969" w14:textId="755842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4387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40DF66" w14:textId="2B1CC31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2979</w:t>
            </w:r>
          </w:p>
        </w:tc>
      </w:tr>
      <w:tr w:rsidR="001761AC" w:rsidRPr="00BC0870" w14:paraId="241FDAAA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E646F9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A0511" w14:textId="4AF6B86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137C5" w14:textId="629335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-0.702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0524D4" w14:textId="2253A1A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62D5EC" w14:textId="09BAD2A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590C9" w14:textId="3F5766E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18172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01E86" w14:textId="7F8D0C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11667</w:t>
            </w:r>
          </w:p>
        </w:tc>
      </w:tr>
      <w:tr w:rsidR="001761AC" w:rsidRPr="00BC0870" w14:paraId="14C48266" w14:textId="77777777" w:rsidTr="009F5280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4796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818556" w14:textId="24051C0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0.479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4FAE6" w14:textId="6C57E0A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7A2E68" w14:textId="588AA3B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3385B" w14:textId="5F2F9A3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A5B61A" w14:textId="67310A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14632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47E261" w14:textId="33C8BB6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14382</w:t>
            </w:r>
          </w:p>
        </w:tc>
      </w:tr>
      <w:tr w:rsidR="001761AC" w:rsidRPr="00BC0870" w14:paraId="7FE5E3CF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1CB50C1" w14:textId="33962A8B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RTD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4E2703C8" w14:textId="77777777" w:rsidTr="004A2A23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18B63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D334E" w14:textId="6E348FB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5DEC0" w14:textId="11C392C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F340E" w14:textId="167159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4CE1CA" w14:textId="3D453D8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7EE104" w14:textId="2650952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3817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8B401A" w14:textId="158A14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7712</w:t>
            </w:r>
          </w:p>
        </w:tc>
      </w:tr>
      <w:tr w:rsidR="001761AC" w:rsidRPr="00BC0870" w14:paraId="4C6A1568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9C8DD6E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lastRenderedPageBreak/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E3B3A1" w14:textId="5393CC86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F0C30" w14:textId="4A2960F4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39270" w14:textId="38E8D9D2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85960C" w14:textId="403B47F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A2F84" w14:textId="554F7CB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20293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5D96AC" w14:textId="0C69D3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14783</w:t>
            </w:r>
          </w:p>
        </w:tc>
      </w:tr>
      <w:tr w:rsidR="001761AC" w:rsidRPr="00BC0870" w14:paraId="4B0A0CAE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CC41737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BB6A0E" w14:textId="0EC4721D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-0.256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E06318" w14:textId="29877F12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46588C" w14:textId="1FE359A0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BFE1FB" w14:textId="2456399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D1BF9" w14:textId="6A32F72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4079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6E55D" w14:textId="1C4DCFC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7888</w:t>
            </w:r>
          </w:p>
        </w:tc>
      </w:tr>
      <w:tr w:rsidR="001761AC" w:rsidRPr="00BC0870" w14:paraId="7BDCB853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B955EA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C2427" w14:textId="50B31C2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3A198" w14:textId="43998BB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BB0B40" w14:textId="2B74584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AB7795" w14:textId="34DF078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176719" w14:textId="7050ED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4774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DAE700" w14:textId="4588951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8790</w:t>
            </w:r>
          </w:p>
        </w:tc>
      </w:tr>
      <w:tr w:rsidR="001761AC" w:rsidRPr="00BC0870" w14:paraId="2831CFB5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D983360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F7C105" w14:textId="6D8439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B499CE" w14:textId="0CACEF2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D6E7E" w14:textId="00CD18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04BEE0" w14:textId="1AED00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B6ED0" w14:textId="577579C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6088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7720CA" w14:textId="1EF8D0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6642</w:t>
            </w:r>
          </w:p>
        </w:tc>
      </w:tr>
      <w:tr w:rsidR="001761AC" w:rsidRPr="00BC0870" w14:paraId="03C51318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9FA22E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1AC593" w14:textId="7852EEC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1A6C53" w14:textId="19962DA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BA706B" w14:textId="395203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775831" w14:textId="112B698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7F26CC" w14:textId="35319FA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11622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0262B" w14:textId="197C5D7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12345</w:t>
            </w:r>
          </w:p>
        </w:tc>
      </w:tr>
      <w:tr w:rsidR="001761AC" w:rsidRPr="00BC0870" w14:paraId="2E49E231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A7A4088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A7FD0" w14:textId="214A92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649AB" w14:textId="2EEE7E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-0.784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50FBE" w14:textId="76711E4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C9D812" w14:textId="497D257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730189" w14:textId="32E9149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15436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E93D3" w14:textId="4DA21C2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10661</w:t>
            </w:r>
          </w:p>
        </w:tc>
      </w:tr>
      <w:tr w:rsidR="001761AC" w:rsidRPr="00BC0870" w14:paraId="344BF347" w14:textId="77777777" w:rsidTr="004A2A23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73D4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72D03" w14:textId="666A756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6CE9E" w14:textId="0210B78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31470F" w14:textId="756499E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0.614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7FE51D" w14:textId="6112CE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55B23" w14:textId="5BDB8FD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19177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5F9C6" w14:textId="420D57B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13929</w:t>
            </w:r>
          </w:p>
        </w:tc>
      </w:tr>
      <w:tr w:rsidR="001761AC" w:rsidRPr="00BC0870" w14:paraId="5C19857B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0C0B62B" w14:textId="33A1F310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N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root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4F5B4F1F" w14:textId="77777777" w:rsidTr="004177E4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2B52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8D2BA2" w14:textId="4EF5880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FA6BD" w14:textId="4D256BD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-0.279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C860A" w14:textId="296B9B5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F09B9" w14:textId="297C519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54BABF" w14:textId="11A861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3216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8D2898" w14:textId="2EC4325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6402</w:t>
            </w:r>
          </w:p>
        </w:tc>
      </w:tr>
      <w:tr w:rsidR="001761AC" w:rsidRPr="00BC0870" w14:paraId="0C6F72E5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CF7347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5DCFB" w14:textId="3633359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B51F1" w14:textId="10E417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34C56" w14:textId="5872085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46B84" w14:textId="2151EA8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0D6C7C" w14:textId="24AF068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12819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7C077" w14:textId="3C580D9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14300</w:t>
            </w:r>
          </w:p>
        </w:tc>
      </w:tr>
      <w:tr w:rsidR="001761AC" w:rsidRPr="00BC0870" w14:paraId="6B9A9682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A97709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C8246F" w14:textId="7FB789E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A714B" w14:textId="1BEC0BD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492237" w14:textId="6C98A38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B254E6" w14:textId="1D74C74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6FC8E1" w14:textId="3711C58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3095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A4AF6" w14:textId="34E6086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6131</w:t>
            </w:r>
          </w:p>
        </w:tc>
      </w:tr>
      <w:tr w:rsidR="001761AC" w:rsidRPr="00BC0870" w14:paraId="4312E637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48CDC9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F71493" w14:textId="61A569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DD1A15" w14:textId="542BF3B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3E4077" w14:textId="2E73669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1.037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3BEED8" w14:textId="6A897E4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46B799" w14:textId="763B625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3783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E4E68" w14:textId="46AD364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6188</w:t>
            </w:r>
          </w:p>
        </w:tc>
      </w:tr>
      <w:tr w:rsidR="001761AC" w:rsidRPr="00BC0870" w14:paraId="64D82053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7169E54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C4C7E5" w14:textId="21DDC9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356BB1" w14:textId="1BF226D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71346D" w14:textId="37984E6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50C3F" w14:textId="5E9E7E5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38DC7" w14:textId="551846F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5467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C2CA4F" w14:textId="580D3A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7207</w:t>
            </w:r>
          </w:p>
        </w:tc>
      </w:tr>
      <w:tr w:rsidR="001761AC" w:rsidRPr="00BC0870" w14:paraId="1F61B504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25CF21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FF8FA" w14:textId="6DE5181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BF777F" w14:textId="105AE36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581376" w14:textId="0CF7435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0.294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F64EB" w14:textId="0F290AF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FF570C" w14:textId="00C4BEA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3386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BB52BC" w14:textId="496E02B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3488</w:t>
            </w:r>
          </w:p>
        </w:tc>
      </w:tr>
      <w:tr w:rsidR="001761AC" w:rsidRPr="00BC0870" w14:paraId="4ADC85FA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26A0F3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612EF" w14:textId="77351ED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A13AE2" w14:textId="47ED3EF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-0.708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5CDBB4" w14:textId="71E125F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53593" w14:textId="0161351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5102E" w14:textId="20EDAC5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16347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AB55E" w14:textId="018A94E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13124</w:t>
            </w:r>
          </w:p>
        </w:tc>
      </w:tr>
      <w:tr w:rsidR="001761AC" w:rsidRPr="00BC0870" w14:paraId="4647C3E1" w14:textId="77777777" w:rsidTr="004177E4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CB5D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7DF47" w14:textId="753614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D8428" w14:textId="6928FD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0.424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33B273" w14:textId="4584E1F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5196ED" w14:textId="093E34E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8084B" w14:textId="20EB53B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14109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03224D" w14:textId="6D4AAF1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13923</w:t>
            </w:r>
          </w:p>
        </w:tc>
      </w:tr>
      <w:tr w:rsidR="001761AC" w:rsidRPr="00BC0870" w14:paraId="0DC2A655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327BC2" w14:textId="090BB003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root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13FBBEA6" w14:textId="77777777" w:rsidTr="00BA46F7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D11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91A67" w14:textId="74C55A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E699FD" w14:textId="3C4225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AE5E12" w14:textId="2032787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5BA63E" w14:textId="2FF29F6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559DD" w14:textId="071BD67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3956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535BF" w14:textId="38D25D0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7448</w:t>
            </w:r>
          </w:p>
        </w:tc>
      </w:tr>
      <w:tr w:rsidR="001761AC" w:rsidRPr="00BC0870" w14:paraId="460EC90C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BCDAD1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6FDF6" w14:textId="3F92BBE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F9AAB2" w14:textId="290DF1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1650D3" w14:textId="4B44921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7602E" w14:textId="3281612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A1A105" w14:textId="7927DF0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16820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AB34A0" w14:textId="18309A3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14883</w:t>
            </w:r>
          </w:p>
        </w:tc>
      </w:tr>
      <w:tr w:rsidR="001761AC" w:rsidRPr="00BC0870" w14:paraId="725CAF99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043B2EB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33A7E2" w14:textId="4BEDD848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0.28</w:t>
            </w:r>
            <w:r w:rsidR="00FC3D97"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BC39A7" w14:textId="7001B937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CB07C" w14:textId="5359AD00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0.538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B4DBA" w14:textId="11A842D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1B9C2" w14:textId="78B0BC5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3162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FEB25" w14:textId="6D0686B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6713</w:t>
            </w:r>
          </w:p>
        </w:tc>
      </w:tr>
      <w:tr w:rsidR="001761AC" w:rsidRPr="00BC0870" w14:paraId="28552EC4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8C97EF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1973E0" w14:textId="78AD693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F0230" w14:textId="2D45E02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83AC8C" w14:textId="69C57D9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F7124" w14:textId="4ECE196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245CB4" w14:textId="053B412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052B25" w14:textId="77F62F3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7781</w:t>
            </w:r>
          </w:p>
        </w:tc>
      </w:tr>
      <w:tr w:rsidR="001761AC" w:rsidRPr="00BC0870" w14:paraId="480786FF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EFE6A6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705928" w14:textId="0BFCF6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907C2" w14:textId="7FD2648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4B681A" w14:textId="15D164F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E5AA5A" w14:textId="287A1B6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510AA" w14:textId="0411C8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4026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D3F05" w14:textId="333A44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2884</w:t>
            </w:r>
          </w:p>
        </w:tc>
      </w:tr>
      <w:tr w:rsidR="001761AC" w:rsidRPr="00BC0870" w14:paraId="5FB61A62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3D2B8D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0A89B2" w14:textId="35F8380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126DC" w14:textId="0D877D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4CC4C7" w14:textId="159F4FA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0.404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25CDB2" w14:textId="6F7B3AD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5129D6" w14:textId="364A3F1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8694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BEE078" w14:textId="306BCD0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11755</w:t>
            </w:r>
          </w:p>
        </w:tc>
      </w:tr>
      <w:tr w:rsidR="001761AC" w:rsidRPr="00BC0870" w14:paraId="064EFA38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81F03A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D2180" w14:textId="6C2661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5AE592" w14:textId="3702224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25E31D" w14:textId="32DCCD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6978B" w14:textId="658E280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07854" w14:textId="29AD88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11519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4F746" w14:textId="52476E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10612</w:t>
            </w:r>
          </w:p>
        </w:tc>
      </w:tr>
      <w:tr w:rsidR="001761AC" w:rsidRPr="00BC0870" w14:paraId="45B054B7" w14:textId="77777777" w:rsidTr="00BA46F7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1FC4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970F25" w14:textId="247007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2CEDDC" w14:textId="5A01A09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DEE95" w14:textId="0900BE6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6A5EA" w14:textId="19A39BB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7EF68" w14:textId="041B832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13914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823C0" w14:textId="5E43AC1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14274</w:t>
            </w:r>
          </w:p>
        </w:tc>
      </w:tr>
      <w:tr w:rsidR="001761AC" w:rsidRPr="00BC0870" w14:paraId="05FEAD2B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8AED3C3" w14:textId="1B1F8CFC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LDMC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7A04F0D5" w14:textId="77777777" w:rsidTr="00300919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0F7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CCB8C1" w14:textId="53BE9FC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D87A24" w14:textId="543AB09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D26922" w14:textId="28DC57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17FDB8" w14:textId="79F0DD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6D3BF3" w14:textId="371C563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188AC" w14:textId="692082F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3879</w:t>
            </w:r>
          </w:p>
        </w:tc>
      </w:tr>
      <w:tr w:rsidR="001761AC" w:rsidRPr="00BC0870" w14:paraId="3EF1BF3C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A98025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FB06F" w14:textId="62F150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405576" w14:textId="10CA75E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1B601D" w14:textId="21E389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4326FA" w14:textId="349AAF2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3B3AFB" w14:textId="7FFDE65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15687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29A2F" w14:textId="40938F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15271</w:t>
            </w:r>
          </w:p>
        </w:tc>
      </w:tr>
      <w:tr w:rsidR="001761AC" w:rsidRPr="00BC0870" w14:paraId="0C26B57B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B42498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C5727" w14:textId="27193D0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783E1A" w14:textId="676DF8C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F31122" w14:textId="15995E8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52D33" w14:textId="2E442C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3F44B" w14:textId="1C842F3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1985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BF90E6" w14:textId="2F682BE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3903</w:t>
            </w:r>
          </w:p>
        </w:tc>
      </w:tr>
      <w:tr w:rsidR="001761AC" w:rsidRPr="00BC0870" w14:paraId="06AD6E29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0CE5B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5292B" w14:textId="4AC95E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993D59" w14:textId="0367ED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D35A4B" w14:textId="57BC957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0.993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3BDCB8" w14:textId="27EB0B3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F40C8" w14:textId="10304DB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3203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50C80" w14:textId="4745630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5829</w:t>
            </w:r>
          </w:p>
        </w:tc>
      </w:tr>
      <w:tr w:rsidR="001761AC" w:rsidRPr="00BC0870" w14:paraId="5088DEA7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667BE56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DBFDD" w14:textId="2418F33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B633DC" w14:textId="6B182D7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F07011" w14:textId="2A4AA0A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07FA4B" w14:textId="2D3D361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19D8FA" w14:textId="6519A4A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4182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A5BE77" w14:textId="378E0D2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6383</w:t>
            </w:r>
          </w:p>
        </w:tc>
      </w:tr>
      <w:tr w:rsidR="001761AC" w:rsidRPr="00BC0870" w14:paraId="75992033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DD29D96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45312" w14:textId="11E7FF4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38945" w14:textId="0B8820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55EA98" w14:textId="4CFBB6F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58A7A" w14:textId="7815E1A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6E728A" w14:textId="7F26F93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5968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2CFAAA" w14:textId="5C8D077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8226</w:t>
            </w:r>
          </w:p>
        </w:tc>
      </w:tr>
      <w:tr w:rsidR="001761AC" w:rsidRPr="00BC0870" w14:paraId="0EBF5D06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E75399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E3F06" w14:textId="086A4FC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34B0BC" w14:textId="7ADF7A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6CD0D3" w14:textId="52AD6ED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0.542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3EECB" w14:textId="2050030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3CBECE" w14:textId="5DD6B2F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13344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0D59B" w14:textId="375B72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10998</w:t>
            </w:r>
          </w:p>
        </w:tc>
      </w:tr>
      <w:tr w:rsidR="001761AC" w:rsidRPr="00BC0870" w14:paraId="6EA8766C" w14:textId="77777777" w:rsidTr="00300919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6E1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D64EB" w14:textId="5B78E2D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0.526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C5540D" w14:textId="49D3CD2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3657E8" w14:textId="64C515F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0.562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D7294F" w14:textId="389180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8A73A" w14:textId="67846CD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15278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40248" w14:textId="66DFFFA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13857</w:t>
            </w:r>
          </w:p>
        </w:tc>
      </w:tr>
      <w:tr w:rsidR="001761AC" w:rsidRPr="00BC0870" w14:paraId="117F5C9E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FD3F589" w14:textId="3D5A995A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Tough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798F98B4" w14:textId="77777777" w:rsidTr="00D400A3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0D6B0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090E1B" w14:textId="0F8BF4D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6EF86D" w14:textId="2910C48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3D4689" w14:textId="2B26B33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C7E6EA" w14:textId="76540A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25D1F" w14:textId="30C6F64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1352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B5E5A" w14:textId="3BA5F1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2669</w:t>
            </w:r>
          </w:p>
        </w:tc>
      </w:tr>
      <w:tr w:rsidR="001761AC" w:rsidRPr="00BC0870" w14:paraId="63929FA5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4E234E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13E046" w14:textId="4E12955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FC848" w14:textId="7EE2CC2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32661" w14:textId="6AAA1B6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E4483C" w14:textId="4107477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B3D5FB" w14:textId="0EE1EBD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11079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4A9CB" w14:textId="7FED20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13789</w:t>
            </w:r>
          </w:p>
        </w:tc>
      </w:tr>
      <w:tr w:rsidR="001761AC" w:rsidRPr="00BC0870" w14:paraId="60646E25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B03610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ED69D" w14:textId="79D1DB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6C02EE" w14:textId="09DC048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91949" w14:textId="7399B83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BE187" w14:textId="063A155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D7FA59" w14:textId="3DBFBF2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1685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ABD703" w14:textId="429D4D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3645</w:t>
            </w:r>
          </w:p>
        </w:tc>
      </w:tr>
      <w:tr w:rsidR="001761AC" w:rsidRPr="00BC0870" w14:paraId="1EBD7253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7E27C67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CB31AB" w14:textId="53746C6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0.996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D3415" w14:textId="666927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3BDA2" w14:textId="3BE2AE0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EA593" w14:textId="377F1F6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72DB4F" w14:textId="4DBC0A9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2148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54368C" w14:textId="027385D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4297</w:t>
            </w:r>
          </w:p>
        </w:tc>
      </w:tr>
      <w:tr w:rsidR="001761AC" w:rsidRPr="00BC0870" w14:paraId="2F617216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4D7AF58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6EB0F7" w14:textId="1F4AA97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7C015" w14:textId="21BF1E7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E0C2FD" w14:textId="58728EB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54A2F" w14:textId="4F4C5D0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1BEAF4" w14:textId="4963547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8134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117279" w14:textId="3788A0E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7173</w:t>
            </w:r>
          </w:p>
        </w:tc>
      </w:tr>
      <w:tr w:rsidR="001761AC" w:rsidRPr="00BC0870" w14:paraId="0D31DAA9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8627F9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C4EC1E" w14:textId="336E11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2F9D6" w14:textId="46C703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776C2" w14:textId="20A4ADC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3DF99" w14:textId="3F9A422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55B272" w14:textId="1D2B91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5109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AB8C4A" w14:textId="0D4876F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6534</w:t>
            </w:r>
          </w:p>
        </w:tc>
      </w:tr>
      <w:tr w:rsidR="001761AC" w:rsidRPr="00BC0870" w14:paraId="132A41E9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C9E4ED3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42CECA" w14:textId="424593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0408ED" w14:textId="1D3DC9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-0.63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D75B85" w14:textId="07F91B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EB49D" w14:textId="1BE936E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3C6D2" w14:textId="330F5D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16685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AF53AF" w14:textId="0E593D9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14420</w:t>
            </w:r>
          </w:p>
        </w:tc>
      </w:tr>
      <w:tr w:rsidR="001761AC" w:rsidRPr="00BC0870" w14:paraId="4606B4DF" w14:textId="77777777" w:rsidTr="00D400A3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393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B4092B" w14:textId="7E8F0D7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D083F3" w14:textId="4CC39A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62C623" w14:textId="1DF2EB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5803C9" w14:textId="5CECEAA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95EC0B" w14:textId="1702F7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16483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8D3A69" w14:textId="0EF26E7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14428</w:t>
            </w:r>
          </w:p>
        </w:tc>
      </w:tr>
      <w:tr w:rsidR="001761AC" w:rsidRPr="00BC0870" w14:paraId="136982CD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A55AA0E" w14:textId="32DF8613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Thick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en-US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~ soil P</w:t>
            </w:r>
          </w:p>
        </w:tc>
      </w:tr>
      <w:tr w:rsidR="001761AC" w:rsidRPr="00BC0870" w14:paraId="3114689F" w14:textId="77777777" w:rsidTr="00655A6A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B04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lastRenderedPageBreak/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36DB1B" w14:textId="64565A4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05493" w14:textId="368A0AD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98D53" w14:textId="065FFE5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FA801" w14:textId="2BA05D2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D1C23" w14:textId="468CC01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2822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FD2229" w14:textId="3FDC8BE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5111</w:t>
            </w:r>
          </w:p>
        </w:tc>
      </w:tr>
      <w:tr w:rsidR="001761AC" w:rsidRPr="00BC0870" w14:paraId="77AC2C98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6FE5A8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E4B54E" w14:textId="25D997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0C4255" w14:textId="1457D29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599E47" w14:textId="320338F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19FD1C" w14:textId="5FA13F0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0FE3A0" w14:textId="296412E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19369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C63C4" w14:textId="30B26DF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15669</w:t>
            </w:r>
          </w:p>
        </w:tc>
      </w:tr>
      <w:tr w:rsidR="001761AC" w:rsidRPr="00BC0870" w14:paraId="21FFF8A5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337AD9E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C5D8B" w14:textId="5607B3C2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D5A7D" w14:textId="43C95139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0.14</w:t>
            </w:r>
            <w:r w:rsidR="00FC3D97"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541B4" w14:textId="30A9DCBD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0.653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267D7F" w14:textId="530B3ED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92237" w14:textId="6E50E95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270D9" w14:textId="01608E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5133</w:t>
            </w:r>
          </w:p>
        </w:tc>
      </w:tr>
      <w:tr w:rsidR="001761AC" w:rsidRPr="00BC0870" w14:paraId="17F778F2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3F2942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2B7211" w14:textId="0376051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3C96B" w14:textId="01270F1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130682" w14:textId="68AAB08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ED6DA3" w14:textId="63D9368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93D9D5" w14:textId="135CAF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2677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18B57E" w14:textId="52A2486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4751</w:t>
            </w:r>
          </w:p>
        </w:tc>
      </w:tr>
      <w:tr w:rsidR="001761AC" w:rsidRPr="00BC0870" w14:paraId="7DA1AA88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BE78B0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CE0880" w14:textId="234C81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28F8BC" w14:textId="1935D2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AFCCC" w14:textId="6C35C56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20CFF1" w14:textId="47FADED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D5FC02" w14:textId="44C0D0A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5012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1C00E" w14:textId="0B9D1A9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7891</w:t>
            </w:r>
          </w:p>
        </w:tc>
      </w:tr>
      <w:tr w:rsidR="001761AC" w:rsidRPr="00BC0870" w14:paraId="149E3A6E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E180E4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E7AE5A" w14:textId="674064A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188B43" w14:textId="787B2D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357A4" w14:textId="7142980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66014D" w14:textId="7E858AA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4CAED4" w14:textId="00D4626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4208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DBDC46" w14:textId="11D9079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7802</w:t>
            </w:r>
          </w:p>
        </w:tc>
      </w:tr>
      <w:tr w:rsidR="001761AC" w:rsidRPr="00BC0870" w14:paraId="71805ED2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5344F00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77FF4" w14:textId="32EEC15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847C06" w14:textId="36A13DF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-0.662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96B77E" w14:textId="64512CB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A10ED" w14:textId="52B886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817C1" w14:textId="08D40FF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23140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44823" w14:textId="64830A5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12030</w:t>
            </w:r>
          </w:p>
        </w:tc>
      </w:tr>
      <w:tr w:rsidR="001761AC" w:rsidRPr="00BC0870" w14:paraId="62484121" w14:textId="77777777" w:rsidTr="00655A6A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2A51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40E24" w14:textId="6DFD0FB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DF4A0E" w14:textId="7358A62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28BFCB" w14:textId="26AB2C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0.322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2BE3D" w14:textId="7E445B0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590ECA" w14:textId="416721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18073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99330C" w14:textId="2DBB537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14704</w:t>
            </w:r>
          </w:p>
        </w:tc>
      </w:tr>
      <w:tr w:rsidR="001761AC" w:rsidRPr="00BC0870" w14:paraId="171897B5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8F76CE1" w14:textId="4FE3764F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LA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59A9459B" w14:textId="77777777" w:rsidTr="00FA32F1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0B56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BCD2B0" w14:textId="018DAD3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B9DB4" w14:textId="1969300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DCE38" w14:textId="774985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D0D49" w14:textId="3F86BB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E3ACA5" w14:textId="7ED7F0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1007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30AFD" w14:textId="7F65B3D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2592</w:t>
            </w:r>
          </w:p>
        </w:tc>
      </w:tr>
      <w:tr w:rsidR="001761AC" w:rsidRPr="00BC0870" w14:paraId="79C714CB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DE01FE7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4BD88" w14:textId="4B0CD5D8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7D15D" w14:textId="012D48C2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07B725" w14:textId="3C1B604D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A08E4" w14:textId="1F66570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03F5CF" w14:textId="1688AB2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18883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9DE04" w14:textId="0985992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14710</w:t>
            </w:r>
          </w:p>
        </w:tc>
      </w:tr>
      <w:tr w:rsidR="001761AC" w:rsidRPr="00BC0870" w14:paraId="2F5147C5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575ABAD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47F678" w14:textId="4DA6E987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-0.412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C745A4" w14:textId="6A6A8BAF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-0.696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C77BB8" w14:textId="3141345A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-0.128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E22534" w14:textId="7709B71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9E9D2" w14:textId="798A361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1803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4C0463" w14:textId="2E59A64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3578</w:t>
            </w:r>
          </w:p>
        </w:tc>
      </w:tr>
      <w:tr w:rsidR="001761AC" w:rsidRPr="00BC0870" w14:paraId="0424A4DD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C3B298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B42B01" w14:textId="7ADA21B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0.957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E2A9D7" w14:textId="1229CDA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9A8D34" w14:textId="4BE033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1.143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27AD2D" w14:textId="08EA2B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B746A" w14:textId="6E3EDF2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2342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1DAA8C" w14:textId="1A6AC19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4954</w:t>
            </w:r>
          </w:p>
        </w:tc>
      </w:tr>
      <w:tr w:rsidR="001761AC" w:rsidRPr="00BC0870" w14:paraId="7CA61227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CD56A43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5A33C0" w14:textId="3E04119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803B6C" w14:textId="3802E5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45CA7" w14:textId="35090DC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1331E8" w14:textId="34261F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E76D0" w14:textId="6AF044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6839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0C1C2" w14:textId="7C7036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7380</w:t>
            </w:r>
          </w:p>
        </w:tc>
      </w:tr>
      <w:tr w:rsidR="001761AC" w:rsidRPr="00BC0870" w14:paraId="77725D16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A136AE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F95984" w14:textId="15C619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BF3DE" w14:textId="78E0A14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F78077" w14:textId="70E6D27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80F87" w14:textId="35A3CC9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486DA9" w14:textId="1E1874D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9775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3A80A" w14:textId="0158DA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8352</w:t>
            </w:r>
          </w:p>
        </w:tc>
      </w:tr>
      <w:tr w:rsidR="001761AC" w:rsidRPr="00BC0870" w14:paraId="32C71765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96A083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AA75B" w14:textId="152168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34BDD" w14:textId="7794A3C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-0.807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02363B" w14:textId="1790BD8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E719D9" w14:textId="67EDBD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D77E4F" w14:textId="3A95FF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19079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58CCC" w14:textId="3CD743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12908</w:t>
            </w:r>
          </w:p>
        </w:tc>
      </w:tr>
      <w:tr w:rsidR="001761AC" w:rsidRPr="00BC0870" w14:paraId="5600BF11" w14:textId="77777777" w:rsidTr="00FA32F1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95AC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B7405" w14:textId="37FDBBC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EB41A" w14:textId="28E3BCA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F02831" w14:textId="1B13FAB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42C0C2" w14:textId="268A3F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E9ADF6" w14:textId="165A584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19972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3AE42" w14:textId="288C521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14701</w:t>
            </w:r>
          </w:p>
        </w:tc>
      </w:tr>
      <w:tr w:rsidR="001761AC" w:rsidRPr="00BC0870" w14:paraId="4CE115F2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5AEC5A4" w14:textId="01A93E7E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SLA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3A0A6E87" w14:textId="77777777" w:rsidTr="00BE7FAC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3B80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870F6C" w14:textId="457D9BE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679540" w14:textId="504331B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-0.274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58B33" w14:textId="4EC33F7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9D9ED" w14:textId="1F16339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3A2DFE" w14:textId="3D09C5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3502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33B64" w14:textId="0F5ED4E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6412</w:t>
            </w:r>
          </w:p>
        </w:tc>
      </w:tr>
      <w:tr w:rsidR="001761AC" w:rsidRPr="00BC0870" w14:paraId="2D2EB9CB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D3F0CF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1CE27" w14:textId="6F8800C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AE8743" w14:textId="5067603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7C7B1" w14:textId="7B57DA1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4AD8A" w14:textId="20B586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82519D" w14:textId="1287CCC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13974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81BCA5" w14:textId="344C20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13184</w:t>
            </w:r>
          </w:p>
        </w:tc>
      </w:tr>
      <w:tr w:rsidR="001761AC" w:rsidRPr="00BC0870" w14:paraId="3AAFAB85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49A6EE5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9D3256" w14:textId="1F9287EA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-0.304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A103DB" w14:textId="4365586D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DB0A3" w14:textId="774449EB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-0.04</w:t>
            </w:r>
            <w:r w:rsidR="00FC3D97"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E5360" w14:textId="3F25B7D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174E0" w14:textId="472937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0D7789" w14:textId="534340F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6569</w:t>
            </w:r>
          </w:p>
        </w:tc>
      </w:tr>
      <w:tr w:rsidR="001761AC" w:rsidRPr="00BC0870" w14:paraId="41B416A7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053E49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75FF9A" w14:textId="3AAAF17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B8300" w14:textId="7977DC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3D66DF" w14:textId="2ACB4EE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06AFB" w14:textId="00BD860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34DD3A" w14:textId="5B9783E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3527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7BCD4" w14:textId="646D80F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7555</w:t>
            </w:r>
          </w:p>
        </w:tc>
      </w:tr>
      <w:tr w:rsidR="001761AC" w:rsidRPr="00BC0870" w14:paraId="3F1FC386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4D5C9A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A6D6DB" w14:textId="446E140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8D3D58" w14:textId="4C2CA07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70BC5" w14:textId="1341BC0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B6440" w14:textId="6EF5BAC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11C35D" w14:textId="73F3191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6007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0B801" w14:textId="6259A2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8303</w:t>
            </w:r>
          </w:p>
        </w:tc>
      </w:tr>
      <w:tr w:rsidR="001761AC" w:rsidRPr="00BC0870" w14:paraId="3169DCEE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09CB84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587E1" w14:textId="5104306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A9CA8" w14:textId="33C4D97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688B4F" w14:textId="3D94521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B52AF8" w14:textId="0BCC5B1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E3AB2" w14:textId="702A463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3382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E86E5" w14:textId="2C70C2E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6804</w:t>
            </w:r>
          </w:p>
        </w:tc>
      </w:tr>
      <w:tr w:rsidR="001761AC" w:rsidRPr="00BC0870" w14:paraId="32AE0026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54D52D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705E78" w14:textId="7CEAE9C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E5034C" w14:textId="404273F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-0.81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BC756B" w14:textId="2EF3875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F158A0" w14:textId="640A91A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E1A1EE" w14:textId="1BCAEB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21774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0DFCF5" w14:textId="7DC5414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12775</w:t>
            </w:r>
          </w:p>
        </w:tc>
      </w:tr>
      <w:tr w:rsidR="001761AC" w:rsidRPr="00BC0870" w14:paraId="789E3337" w14:textId="77777777" w:rsidTr="00BE7FAC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86DA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43E57" w14:textId="2FD312D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0.375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88E29" w14:textId="02D89FD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728CCA" w14:textId="27DA960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900FAD" w14:textId="048259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64812" w14:textId="7098717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20918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7CDC7" w14:textId="717353C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15196</w:t>
            </w:r>
          </w:p>
        </w:tc>
      </w:tr>
      <w:tr w:rsidR="001761AC" w:rsidRPr="00BC0870" w14:paraId="258071F6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81FC2C8" w14:textId="72B43F44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N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52E0BB14" w14:textId="77777777" w:rsidTr="00853944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0B52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230EB" w14:textId="1309960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B9777" w14:textId="0C4F8A3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5E7FE2" w14:textId="558A885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5CB7CC" w14:textId="300B8CA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3FDE0" w14:textId="2251686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1753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F6274" w14:textId="4AD4A3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3887</w:t>
            </w:r>
          </w:p>
        </w:tc>
      </w:tr>
      <w:tr w:rsidR="001761AC" w:rsidRPr="00BC0870" w14:paraId="60F9DDDC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275DE4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DD5F33" w14:textId="21E040A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9A08B6" w14:textId="1D41D5A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CF826" w14:textId="07B9F39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D88EF6" w14:textId="17BC1F2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F16650" w14:textId="064FAC6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20935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EEB099" w14:textId="5B4E80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15356</w:t>
            </w:r>
          </w:p>
        </w:tc>
      </w:tr>
      <w:tr w:rsidR="001761AC" w:rsidRPr="00BC0870" w14:paraId="595B4372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CC1198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FE7E95" w14:textId="7B61039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4AE8E1" w14:textId="7450050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4D5E8" w14:textId="121885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1EFAC7" w14:textId="2703396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876170" w14:textId="4C36106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2411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1C18E" w14:textId="4170E8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4763</w:t>
            </w:r>
          </w:p>
        </w:tc>
      </w:tr>
      <w:tr w:rsidR="001761AC" w:rsidRPr="00BC0870" w14:paraId="6AEEFACC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D37449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4FC021" w14:textId="255CEC4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0.956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8A9950" w14:textId="60254B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87E7C" w14:textId="214CDF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92E85" w14:textId="67BAD9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A6520" w14:textId="60765BA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3355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968166" w14:textId="7DA2E96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6763</w:t>
            </w:r>
          </w:p>
        </w:tc>
      </w:tr>
      <w:tr w:rsidR="001761AC" w:rsidRPr="00BC0870" w14:paraId="4DC2A468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D184EA8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E6842" w14:textId="042534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429519" w14:textId="1B9E848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EDA38" w14:textId="7372F8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E64CAB" w14:textId="41BD633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180A0D" w14:textId="5836975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7736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46449B" w14:textId="15BFC71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7539</w:t>
            </w:r>
          </w:p>
        </w:tc>
      </w:tr>
      <w:tr w:rsidR="001761AC" w:rsidRPr="00BC0870" w14:paraId="788886D5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F2A092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AE72DD" w14:textId="7B0BAA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963A0" w14:textId="6BEB630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EFB4B6" w14:textId="6C4EDE1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F47DD0" w14:textId="1994A73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8B6A47" w14:textId="6B98E7B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6689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791E34" w14:textId="4902202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6505</w:t>
            </w:r>
          </w:p>
        </w:tc>
      </w:tr>
      <w:tr w:rsidR="001761AC" w:rsidRPr="00BC0870" w14:paraId="54459EDA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8A9805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AD0689" w14:textId="239C3B1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-0.293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E07E73" w14:textId="3232C8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-0.804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5FE2F6" w14:textId="6F1FE8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2C165" w14:textId="76E018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122B38" w14:textId="6CB1BA4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25946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0A990" w14:textId="229122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13895</w:t>
            </w:r>
          </w:p>
        </w:tc>
      </w:tr>
      <w:tr w:rsidR="001761AC" w:rsidRPr="00BC0870" w14:paraId="2644587D" w14:textId="77777777" w:rsidTr="00853944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BEB1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780D1" w14:textId="6536320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59E20" w14:textId="224840F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02769" w14:textId="628458A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44D5AA" w14:textId="0E288F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5B186" w14:textId="480D023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24181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8488E" w14:textId="2966C38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14152</w:t>
            </w:r>
          </w:p>
        </w:tc>
      </w:tr>
      <w:tr w:rsidR="001761AC" w:rsidRPr="00BC0870" w14:paraId="4A43D07B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7037247" w14:textId="107C61D8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2B60C1DB" w14:textId="77777777" w:rsidTr="00E756E6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CB7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834DB" w14:textId="43A88E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0831C" w14:textId="185B716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12A2F1" w14:textId="073839C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019BE5" w14:textId="00CA844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65756" w14:textId="66F9E37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2861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17276" w14:textId="12A374B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5577</w:t>
            </w:r>
          </w:p>
        </w:tc>
      </w:tr>
      <w:tr w:rsidR="001761AC" w:rsidRPr="00BC0870" w14:paraId="421FDC12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9F9AFB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D80D46" w14:textId="461439C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21CEF" w14:textId="6AC2AE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9CC2E2" w14:textId="2A04FFB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D2B92" w14:textId="4510D23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AD6738" w14:textId="08ADA34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13959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5D8763" w14:textId="05BADAA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14367</w:t>
            </w:r>
          </w:p>
        </w:tc>
      </w:tr>
      <w:tr w:rsidR="001761AC" w:rsidRPr="00BC0870" w14:paraId="27AFB508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B4A892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CD5F1" w14:textId="4DA23F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28558B" w14:textId="59F01F3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68AE9" w14:textId="42CA3CC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0.409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C0F8B" w14:textId="2ACEA7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D2DEC" w14:textId="63536D2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2806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779C31" w14:textId="2CFB939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5217</w:t>
            </w:r>
          </w:p>
        </w:tc>
      </w:tr>
      <w:tr w:rsidR="001761AC" w:rsidRPr="00BC0870" w14:paraId="293EB0E2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AC0B45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375E6" w14:textId="7AA09CD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0.855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5EE1E7" w14:textId="18F3060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D43BF" w14:textId="663FBA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1.025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CAE49" w14:textId="2CD5311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E6ED55" w14:textId="6442451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3528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B7BF2" w14:textId="26FA613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6260</w:t>
            </w:r>
          </w:p>
        </w:tc>
      </w:tr>
      <w:tr w:rsidR="001761AC" w:rsidRPr="00BC0870" w14:paraId="5EF448CA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51489E4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FAEE15" w14:textId="0CE5132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8C77F1" w14:textId="1E6F69B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E229FF" w14:textId="70B8337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72067D" w14:textId="20C94F3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F9DCA" w14:textId="720F0E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4639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050095" w14:textId="4E899A5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4709</w:t>
            </w:r>
          </w:p>
        </w:tc>
      </w:tr>
      <w:tr w:rsidR="001761AC" w:rsidRPr="00BC0870" w14:paraId="4186492A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C996677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CD174" w14:textId="7F5E4D8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C0A0A" w14:textId="06DCD92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19CC45" w14:textId="70C198B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BE341C" w14:textId="75E610D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E1BCC2" w14:textId="2CD5B9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9505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34D39" w14:textId="562A2CB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13023</w:t>
            </w:r>
          </w:p>
        </w:tc>
      </w:tr>
      <w:tr w:rsidR="001761AC" w:rsidRPr="00BC0870" w14:paraId="19719077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7B1B8B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7D989" w14:textId="243038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1382F" w14:textId="2362F54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52DA1" w14:textId="09999D1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4490F" w14:textId="315CF28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A3C0E8" w14:textId="21331C6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15730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2C52CF" w14:textId="2CD6A7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12469</w:t>
            </w:r>
          </w:p>
        </w:tc>
      </w:tr>
      <w:tr w:rsidR="001761AC" w:rsidRPr="00BC0870" w14:paraId="189A1607" w14:textId="77777777" w:rsidTr="00E756E6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FE0B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1CFB97" w14:textId="1575CA7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0.416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EC964A" w14:textId="7A6D56B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0.388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E64D5" w14:textId="26419D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0.445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7F11F4" w14:textId="55D1E70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E07790" w14:textId="4A3F5BA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11353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579272" w14:textId="3576BA1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13369</w:t>
            </w:r>
          </w:p>
        </w:tc>
      </w:tr>
      <w:tr w:rsidR="001761AC" w:rsidRPr="00BC0870" w14:paraId="79DEF3CB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A4BD2B2" w14:textId="48D6B084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lastRenderedPageBreak/>
              <w:t>WSG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~ soil P</w:t>
            </w:r>
          </w:p>
        </w:tc>
      </w:tr>
      <w:tr w:rsidR="001761AC" w:rsidRPr="00BC0870" w14:paraId="4BFB42A1" w14:textId="77777777" w:rsidTr="00C65E1F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B999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151BC" w14:textId="629659A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98592" w14:textId="4148B38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F5F7A6" w14:textId="3336821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2A6B53" w14:textId="7A6AF35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644F0F" w14:textId="485B9DD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2195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39A852" w14:textId="2F6F111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4468</w:t>
            </w:r>
          </w:p>
        </w:tc>
      </w:tr>
      <w:tr w:rsidR="001761AC" w:rsidRPr="00BC0870" w14:paraId="1171B1EB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138099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56775" w14:textId="330FB66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EEDFC6" w14:textId="36E66E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-0.077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BA64B" w14:textId="49DBAB1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74C49" w14:textId="7098251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365979" w14:textId="71D02A1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20359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133F57" w14:textId="48CCFAF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15139</w:t>
            </w:r>
          </w:p>
        </w:tc>
      </w:tr>
      <w:tr w:rsidR="001761AC" w:rsidRPr="00BC0870" w14:paraId="21891DB8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1C3388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C3057" w14:textId="68EA8D4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B75444" w14:textId="0386D4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8ACAA" w14:textId="326D3A5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74C840" w14:textId="635224A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33EEF" w14:textId="1BD48D9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2798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01F7B7" w14:textId="1FF22DD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5301</w:t>
            </w:r>
          </w:p>
        </w:tc>
      </w:tr>
      <w:tr w:rsidR="001761AC" w:rsidRPr="00BC0870" w14:paraId="17C4A1FB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445E79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D2A490" w14:textId="41B681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FE2D5" w14:textId="4F631F0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ADD9E5" w14:textId="0E4255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1.154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8D2232" w14:textId="76B7A3C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5C9AF" w14:textId="59B141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4359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6F93E" w14:textId="2ACBD05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7733</w:t>
            </w:r>
          </w:p>
        </w:tc>
      </w:tr>
      <w:tr w:rsidR="001761AC" w:rsidRPr="00BC0870" w14:paraId="4EC6C208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D86E79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F3151" w14:textId="484D562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3E9BD" w14:textId="498C60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AAE22" w14:textId="68010CD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72A37" w14:textId="311D977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8B4DFB" w14:textId="19A2AFA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5598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B7365" w14:textId="4B18338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7114</w:t>
            </w:r>
          </w:p>
        </w:tc>
      </w:tr>
      <w:tr w:rsidR="001761AC" w:rsidRPr="00BC0870" w14:paraId="3C58D934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A0E8CA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3734D7" w14:textId="33B74A3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F30933" w14:textId="0C561C6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4D559" w14:textId="791D801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99FDC" w14:textId="17D4F79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67D4F" w14:textId="6EF1E34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7085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216FE" w14:textId="188AFC6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7897</w:t>
            </w:r>
          </w:p>
        </w:tc>
      </w:tr>
      <w:tr w:rsidR="001761AC" w:rsidRPr="00BC0870" w14:paraId="2AAB94E5" w14:textId="77777777" w:rsidTr="001761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7916BF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0E6E466" w14:textId="767CB2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-0.163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4D513D2" w14:textId="49395AB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-0.692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D660EF1" w14:textId="54FB7A7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F582178" w14:textId="602B5A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308E457" w14:textId="1D94EB5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14987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72CBF17" w14:textId="3947148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13005</w:t>
            </w:r>
          </w:p>
        </w:tc>
      </w:tr>
      <w:tr w:rsidR="001761AC" w:rsidRPr="00BC0870" w14:paraId="2EDECFA6" w14:textId="77777777" w:rsidTr="001761AC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BF03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4BBD583" w14:textId="47153C2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FAC069" w14:textId="1886F0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2B42A01" w14:textId="03C3B7E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BC2221" w14:textId="7A32803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764DE9" w14:textId="697CD06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17264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597E2A7" w14:textId="627D32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14251</w:t>
            </w:r>
          </w:p>
        </w:tc>
      </w:tr>
    </w:tbl>
    <w:p w14:paraId="464609E9" w14:textId="77777777" w:rsidR="00C464D2" w:rsidRDefault="00C464D2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0B6F3480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</w:rPr>
      </w:pPr>
    </w:p>
    <w:p w14:paraId="59655DDE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0846AB0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00D27198" w14:textId="693AE7C0" w:rsidR="004E6A7C" w:rsidRPr="00F550E9" w:rsidRDefault="00D36CE6" w:rsidP="008A4751">
      <w:pPr>
        <w:spacing w:line="36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Methods S1</w:t>
      </w:r>
      <w:r w:rsidR="004E6A7C" w:rsidRPr="00F550E9">
        <w:rPr>
          <w:rFonts w:asciiTheme="minorHAnsi" w:hAnsiTheme="minorHAnsi" w:cstheme="minorHAnsi"/>
          <w:b/>
          <w:bCs/>
        </w:rPr>
        <w:t xml:space="preserve"> </w:t>
      </w:r>
      <w:sdt>
        <w:sdtPr>
          <w:rPr>
            <w:rFonts w:asciiTheme="minorHAnsi" w:hAnsiTheme="minorHAnsi" w:cstheme="minorHAnsi"/>
            <w:bCs/>
          </w:rPr>
          <w:alias w:val="Insert full legend here and paste your Methods below"/>
          <w:tag w:val="Insert full legend here and paste your Methods below"/>
          <w:id w:val="1122503611"/>
          <w:placeholder>
            <w:docPart w:val="3537E8E407B14FA7A8CE684F887D73DF"/>
          </w:placeholder>
          <w:text/>
        </w:sdtPr>
        <w:sdtEndPr/>
        <w:sdtContent>
          <w:r w:rsidR="00B412AA">
            <w:rPr>
              <w:rFonts w:asciiTheme="minorHAnsi" w:hAnsiTheme="minorHAnsi" w:cstheme="minorHAnsi"/>
              <w:bCs/>
            </w:rPr>
            <w:t>Detailed description of the Bayesian hierarchical within-</w:t>
          </w:r>
          <w:r w:rsidR="00F91D87">
            <w:rPr>
              <w:rFonts w:asciiTheme="minorHAnsi" w:hAnsiTheme="minorHAnsi" w:cstheme="minorHAnsi"/>
              <w:bCs/>
            </w:rPr>
            <w:t>species</w:t>
          </w:r>
          <w:r w:rsidR="00B412AA">
            <w:rPr>
              <w:rFonts w:asciiTheme="minorHAnsi" w:hAnsiTheme="minorHAnsi" w:cstheme="minorHAnsi"/>
              <w:bCs/>
            </w:rPr>
            <w:t xml:space="preserve"> centering models</w:t>
          </w:r>
        </w:sdtContent>
      </w:sdt>
    </w:p>
    <w:p w14:paraId="245C7FD4" w14:textId="77777777" w:rsidR="00D36CE6" w:rsidRPr="00F550E9" w:rsidRDefault="00D36CE6" w:rsidP="008A4751">
      <w:pPr>
        <w:spacing w:line="360" w:lineRule="auto"/>
        <w:rPr>
          <w:rFonts w:asciiTheme="minorHAnsi" w:hAnsiTheme="minorHAnsi" w:cstheme="minorHAnsi"/>
        </w:rPr>
      </w:pPr>
    </w:p>
    <w:p w14:paraId="52A3F0C1" w14:textId="600CE28B" w:rsidR="00B412AA" w:rsidRDefault="00B412AA" w:rsidP="00B412AA">
      <w:pPr>
        <w:widowControl w:val="0"/>
        <w:spacing w:line="480" w:lineRule="auto"/>
      </w:pPr>
      <w:r>
        <w:t xml:space="preserve">We assumed the observed trait values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>
        <w:t xml:space="preserve"> for </w:t>
      </w:r>
      <w:proofErr w:type="gramStart"/>
      <w:r>
        <w:t xml:space="preserve">observation </w:t>
      </w:r>
      <w:proofErr w:type="gramEnd"/>
      <m:oMath>
        <m:r>
          <w:rPr>
            <w:rFonts w:ascii="Cambria Math" w:hAnsi="Cambria Math"/>
          </w:rPr>
          <m:t>i</m:t>
        </m:r>
      </m:oMath>
      <w:r>
        <w:t xml:space="preserve">, species </w:t>
      </w:r>
      <m:oMath>
        <m:r>
          <w:rPr>
            <w:rFonts w:ascii="Cambria Math" w:hAnsi="Cambria Math"/>
          </w:rPr>
          <m:t>j</m:t>
        </m:r>
      </m:oMath>
      <w:r>
        <w:t xml:space="preserve"> and plot </w:t>
      </w:r>
      <m:oMath>
        <m:r>
          <w:rPr>
            <w:rFonts w:ascii="Cambria Math" w:hAnsi="Cambria Math"/>
          </w:rPr>
          <m:t>k</m:t>
        </m:r>
      </m:oMath>
      <w:r>
        <w:t xml:space="preserve"> to be normally distributed across their conditional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>
        <w:t xml:space="preserve"> with residual standard deviation </w:t>
      </w:r>
      <m:oMath>
        <m:r>
          <w:rPr>
            <w:rFonts w:ascii="Cambria Math" w:hAnsi="Cambria Math"/>
          </w:rPr>
          <m:t>σ</m:t>
        </m:r>
      </m:oMath>
      <w:r>
        <w:t>:</w:t>
      </w:r>
    </w:p>
    <w:p w14:paraId="765802C3" w14:textId="77777777" w:rsidR="00B412AA" w:rsidRDefault="00B22E0B" w:rsidP="00B412AA">
      <w:pPr>
        <w:widowControl w:val="0"/>
        <w:spacing w:line="4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∼</m:t>
          </m:r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)</m:t>
          </m:r>
        </m:oMath>
      </m:oMathPara>
    </w:p>
    <w:p w14:paraId="296EED33" w14:textId="77777777" w:rsidR="00B412AA" w:rsidRDefault="00B412AA" w:rsidP="00B412AA">
      <w:pPr>
        <w:widowControl w:val="0"/>
        <w:spacing w:line="480" w:lineRule="auto"/>
      </w:pPr>
      <w:r>
        <w:t xml:space="preserve">Here, the conditional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>
        <w:t xml:space="preserve"> is expressed as a linear function of both the group-centered predictors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and the species level </w:t>
      </w:r>
      <w:proofErr w:type="gramStart"/>
      <w:r>
        <w:t xml:space="preserve">averages 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.</w:t>
      </w:r>
    </w:p>
    <w:p w14:paraId="1F8E88D5" w14:textId="77777777" w:rsidR="00B412AA" w:rsidRDefault="00B22E0B" w:rsidP="00B412AA">
      <w:pPr>
        <w:widowControl w:val="0"/>
        <w:spacing w:line="4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speci</m:t>
              </m:r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]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plot</m:t>
              </m:r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]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species</m:t>
              </m:r>
              <m:r>
                <w:rPr>
                  <w:rFonts w:ascii="Cambria Math" w:hAnsi="Cambria Math"/>
                </w:rPr>
                <m:t>][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]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3A241BE9" w14:textId="28F27E51" w:rsidR="00B412AA" w:rsidRDefault="00B412AA" w:rsidP="00B412AA">
      <w:pPr>
        <w:widowControl w:val="0"/>
        <w:spacing w:line="480" w:lineRule="auto"/>
      </w:pPr>
      <w:proofErr w:type="gramStart"/>
      <w:r>
        <w:t>where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the overall intercept,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species[j]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plot[k]</m:t>
            </m:r>
          </m:sub>
        </m:sSub>
      </m:oMath>
      <w:r>
        <w:t xml:space="preserve"> are random intercepts for species and plot, respectively,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are the average within- and between-species slopes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W[species][j]</m:t>
            </m:r>
          </m:sub>
        </m:sSub>
      </m:oMath>
      <w:r>
        <w:t xml:space="preserve"> is a species-specific random within-species slope. </w:t>
      </w:r>
    </w:p>
    <w:p w14:paraId="164F8CE5" w14:textId="77777777" w:rsidR="00B412AA" w:rsidRDefault="00B412AA" w:rsidP="00B412AA">
      <w:pPr>
        <w:widowControl w:val="0"/>
        <w:spacing w:line="480" w:lineRule="auto"/>
      </w:pPr>
      <w:r>
        <w:t xml:space="preserve">On the parameter level, we assumed plot-specific random intercepts to be normally distributed with a mean of zero and a standard deviation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plot</m:t>
            </m:r>
          </m:sub>
        </m:sSub>
      </m:oMath>
      <w:r>
        <w:t xml:space="preserve">, while the species-specific random intercept and slope were assumed to be distributed according to a multivariate normal distribution with mean 0 and covariance matrix </w:t>
      </w:r>
      <m:oMath>
        <m:r>
          <w:rPr>
            <w:rFonts w:ascii="Cambria Math" w:hAnsi="Cambria Math"/>
          </w:rPr>
          <m:t>Σ</m:t>
        </m:r>
      </m:oMath>
      <w:r>
        <w:t xml:space="preserve"> containing the random effects standard deviations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species[slope]</m:t>
            </m:r>
          </m:sub>
        </m:sSub>
      </m:oMath>
      <w:r>
        <w:t xml:space="preserve"> </w:t>
      </w:r>
      <w:r>
        <w:lastRenderedPageBreak/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species[intercept]</m:t>
            </m:r>
          </m:sub>
        </m:sSub>
      </m:oMath>
      <w:r>
        <w:t xml:space="preserve"> and their correlation </w:t>
      </w:r>
      <m:oMath>
        <m:r>
          <w:rPr>
            <w:rFonts w:ascii="Cambria Math" w:hAnsi="Cambria Math"/>
          </w:rPr>
          <m:t>ρ</m:t>
        </m:r>
      </m:oMath>
      <w:r>
        <w:t>.</w:t>
      </w:r>
    </w:p>
    <w:p w14:paraId="04DCD91A" w14:textId="77777777" w:rsidR="00B412AA" w:rsidRPr="00B412AA" w:rsidRDefault="00B22E0B" w:rsidP="00B412AA">
      <w:pPr>
        <w:widowControl w:val="0"/>
        <w:spacing w:line="4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plot</m:t>
              </m:r>
            </m:sub>
          </m:sSub>
          <m:r>
            <w:rPr>
              <w:rFonts w:ascii="Cambria Math" w:hAnsi="Cambria Math"/>
            </w:rPr>
            <m:t>∼</m:t>
          </m:r>
          <m:r>
            <m:rPr>
              <m:sty m:val="p"/>
            </m:rPr>
            <w:rPr>
              <w:rFonts w:ascii="Cambria Math" w:hAnsi="Cambria Math"/>
            </w:rPr>
            <m:t>Normal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plot</m:t>
                  </m:r>
                </m:sub>
              </m:sSub>
            </m:e>
          </m:d>
        </m:oMath>
      </m:oMathPara>
    </w:p>
    <w:p w14:paraId="27817EDB" w14:textId="77777777" w:rsidR="00B412AA" w:rsidRDefault="00B412AA" w:rsidP="00B412AA">
      <w:pPr>
        <w:widowControl w:val="0"/>
        <w:spacing w:line="480" w:lineRule="auto"/>
      </w:pPr>
      <m:oMathPara>
        <m:oMath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species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W[species]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∼</m:t>
          </m:r>
          <m:r>
            <m:rPr>
              <m:sty m:val="p"/>
            </m:rPr>
            <w:rPr>
              <w:rFonts w:ascii="Cambria Math" w:hAnsi="Cambria Math"/>
            </w:rPr>
            <m:t>MVNormal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,Σ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2DEC6B2E" w14:textId="7E6DFA46" w:rsidR="00B412AA" w:rsidRDefault="00B412AA" w:rsidP="00B412AA">
      <w:pPr>
        <w:widowControl w:val="0"/>
        <w:spacing w:line="480" w:lineRule="auto"/>
      </w:pPr>
      <w:r>
        <w:t>We assigned moderately informative priors to all model parameters that were intended to constrain the parameters to reasonable ranges and assuring convergence without overpowering the posterior</w:t>
      </w:r>
      <w:r w:rsidR="003A1BB0">
        <w:t>:</w:t>
      </w:r>
      <w:r>
        <w:t xml:space="preserve"> </w:t>
      </w:r>
    </w:p>
    <w:p w14:paraId="61D89275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/>
          <w:lang w:val="es-ES" w:eastAsia="en-GB"/>
        </w:rPr>
      </w:pPr>
      <w:r w:rsidRPr="00B412AA">
        <w:rPr>
          <w:rFonts w:ascii="Cambria Math" w:eastAsia="LMMathItalic12-Regular" w:hAnsi="Cambria Math"/>
          <w:i/>
          <w:iCs/>
          <w:lang w:val="de-DE" w:eastAsia="en-GB"/>
        </w:rPr>
        <w:t>α</w:t>
      </w:r>
      <w:r w:rsidRPr="00F96DCD">
        <w:rPr>
          <w:rFonts w:ascii="Cambria Math" w:eastAsia="LMRoman8-Regular" w:hAnsi="Cambria Math"/>
          <w:sz w:val="16"/>
          <w:szCs w:val="16"/>
          <w:vertAlign w:val="subscript"/>
          <w:lang w:val="es-ES" w:eastAsia="en-GB"/>
        </w:rPr>
        <w:t>0</w:t>
      </w:r>
      <w:r w:rsidRPr="00F96DCD">
        <w:rPr>
          <w:rFonts w:ascii="Cambria Math" w:eastAsia="LMRoman8-Regular" w:hAnsi="Cambria Math"/>
          <w:sz w:val="16"/>
          <w:szCs w:val="16"/>
          <w:lang w:val="es-ES" w:eastAsia="en-GB"/>
        </w:rPr>
        <w:t xml:space="preserve"> </w:t>
      </w:r>
      <w:r w:rsidRPr="00F96DCD">
        <w:rPr>
          <w:rFonts w:ascii="Cambria Math" w:eastAsia="LMMathSymbols10-Regular" w:hAnsi="Cambria Math" w:cs="Cambria Math"/>
          <w:lang w:val="es-ES" w:eastAsia="en-GB"/>
        </w:rPr>
        <w:t>∼</w:t>
      </w:r>
      <w:r w:rsidRPr="00F96DCD">
        <w:rPr>
          <w:rFonts w:ascii="Cambria Math" w:eastAsia="LMMathSymbols10-Regular" w:hAnsi="Cambria Math"/>
          <w:lang w:val="es-ES" w:eastAsia="en-GB"/>
        </w:rPr>
        <w:t xml:space="preserve"> </w:t>
      </w:r>
      <w:r w:rsidRPr="00F96DCD">
        <w:rPr>
          <w:rFonts w:ascii="Cambria Math" w:eastAsia="LMRoman12-Regular" w:hAnsi="Cambria Math"/>
          <w:lang w:val="es-ES" w:eastAsia="en-GB"/>
        </w:rPr>
        <w:t>normal (</w:t>
      </w:r>
      <w:r w:rsidRPr="00B412AA">
        <w:rPr>
          <w:rFonts w:ascii="Cambria Math" w:eastAsia="LMMathItalic12-Regular" w:hAnsi="Cambria Math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/>
          <w:lang w:val="es-ES" w:eastAsia="en-GB"/>
        </w:rPr>
        <w:t>= 0</w:t>
      </w:r>
      <w:r w:rsidRPr="00F96DCD">
        <w:rPr>
          <w:rFonts w:ascii="Cambria Math" w:eastAsia="LMMathItalic12-Regular" w:hAnsi="Cambria Math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/>
          <w:lang w:val="es-ES" w:eastAsia="en-GB"/>
        </w:rPr>
        <w:t>= 1)</w:t>
      </w:r>
    </w:p>
    <w:p w14:paraId="4C778F09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β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normal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1)</w:t>
      </w:r>
    </w:p>
    <w:p w14:paraId="21B721C4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</w:p>
    <w:p w14:paraId="09971959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τ</w:t>
      </w:r>
      <w:proofErr w:type="spellStart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species</w:t>
      </w:r>
      <w:proofErr w:type="spellEnd"/>
      <w:r w:rsidRPr="00F96DCD">
        <w:rPr>
          <w:rFonts w:ascii="Cambria Math" w:eastAsia="LMRoman8-Regular" w:hAnsi="Cambria Math" w:cs="LMRoman8-Regular"/>
          <w:sz w:val="16"/>
          <w:szCs w:val="16"/>
          <w:lang w:val="es-ES" w:eastAsia="en-GB"/>
        </w:rPr>
        <w:t>[</w:t>
      </w:r>
      <w:proofErr w:type="spellStart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intercept</w:t>
      </w:r>
      <w:proofErr w:type="spellEnd"/>
      <w:r w:rsidRPr="00F96DCD">
        <w:rPr>
          <w:rFonts w:ascii="Cambria Math" w:eastAsia="LMRoman8-Regular" w:hAnsi="Cambria Math" w:cs="LMRoman8-Regular"/>
          <w:sz w:val="16"/>
          <w:szCs w:val="16"/>
          <w:lang w:val="es-ES" w:eastAsia="en-GB"/>
        </w:rPr>
        <w:t xml:space="preserve">]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normal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1)</w:t>
      </w:r>
    </w:p>
    <w:p w14:paraId="04B42734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MathItalic12-Regular" w:hAnsi="Cambria Math" w:cs="LMMathItalic12-Regular"/>
          <w:i/>
          <w:iCs/>
          <w:lang w:val="es-ES" w:eastAsia="en-GB"/>
        </w:rPr>
      </w:pPr>
    </w:p>
    <w:p w14:paraId="0E50AE64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τ</w:t>
      </w:r>
      <w:proofErr w:type="spellStart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species</w:t>
      </w:r>
      <w:proofErr w:type="spellEnd"/>
      <w:r w:rsidRPr="00F96DCD">
        <w:rPr>
          <w:rFonts w:ascii="Cambria Math" w:eastAsia="LMRoman8-Regular" w:hAnsi="Cambria Math" w:cs="LMRoman8-Regular"/>
          <w:sz w:val="16"/>
          <w:szCs w:val="16"/>
          <w:lang w:val="es-ES" w:eastAsia="en-GB"/>
        </w:rPr>
        <w:t>[</w:t>
      </w:r>
      <w:proofErr w:type="spellStart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slope</w:t>
      </w:r>
      <w:proofErr w:type="spellEnd"/>
      <w:r w:rsidRPr="00F96DCD">
        <w:rPr>
          <w:rFonts w:ascii="Cambria Math" w:eastAsia="LMRoman8-Regular" w:hAnsi="Cambria Math" w:cs="LMRoman8-Regular"/>
          <w:sz w:val="16"/>
          <w:szCs w:val="16"/>
          <w:lang w:val="es-ES" w:eastAsia="en-GB"/>
        </w:rPr>
        <w:t xml:space="preserve">]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normal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>.</w:t>
      </w:r>
      <w:r w:rsidRPr="00F96DCD">
        <w:rPr>
          <w:rFonts w:ascii="Cambria Math" w:eastAsia="LMRoman12-Regular" w:hAnsi="Cambria Math" w:cs="LMRoman12-Regular"/>
          <w:lang w:val="es-ES" w:eastAsia="en-GB"/>
        </w:rPr>
        <w:t>2)</w:t>
      </w:r>
    </w:p>
    <w:p w14:paraId="483EE428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MathItalic12-Regular" w:hAnsi="Cambria Math" w:cs="LMMathItalic12-Regular"/>
          <w:i/>
          <w:iCs/>
          <w:lang w:val="es-ES" w:eastAsia="en-GB"/>
        </w:rPr>
      </w:pPr>
    </w:p>
    <w:p w14:paraId="2FC3A45B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τ</w:t>
      </w:r>
      <w:proofErr w:type="spellStart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plot</w:t>
      </w:r>
      <w:proofErr w:type="spellEnd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 xml:space="preserve">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normal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>.</w:t>
      </w:r>
      <w:r w:rsidRPr="00F96DCD">
        <w:rPr>
          <w:rFonts w:ascii="Cambria Math" w:eastAsia="LMRoman12-Regular" w:hAnsi="Cambria Math" w:cs="LMRoman12-Regular"/>
          <w:lang w:val="es-ES" w:eastAsia="en-GB"/>
        </w:rPr>
        <w:t>1)</w:t>
      </w:r>
    </w:p>
    <w:p w14:paraId="7F84F805" w14:textId="77777777" w:rsidR="00B412AA" w:rsidRPr="00F96DCD" w:rsidRDefault="00B412AA" w:rsidP="00B412AA">
      <w:pPr>
        <w:widowControl w:val="0"/>
        <w:spacing w:line="480" w:lineRule="auto"/>
        <w:jc w:val="center"/>
        <w:rPr>
          <w:rFonts w:ascii="Cambria Math" w:eastAsia="LMMathItalic12-Regular" w:hAnsi="Cambria Math" w:cs="LMMathItalic12-Regular"/>
          <w:i/>
          <w:iCs/>
          <w:lang w:val="es-ES" w:eastAsia="en-GB"/>
        </w:rPr>
      </w:pPr>
    </w:p>
    <w:p w14:paraId="2B2BC42A" w14:textId="77777777" w:rsidR="00B412AA" w:rsidRPr="00F96DCD" w:rsidRDefault="00B412AA" w:rsidP="00B412AA">
      <w:pPr>
        <w:widowControl w:val="0"/>
        <w:spacing w:line="480" w:lineRule="auto"/>
        <w:jc w:val="center"/>
        <w:rPr>
          <w:rFonts w:ascii="Cambria Math" w:hAnsi="Cambria Math"/>
          <w:lang w:val="es-ES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ρ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LKJ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η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2)</w:t>
      </w:r>
    </w:p>
    <w:p w14:paraId="49114BE9" w14:textId="5B599D71" w:rsidR="00B412AA" w:rsidRDefault="00B412AA" w:rsidP="00B412AA">
      <w:pPr>
        <w:widowControl w:val="0"/>
        <w:spacing w:line="480" w:lineRule="auto"/>
        <w:rPr>
          <w:rFonts w:asciiTheme="minorHAnsi" w:hAnsiTheme="minorHAnsi" w:cstheme="minorHAnsi"/>
          <w:b/>
          <w:bCs/>
        </w:rPr>
      </w:pPr>
      <w:r>
        <w:t xml:space="preserve">The models were fit with the R package </w:t>
      </w:r>
      <w:proofErr w:type="spellStart"/>
      <w:r>
        <w:t>brms</w:t>
      </w:r>
      <w:proofErr w:type="spellEnd"/>
      <w:r>
        <w:t xml:space="preserve"> (</w:t>
      </w:r>
      <w:proofErr w:type="spellStart"/>
      <w:r>
        <w:t>Bürkner</w:t>
      </w:r>
      <w:proofErr w:type="spellEnd"/>
      <w:r>
        <w:t xml:space="preserve"> 2017), which performs Hamilton</w:t>
      </w:r>
      <w:r w:rsidR="003A1BB0">
        <w:t>ian</w:t>
      </w:r>
      <w:r>
        <w:t xml:space="preserve"> Monte Carlo (HMC) sampling (Betancourt &amp; Girolami 2015) based on the probabilistic programming language Stan (Carpenter </w:t>
      </w:r>
      <w:r>
        <w:rPr>
          <w:i/>
        </w:rPr>
        <w:t>et al.</w:t>
      </w:r>
      <w:r>
        <w:t xml:space="preserve"> 2017). For each model, we fitted four parallel chains with 10000 iterations each, of which the first 5000 were </w:t>
      </w:r>
      <w:r w:rsidR="003A1BB0">
        <w:t>discarded</w:t>
      </w:r>
      <w:r>
        <w:t xml:space="preserve"> </w:t>
      </w:r>
      <w:r w:rsidR="003A1BB0">
        <w:t>as</w:t>
      </w:r>
      <w:r>
        <w:t xml:space="preserve"> warm-up.</w:t>
      </w:r>
      <w:r w:rsidR="00063ACF" w:rsidRPr="00063ACF">
        <w:t xml:space="preserve"> We set the </w:t>
      </w:r>
      <w:r w:rsidR="003A1BB0">
        <w:t xml:space="preserve">target acceptance rate </w:t>
      </w:r>
      <w:proofErr w:type="spellStart"/>
      <w:r w:rsidR="00063ACF" w:rsidRPr="00063ACF">
        <w:t>adapt_delta</w:t>
      </w:r>
      <w:proofErr w:type="spellEnd"/>
      <w:r w:rsidR="00063ACF" w:rsidRPr="00063ACF">
        <w:t xml:space="preserve"> to 0.95 and the maximum tree depth to 15.</w:t>
      </w:r>
      <w:r>
        <w:t xml:space="preserve"> Convergence was assessed by the inspection of the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t xml:space="preserve"> criterion (Vehtari </w:t>
      </w:r>
      <w:r>
        <w:rPr>
          <w:i/>
        </w:rPr>
        <w:t>et al.</w:t>
      </w:r>
      <w:r>
        <w:t xml:space="preserve"> 2021) and visual inspection of trace plots for the main model parameters. Further, we used approximate leave-one-out cross validation (LOO CV) based on Pareto-smoothed importance sampling (</w:t>
      </w:r>
      <w:proofErr w:type="spellStart"/>
      <w:r>
        <w:t>Vehtari</w:t>
      </w:r>
      <w:proofErr w:type="spellEnd"/>
      <w:r>
        <w:t xml:space="preserve"> </w:t>
      </w:r>
      <w:r>
        <w:rPr>
          <w:i/>
        </w:rPr>
        <w:t>et al.</w:t>
      </w:r>
      <w:r>
        <w:t xml:space="preserve"> 2017) to</w:t>
      </w:r>
      <w:r w:rsidR="003A1BB0">
        <w:t xml:space="preserve"> assess model fit and</w:t>
      </w:r>
      <w:r>
        <w:t xml:space="preserve"> identify highly influential observations. The samples for </w:t>
      </w:r>
      <w:r w:rsidR="003A1BB0">
        <w:t xml:space="preserve">the </w:t>
      </w:r>
      <w:r>
        <w:t xml:space="preserve">main parameters in all models reached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t xml:space="preserve"> below 1.004 (indicating full convergence) and achieved an effective sample size of &gt; </w:t>
      </w:r>
      <w:r w:rsidRPr="00B412AA">
        <w:t xml:space="preserve">3000 </w:t>
      </w:r>
      <w:r w:rsidRPr="00061406">
        <w:t>(</w:t>
      </w:r>
      <w:r w:rsidR="00061406" w:rsidRPr="00061406">
        <w:t>Table S3, Table S4</w:t>
      </w:r>
      <w:r w:rsidRPr="00061406">
        <w:t>).</w:t>
      </w:r>
      <w:r>
        <w:t xml:space="preserve"> In LOO CV, no model had any </w:t>
      </w:r>
      <w:r>
        <w:lastRenderedPageBreak/>
        <w:t xml:space="preserve">observations with a Pareto tail shape parameter </w:t>
      </w:r>
      <m:oMath>
        <m:r>
          <w:rPr>
            <w:rFonts w:ascii="Cambria Math" w:hAnsi="Cambria Math"/>
          </w:rPr>
          <m:t>k&gt;0.7</m:t>
        </m:r>
      </m:oMath>
      <w:r>
        <w:t xml:space="preserve"> (indicating problematic model fits). We assumed parameters to be credibly different from zero when their 95% highest posterior density interval (Kruschke 2011) excluded zero. </w:t>
      </w:r>
    </w:p>
    <w:p w14:paraId="0BA0B6EB" w14:textId="77777777" w:rsidR="00D36CE6" w:rsidRPr="00F550E9" w:rsidRDefault="00D36CE6" w:rsidP="008A4751">
      <w:pPr>
        <w:spacing w:line="360" w:lineRule="auto"/>
        <w:rPr>
          <w:rFonts w:asciiTheme="minorHAnsi" w:hAnsiTheme="minorHAnsi" w:cstheme="minorHAnsi"/>
        </w:rPr>
        <w:sectPr w:rsidR="00D36CE6" w:rsidRPr="00F550E9" w:rsidSect="00125FF7">
          <w:type w:val="continuous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14:paraId="5E4EBE1A" w14:textId="5A43E744" w:rsidR="004E6A7C" w:rsidRPr="00063ACF" w:rsidRDefault="00063ACF" w:rsidP="008A4751">
      <w:pPr>
        <w:widowControl w:val="0"/>
        <w:autoSpaceDE w:val="0"/>
        <w:autoSpaceDN w:val="0"/>
        <w:adjustRightInd w:val="0"/>
        <w:spacing w:line="360" w:lineRule="auto"/>
        <w:rPr>
          <w:b/>
        </w:rPr>
      </w:pPr>
      <w:r w:rsidRPr="00063ACF">
        <w:rPr>
          <w:b/>
        </w:rPr>
        <w:t>References:</w:t>
      </w:r>
    </w:p>
    <w:p w14:paraId="6ED0866A" w14:textId="7AAD9484" w:rsidR="00063ACF" w:rsidRPr="00063ACF" w:rsidRDefault="00063ACF" w:rsidP="00063ACF">
      <w:pPr>
        <w:pStyle w:val="Bibliografa"/>
        <w:spacing w:line="360" w:lineRule="auto"/>
        <w:rPr>
          <w:rFonts w:ascii="Times New Roman" w:hAnsi="Times New Roman" w:cs="Times New Roman"/>
        </w:rPr>
      </w:pPr>
      <w:bookmarkStart w:id="1" w:name="ref-burkner2017"/>
      <w:proofErr w:type="spellStart"/>
      <w:r w:rsidRPr="00063ACF">
        <w:rPr>
          <w:rFonts w:ascii="Times New Roman" w:hAnsi="Times New Roman" w:cs="Times New Roman"/>
          <w:b/>
          <w:bCs/>
        </w:rPr>
        <w:t>Bürkner</w:t>
      </w:r>
      <w:proofErr w:type="spellEnd"/>
      <w:r w:rsidRPr="00063ACF">
        <w:rPr>
          <w:rFonts w:ascii="Times New Roman" w:hAnsi="Times New Roman" w:cs="Times New Roman"/>
          <w:b/>
          <w:bCs/>
        </w:rPr>
        <w:t xml:space="preserve"> P-C. 2017</w:t>
      </w:r>
      <w:r w:rsidRPr="00063ACF">
        <w:rPr>
          <w:rFonts w:ascii="Times New Roman" w:hAnsi="Times New Roman" w:cs="Times New Roman"/>
        </w:rPr>
        <w:t xml:space="preserve">. </w:t>
      </w:r>
      <w:proofErr w:type="gramStart"/>
      <w:r w:rsidRPr="00063ACF">
        <w:rPr>
          <w:rFonts w:ascii="Times New Roman" w:hAnsi="Times New Roman" w:cs="Times New Roman"/>
        </w:rPr>
        <w:t>brms</w:t>
      </w:r>
      <w:proofErr w:type="gramEnd"/>
      <w:r w:rsidRPr="00063ACF">
        <w:rPr>
          <w:rFonts w:ascii="Times New Roman" w:hAnsi="Times New Roman" w:cs="Times New Roman"/>
        </w:rPr>
        <w:t xml:space="preserve">: An R Package for Bayesian Multilevel Models Using Stan. </w:t>
      </w:r>
      <w:r w:rsidRPr="00063ACF">
        <w:rPr>
          <w:rFonts w:ascii="Times New Roman" w:hAnsi="Times New Roman" w:cs="Times New Roman"/>
          <w:i/>
        </w:rPr>
        <w:t>Journal of Statistical Software</w:t>
      </w:r>
      <w:r w:rsidRPr="00063ACF">
        <w:rPr>
          <w:rFonts w:ascii="Times New Roman" w:hAnsi="Times New Roman" w:cs="Times New Roman"/>
        </w:rPr>
        <w:t xml:space="preserve"> </w:t>
      </w:r>
      <w:r w:rsidRPr="00063ACF">
        <w:rPr>
          <w:rFonts w:ascii="Times New Roman" w:hAnsi="Times New Roman" w:cs="Times New Roman"/>
          <w:b/>
          <w:bCs/>
        </w:rPr>
        <w:t>80</w:t>
      </w:r>
      <w:r w:rsidRPr="00063ACF">
        <w:rPr>
          <w:rFonts w:ascii="Times New Roman" w:hAnsi="Times New Roman" w:cs="Times New Roman"/>
        </w:rPr>
        <w:t>: 1–28.</w:t>
      </w:r>
    </w:p>
    <w:p w14:paraId="4F8905AB" w14:textId="11DF06E6" w:rsidR="00063ACF" w:rsidRDefault="00063ACF" w:rsidP="00063ACF">
      <w:pPr>
        <w:pStyle w:val="Bibliografa"/>
        <w:spacing w:line="360" w:lineRule="auto"/>
        <w:rPr>
          <w:rFonts w:ascii="Times New Roman" w:hAnsi="Times New Roman" w:cs="Times New Roman"/>
        </w:rPr>
      </w:pPr>
      <w:bookmarkStart w:id="2" w:name="ref-betancourt2015"/>
      <w:bookmarkEnd w:id="1"/>
      <w:r w:rsidRPr="00063ACF">
        <w:rPr>
          <w:rFonts w:ascii="Times New Roman" w:hAnsi="Times New Roman" w:cs="Times New Roman"/>
          <w:b/>
          <w:bCs/>
        </w:rPr>
        <w:t>Betancourt M, Girolami M. 2015.</w:t>
      </w:r>
      <w:r w:rsidRPr="00063ACF">
        <w:rPr>
          <w:rFonts w:ascii="Times New Roman" w:hAnsi="Times New Roman" w:cs="Times New Roman"/>
        </w:rPr>
        <w:t xml:space="preserve"> Hamiltonian Monte Carlo for Hierarchical Models. In: Dipak US, Dey K, Loganathan A, eds.</w:t>
      </w:r>
      <w:r w:rsidRPr="00063ACF">
        <w:rPr>
          <w:rFonts w:ascii="Times New Roman" w:hAnsi="Times New Roman" w:cs="Times New Roman"/>
          <w:i/>
        </w:rPr>
        <w:t xml:space="preserve"> Current Trends in Bayesian Methodology with Applications</w:t>
      </w:r>
      <w:r w:rsidRPr="00063ACF">
        <w:rPr>
          <w:rFonts w:ascii="Times New Roman" w:hAnsi="Times New Roman" w:cs="Times New Roman"/>
        </w:rPr>
        <w:t>. Boca Raton (FL, USA), London (GB), New York (NY, USA): Chapman &amp; Hall/CRC Press.</w:t>
      </w:r>
    </w:p>
    <w:p w14:paraId="77921D00" w14:textId="6388FB4F" w:rsidR="00063ACF" w:rsidRDefault="00063ACF" w:rsidP="00063ACF">
      <w:pPr>
        <w:pStyle w:val="Bibliografa"/>
        <w:spacing w:line="360" w:lineRule="auto"/>
        <w:rPr>
          <w:rFonts w:ascii="Times New Roman" w:hAnsi="Times New Roman" w:cs="Times New Roman"/>
        </w:rPr>
      </w:pPr>
      <w:bookmarkStart w:id="3" w:name="ref-carpenter2017"/>
      <w:r w:rsidRPr="00042F95">
        <w:rPr>
          <w:rFonts w:ascii="Times New Roman" w:hAnsi="Times New Roman" w:cs="Times New Roman"/>
          <w:b/>
          <w:bCs/>
        </w:rPr>
        <w:t xml:space="preserve">Carpenter B, Gelman A, Hoffman MD, Lee D, Goodrich B, Betancourt M </w:t>
      </w:r>
      <w:r w:rsidRPr="00042F95">
        <w:rPr>
          <w:rFonts w:ascii="Times New Roman" w:hAnsi="Times New Roman" w:cs="Times New Roman"/>
          <w:b/>
          <w:bCs/>
          <w:iCs/>
        </w:rPr>
        <w:t>et al</w:t>
      </w:r>
      <w:r w:rsidRPr="00042F95">
        <w:rPr>
          <w:rFonts w:ascii="Times New Roman" w:hAnsi="Times New Roman" w:cs="Times New Roman"/>
          <w:b/>
          <w:bCs/>
          <w:i/>
        </w:rPr>
        <w:t>.</w:t>
      </w:r>
      <w:r w:rsidRPr="00042F95">
        <w:rPr>
          <w:rFonts w:ascii="Times New Roman" w:hAnsi="Times New Roman" w:cs="Times New Roman"/>
          <w:b/>
          <w:bCs/>
        </w:rPr>
        <w:t xml:space="preserve"> 2017</w:t>
      </w:r>
      <w:r w:rsidRPr="00042F95">
        <w:rPr>
          <w:rFonts w:ascii="Times New Roman" w:hAnsi="Times New Roman" w:cs="Times New Roman"/>
        </w:rPr>
        <w:t xml:space="preserve">. Stan: A Probabilistic Programming Language. </w:t>
      </w:r>
      <w:r w:rsidRPr="00042F95">
        <w:rPr>
          <w:rFonts w:ascii="Times New Roman" w:hAnsi="Times New Roman" w:cs="Times New Roman"/>
          <w:i/>
        </w:rPr>
        <w:t>Journal of Statistical Software</w:t>
      </w:r>
      <w:r w:rsidRPr="00042F95">
        <w:rPr>
          <w:rFonts w:ascii="Times New Roman" w:hAnsi="Times New Roman" w:cs="Times New Roman"/>
        </w:rPr>
        <w:t xml:space="preserve"> </w:t>
      </w:r>
      <w:r w:rsidRPr="00042F95">
        <w:rPr>
          <w:rFonts w:ascii="Times New Roman" w:hAnsi="Times New Roman" w:cs="Times New Roman"/>
          <w:b/>
          <w:bCs/>
        </w:rPr>
        <w:t>76</w:t>
      </w:r>
      <w:r w:rsidR="00042F95" w:rsidRPr="00042F95">
        <w:rPr>
          <w:rFonts w:ascii="Times New Roman" w:hAnsi="Times New Roman" w:cs="Times New Roman"/>
        </w:rPr>
        <w:t>:1.</w:t>
      </w:r>
    </w:p>
    <w:p w14:paraId="173187A8" w14:textId="5AE10007" w:rsidR="00425F62" w:rsidRPr="00425F62" w:rsidRDefault="00425F62" w:rsidP="00063ACF">
      <w:pPr>
        <w:pStyle w:val="Bibliografa"/>
        <w:spacing w:line="360" w:lineRule="auto"/>
        <w:rPr>
          <w:rFonts w:ascii="Times New Roman" w:hAnsi="Times New Roman" w:cs="Times New Roman"/>
        </w:rPr>
      </w:pPr>
      <w:bookmarkStart w:id="4" w:name="ref-kruschke2011"/>
      <w:r w:rsidRPr="00425F62">
        <w:rPr>
          <w:rFonts w:ascii="Times New Roman" w:hAnsi="Times New Roman" w:cs="Times New Roman"/>
          <w:b/>
          <w:bCs/>
        </w:rPr>
        <w:t>Kruschke JK. 2011.</w:t>
      </w:r>
      <w:r w:rsidRPr="00425F62">
        <w:rPr>
          <w:rFonts w:ascii="Times New Roman" w:hAnsi="Times New Roman" w:cs="Times New Roman"/>
        </w:rPr>
        <w:t xml:space="preserve"> </w:t>
      </w:r>
      <w:r w:rsidRPr="00425F62">
        <w:rPr>
          <w:rFonts w:ascii="Times New Roman" w:hAnsi="Times New Roman" w:cs="Times New Roman"/>
          <w:i/>
        </w:rPr>
        <w:t>Doing Bayesian data analysis: A tutorial with R and BUGS</w:t>
      </w:r>
      <w:r w:rsidRPr="00425F62">
        <w:rPr>
          <w:rFonts w:ascii="Times New Roman" w:hAnsi="Times New Roman" w:cs="Times New Roman"/>
        </w:rPr>
        <w:t>. Amsterdam, Netherlands: Elsevier.</w:t>
      </w:r>
      <w:bookmarkEnd w:id="4"/>
    </w:p>
    <w:p w14:paraId="7E0CB554" w14:textId="50969C1A" w:rsidR="00042F95" w:rsidRPr="00425F62" w:rsidRDefault="00042F95" w:rsidP="00063ACF">
      <w:pPr>
        <w:pStyle w:val="Bibliografa"/>
        <w:spacing w:line="360" w:lineRule="auto"/>
        <w:rPr>
          <w:rFonts w:ascii="Times New Roman" w:hAnsi="Times New Roman" w:cs="Times New Roman"/>
        </w:rPr>
      </w:pPr>
      <w:bookmarkStart w:id="5" w:name="ref-vehtari2017"/>
      <w:proofErr w:type="spellStart"/>
      <w:r w:rsidRPr="00F91D87">
        <w:rPr>
          <w:rFonts w:ascii="Times New Roman" w:hAnsi="Times New Roman" w:cs="Times New Roman"/>
          <w:b/>
          <w:bCs/>
        </w:rPr>
        <w:t>Vehtari</w:t>
      </w:r>
      <w:proofErr w:type="spellEnd"/>
      <w:r w:rsidRPr="00F91D87">
        <w:rPr>
          <w:rFonts w:ascii="Times New Roman" w:hAnsi="Times New Roman" w:cs="Times New Roman"/>
          <w:b/>
          <w:bCs/>
        </w:rPr>
        <w:t xml:space="preserve"> A, </w:t>
      </w:r>
      <w:proofErr w:type="spellStart"/>
      <w:r w:rsidRPr="00F91D87">
        <w:rPr>
          <w:rFonts w:ascii="Times New Roman" w:hAnsi="Times New Roman" w:cs="Times New Roman"/>
          <w:b/>
          <w:bCs/>
        </w:rPr>
        <w:t>Gelman</w:t>
      </w:r>
      <w:proofErr w:type="spellEnd"/>
      <w:r w:rsidRPr="00F91D87">
        <w:rPr>
          <w:rFonts w:ascii="Times New Roman" w:hAnsi="Times New Roman" w:cs="Times New Roman"/>
          <w:b/>
          <w:bCs/>
        </w:rPr>
        <w:t xml:space="preserve"> A, </w:t>
      </w:r>
      <w:proofErr w:type="spellStart"/>
      <w:r w:rsidRPr="00F91D87">
        <w:rPr>
          <w:rFonts w:ascii="Times New Roman" w:hAnsi="Times New Roman" w:cs="Times New Roman"/>
          <w:b/>
          <w:bCs/>
        </w:rPr>
        <w:t>Gabry</w:t>
      </w:r>
      <w:proofErr w:type="spellEnd"/>
      <w:r w:rsidRPr="00F91D87">
        <w:rPr>
          <w:rFonts w:ascii="Times New Roman" w:hAnsi="Times New Roman" w:cs="Times New Roman"/>
          <w:b/>
          <w:bCs/>
        </w:rPr>
        <w:t xml:space="preserve"> J. 2017.</w:t>
      </w:r>
      <w:r w:rsidRPr="00F91D87">
        <w:rPr>
          <w:rFonts w:ascii="Times New Roman" w:hAnsi="Times New Roman" w:cs="Times New Roman"/>
        </w:rPr>
        <w:t xml:space="preserve"> </w:t>
      </w:r>
      <w:r w:rsidRPr="00425F62">
        <w:rPr>
          <w:rFonts w:ascii="Times New Roman" w:hAnsi="Times New Roman" w:cs="Times New Roman"/>
        </w:rPr>
        <w:t xml:space="preserve">Practical Bayesian model evaluation using leave-one-out cross-validation and WAIC. </w:t>
      </w:r>
      <w:r w:rsidRPr="00425F62">
        <w:rPr>
          <w:rFonts w:ascii="Times New Roman" w:hAnsi="Times New Roman" w:cs="Times New Roman"/>
          <w:i/>
        </w:rPr>
        <w:t>Stat</w:t>
      </w:r>
      <w:r w:rsidR="00425F62" w:rsidRPr="00425F62">
        <w:rPr>
          <w:rFonts w:ascii="Times New Roman" w:hAnsi="Times New Roman" w:cs="Times New Roman"/>
          <w:i/>
        </w:rPr>
        <w:t>istics and</w:t>
      </w:r>
      <w:r w:rsidRPr="00425F62">
        <w:rPr>
          <w:rFonts w:ascii="Times New Roman" w:hAnsi="Times New Roman" w:cs="Times New Roman"/>
          <w:i/>
        </w:rPr>
        <w:t xml:space="preserve"> Comput</w:t>
      </w:r>
      <w:r w:rsidR="00425F62" w:rsidRPr="00425F62">
        <w:rPr>
          <w:rFonts w:ascii="Times New Roman" w:hAnsi="Times New Roman" w:cs="Times New Roman"/>
          <w:i/>
        </w:rPr>
        <w:t>ing</w:t>
      </w:r>
      <w:r w:rsidRPr="00425F62">
        <w:rPr>
          <w:rFonts w:ascii="Times New Roman" w:hAnsi="Times New Roman" w:cs="Times New Roman"/>
        </w:rPr>
        <w:t xml:space="preserve"> </w:t>
      </w:r>
      <w:r w:rsidRPr="00425F62">
        <w:rPr>
          <w:rFonts w:ascii="Times New Roman" w:hAnsi="Times New Roman" w:cs="Times New Roman"/>
          <w:b/>
          <w:bCs/>
        </w:rPr>
        <w:t>27</w:t>
      </w:r>
      <w:r w:rsidR="00425F62" w:rsidRPr="00425F62">
        <w:rPr>
          <w:rFonts w:ascii="Times New Roman" w:hAnsi="Times New Roman" w:cs="Times New Roman"/>
          <w:b/>
          <w:bCs/>
        </w:rPr>
        <w:t>:</w:t>
      </w:r>
      <w:r w:rsidRPr="00425F62">
        <w:rPr>
          <w:rFonts w:ascii="Times New Roman" w:hAnsi="Times New Roman" w:cs="Times New Roman"/>
        </w:rPr>
        <w:t xml:space="preserve"> 1413–1432.</w:t>
      </w:r>
      <w:bookmarkEnd w:id="5"/>
    </w:p>
    <w:p w14:paraId="6FCF46AF" w14:textId="129A6322" w:rsidR="00042F95" w:rsidRDefault="00042F95" w:rsidP="00042F95">
      <w:pPr>
        <w:pStyle w:val="Bibliografa"/>
        <w:spacing w:line="360" w:lineRule="auto"/>
        <w:rPr>
          <w:rFonts w:ascii="Times New Roman" w:hAnsi="Times New Roman" w:cs="Times New Roman"/>
        </w:rPr>
      </w:pPr>
      <w:bookmarkStart w:id="6" w:name="ref-vehtari2021"/>
      <w:bookmarkEnd w:id="3"/>
      <w:proofErr w:type="spellStart"/>
      <w:r w:rsidRPr="00042F95">
        <w:rPr>
          <w:rFonts w:ascii="Times New Roman" w:hAnsi="Times New Roman" w:cs="Times New Roman"/>
          <w:b/>
          <w:bCs/>
        </w:rPr>
        <w:t>Vehtari</w:t>
      </w:r>
      <w:proofErr w:type="spellEnd"/>
      <w:r w:rsidRPr="00042F95">
        <w:rPr>
          <w:rFonts w:ascii="Times New Roman" w:hAnsi="Times New Roman" w:cs="Times New Roman"/>
          <w:b/>
          <w:bCs/>
        </w:rPr>
        <w:t xml:space="preserve"> A, </w:t>
      </w:r>
      <w:proofErr w:type="spellStart"/>
      <w:r w:rsidRPr="00042F95">
        <w:rPr>
          <w:rFonts w:ascii="Times New Roman" w:hAnsi="Times New Roman" w:cs="Times New Roman"/>
          <w:b/>
          <w:bCs/>
        </w:rPr>
        <w:t>Gelman</w:t>
      </w:r>
      <w:proofErr w:type="spellEnd"/>
      <w:r w:rsidRPr="00042F95">
        <w:rPr>
          <w:rFonts w:ascii="Times New Roman" w:hAnsi="Times New Roman" w:cs="Times New Roman"/>
          <w:b/>
          <w:bCs/>
        </w:rPr>
        <w:t xml:space="preserve"> A, Simpson D, Carpenter B, </w:t>
      </w:r>
      <w:proofErr w:type="spellStart"/>
      <w:r w:rsidRPr="00042F95">
        <w:rPr>
          <w:rFonts w:ascii="Times New Roman" w:hAnsi="Times New Roman" w:cs="Times New Roman"/>
          <w:b/>
          <w:bCs/>
        </w:rPr>
        <w:t>Bürkner</w:t>
      </w:r>
      <w:proofErr w:type="spellEnd"/>
      <w:r w:rsidRPr="00042F95">
        <w:rPr>
          <w:rFonts w:ascii="Times New Roman" w:hAnsi="Times New Roman" w:cs="Times New Roman"/>
          <w:b/>
          <w:bCs/>
        </w:rPr>
        <w:t xml:space="preserve"> P-C. 2021</w:t>
      </w:r>
      <w:r w:rsidRPr="00042F95">
        <w:rPr>
          <w:rFonts w:ascii="Times New Roman" w:hAnsi="Times New Roman" w:cs="Times New Roman"/>
        </w:rPr>
        <w:t xml:space="preserve">. Rank-normalization, folding, and localization: An improved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r>
          <w:rPr>
            <w:rFonts w:ascii="Cambria Math" w:hAnsi="Cambria Math" w:cs="Times New Roman"/>
          </w:rPr>
          <m:t xml:space="preserve"> </m:t>
        </m:r>
      </m:oMath>
      <w:r w:rsidRPr="00042F95">
        <w:rPr>
          <w:rFonts w:ascii="Times New Roman" w:hAnsi="Times New Roman" w:cs="Times New Roman"/>
        </w:rPr>
        <w:t xml:space="preserve">for assessing convergence of MCMC. </w:t>
      </w:r>
      <w:r w:rsidRPr="00042F95">
        <w:rPr>
          <w:rFonts w:ascii="Times New Roman" w:hAnsi="Times New Roman" w:cs="Times New Roman"/>
          <w:i/>
        </w:rPr>
        <w:t>Bayesian Analysis</w:t>
      </w:r>
      <w:r w:rsidRPr="00042F95">
        <w:rPr>
          <w:rFonts w:ascii="Times New Roman" w:hAnsi="Times New Roman" w:cs="Times New Roman"/>
        </w:rPr>
        <w:t xml:space="preserve"> </w:t>
      </w:r>
      <w:r w:rsidRPr="00042F95">
        <w:rPr>
          <w:rFonts w:ascii="Times New Roman" w:hAnsi="Times New Roman" w:cs="Times New Roman"/>
          <w:b/>
          <w:bCs/>
        </w:rPr>
        <w:t>16</w:t>
      </w:r>
      <w:r w:rsidRPr="00042F95">
        <w:rPr>
          <w:rFonts w:ascii="Times New Roman" w:hAnsi="Times New Roman" w:cs="Times New Roman"/>
        </w:rPr>
        <w:t>: 667-718.</w:t>
      </w:r>
    </w:p>
    <w:p w14:paraId="3766570F" w14:textId="6A05463C" w:rsidR="00425F62" w:rsidRDefault="00425F62" w:rsidP="00042F95">
      <w:pPr>
        <w:pStyle w:val="Bibliografa"/>
        <w:spacing w:line="360" w:lineRule="auto"/>
        <w:rPr>
          <w:rFonts w:ascii="Times New Roman" w:hAnsi="Times New Roman" w:cs="Times New Roman"/>
        </w:rPr>
      </w:pPr>
    </w:p>
    <w:p w14:paraId="778BF44B" w14:textId="77777777" w:rsidR="00425F62" w:rsidRPr="00042F95" w:rsidRDefault="00425F62" w:rsidP="00042F95">
      <w:pPr>
        <w:pStyle w:val="Bibliografa"/>
        <w:spacing w:line="360" w:lineRule="auto"/>
        <w:rPr>
          <w:rFonts w:ascii="Times New Roman" w:eastAsiaTheme="minorEastAsia" w:hAnsi="Times New Roman" w:cs="Times New Roman"/>
        </w:rPr>
      </w:pPr>
    </w:p>
    <w:bookmarkEnd w:id="6"/>
    <w:p w14:paraId="68F0A59A" w14:textId="77777777" w:rsidR="00063ACF" w:rsidRDefault="00063ACF" w:rsidP="00063ACF">
      <w:pPr>
        <w:pStyle w:val="Bibliografa"/>
        <w:spacing w:line="360" w:lineRule="auto"/>
        <w:rPr>
          <w:rFonts w:ascii="Times New Roman" w:hAnsi="Times New Roman" w:cs="Times New Roman"/>
        </w:rPr>
      </w:pPr>
    </w:p>
    <w:p w14:paraId="4FF2E895" w14:textId="77777777" w:rsidR="00063ACF" w:rsidRPr="00063ACF" w:rsidRDefault="00063ACF" w:rsidP="00063ACF">
      <w:pPr>
        <w:pStyle w:val="Bibliografa"/>
        <w:spacing w:line="360" w:lineRule="auto"/>
        <w:rPr>
          <w:rFonts w:ascii="Times New Roman" w:hAnsi="Times New Roman" w:cs="Times New Roman"/>
        </w:rPr>
      </w:pPr>
    </w:p>
    <w:bookmarkEnd w:id="2"/>
    <w:p w14:paraId="3975948C" w14:textId="77777777" w:rsidR="00063ACF" w:rsidRPr="00063ACF" w:rsidRDefault="00063ACF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b/>
          <w:lang w:val="en-US"/>
        </w:rPr>
      </w:pPr>
    </w:p>
    <w:sectPr w:rsidR="00063ACF" w:rsidRPr="00063ACF" w:rsidSect="00125FF7">
      <w:headerReference w:type="default" r:id="rId13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11DBD3" w14:textId="77777777" w:rsidR="00B22E0B" w:rsidRDefault="00B22E0B">
      <w:r>
        <w:separator/>
      </w:r>
    </w:p>
  </w:endnote>
  <w:endnote w:type="continuationSeparator" w:id="0">
    <w:p w14:paraId="4C74AB61" w14:textId="77777777" w:rsidR="00B22E0B" w:rsidRDefault="00B22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MathItalic12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LMRoman12-Regular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LMRoman8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Symbols10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Italic8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F749C6" w14:textId="77777777" w:rsidR="00B22E0B" w:rsidRDefault="00B22E0B">
      <w:r>
        <w:separator/>
      </w:r>
    </w:p>
  </w:footnote>
  <w:footnote w:type="continuationSeparator" w:id="0">
    <w:p w14:paraId="2FE13656" w14:textId="77777777" w:rsidR="00B22E0B" w:rsidRDefault="00B22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AD6FBC" w14:textId="77777777" w:rsidR="004E6A7C" w:rsidRDefault="004E6A7C">
    <w:pPr>
      <w:pStyle w:val="Encabezado"/>
      <w:rPr>
        <w:b/>
        <w:bCs/>
        <w:color w:val="99999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BDAAC3" w14:textId="77777777" w:rsidR="004E6A7C" w:rsidRDefault="004E6A7C">
    <w:pPr>
      <w:pStyle w:val="Encabezado"/>
      <w:rPr>
        <w:b/>
        <w:bCs/>
        <w:color w:val="9999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B53E6"/>
    <w:multiLevelType w:val="hybridMultilevel"/>
    <w:tmpl w:val="EF007F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542C"/>
    <w:multiLevelType w:val="hybridMultilevel"/>
    <w:tmpl w:val="DB9ED7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23CA4"/>
    <w:multiLevelType w:val="hybridMultilevel"/>
    <w:tmpl w:val="AF9A1AB8"/>
    <w:lvl w:ilvl="0" w:tplc="9D0673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D5AE1"/>
    <w:multiLevelType w:val="hybridMultilevel"/>
    <w:tmpl w:val="EDF8CB1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5826F1"/>
    <w:multiLevelType w:val="hybridMultilevel"/>
    <w:tmpl w:val="4AC033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C1C8A"/>
    <w:multiLevelType w:val="hybridMultilevel"/>
    <w:tmpl w:val="116C9F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D6D7B"/>
    <w:multiLevelType w:val="hybridMultilevel"/>
    <w:tmpl w:val="EA4E78EE"/>
    <w:lvl w:ilvl="0" w:tplc="C8E455A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bordersDoNotSurroundHeader/>
  <w:bordersDoNotSurroundFooter/>
  <w:activeWritingStyle w:appName="MSWord" w:lang="en-CA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en-CA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fr-FR" w:vendorID="64" w:dllVersion="6" w:nlCheck="1" w:checkStyle="0"/>
  <w:activeWritingStyle w:appName="MSWord" w:lang="de-DE" w:vendorID="64" w:dllVersion="6" w:nlCheck="1" w:checkStyle="0"/>
  <w:activeWritingStyle w:appName="MSWord" w:lang="en-CA" w:vendorID="64" w:dllVersion="0" w:nlCheck="1" w:checkStyle="0"/>
  <w:activeWritingStyle w:appName="MSWord" w:lang="en-CA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20"/>
  <w:hyphenationZone w:val="425"/>
  <w:drawingGridHorizontalSpacing w:val="181"/>
  <w:drawingGridVerticalSpacing w:val="1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091"/>
    <w:rsid w:val="0004127A"/>
    <w:rsid w:val="00042F95"/>
    <w:rsid w:val="00061406"/>
    <w:rsid w:val="00063ACF"/>
    <w:rsid w:val="00073A4B"/>
    <w:rsid w:val="000B21A8"/>
    <w:rsid w:val="000D5755"/>
    <w:rsid w:val="000E4DE6"/>
    <w:rsid w:val="000F77CC"/>
    <w:rsid w:val="00125FF7"/>
    <w:rsid w:val="0016552E"/>
    <w:rsid w:val="001761AC"/>
    <w:rsid w:val="0018137E"/>
    <w:rsid w:val="0018771B"/>
    <w:rsid w:val="001B4A29"/>
    <w:rsid w:val="00201BFB"/>
    <w:rsid w:val="00251CA2"/>
    <w:rsid w:val="002904D1"/>
    <w:rsid w:val="002E57B7"/>
    <w:rsid w:val="002F5957"/>
    <w:rsid w:val="00306CB7"/>
    <w:rsid w:val="00344125"/>
    <w:rsid w:val="00367FEF"/>
    <w:rsid w:val="00370ED9"/>
    <w:rsid w:val="003A1BB0"/>
    <w:rsid w:val="00425F62"/>
    <w:rsid w:val="004328B0"/>
    <w:rsid w:val="00433FCF"/>
    <w:rsid w:val="0043432A"/>
    <w:rsid w:val="00444DAB"/>
    <w:rsid w:val="00446588"/>
    <w:rsid w:val="00461196"/>
    <w:rsid w:val="00464116"/>
    <w:rsid w:val="0048180D"/>
    <w:rsid w:val="00482723"/>
    <w:rsid w:val="004A5223"/>
    <w:rsid w:val="004B599B"/>
    <w:rsid w:val="004E6A7C"/>
    <w:rsid w:val="0058484F"/>
    <w:rsid w:val="00584C9A"/>
    <w:rsid w:val="00613184"/>
    <w:rsid w:val="00634066"/>
    <w:rsid w:val="0066500A"/>
    <w:rsid w:val="00677E31"/>
    <w:rsid w:val="006B782E"/>
    <w:rsid w:val="006D295E"/>
    <w:rsid w:val="00732C79"/>
    <w:rsid w:val="00750E63"/>
    <w:rsid w:val="00756F2D"/>
    <w:rsid w:val="00811555"/>
    <w:rsid w:val="00892A91"/>
    <w:rsid w:val="008A4751"/>
    <w:rsid w:val="008B0091"/>
    <w:rsid w:val="008B095A"/>
    <w:rsid w:val="008D6B38"/>
    <w:rsid w:val="008F1325"/>
    <w:rsid w:val="0097561E"/>
    <w:rsid w:val="00977F8A"/>
    <w:rsid w:val="00986CF6"/>
    <w:rsid w:val="009A117C"/>
    <w:rsid w:val="009E0BBE"/>
    <w:rsid w:val="009E4DEA"/>
    <w:rsid w:val="00A35AC5"/>
    <w:rsid w:val="00A533E6"/>
    <w:rsid w:val="00A76441"/>
    <w:rsid w:val="00A94381"/>
    <w:rsid w:val="00AA6EE9"/>
    <w:rsid w:val="00AE57DB"/>
    <w:rsid w:val="00AF4295"/>
    <w:rsid w:val="00B22E0B"/>
    <w:rsid w:val="00B24C49"/>
    <w:rsid w:val="00B27F3B"/>
    <w:rsid w:val="00B412AA"/>
    <w:rsid w:val="00B42122"/>
    <w:rsid w:val="00B8743E"/>
    <w:rsid w:val="00B903EB"/>
    <w:rsid w:val="00BC0870"/>
    <w:rsid w:val="00BE2389"/>
    <w:rsid w:val="00C464D2"/>
    <w:rsid w:val="00C70971"/>
    <w:rsid w:val="00C71E84"/>
    <w:rsid w:val="00C72DAE"/>
    <w:rsid w:val="00C83B84"/>
    <w:rsid w:val="00C94060"/>
    <w:rsid w:val="00C97BD2"/>
    <w:rsid w:val="00CC2503"/>
    <w:rsid w:val="00CD1EBC"/>
    <w:rsid w:val="00D36CE6"/>
    <w:rsid w:val="00D538A0"/>
    <w:rsid w:val="00DC4284"/>
    <w:rsid w:val="00DE3180"/>
    <w:rsid w:val="00E00DB2"/>
    <w:rsid w:val="00E419C7"/>
    <w:rsid w:val="00E66165"/>
    <w:rsid w:val="00E75024"/>
    <w:rsid w:val="00E85A1D"/>
    <w:rsid w:val="00E91313"/>
    <w:rsid w:val="00EB354F"/>
    <w:rsid w:val="00ED3C62"/>
    <w:rsid w:val="00EE260F"/>
    <w:rsid w:val="00F319C7"/>
    <w:rsid w:val="00F42F87"/>
    <w:rsid w:val="00F50B22"/>
    <w:rsid w:val="00F550E9"/>
    <w:rsid w:val="00F91D87"/>
    <w:rsid w:val="00F96DCD"/>
    <w:rsid w:val="00FC3D97"/>
    <w:rsid w:val="00FC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>
      <v:fill color="white" on="f"/>
      <v:stroke weight="1.5pt"/>
    </o:shapedefaults>
    <o:shapelayout v:ext="edit">
      <o:idmap v:ext="edit" data="1"/>
    </o:shapelayout>
  </w:shapeDefaults>
  <w:decimalSymbol w:val="."/>
  <w:listSeparator w:val=","/>
  <w14:docId w14:val="04DBCA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DAE"/>
    <w:rPr>
      <w:sz w:val="24"/>
      <w:szCs w:val="24"/>
      <w:lang w:val="en-CA" w:eastAsia="en-US"/>
    </w:rPr>
  </w:style>
  <w:style w:type="paragraph" w:styleId="Ttulo1">
    <w:name w:val="heading 1"/>
    <w:basedOn w:val="Normal"/>
    <w:next w:val="Normal"/>
    <w:qFormat/>
    <w:rsid w:val="00C72DAE"/>
    <w:pPr>
      <w:keepNext/>
      <w:outlineLvl w:val="0"/>
    </w:pPr>
    <w:rPr>
      <w:i/>
      <w:iCs/>
    </w:rPr>
  </w:style>
  <w:style w:type="paragraph" w:styleId="Ttulo2">
    <w:name w:val="heading 2"/>
    <w:basedOn w:val="Normal"/>
    <w:next w:val="Normal"/>
    <w:qFormat/>
    <w:rsid w:val="00C72DAE"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rsid w:val="00C72DAE"/>
    <w:pPr>
      <w:keepNext/>
      <w:outlineLvl w:val="2"/>
    </w:pPr>
    <w:rPr>
      <w:u w:val="single"/>
      <w:lang w:val="en-US"/>
    </w:rPr>
  </w:style>
  <w:style w:type="paragraph" w:styleId="Ttulo4">
    <w:name w:val="heading 4"/>
    <w:basedOn w:val="Normal"/>
    <w:next w:val="Normal"/>
    <w:qFormat/>
    <w:rsid w:val="00C72DAE"/>
    <w:pPr>
      <w:keepNext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C72DAE"/>
    <w:pPr>
      <w:keepNext/>
      <w:autoSpaceDE w:val="0"/>
      <w:autoSpaceDN w:val="0"/>
      <w:adjustRightInd w:val="0"/>
      <w:jc w:val="center"/>
      <w:outlineLvl w:val="4"/>
    </w:pPr>
    <w:rPr>
      <w:i/>
      <w:iCs/>
      <w:color w:val="000000"/>
      <w:szCs w:val="18"/>
      <w:lang w:val="en-US"/>
    </w:rPr>
  </w:style>
  <w:style w:type="paragraph" w:styleId="Ttulo6">
    <w:name w:val="heading 6"/>
    <w:basedOn w:val="Normal"/>
    <w:next w:val="Normal"/>
    <w:qFormat/>
    <w:rsid w:val="00C72DAE"/>
    <w:pPr>
      <w:keepNext/>
      <w:tabs>
        <w:tab w:val="center" w:pos="5126"/>
      </w:tabs>
      <w:autoSpaceDE w:val="0"/>
      <w:autoSpaceDN w:val="0"/>
      <w:adjustRightInd w:val="0"/>
      <w:outlineLvl w:val="5"/>
    </w:pPr>
    <w:rPr>
      <w:rFonts w:ascii="Arial" w:hAnsi="Arial" w:cs="Arial"/>
      <w:b/>
      <w:bCs/>
      <w:color w:val="000000"/>
      <w:sz w:val="18"/>
      <w:szCs w:val="18"/>
      <w:lang w:val="en-US"/>
    </w:rPr>
  </w:style>
  <w:style w:type="paragraph" w:styleId="Ttulo7">
    <w:name w:val="heading 7"/>
    <w:basedOn w:val="Normal"/>
    <w:next w:val="Normal"/>
    <w:qFormat/>
    <w:rsid w:val="00C72DAE"/>
    <w:pPr>
      <w:keepNext/>
      <w:outlineLvl w:val="6"/>
    </w:pPr>
    <w:rPr>
      <w:szCs w:val="20"/>
      <w:u w:val="single"/>
      <w:lang w:val="en-US"/>
    </w:rPr>
  </w:style>
  <w:style w:type="paragraph" w:styleId="Ttulo8">
    <w:name w:val="heading 8"/>
    <w:basedOn w:val="Normal"/>
    <w:next w:val="Normal"/>
    <w:qFormat/>
    <w:rsid w:val="00C72DAE"/>
    <w:pPr>
      <w:keepNext/>
      <w:tabs>
        <w:tab w:val="center" w:pos="5284"/>
      </w:tabs>
      <w:autoSpaceDE w:val="0"/>
      <w:autoSpaceDN w:val="0"/>
      <w:adjustRightInd w:val="0"/>
      <w:outlineLvl w:val="7"/>
    </w:pPr>
    <w:rPr>
      <w:b/>
      <w:bCs/>
      <w:color w:val="000000"/>
      <w:szCs w:val="18"/>
      <w:lang w:val="en-US"/>
    </w:rPr>
  </w:style>
  <w:style w:type="paragraph" w:styleId="Ttulo9">
    <w:name w:val="heading 9"/>
    <w:basedOn w:val="Normal"/>
    <w:next w:val="Normal"/>
    <w:qFormat/>
    <w:rsid w:val="00C72DAE"/>
    <w:pPr>
      <w:keepNext/>
      <w:outlineLvl w:val="8"/>
    </w:pPr>
    <w:rPr>
      <w:b/>
      <w:bCs/>
      <w:color w:val="99999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semiHidden/>
    <w:rsid w:val="00C72DAE"/>
    <w:rPr>
      <w:color w:val="0000FF"/>
      <w:u w:val="single"/>
    </w:rPr>
  </w:style>
  <w:style w:type="character" w:styleId="Refdecomentario">
    <w:name w:val="annotation reference"/>
    <w:semiHidden/>
    <w:rsid w:val="00C72DA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C72DAE"/>
    <w:rPr>
      <w:sz w:val="20"/>
      <w:szCs w:val="20"/>
    </w:rPr>
  </w:style>
  <w:style w:type="paragraph" w:styleId="Sangradetextonormal">
    <w:name w:val="Body Text Indent"/>
    <w:basedOn w:val="Normal"/>
    <w:semiHidden/>
    <w:rsid w:val="00C72DAE"/>
    <w:pPr>
      <w:ind w:firstLine="720"/>
    </w:pPr>
    <w:rPr>
      <w:szCs w:val="20"/>
      <w:lang w:val="en-US"/>
    </w:rPr>
  </w:style>
  <w:style w:type="paragraph" w:styleId="NormalWeb">
    <w:name w:val="Normal (Web)"/>
    <w:basedOn w:val="Normal"/>
    <w:semiHidden/>
    <w:rsid w:val="00C72DAE"/>
    <w:pPr>
      <w:spacing w:before="100" w:beforeAutospacing="1" w:after="100" w:afterAutospacing="1"/>
    </w:pPr>
  </w:style>
  <w:style w:type="paragraph" w:styleId="Textoindependiente">
    <w:name w:val="Body Text"/>
    <w:basedOn w:val="Normal"/>
    <w:semiHidden/>
    <w:rsid w:val="00C72DAE"/>
    <w:pPr>
      <w:autoSpaceDE w:val="0"/>
      <w:autoSpaceDN w:val="0"/>
      <w:adjustRightInd w:val="0"/>
    </w:pPr>
    <w:rPr>
      <w:color w:val="000000"/>
      <w:szCs w:val="18"/>
      <w:lang w:val="en-US"/>
    </w:rPr>
  </w:style>
  <w:style w:type="character" w:styleId="Hipervnculovisitado">
    <w:name w:val="FollowedHyperlink"/>
    <w:semiHidden/>
    <w:rsid w:val="00C72DAE"/>
    <w:rPr>
      <w:color w:val="800080"/>
      <w:u w:val="single"/>
    </w:rPr>
  </w:style>
  <w:style w:type="character" w:styleId="Textoennegrita">
    <w:name w:val="Strong"/>
    <w:qFormat/>
    <w:rsid w:val="00C72DAE"/>
    <w:rPr>
      <w:b/>
      <w:bCs/>
    </w:rPr>
  </w:style>
  <w:style w:type="paragraph" w:styleId="Piedepgina">
    <w:name w:val="footer"/>
    <w:basedOn w:val="Normal"/>
    <w:semiHidden/>
    <w:rsid w:val="00C72DAE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  <w:rsid w:val="00C72DAE"/>
  </w:style>
  <w:style w:type="character" w:styleId="Nmerodelnea">
    <w:name w:val="line number"/>
    <w:semiHidden/>
    <w:rsid w:val="00C72DAE"/>
    <w:rPr>
      <w:color w:val="999999"/>
      <w:sz w:val="20"/>
    </w:rPr>
  </w:style>
  <w:style w:type="paragraph" w:styleId="Textonotapie">
    <w:name w:val="footnote text"/>
    <w:basedOn w:val="Normal"/>
    <w:semiHidden/>
    <w:rsid w:val="00C72DAE"/>
    <w:rPr>
      <w:sz w:val="20"/>
      <w:szCs w:val="20"/>
    </w:rPr>
  </w:style>
  <w:style w:type="character" w:styleId="Refdenotaalpie">
    <w:name w:val="footnote reference"/>
    <w:semiHidden/>
    <w:rsid w:val="00C72DAE"/>
    <w:rPr>
      <w:vertAlign w:val="superscript"/>
    </w:rPr>
  </w:style>
  <w:style w:type="paragraph" w:styleId="Textoindependiente2">
    <w:name w:val="Body Text 2"/>
    <w:basedOn w:val="Normal"/>
    <w:semiHidden/>
    <w:rsid w:val="00C72DAE"/>
    <w:pPr>
      <w:jc w:val="center"/>
    </w:pPr>
    <w:rPr>
      <w:rFonts w:ascii="Arial" w:hAnsi="Arial" w:cs="Arial"/>
      <w:color w:val="999999"/>
      <w:sz w:val="20"/>
    </w:rPr>
  </w:style>
  <w:style w:type="paragraph" w:styleId="Textoindependiente3">
    <w:name w:val="Body Text 3"/>
    <w:basedOn w:val="Normal"/>
    <w:semiHidden/>
    <w:rsid w:val="00C72DAE"/>
    <w:pPr>
      <w:jc w:val="center"/>
    </w:pPr>
  </w:style>
  <w:style w:type="paragraph" w:styleId="Encabezado">
    <w:name w:val="header"/>
    <w:basedOn w:val="Normal"/>
    <w:semiHidden/>
    <w:rsid w:val="00C72DAE"/>
    <w:pPr>
      <w:tabs>
        <w:tab w:val="center" w:pos="4320"/>
        <w:tab w:val="right" w:pos="8640"/>
      </w:tabs>
    </w:pPr>
  </w:style>
  <w:style w:type="paragraph" w:styleId="TDC6">
    <w:name w:val="toc 6"/>
    <w:basedOn w:val="Normal"/>
    <w:next w:val="Normal"/>
    <w:autoRedefine/>
    <w:semiHidden/>
    <w:rsid w:val="00C72DAE"/>
    <w:pPr>
      <w:widowControl w:val="0"/>
      <w:ind w:right="113"/>
    </w:pPr>
    <w:rPr>
      <w:lang w:val="en-US"/>
    </w:rPr>
  </w:style>
  <w:style w:type="character" w:customStyle="1" w:styleId="fieldlabel1">
    <w:name w:val="fieldlabel1"/>
    <w:rsid w:val="00C72DAE"/>
    <w:rPr>
      <w:rFonts w:ascii="Verdana" w:hAnsi="Verdana" w:hint="default"/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BE238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E238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2389"/>
    <w:rPr>
      <w:rFonts w:ascii="Tahoma" w:hAnsi="Tahoma" w:cs="Tahoma"/>
      <w:sz w:val="16"/>
      <w:szCs w:val="16"/>
      <w:lang w:val="en-CA" w:eastAsia="en-US"/>
    </w:rPr>
  </w:style>
  <w:style w:type="paragraph" w:styleId="Prrafodelista">
    <w:name w:val="List Paragraph"/>
    <w:basedOn w:val="Normal"/>
    <w:uiPriority w:val="34"/>
    <w:qFormat/>
    <w:rsid w:val="00986CF6"/>
    <w:pPr>
      <w:ind w:left="720"/>
      <w:contextualSpacing/>
    </w:pPr>
  </w:style>
  <w:style w:type="paragraph" w:customStyle="1" w:styleId="FirstParagraph">
    <w:name w:val="First Paragraph"/>
    <w:basedOn w:val="Textoindependiente"/>
    <w:next w:val="Textoindependiente"/>
    <w:qFormat/>
    <w:rsid w:val="0018771B"/>
    <w:pPr>
      <w:autoSpaceDE/>
      <w:autoSpaceDN/>
      <w:adjustRightInd/>
      <w:spacing w:before="180" w:after="180"/>
    </w:pPr>
    <w:rPr>
      <w:rFonts w:asciiTheme="minorHAnsi" w:eastAsiaTheme="minorHAnsi" w:hAnsiTheme="minorHAnsi" w:cstheme="minorBidi"/>
      <w:color w:val="auto"/>
      <w:szCs w:val="24"/>
    </w:rPr>
  </w:style>
  <w:style w:type="character" w:customStyle="1" w:styleId="TextocomentarioCar">
    <w:name w:val="Texto comentario Car"/>
    <w:basedOn w:val="Fuentedeprrafopredeter"/>
    <w:link w:val="Textocomentario"/>
    <w:rsid w:val="0018771B"/>
    <w:rPr>
      <w:lang w:val="en-CA" w:eastAsia="en-US"/>
    </w:rPr>
  </w:style>
  <w:style w:type="paragraph" w:styleId="Bibliografa">
    <w:name w:val="Bibliography"/>
    <w:basedOn w:val="Normal"/>
    <w:qFormat/>
    <w:rsid w:val="00063ACF"/>
    <w:pPr>
      <w:spacing w:after="200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59"/>
    <w:rsid w:val="00CD1E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892A91"/>
    <w:rPr>
      <w:sz w:val="24"/>
      <w:szCs w:val="24"/>
      <w:lang w:val="en-CA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A1BB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A1BB0"/>
    <w:rPr>
      <w:b/>
      <w:bCs/>
      <w:lang w:val="en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A718928B4584F2FB277B4AD6D207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30799-E0BC-469E-A943-DB041891B575}"/>
      </w:docPartPr>
      <w:docPartBody>
        <w:p w:rsidR="007E3267" w:rsidRDefault="00EF77DA">
          <w:pPr>
            <w:pStyle w:val="3A718928B4584F2FB277B4AD6D207FA8"/>
          </w:pPr>
          <w:r w:rsidRPr="002E57B7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F79191AFBD904B07A09720AE891BA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5CA50-DB83-4273-B128-84D7146C9CB7}"/>
      </w:docPartPr>
      <w:docPartBody>
        <w:p w:rsidR="007E3267" w:rsidRDefault="00EF77DA">
          <w:pPr>
            <w:pStyle w:val="F79191AFBD904B07A09720AE891BA5BA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82A829FFD2EC4F2A8384EBCF56D2C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1BA77-6B64-4D70-95B6-5C6202D65BE7}"/>
      </w:docPartPr>
      <w:docPartBody>
        <w:p w:rsidR="007E3267" w:rsidRDefault="00EF77DA">
          <w:pPr>
            <w:pStyle w:val="82A829FFD2EC4F2A8384EBCF56D2C758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5817A747CB9D4A23898C5A7F251B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2BF65-0803-4587-B088-7C097DF67F33}"/>
      </w:docPartPr>
      <w:docPartBody>
        <w:p w:rsidR="007E3267" w:rsidRDefault="00EF77DA">
          <w:pPr>
            <w:pStyle w:val="5817A747CB9D4A23898C5A7F251B17DF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A169A1B320D14F47893D6969BABC2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05616-4487-4AAC-A8A3-4C5D5276AA6E}"/>
      </w:docPartPr>
      <w:docPartBody>
        <w:p w:rsidR="007E3267" w:rsidRDefault="00EF77DA">
          <w:pPr>
            <w:pStyle w:val="A169A1B320D14F47893D6969BABC2327"/>
          </w:pPr>
          <w:r w:rsidRPr="008A4751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8B009E0463F64CEB8EEA038DD56CA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8983F-D3E1-477D-A676-1ADD4498DF18}"/>
      </w:docPartPr>
      <w:docPartBody>
        <w:p w:rsidR="007E3267" w:rsidRDefault="00EF77DA">
          <w:pPr>
            <w:pStyle w:val="8B009E0463F64CEB8EEA038DD56CA375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3537E8E407B14FA7A8CE684F887D7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8F395-9290-41DE-8BB9-9BD6999145E3}"/>
      </w:docPartPr>
      <w:docPartBody>
        <w:p w:rsidR="007E3267" w:rsidRDefault="00EF77DA">
          <w:pPr>
            <w:pStyle w:val="3537E8E407B14FA7A8CE684F887D73DF"/>
          </w:pPr>
          <w:r w:rsidRPr="008A4751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EBAB2F5C2F7C4A549944AB706E3F6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526ED-0B34-4433-AF60-B555E6AFC633}"/>
      </w:docPartPr>
      <w:docPartBody>
        <w:p w:rsidR="00083E82" w:rsidRDefault="007D6896" w:rsidP="007D6896">
          <w:pPr>
            <w:pStyle w:val="EBAB2F5C2F7C4A549944AB706E3F6E6F"/>
          </w:pPr>
          <w:r w:rsidRPr="008A4751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745143D686FA4AC991328207FD258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CB71D-715D-4FBA-BA15-BF82DDABF7F2}"/>
      </w:docPartPr>
      <w:docPartBody>
        <w:p w:rsidR="00083E82" w:rsidRDefault="007D6896" w:rsidP="007D6896">
          <w:pPr>
            <w:pStyle w:val="745143D686FA4AC991328207FD258E00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B02511F94ECB4491A5CFEE5F11BAF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82FAA-D48D-48D7-BF73-BDFBBA8D279A}"/>
      </w:docPartPr>
      <w:docPartBody>
        <w:p w:rsidR="00083E82" w:rsidRDefault="007D6896" w:rsidP="007D6896">
          <w:pPr>
            <w:pStyle w:val="B02511F94ECB4491A5CFEE5F11BAF630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C760AD5AA3BA44C18D266BBC921E9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9E306-7B60-4D69-B816-68292CD4CA8A}"/>
      </w:docPartPr>
      <w:docPartBody>
        <w:p w:rsidR="00083E82" w:rsidRDefault="007D6896" w:rsidP="007D6896">
          <w:pPr>
            <w:pStyle w:val="C760AD5AA3BA44C18D266BBC921E9541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0F211673B19E49B7B8C69A4E4F303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B750C-A75C-4E02-9791-157094AA9899}"/>
      </w:docPartPr>
      <w:docPartBody>
        <w:p w:rsidR="00083E82" w:rsidRDefault="007D6896" w:rsidP="007D6896">
          <w:pPr>
            <w:pStyle w:val="0F211673B19E49B7B8C69A4E4F30354F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2300538368334D18825F183CEF8A4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0019B-C9FD-4A58-A48A-3A212D6DC69D}"/>
      </w:docPartPr>
      <w:docPartBody>
        <w:p w:rsidR="00083E82" w:rsidRDefault="007D6896" w:rsidP="007D6896">
          <w:pPr>
            <w:pStyle w:val="2300538368334D18825F183CEF8A41EE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304E8883382D4358A61E8B1661ED0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EAEB-69F4-4552-BDEE-F8AA463C84B5}"/>
      </w:docPartPr>
      <w:docPartBody>
        <w:p w:rsidR="00083E82" w:rsidRDefault="007D6896" w:rsidP="007D6896">
          <w:pPr>
            <w:pStyle w:val="304E8883382D4358A61E8B1661ED0655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78213625108C42E2A5C163075A758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EAB05-E0CD-4C7D-A7DB-ABE1FA7280D5}"/>
      </w:docPartPr>
      <w:docPartBody>
        <w:p w:rsidR="00083E82" w:rsidRDefault="007D6896" w:rsidP="007D6896">
          <w:pPr>
            <w:pStyle w:val="78213625108C42E2A5C163075A75855F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852A1074AC4B48899A224BB3CD843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6B0E6-C94E-4269-BA11-E080267D588E}"/>
      </w:docPartPr>
      <w:docPartBody>
        <w:p w:rsidR="00083E82" w:rsidRDefault="007D6896" w:rsidP="007D6896">
          <w:pPr>
            <w:pStyle w:val="852A1074AC4B48899A224BB3CD8438EB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DAE6772F8A0842EA89BF6ACA7F4EB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83C71-3840-49F3-A097-F8A25ADDD759}"/>
      </w:docPartPr>
      <w:docPartBody>
        <w:p w:rsidR="00083E82" w:rsidRDefault="007D6896" w:rsidP="007D6896">
          <w:pPr>
            <w:pStyle w:val="DAE6772F8A0842EA89BF6ACA7F4EB8EA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86458AB848914065B1E0578FA4CEF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6F2CB-A700-4478-A2CB-9DA4EA2DDE2D}"/>
      </w:docPartPr>
      <w:docPartBody>
        <w:p w:rsidR="00083E82" w:rsidRDefault="007D6896" w:rsidP="007D6896">
          <w:pPr>
            <w:pStyle w:val="86458AB848914065B1E0578FA4CEF4FE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F005F2BC2A814C7B8ED6E8CC95977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B1D6B-60A1-4BDD-A09D-D64D44FBDC19}"/>
      </w:docPartPr>
      <w:docPartBody>
        <w:p w:rsidR="004F4455" w:rsidRDefault="000A45A0" w:rsidP="000A45A0">
          <w:pPr>
            <w:pStyle w:val="F005F2BC2A814C7B8ED6E8CC95977B20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FAF96383515B4F7A8C2F8EF6BC8CA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7C0AF-E325-457C-802B-D3DE9A4526C0}"/>
      </w:docPartPr>
      <w:docPartBody>
        <w:p w:rsidR="004F4455" w:rsidRDefault="000A45A0" w:rsidP="000A45A0">
          <w:pPr>
            <w:pStyle w:val="FAF96383515B4F7A8C2F8EF6BC8CADCB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  <w:docPart>
      <w:docPartPr>
        <w:name w:val="E1874D8CC5FF4AB9A8374AD5D7196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CBC0B-9C5E-488C-80FE-9EFC62F07940}"/>
      </w:docPartPr>
      <w:docPartBody>
        <w:p w:rsidR="004F4455" w:rsidRDefault="000A45A0" w:rsidP="000A45A0">
          <w:pPr>
            <w:pStyle w:val="E1874D8CC5FF4AB9A8374AD5D71969A8"/>
          </w:pPr>
          <w:r w:rsidRPr="00F550E9">
            <w:rPr>
              <w:rStyle w:val="Textodelmarcadordeposicin"/>
              <w:rFonts w:cstheme="minorHAnsi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MathItalic12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LMRoman12-Regular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LMRoman8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Symbols10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Italic8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7DA"/>
    <w:rsid w:val="00083E82"/>
    <w:rsid w:val="000A45A0"/>
    <w:rsid w:val="001F294F"/>
    <w:rsid w:val="002B2FD4"/>
    <w:rsid w:val="003A69A0"/>
    <w:rsid w:val="00421E4D"/>
    <w:rsid w:val="004E13B4"/>
    <w:rsid w:val="004E7ADC"/>
    <w:rsid w:val="004F4455"/>
    <w:rsid w:val="005B5768"/>
    <w:rsid w:val="006203DF"/>
    <w:rsid w:val="007328D5"/>
    <w:rsid w:val="007D6896"/>
    <w:rsid w:val="007E3267"/>
    <w:rsid w:val="008F00DD"/>
    <w:rsid w:val="009935A3"/>
    <w:rsid w:val="00AE799D"/>
    <w:rsid w:val="00C100C7"/>
    <w:rsid w:val="00DD1DDA"/>
    <w:rsid w:val="00DF451D"/>
    <w:rsid w:val="00E86CCB"/>
    <w:rsid w:val="00EF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45A0"/>
    <w:rPr>
      <w:color w:val="808080"/>
    </w:rPr>
  </w:style>
  <w:style w:type="paragraph" w:customStyle="1" w:styleId="3A718928B4584F2FB277B4AD6D207FA8">
    <w:name w:val="3A718928B4584F2FB277B4AD6D207FA8"/>
  </w:style>
  <w:style w:type="paragraph" w:customStyle="1" w:styleId="F005F2BC2A814C7B8ED6E8CC95977B20">
    <w:name w:val="F005F2BC2A814C7B8ED6E8CC95977B20"/>
    <w:rsid w:val="000A45A0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FAF96383515B4F7A8C2F8EF6BC8CADCB">
    <w:name w:val="FAF96383515B4F7A8C2F8EF6BC8CADCB"/>
    <w:rsid w:val="000A45A0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F79191AFBD904B07A09720AE891BA5BA">
    <w:name w:val="F79191AFBD904B07A09720AE891BA5BA"/>
  </w:style>
  <w:style w:type="paragraph" w:customStyle="1" w:styleId="82A829FFD2EC4F2A8384EBCF56D2C758">
    <w:name w:val="82A829FFD2EC4F2A8384EBCF56D2C758"/>
  </w:style>
  <w:style w:type="paragraph" w:customStyle="1" w:styleId="5817A747CB9D4A23898C5A7F251B17DF">
    <w:name w:val="5817A747CB9D4A23898C5A7F251B17DF"/>
  </w:style>
  <w:style w:type="paragraph" w:customStyle="1" w:styleId="A169A1B320D14F47893D6969BABC2327">
    <w:name w:val="A169A1B320D14F47893D6969BABC2327"/>
  </w:style>
  <w:style w:type="paragraph" w:customStyle="1" w:styleId="8B009E0463F64CEB8EEA038DD56CA375">
    <w:name w:val="8B009E0463F64CEB8EEA038DD56CA375"/>
  </w:style>
  <w:style w:type="paragraph" w:customStyle="1" w:styleId="3537E8E407B14FA7A8CE684F887D73DF">
    <w:name w:val="3537E8E407B14FA7A8CE684F887D73DF"/>
  </w:style>
  <w:style w:type="paragraph" w:customStyle="1" w:styleId="EBAB2F5C2F7C4A549944AB706E3F6E6F">
    <w:name w:val="EBAB2F5C2F7C4A549944AB706E3F6E6F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745143D686FA4AC991328207FD258E00">
    <w:name w:val="745143D686FA4AC991328207FD258E00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B02511F94ECB4491A5CFEE5F11BAF630">
    <w:name w:val="B02511F94ECB4491A5CFEE5F11BAF630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C760AD5AA3BA44C18D266BBC921E9541">
    <w:name w:val="C760AD5AA3BA44C18D266BBC921E9541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0F211673B19E49B7B8C69A4E4F30354F">
    <w:name w:val="0F211673B19E49B7B8C69A4E4F30354F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2300538368334D18825F183CEF8A41EE">
    <w:name w:val="2300538368334D18825F183CEF8A41EE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304E8883382D4358A61E8B1661ED0655">
    <w:name w:val="304E8883382D4358A61E8B1661ED0655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78213625108C42E2A5C163075A75855F">
    <w:name w:val="78213625108C42E2A5C163075A75855F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852A1074AC4B48899A224BB3CD8438EB">
    <w:name w:val="852A1074AC4B48899A224BB3CD8438EB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DAE6772F8A0842EA89BF6ACA7F4EB8EA">
    <w:name w:val="DAE6772F8A0842EA89BF6ACA7F4EB8EA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86458AB848914065B1E0578FA4CEF4FE">
    <w:name w:val="86458AB848914065B1E0578FA4CEF4FE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E1874D8CC5FF4AB9A8374AD5D71969A8">
    <w:name w:val="E1874D8CC5FF4AB9A8374AD5D71969A8"/>
    <w:rsid w:val="000A45A0"/>
    <w:pPr>
      <w:spacing w:after="160" w:line="259" w:lineRule="auto"/>
    </w:pPr>
    <w:rPr>
      <w:kern w:val="2"/>
      <w:lang w:val="de-DE" w:eastAsia="de-DE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C5AAC-6F42-49F4-8585-9C8FD4F42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3212</Words>
  <Characters>18314</Characters>
  <Application>Microsoft Office Word</Application>
  <DocSecurity>0</DocSecurity>
  <Lines>152</Lines>
  <Paragraphs>42</Paragraphs>
  <ScaleCrop>false</ScaleCrop>
  <Company/>
  <LinksUpToDate>false</LinksUpToDate>
  <CharactersWithSpaces>21484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2024-02-02T18:53:00Z</dcterms:created>
  <dcterms:modified xsi:type="dcterms:W3CDTF">2026-04-10T11:38:00Z</dcterms:modified>
</cp:coreProperties>
</file>