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6A76" w:rsidRDefault="00A56A76">
      <w:pPr>
        <w:rPr>
          <w:b/>
          <w:i/>
          <w:sz w:val="20"/>
        </w:rPr>
      </w:pPr>
      <w:proofErr w:type="spellStart"/>
      <w:r>
        <w:rPr>
          <w:b/>
          <w:i/>
          <w:sz w:val="20"/>
        </w:rPr>
        <w:t>Table</w:t>
      </w:r>
      <w:proofErr w:type="spellEnd"/>
      <w:r>
        <w:rPr>
          <w:b/>
          <w:i/>
          <w:sz w:val="20"/>
        </w:rPr>
        <w:t xml:space="preserve"> 1. </w:t>
      </w:r>
      <w:proofErr w:type="spellStart"/>
      <w:r>
        <w:rPr>
          <w:b/>
          <w:i/>
          <w:sz w:val="20"/>
        </w:rPr>
        <w:t>Overview</w:t>
      </w:r>
      <w:proofErr w:type="spellEnd"/>
      <w:r>
        <w:rPr>
          <w:b/>
          <w:i/>
          <w:sz w:val="20"/>
        </w:rPr>
        <w:t xml:space="preserve"> of </w:t>
      </w:r>
      <w:proofErr w:type="spellStart"/>
      <w:r>
        <w:rPr>
          <w:b/>
          <w:i/>
          <w:sz w:val="20"/>
        </w:rPr>
        <w:t>tree</w:t>
      </w:r>
      <w:proofErr w:type="spellEnd"/>
      <w:r>
        <w:rPr>
          <w:b/>
          <w:i/>
          <w:sz w:val="20"/>
        </w:rPr>
        <w:t xml:space="preserve"> </w:t>
      </w:r>
      <w:proofErr w:type="spellStart"/>
      <w:r>
        <w:rPr>
          <w:b/>
          <w:i/>
          <w:sz w:val="20"/>
        </w:rPr>
        <w:t>characteristics</w:t>
      </w:r>
      <w:proofErr w:type="spellEnd"/>
    </w:p>
    <w:tbl>
      <w:tblPr>
        <w:tblW w:w="13006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107"/>
        <w:gridCol w:w="1679"/>
        <w:gridCol w:w="1677"/>
        <w:gridCol w:w="1690"/>
        <w:gridCol w:w="1864"/>
        <w:gridCol w:w="910"/>
        <w:gridCol w:w="1172"/>
        <w:gridCol w:w="1969"/>
        <w:gridCol w:w="938"/>
      </w:tblGrid>
      <w:tr w:rsidR="00157919" w:rsidRPr="00157919" w:rsidTr="00157919">
        <w:tc>
          <w:tcPr>
            <w:tcW w:w="111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157919" w:rsidRDefault="00157919" w:rsidP="00157919">
            <w:pPr>
              <w:spacing w:line="240" w:lineRule="auto"/>
              <w:rPr>
                <w:b/>
                <w:lang w:val="en-US"/>
              </w:rPr>
            </w:pPr>
            <w:r w:rsidRPr="00157919">
              <w:rPr>
                <w:b/>
                <w:lang w:val="en-US"/>
              </w:rPr>
              <w:t>elevation</w:t>
            </w:r>
          </w:p>
        </w:tc>
        <w:tc>
          <w:tcPr>
            <w:tcW w:w="192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157919" w:rsidRDefault="00157919" w:rsidP="00157919">
            <w:pPr>
              <w:spacing w:line="240" w:lineRule="auto"/>
              <w:rPr>
                <w:b/>
              </w:rPr>
            </w:pPr>
            <w:proofErr w:type="spellStart"/>
            <w:r w:rsidRPr="00157919">
              <w:rPr>
                <w:b/>
              </w:rPr>
              <w:t>Coordinates</w:t>
            </w:r>
            <w:proofErr w:type="spellEnd"/>
          </w:p>
        </w:tc>
        <w:tc>
          <w:tcPr>
            <w:tcW w:w="192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157919" w:rsidRDefault="00157919" w:rsidP="00157919">
            <w:pPr>
              <w:spacing w:line="240" w:lineRule="auto"/>
              <w:rPr>
                <w:b/>
              </w:rPr>
            </w:pPr>
            <w:proofErr w:type="spellStart"/>
            <w:r w:rsidRPr="00157919">
              <w:rPr>
                <w:b/>
              </w:rPr>
              <w:t>Vegetation</w:t>
            </w:r>
            <w:proofErr w:type="spellEnd"/>
            <w:r w:rsidRPr="00157919">
              <w:rPr>
                <w:b/>
              </w:rPr>
              <w:t xml:space="preserve"> </w:t>
            </w:r>
            <w:proofErr w:type="spellStart"/>
            <w:r w:rsidRPr="00157919">
              <w:rPr>
                <w:b/>
              </w:rPr>
              <w:t>Type</w:t>
            </w:r>
            <w:proofErr w:type="spellEnd"/>
          </w:p>
        </w:tc>
        <w:tc>
          <w:tcPr>
            <w:tcW w:w="181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157919" w:rsidRDefault="00157919" w:rsidP="00157919">
            <w:pPr>
              <w:spacing w:line="240" w:lineRule="auto"/>
              <w:rPr>
                <w:b/>
              </w:rPr>
            </w:pPr>
            <w:proofErr w:type="spellStart"/>
            <w:r>
              <w:rPr>
                <w:b/>
              </w:rPr>
              <w:t>Familiy</w:t>
            </w:r>
            <w:proofErr w:type="spellEnd"/>
          </w:p>
        </w:tc>
        <w:tc>
          <w:tcPr>
            <w:tcW w:w="204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157919" w:rsidRDefault="00157919" w:rsidP="00157919">
            <w:pPr>
              <w:spacing w:line="240" w:lineRule="auto"/>
              <w:rPr>
                <w:b/>
                <w:lang w:val="en-US"/>
              </w:rPr>
            </w:pPr>
            <w:proofErr w:type="spellStart"/>
            <w:r w:rsidRPr="00157919">
              <w:rPr>
                <w:b/>
              </w:rPr>
              <w:t>specie</w:t>
            </w:r>
            <w:proofErr w:type="spellEnd"/>
          </w:p>
        </w:tc>
        <w:tc>
          <w:tcPr>
            <w:tcW w:w="910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157919" w:rsidRDefault="00157919" w:rsidP="00157919">
            <w:pPr>
              <w:spacing w:line="240" w:lineRule="auto"/>
              <w:rPr>
                <w:b/>
                <w:lang w:val="en-US"/>
              </w:rPr>
            </w:pPr>
            <w:r w:rsidRPr="00157919">
              <w:rPr>
                <w:b/>
                <w:lang w:val="en-US"/>
              </w:rPr>
              <w:t>Wood density</w:t>
            </w:r>
          </w:p>
          <w:p w:rsidR="00157919" w:rsidRPr="00157919" w:rsidRDefault="00157919" w:rsidP="00157919">
            <w:pPr>
              <w:spacing w:line="240" w:lineRule="auto"/>
              <w:rPr>
                <w:b/>
                <w:vertAlign w:val="superscript"/>
                <w:lang w:val="en-US"/>
              </w:rPr>
            </w:pPr>
            <w:r w:rsidRPr="00157919">
              <w:rPr>
                <w:b/>
                <w:lang w:val="en-US"/>
              </w:rPr>
              <w:t>(g/cm</w:t>
            </w:r>
            <w:r w:rsidRPr="00157919">
              <w:rPr>
                <w:b/>
                <w:vertAlign w:val="superscript"/>
                <w:lang w:val="en-US"/>
              </w:rPr>
              <w:t>3</w:t>
            </w:r>
          </w:p>
          <w:p w:rsidR="00157919" w:rsidRPr="00157919" w:rsidRDefault="00157919" w:rsidP="00157919">
            <w:pPr>
              <w:spacing w:line="240" w:lineRule="auto"/>
              <w:rPr>
                <w:b/>
                <w:lang w:val="en-US"/>
              </w:rPr>
            </w:pPr>
            <w:r w:rsidRPr="00157919">
              <w:rPr>
                <w:b/>
                <w:lang w:val="en-US"/>
              </w:rPr>
              <w:t>)</w:t>
            </w:r>
          </w:p>
        </w:tc>
        <w:tc>
          <w:tcPr>
            <w:tcW w:w="1172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157919" w:rsidRDefault="00157919" w:rsidP="00157919">
            <w:pPr>
              <w:spacing w:line="240" w:lineRule="auto"/>
              <w:rPr>
                <w:b/>
                <w:lang w:val="en-US"/>
              </w:rPr>
            </w:pPr>
            <w:r w:rsidRPr="00157919">
              <w:rPr>
                <w:b/>
                <w:lang w:val="en-US"/>
              </w:rPr>
              <w:t>Maximum Height</w:t>
            </w:r>
          </w:p>
        </w:tc>
        <w:tc>
          <w:tcPr>
            <w:tcW w:w="1172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157919" w:rsidRDefault="00157919" w:rsidP="00157919">
            <w:pPr>
              <w:spacing w:line="240" w:lineRule="auto"/>
              <w:rPr>
                <w:b/>
                <w:lang w:val="en-US"/>
              </w:rPr>
            </w:pPr>
            <w:r w:rsidRPr="00157919">
              <w:rPr>
                <w:b/>
                <w:lang w:val="en-US"/>
              </w:rPr>
              <w:t>Maximum Diameter</w:t>
            </w:r>
          </w:p>
        </w:tc>
        <w:tc>
          <w:tcPr>
            <w:tcW w:w="925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157919" w:rsidRDefault="00157919" w:rsidP="00157919">
            <w:pPr>
              <w:spacing w:line="240" w:lineRule="auto"/>
              <w:rPr>
                <w:b/>
                <w:lang w:val="en-US"/>
              </w:rPr>
            </w:pPr>
          </w:p>
        </w:tc>
      </w:tr>
      <w:tr w:rsidR="00157919" w:rsidRPr="00EC598B" w:rsidTr="00157919">
        <w:tc>
          <w:tcPr>
            <w:tcW w:w="1111" w:type="dxa"/>
            <w:vMerge w:val="restart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157919" w:rsidRPr="00EC598B" w:rsidRDefault="00157919" w:rsidP="00157919">
            <w:pPr>
              <w:rPr>
                <w:lang w:val="en-US"/>
              </w:rPr>
            </w:pPr>
            <w:r w:rsidRPr="00EC598B">
              <w:rPr>
                <w:lang w:val="en-US"/>
              </w:rPr>
              <w:t>1000</w:t>
            </w:r>
          </w:p>
        </w:tc>
        <w:tc>
          <w:tcPr>
            <w:tcW w:w="192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EC598B" w:rsidRDefault="00157919" w:rsidP="00157919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4°7’ S, 78° 58’ W</w:t>
            </w:r>
          </w:p>
        </w:tc>
        <w:tc>
          <w:tcPr>
            <w:tcW w:w="192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EC598B" w:rsidRDefault="00157919" w:rsidP="00157919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Evergreen premontane forest</w:t>
            </w:r>
          </w:p>
        </w:tc>
        <w:tc>
          <w:tcPr>
            <w:tcW w:w="181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EC598B" w:rsidRDefault="00157919" w:rsidP="00157919">
            <w:pPr>
              <w:rPr>
                <w:i/>
                <w:iCs/>
                <w:lang w:val="en-US"/>
              </w:rPr>
            </w:pPr>
            <w:proofErr w:type="spellStart"/>
            <w:r>
              <w:rPr>
                <w:i/>
                <w:iCs/>
                <w:lang w:val="en-US"/>
              </w:rPr>
              <w:t>Moraceae</w:t>
            </w:r>
            <w:proofErr w:type="spellEnd"/>
          </w:p>
        </w:tc>
        <w:tc>
          <w:tcPr>
            <w:tcW w:w="204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157919" w:rsidRPr="00157919" w:rsidRDefault="00157919" w:rsidP="00157919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Clarisia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racemosa</w:t>
            </w:r>
            <w:proofErr w:type="spellEnd"/>
            <w:r>
              <w:rPr>
                <w:i/>
                <w:iCs/>
                <w:lang w:val="en-US"/>
              </w:rPr>
              <w:t xml:space="preserve"> </w:t>
            </w:r>
            <w:r>
              <w:rPr>
                <w:iCs/>
                <w:lang w:val="en-US"/>
              </w:rPr>
              <w:t xml:space="preserve">Ruiz &amp; </w:t>
            </w:r>
            <w:proofErr w:type="spellStart"/>
            <w:r>
              <w:rPr>
                <w:iCs/>
                <w:lang w:val="en-US"/>
              </w:rPr>
              <w:t>Pav</w:t>
            </w:r>
            <w:proofErr w:type="spellEnd"/>
          </w:p>
        </w:tc>
        <w:tc>
          <w:tcPr>
            <w:tcW w:w="91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EC598B" w:rsidRDefault="00157919" w:rsidP="00157919">
            <w:pPr>
              <w:rPr>
                <w:lang w:val="en-US"/>
              </w:rPr>
            </w:pPr>
            <w:r>
              <w:rPr>
                <w:lang w:val="en-US"/>
              </w:rPr>
              <w:t>0.585</w:t>
            </w:r>
          </w:p>
        </w:tc>
        <w:tc>
          <w:tcPr>
            <w:tcW w:w="117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EC598B" w:rsidRDefault="00157919" w:rsidP="00157919">
            <w:pPr>
              <w:rPr>
                <w:lang w:val="en-US"/>
              </w:rPr>
            </w:pPr>
            <w:r>
              <w:rPr>
                <w:lang w:val="en-US"/>
              </w:rPr>
              <w:t>20-40</w:t>
            </w:r>
          </w:p>
        </w:tc>
        <w:tc>
          <w:tcPr>
            <w:tcW w:w="117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EC598B" w:rsidRDefault="00157919" w:rsidP="00157919">
            <w:pPr>
              <w:rPr>
                <w:lang w:val="en-US"/>
              </w:rPr>
            </w:pPr>
            <w:r>
              <w:rPr>
                <w:lang w:val="en-US"/>
              </w:rPr>
              <w:t>50-120</w:t>
            </w:r>
          </w:p>
        </w:tc>
        <w:tc>
          <w:tcPr>
            <w:tcW w:w="92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EC598B" w:rsidRDefault="00157919" w:rsidP="00157919">
            <w:pPr>
              <w:rPr>
                <w:lang w:val="en-US"/>
              </w:rPr>
            </w:pPr>
            <w:r>
              <w:rPr>
                <w:lang w:val="en-US"/>
              </w:rPr>
              <w:t>Semi-deciduous</w:t>
            </w:r>
          </w:p>
        </w:tc>
      </w:tr>
      <w:tr w:rsidR="00157919" w:rsidRPr="00EC598B" w:rsidTr="00157919">
        <w:tc>
          <w:tcPr>
            <w:tcW w:w="1111" w:type="dxa"/>
            <w:vMerge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:rsidR="00157919" w:rsidRPr="00EC598B" w:rsidRDefault="00157919" w:rsidP="00157919">
            <w:pPr>
              <w:rPr>
                <w:lang w:val="en-US"/>
              </w:rPr>
            </w:pPr>
          </w:p>
        </w:tc>
        <w:tc>
          <w:tcPr>
            <w:tcW w:w="192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EC598B" w:rsidRDefault="00157919" w:rsidP="00157919">
            <w:pPr>
              <w:rPr>
                <w:i/>
                <w:iCs/>
                <w:lang w:val="en-US"/>
              </w:rPr>
            </w:pPr>
          </w:p>
        </w:tc>
        <w:tc>
          <w:tcPr>
            <w:tcW w:w="192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EC598B" w:rsidRDefault="00157919" w:rsidP="00157919">
            <w:pPr>
              <w:rPr>
                <w:i/>
                <w:iCs/>
                <w:lang w:val="en-US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EC598B" w:rsidRDefault="00157919" w:rsidP="00157919">
            <w:pPr>
              <w:rPr>
                <w:i/>
                <w:iCs/>
                <w:lang w:val="en-US"/>
              </w:rPr>
            </w:pPr>
            <w:proofErr w:type="spellStart"/>
            <w:r>
              <w:rPr>
                <w:i/>
                <w:iCs/>
                <w:lang w:val="en-US"/>
              </w:rPr>
              <w:t>Sapotaceae</w:t>
            </w:r>
            <w:proofErr w:type="spellEnd"/>
          </w:p>
        </w:tc>
        <w:tc>
          <w:tcPr>
            <w:tcW w:w="204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157919" w:rsidRDefault="00157919" w:rsidP="00157919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Pouteria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torta</w:t>
            </w:r>
            <w:proofErr w:type="spellEnd"/>
            <w:r>
              <w:rPr>
                <w:i/>
                <w:iCs/>
                <w:lang w:val="en-US"/>
              </w:rPr>
              <w:t xml:space="preserve"> (Mart.) </w:t>
            </w:r>
            <w:proofErr w:type="spellStart"/>
            <w:r>
              <w:rPr>
                <w:iCs/>
                <w:lang w:val="en-US"/>
              </w:rPr>
              <w:t>Radlk</w:t>
            </w:r>
            <w:proofErr w:type="spellEnd"/>
          </w:p>
        </w:tc>
        <w:tc>
          <w:tcPr>
            <w:tcW w:w="91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EC598B" w:rsidRDefault="00157919" w:rsidP="00157919">
            <w:pPr>
              <w:rPr>
                <w:lang w:val="en-US"/>
              </w:rPr>
            </w:pPr>
            <w:r>
              <w:rPr>
                <w:lang w:val="en-US"/>
              </w:rPr>
              <w:t>0.788</w:t>
            </w:r>
          </w:p>
        </w:tc>
        <w:tc>
          <w:tcPr>
            <w:tcW w:w="117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EC598B" w:rsidRDefault="00157919" w:rsidP="00157919">
            <w:pPr>
              <w:rPr>
                <w:lang w:val="en-US"/>
              </w:rPr>
            </w:pPr>
            <w:r>
              <w:rPr>
                <w:lang w:val="en-US"/>
              </w:rPr>
              <w:t>6-18</w:t>
            </w:r>
          </w:p>
        </w:tc>
        <w:tc>
          <w:tcPr>
            <w:tcW w:w="117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EC598B" w:rsidRDefault="009B7EDC" w:rsidP="00157919">
            <w:pPr>
              <w:rPr>
                <w:lang w:val="en-US"/>
              </w:rPr>
            </w:pPr>
            <w:r>
              <w:rPr>
                <w:lang w:val="en-US"/>
              </w:rPr>
              <w:t>100-600</w:t>
            </w:r>
          </w:p>
        </w:tc>
        <w:tc>
          <w:tcPr>
            <w:tcW w:w="92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EC598B" w:rsidRDefault="00157919" w:rsidP="00157919">
            <w:pPr>
              <w:rPr>
                <w:lang w:val="en-US"/>
              </w:rPr>
            </w:pPr>
            <w:r>
              <w:rPr>
                <w:lang w:val="en-US"/>
              </w:rPr>
              <w:t>Deciduous</w:t>
            </w:r>
          </w:p>
        </w:tc>
      </w:tr>
      <w:tr w:rsidR="00157919" w:rsidRPr="00EC598B" w:rsidTr="00157919">
        <w:tc>
          <w:tcPr>
            <w:tcW w:w="1111" w:type="dxa"/>
            <w:vMerge w:val="restart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157919" w:rsidRPr="00EC598B" w:rsidRDefault="00157919" w:rsidP="00157919">
            <w:pPr>
              <w:rPr>
                <w:lang w:val="en-US"/>
              </w:rPr>
            </w:pPr>
            <w:r w:rsidRPr="00EC598B">
              <w:rPr>
                <w:lang w:val="en-US"/>
              </w:rPr>
              <w:t>2000</w:t>
            </w:r>
          </w:p>
        </w:tc>
        <w:tc>
          <w:tcPr>
            <w:tcW w:w="192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EC598B" w:rsidRDefault="00157919" w:rsidP="00157919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3°58’ S, 79° 11’ W</w:t>
            </w:r>
          </w:p>
        </w:tc>
        <w:tc>
          <w:tcPr>
            <w:tcW w:w="192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EC598B" w:rsidRDefault="00157919" w:rsidP="00157919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Evergreen lower montane forest</w:t>
            </w:r>
          </w:p>
        </w:tc>
        <w:tc>
          <w:tcPr>
            <w:tcW w:w="181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EC598B" w:rsidRDefault="0098061F" w:rsidP="00157919">
            <w:pPr>
              <w:rPr>
                <w:i/>
                <w:iCs/>
                <w:lang w:val="en-US"/>
              </w:rPr>
            </w:pPr>
            <w:proofErr w:type="spellStart"/>
            <w:r>
              <w:rPr>
                <w:i/>
                <w:iCs/>
                <w:lang w:val="en-US"/>
              </w:rPr>
              <w:t>Euphorbiaceae</w:t>
            </w:r>
            <w:proofErr w:type="spellEnd"/>
          </w:p>
        </w:tc>
        <w:tc>
          <w:tcPr>
            <w:tcW w:w="204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157919" w:rsidRPr="00EC598B" w:rsidRDefault="00157919" w:rsidP="00157919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Alchornea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lojaensis</w:t>
            </w:r>
            <w:proofErr w:type="spellEnd"/>
            <w:r w:rsidR="0098061F">
              <w:rPr>
                <w:i/>
                <w:iCs/>
                <w:lang w:val="en-US"/>
              </w:rPr>
              <w:t xml:space="preserve"> </w:t>
            </w:r>
            <w:proofErr w:type="spellStart"/>
            <w:r w:rsidR="0098061F" w:rsidRPr="0098061F">
              <w:rPr>
                <w:iCs/>
                <w:lang w:val="en-US"/>
              </w:rPr>
              <w:t>Secco</w:t>
            </w:r>
            <w:proofErr w:type="spellEnd"/>
          </w:p>
        </w:tc>
        <w:tc>
          <w:tcPr>
            <w:tcW w:w="91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EC598B" w:rsidRDefault="00157919" w:rsidP="00157919">
            <w:pPr>
              <w:rPr>
                <w:lang w:val="en-US"/>
              </w:rPr>
            </w:pPr>
            <w:r>
              <w:rPr>
                <w:lang w:val="en-US"/>
              </w:rPr>
              <w:t>0.523</w:t>
            </w:r>
          </w:p>
        </w:tc>
        <w:tc>
          <w:tcPr>
            <w:tcW w:w="117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98061F" w:rsidRDefault="00157919" w:rsidP="00157919">
            <w:pPr>
              <w:rPr>
                <w:highlight w:val="yellow"/>
                <w:lang w:val="en-US"/>
              </w:rPr>
            </w:pPr>
            <w:r w:rsidRPr="0098061F">
              <w:rPr>
                <w:highlight w:val="yellow"/>
                <w:lang w:val="en-US"/>
              </w:rPr>
              <w:t>9</w:t>
            </w:r>
          </w:p>
        </w:tc>
        <w:tc>
          <w:tcPr>
            <w:tcW w:w="117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9B7EDC" w:rsidRDefault="009B7EDC" w:rsidP="009B7ED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235.5601</w:t>
            </w:r>
          </w:p>
          <w:p w:rsidR="00157919" w:rsidRPr="0098061F" w:rsidRDefault="00157919" w:rsidP="00157919">
            <w:pPr>
              <w:rPr>
                <w:highlight w:val="yellow"/>
                <w:lang w:val="en-US"/>
              </w:rPr>
            </w:pPr>
          </w:p>
        </w:tc>
        <w:tc>
          <w:tcPr>
            <w:tcW w:w="92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EC598B" w:rsidRDefault="00157919" w:rsidP="00157919">
            <w:pPr>
              <w:rPr>
                <w:lang w:val="en-US"/>
              </w:rPr>
            </w:pPr>
          </w:p>
        </w:tc>
      </w:tr>
      <w:tr w:rsidR="00157919" w:rsidRPr="00EC598B" w:rsidTr="00157919">
        <w:tc>
          <w:tcPr>
            <w:tcW w:w="1111" w:type="dxa"/>
            <w:vMerge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:rsidR="00157919" w:rsidRPr="00EC598B" w:rsidRDefault="00157919" w:rsidP="00157919">
            <w:pPr>
              <w:rPr>
                <w:lang w:val="en-US"/>
              </w:rPr>
            </w:pPr>
          </w:p>
        </w:tc>
        <w:tc>
          <w:tcPr>
            <w:tcW w:w="192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EC598B" w:rsidRDefault="00157919" w:rsidP="00157919">
            <w:pPr>
              <w:rPr>
                <w:i/>
                <w:iCs/>
                <w:lang w:val="en-US"/>
              </w:rPr>
            </w:pPr>
          </w:p>
        </w:tc>
        <w:tc>
          <w:tcPr>
            <w:tcW w:w="192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EC598B" w:rsidRDefault="00157919" w:rsidP="00157919">
            <w:pPr>
              <w:rPr>
                <w:i/>
                <w:iCs/>
                <w:lang w:val="en-US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EC598B" w:rsidRDefault="0098061F" w:rsidP="00157919">
            <w:pPr>
              <w:rPr>
                <w:i/>
                <w:iCs/>
                <w:lang w:val="en-US"/>
              </w:rPr>
            </w:pPr>
            <w:proofErr w:type="spellStart"/>
            <w:r>
              <w:rPr>
                <w:i/>
                <w:iCs/>
                <w:lang w:val="en-US"/>
              </w:rPr>
              <w:t>Myrtaceae</w:t>
            </w:r>
            <w:proofErr w:type="spellEnd"/>
          </w:p>
        </w:tc>
        <w:tc>
          <w:tcPr>
            <w:tcW w:w="204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EC598B" w:rsidRDefault="00157919" w:rsidP="00157919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Myrcia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sp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nov</w:t>
            </w:r>
            <w:proofErr w:type="spellEnd"/>
          </w:p>
        </w:tc>
        <w:tc>
          <w:tcPr>
            <w:tcW w:w="91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EC598B" w:rsidRDefault="00157919" w:rsidP="00157919">
            <w:pPr>
              <w:rPr>
                <w:lang w:val="en-US"/>
              </w:rPr>
            </w:pPr>
            <w:r>
              <w:rPr>
                <w:lang w:val="en-US"/>
              </w:rPr>
              <w:t>0.717</w:t>
            </w:r>
          </w:p>
        </w:tc>
        <w:tc>
          <w:tcPr>
            <w:tcW w:w="117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98061F" w:rsidRDefault="00157919" w:rsidP="00157919">
            <w:pPr>
              <w:rPr>
                <w:highlight w:val="yellow"/>
                <w:lang w:val="en-US"/>
              </w:rPr>
            </w:pPr>
            <w:r w:rsidRPr="0098061F">
              <w:rPr>
                <w:highlight w:val="yellow"/>
                <w:lang w:val="en-US"/>
              </w:rPr>
              <w:t>10</w:t>
            </w:r>
          </w:p>
        </w:tc>
        <w:tc>
          <w:tcPr>
            <w:tcW w:w="117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98061F" w:rsidRDefault="00157919" w:rsidP="00157919">
            <w:pPr>
              <w:rPr>
                <w:highlight w:val="yellow"/>
                <w:lang w:val="en-US"/>
              </w:rPr>
            </w:pPr>
            <w:r w:rsidRPr="0098061F">
              <w:rPr>
                <w:highlight w:val="yellow"/>
                <w:lang w:val="en-US"/>
              </w:rPr>
              <w:t>13</w:t>
            </w:r>
          </w:p>
        </w:tc>
        <w:tc>
          <w:tcPr>
            <w:tcW w:w="92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EC598B" w:rsidRDefault="00157919" w:rsidP="00157919">
            <w:pPr>
              <w:rPr>
                <w:lang w:val="en-US"/>
              </w:rPr>
            </w:pPr>
          </w:p>
        </w:tc>
      </w:tr>
      <w:tr w:rsidR="00157919" w:rsidRPr="00EC598B" w:rsidTr="00157919">
        <w:tc>
          <w:tcPr>
            <w:tcW w:w="1111" w:type="dxa"/>
            <w:vMerge w:val="restart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157919" w:rsidRPr="00EC598B" w:rsidRDefault="00157919" w:rsidP="00157919">
            <w:pPr>
              <w:rPr>
                <w:lang w:val="en-US"/>
              </w:rPr>
            </w:pPr>
            <w:r w:rsidRPr="00EC598B">
              <w:rPr>
                <w:lang w:val="en-US"/>
              </w:rPr>
              <w:t>3000</w:t>
            </w:r>
          </w:p>
        </w:tc>
        <w:tc>
          <w:tcPr>
            <w:tcW w:w="192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EC598B" w:rsidRDefault="00157919" w:rsidP="00157919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4°7’ S, 79° 11’ W</w:t>
            </w:r>
          </w:p>
        </w:tc>
        <w:tc>
          <w:tcPr>
            <w:tcW w:w="192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EC598B" w:rsidRDefault="00157919" w:rsidP="00157919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Evergreen upper montane forest</w:t>
            </w:r>
          </w:p>
        </w:tc>
        <w:tc>
          <w:tcPr>
            <w:tcW w:w="181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EC598B" w:rsidRDefault="00173A40" w:rsidP="00157919">
            <w:pPr>
              <w:rPr>
                <w:i/>
                <w:iCs/>
                <w:lang w:val="en-US"/>
              </w:rPr>
            </w:pPr>
            <w:proofErr w:type="spellStart"/>
            <w:r>
              <w:rPr>
                <w:i/>
                <w:iCs/>
                <w:lang w:val="en-US"/>
              </w:rPr>
              <w:t>Chloranthaceae</w:t>
            </w:r>
            <w:proofErr w:type="spellEnd"/>
          </w:p>
        </w:tc>
        <w:tc>
          <w:tcPr>
            <w:tcW w:w="204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157919" w:rsidRPr="00EC598B" w:rsidRDefault="00157919" w:rsidP="00157919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Hedyosmun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purpurascens</w:t>
            </w:r>
            <w:proofErr w:type="spellEnd"/>
            <w:r w:rsidR="0098061F">
              <w:rPr>
                <w:i/>
                <w:iCs/>
                <w:lang w:val="en-US"/>
              </w:rPr>
              <w:t xml:space="preserve"> </w:t>
            </w:r>
            <w:proofErr w:type="spellStart"/>
            <w:r w:rsidR="0098061F" w:rsidRPr="0098061F">
              <w:rPr>
                <w:iCs/>
                <w:lang w:val="en-US"/>
              </w:rPr>
              <w:t>Todzia</w:t>
            </w:r>
            <w:proofErr w:type="spellEnd"/>
          </w:p>
        </w:tc>
        <w:tc>
          <w:tcPr>
            <w:tcW w:w="91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EC598B" w:rsidRDefault="00157919" w:rsidP="00157919">
            <w:pPr>
              <w:rPr>
                <w:lang w:val="en-US"/>
              </w:rPr>
            </w:pPr>
            <w:r>
              <w:rPr>
                <w:lang w:val="en-US"/>
              </w:rPr>
              <w:t>0.489</w:t>
            </w:r>
          </w:p>
        </w:tc>
        <w:tc>
          <w:tcPr>
            <w:tcW w:w="117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98061F" w:rsidRDefault="00173A40" w:rsidP="00157919">
            <w:pPr>
              <w:rPr>
                <w:highlight w:val="yellow"/>
                <w:lang w:val="en-US"/>
              </w:rPr>
            </w:pPr>
            <w:r>
              <w:rPr>
                <w:highlight w:val="yellow"/>
                <w:lang w:val="en-US"/>
              </w:rPr>
              <w:t>7</w:t>
            </w:r>
          </w:p>
        </w:tc>
        <w:tc>
          <w:tcPr>
            <w:tcW w:w="117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98061F" w:rsidRDefault="0013508A" w:rsidP="00157919">
            <w:pPr>
              <w:rPr>
                <w:highlight w:val="yellow"/>
                <w:lang w:val="en-US"/>
              </w:rPr>
            </w:pPr>
            <w:r w:rsidRPr="0013508A">
              <w:rPr>
                <w:lang w:val="en-US"/>
              </w:rPr>
              <w:t>226.917391304348</w:t>
            </w:r>
          </w:p>
        </w:tc>
        <w:tc>
          <w:tcPr>
            <w:tcW w:w="92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:rsidR="00157919" w:rsidRPr="00EC598B" w:rsidRDefault="00157919" w:rsidP="00157919">
            <w:pPr>
              <w:rPr>
                <w:lang w:val="en-US"/>
              </w:rPr>
            </w:pPr>
          </w:p>
        </w:tc>
      </w:tr>
      <w:tr w:rsidR="00157919" w:rsidRPr="00EC598B" w:rsidTr="00157919">
        <w:tc>
          <w:tcPr>
            <w:tcW w:w="1111" w:type="dxa"/>
            <w:vMerge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vAlign w:val="center"/>
            <w:hideMark/>
          </w:tcPr>
          <w:p w:rsidR="00157919" w:rsidRPr="00EC598B" w:rsidRDefault="00157919" w:rsidP="00157919">
            <w:pPr>
              <w:rPr>
                <w:lang w:val="en-US"/>
              </w:rPr>
            </w:pPr>
          </w:p>
        </w:tc>
        <w:tc>
          <w:tcPr>
            <w:tcW w:w="1928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</w:tcPr>
          <w:p w:rsidR="00157919" w:rsidRPr="00EC598B" w:rsidRDefault="00157919" w:rsidP="00157919">
            <w:pPr>
              <w:rPr>
                <w:i/>
                <w:iCs/>
                <w:lang w:val="en-US"/>
              </w:rPr>
            </w:pPr>
          </w:p>
        </w:tc>
        <w:tc>
          <w:tcPr>
            <w:tcW w:w="1927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</w:tcPr>
          <w:p w:rsidR="00157919" w:rsidRPr="00EC598B" w:rsidRDefault="00157919" w:rsidP="00157919">
            <w:pPr>
              <w:rPr>
                <w:i/>
                <w:iCs/>
                <w:lang w:val="en-US"/>
              </w:rPr>
            </w:pPr>
          </w:p>
        </w:tc>
        <w:tc>
          <w:tcPr>
            <w:tcW w:w="1812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</w:tcPr>
          <w:p w:rsidR="00157919" w:rsidRPr="00EC598B" w:rsidRDefault="00173A40" w:rsidP="00157919">
            <w:pPr>
              <w:rPr>
                <w:i/>
                <w:iCs/>
                <w:lang w:val="en-US"/>
              </w:rPr>
            </w:pPr>
            <w:proofErr w:type="spellStart"/>
            <w:r>
              <w:rPr>
                <w:i/>
                <w:iCs/>
                <w:lang w:val="en-US"/>
              </w:rPr>
              <w:t>Cunoniaceae</w:t>
            </w:r>
            <w:proofErr w:type="spellEnd"/>
          </w:p>
        </w:tc>
        <w:tc>
          <w:tcPr>
            <w:tcW w:w="2049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Default="00157919" w:rsidP="00157919">
            <w:pPr>
              <w:rPr>
                <w:i/>
                <w:iCs/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Weinmania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loxensis</w:t>
            </w:r>
            <w:proofErr w:type="spellEnd"/>
          </w:p>
          <w:p w:rsidR="00173A40" w:rsidRPr="00173A40" w:rsidRDefault="00173A40" w:rsidP="00157919">
            <w:pPr>
              <w:rPr>
                <w:lang w:val="en-US"/>
              </w:rPr>
            </w:pPr>
            <w:r w:rsidRPr="00173A40">
              <w:rPr>
                <w:iCs/>
                <w:lang w:val="en-US"/>
              </w:rPr>
              <w:t>Harling</w:t>
            </w:r>
          </w:p>
        </w:tc>
        <w:tc>
          <w:tcPr>
            <w:tcW w:w="910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EC598B" w:rsidRDefault="00157919" w:rsidP="00157919">
            <w:pPr>
              <w:rPr>
                <w:lang w:val="en-US"/>
              </w:rPr>
            </w:pPr>
            <w:r>
              <w:rPr>
                <w:lang w:val="en-US"/>
              </w:rPr>
              <w:t>0.536</w:t>
            </w:r>
          </w:p>
        </w:tc>
        <w:tc>
          <w:tcPr>
            <w:tcW w:w="1172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98061F" w:rsidRDefault="00173A40" w:rsidP="00157919">
            <w:pPr>
              <w:rPr>
                <w:highlight w:val="yellow"/>
                <w:lang w:val="en-US"/>
              </w:rPr>
            </w:pPr>
            <w:r>
              <w:rPr>
                <w:highlight w:val="yellow"/>
                <w:lang w:val="en-US"/>
              </w:rPr>
              <w:t>7</w:t>
            </w:r>
          </w:p>
        </w:tc>
        <w:tc>
          <w:tcPr>
            <w:tcW w:w="1172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157919" w:rsidRPr="0098061F" w:rsidRDefault="0013508A" w:rsidP="00157919">
            <w:pPr>
              <w:rPr>
                <w:highlight w:val="yellow"/>
                <w:lang w:val="en-US"/>
              </w:rPr>
            </w:pPr>
            <w:r w:rsidRPr="0013508A">
              <w:rPr>
                <w:lang w:val="en-US"/>
              </w:rPr>
              <w:t>139.357446808511</w:t>
            </w:r>
          </w:p>
        </w:tc>
        <w:tc>
          <w:tcPr>
            <w:tcW w:w="925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</w:tcPr>
          <w:p w:rsidR="00157919" w:rsidRPr="00EC598B" w:rsidRDefault="00157919" w:rsidP="00157919">
            <w:pPr>
              <w:rPr>
                <w:lang w:val="en-US"/>
              </w:rPr>
            </w:pPr>
          </w:p>
        </w:tc>
      </w:tr>
    </w:tbl>
    <w:p w:rsidR="00A56A76" w:rsidRDefault="00A56A76">
      <w:pPr>
        <w:rPr>
          <w:b/>
          <w:i/>
          <w:sz w:val="20"/>
        </w:rPr>
      </w:pPr>
    </w:p>
    <w:p w:rsidR="000D0175" w:rsidRPr="00413848" w:rsidRDefault="00EC598B">
      <w:pPr>
        <w:rPr>
          <w:b/>
          <w:i/>
          <w:sz w:val="20"/>
        </w:rPr>
      </w:pPr>
      <w:proofErr w:type="spellStart"/>
      <w:r w:rsidRPr="00413848">
        <w:rPr>
          <w:b/>
          <w:i/>
          <w:sz w:val="20"/>
        </w:rPr>
        <w:t>Table</w:t>
      </w:r>
      <w:proofErr w:type="spellEnd"/>
      <w:r w:rsidRPr="00413848">
        <w:rPr>
          <w:b/>
          <w:i/>
          <w:sz w:val="20"/>
        </w:rPr>
        <w:t xml:space="preserve"> 1. </w:t>
      </w:r>
      <w:proofErr w:type="spellStart"/>
      <w:r w:rsidRPr="00413848">
        <w:rPr>
          <w:b/>
          <w:i/>
          <w:sz w:val="20"/>
        </w:rPr>
        <w:t>Overview</w:t>
      </w:r>
      <w:proofErr w:type="spellEnd"/>
      <w:r w:rsidRPr="00413848">
        <w:rPr>
          <w:b/>
          <w:i/>
          <w:sz w:val="20"/>
        </w:rPr>
        <w:t xml:space="preserve"> </w:t>
      </w:r>
      <w:proofErr w:type="spellStart"/>
      <w:r w:rsidRPr="00413848">
        <w:rPr>
          <w:b/>
          <w:i/>
          <w:sz w:val="20"/>
        </w:rPr>
        <w:t>samples</w:t>
      </w:r>
      <w:proofErr w:type="spellEnd"/>
      <w:r w:rsidRPr="00413848">
        <w:rPr>
          <w:b/>
          <w:i/>
          <w:sz w:val="20"/>
        </w:rPr>
        <w:t xml:space="preserve"> </w:t>
      </w:r>
      <w:proofErr w:type="spellStart"/>
      <w:r w:rsidRPr="00413848">
        <w:rPr>
          <w:b/>
          <w:i/>
          <w:sz w:val="20"/>
        </w:rPr>
        <w:t>collected</w:t>
      </w:r>
      <w:proofErr w:type="spellEnd"/>
    </w:p>
    <w:tbl>
      <w:tblPr>
        <w:tblW w:w="7513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134"/>
        <w:gridCol w:w="2552"/>
        <w:gridCol w:w="850"/>
        <w:gridCol w:w="709"/>
        <w:gridCol w:w="992"/>
        <w:gridCol w:w="1276"/>
      </w:tblGrid>
      <w:tr w:rsidR="00EC598B" w:rsidRPr="00EC598B" w:rsidTr="00EC598B">
        <w:tc>
          <w:tcPr>
            <w:tcW w:w="1134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2552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850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C</w:t>
            </w:r>
          </w:p>
        </w:tc>
        <w:tc>
          <w:tcPr>
            <w:tcW w:w="709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N</w:t>
            </w:r>
          </w:p>
        </w:tc>
        <w:tc>
          <w:tcPr>
            <w:tcW w:w="992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proofErr w:type="spellStart"/>
            <w:r w:rsidRPr="00EC598B">
              <w:rPr>
                <w:lang w:val="en-US"/>
              </w:rPr>
              <w:t>NxP</w:t>
            </w:r>
            <w:proofErr w:type="spellEnd"/>
          </w:p>
        </w:tc>
        <w:tc>
          <w:tcPr>
            <w:tcW w:w="1276" w:type="dxa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P</w:t>
            </w:r>
          </w:p>
        </w:tc>
      </w:tr>
      <w:tr w:rsidR="00EC598B" w:rsidRPr="00EC598B" w:rsidTr="00EC598B">
        <w:tc>
          <w:tcPr>
            <w:tcW w:w="113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elevation</w:t>
            </w:r>
          </w:p>
        </w:tc>
        <w:tc>
          <w:tcPr>
            <w:tcW w:w="255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proofErr w:type="spellStart"/>
            <w:r w:rsidRPr="00EC598B">
              <w:t>specie</w:t>
            </w:r>
            <w:proofErr w:type="spellEnd"/>
          </w:p>
        </w:tc>
        <w:tc>
          <w:tcPr>
            <w:tcW w:w="8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</w:tr>
      <w:tr w:rsidR="00EC598B" w:rsidRPr="00EC598B" w:rsidTr="00EC598B">
        <w:tc>
          <w:tcPr>
            <w:tcW w:w="1134" w:type="dxa"/>
            <w:vMerge w:val="restart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1000</w:t>
            </w:r>
          </w:p>
        </w:tc>
        <w:tc>
          <w:tcPr>
            <w:tcW w:w="255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Clarisia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racemosa</w:t>
            </w:r>
            <w:proofErr w:type="spellEnd"/>
          </w:p>
        </w:tc>
        <w:tc>
          <w:tcPr>
            <w:tcW w:w="8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3</w:t>
            </w:r>
          </w:p>
        </w:tc>
        <w:tc>
          <w:tcPr>
            <w:tcW w:w="7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4</w:t>
            </w: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4</w:t>
            </w:r>
          </w:p>
        </w:tc>
      </w:tr>
      <w:tr w:rsidR="00EC598B" w:rsidRPr="00EC598B" w:rsidTr="00EC598B">
        <w:tc>
          <w:tcPr>
            <w:tcW w:w="1134" w:type="dxa"/>
            <w:vMerge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255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Pouteria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torta</w:t>
            </w:r>
            <w:proofErr w:type="spellEnd"/>
          </w:p>
        </w:tc>
        <w:tc>
          <w:tcPr>
            <w:tcW w:w="8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11</w:t>
            </w:r>
          </w:p>
        </w:tc>
        <w:tc>
          <w:tcPr>
            <w:tcW w:w="7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10</w:t>
            </w:r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7</w:t>
            </w: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8</w:t>
            </w:r>
          </w:p>
        </w:tc>
      </w:tr>
      <w:tr w:rsidR="00EC598B" w:rsidRPr="00EC598B" w:rsidTr="00EC598B">
        <w:tc>
          <w:tcPr>
            <w:tcW w:w="1134" w:type="dxa"/>
            <w:vMerge w:val="restart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2000</w:t>
            </w:r>
          </w:p>
        </w:tc>
        <w:tc>
          <w:tcPr>
            <w:tcW w:w="255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Alchornea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lojaensis</w:t>
            </w:r>
            <w:proofErr w:type="spellEnd"/>
          </w:p>
        </w:tc>
        <w:tc>
          <w:tcPr>
            <w:tcW w:w="8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12</w:t>
            </w:r>
          </w:p>
        </w:tc>
        <w:tc>
          <w:tcPr>
            <w:tcW w:w="7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9</w:t>
            </w:r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8</w:t>
            </w: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15</w:t>
            </w:r>
          </w:p>
        </w:tc>
      </w:tr>
      <w:tr w:rsidR="00EC598B" w:rsidRPr="00EC598B" w:rsidTr="00EC598B">
        <w:tc>
          <w:tcPr>
            <w:tcW w:w="1134" w:type="dxa"/>
            <w:vMerge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255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Myrcia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sp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nov</w:t>
            </w:r>
            <w:proofErr w:type="spellEnd"/>
          </w:p>
        </w:tc>
        <w:tc>
          <w:tcPr>
            <w:tcW w:w="8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15</w:t>
            </w:r>
          </w:p>
        </w:tc>
        <w:tc>
          <w:tcPr>
            <w:tcW w:w="7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10</w:t>
            </w:r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13</w:t>
            </w: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11</w:t>
            </w:r>
          </w:p>
        </w:tc>
      </w:tr>
      <w:tr w:rsidR="00EC598B" w:rsidRPr="00EC598B" w:rsidTr="00EC598B">
        <w:tc>
          <w:tcPr>
            <w:tcW w:w="1134" w:type="dxa"/>
            <w:vMerge w:val="restart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3000</w:t>
            </w:r>
          </w:p>
        </w:tc>
        <w:tc>
          <w:tcPr>
            <w:tcW w:w="255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Hedyosmun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purpurascens</w:t>
            </w:r>
            <w:proofErr w:type="spellEnd"/>
          </w:p>
        </w:tc>
        <w:tc>
          <w:tcPr>
            <w:tcW w:w="8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5</w:t>
            </w:r>
          </w:p>
        </w:tc>
        <w:tc>
          <w:tcPr>
            <w:tcW w:w="7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6</w:t>
            </w:r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3</w:t>
            </w: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7</w:t>
            </w:r>
          </w:p>
        </w:tc>
      </w:tr>
      <w:tr w:rsidR="00EC598B" w:rsidRPr="00EC598B" w:rsidTr="00EC598B">
        <w:tc>
          <w:tcPr>
            <w:tcW w:w="1134" w:type="dxa"/>
            <w:vMerge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</w:p>
        </w:tc>
        <w:tc>
          <w:tcPr>
            <w:tcW w:w="2552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proofErr w:type="spellStart"/>
            <w:r w:rsidRPr="00EC598B">
              <w:rPr>
                <w:i/>
                <w:iCs/>
                <w:lang w:val="en-US"/>
              </w:rPr>
              <w:t>Weinmania</w:t>
            </w:r>
            <w:proofErr w:type="spellEnd"/>
            <w:r w:rsidRPr="00EC598B">
              <w:rPr>
                <w:i/>
                <w:iCs/>
                <w:lang w:val="en-US"/>
              </w:rPr>
              <w:t xml:space="preserve"> </w:t>
            </w:r>
            <w:proofErr w:type="spellStart"/>
            <w:r w:rsidRPr="00EC598B">
              <w:rPr>
                <w:i/>
                <w:iCs/>
                <w:lang w:val="en-US"/>
              </w:rPr>
              <w:t>loxensis</w:t>
            </w:r>
            <w:proofErr w:type="spellEnd"/>
          </w:p>
        </w:tc>
        <w:tc>
          <w:tcPr>
            <w:tcW w:w="850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5</w:t>
            </w:r>
          </w:p>
        </w:tc>
        <w:tc>
          <w:tcPr>
            <w:tcW w:w="709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5</w:t>
            </w:r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2</w:t>
            </w: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18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C598B" w:rsidRPr="00EC598B" w:rsidRDefault="00EC598B" w:rsidP="00EC598B">
            <w:pPr>
              <w:rPr>
                <w:lang w:val="en-US"/>
              </w:rPr>
            </w:pPr>
            <w:r w:rsidRPr="00EC598B">
              <w:rPr>
                <w:lang w:val="en-US"/>
              </w:rPr>
              <w:t>6</w:t>
            </w:r>
          </w:p>
        </w:tc>
      </w:tr>
    </w:tbl>
    <w:p w:rsidR="002F14BB" w:rsidRDefault="002F14BB"/>
    <w:p w:rsidR="00497114" w:rsidRPr="00497114" w:rsidRDefault="00497114">
      <w:pPr>
        <w:rPr>
          <w:b/>
          <w:i/>
        </w:rPr>
      </w:pPr>
      <w:proofErr w:type="spellStart"/>
      <w:r w:rsidRPr="00497114">
        <w:rPr>
          <w:b/>
          <w:i/>
        </w:rPr>
        <w:t>Table</w:t>
      </w:r>
      <w:proofErr w:type="spellEnd"/>
      <w:r w:rsidRPr="00497114">
        <w:rPr>
          <w:b/>
          <w:i/>
        </w:rPr>
        <w:t xml:space="preserve"> 2. </w:t>
      </w:r>
      <w:proofErr w:type="spellStart"/>
      <w:r w:rsidRPr="00497114">
        <w:rPr>
          <w:b/>
          <w:i/>
        </w:rPr>
        <w:t>Summary</w:t>
      </w:r>
      <w:proofErr w:type="spellEnd"/>
      <w:r w:rsidRPr="00497114">
        <w:rPr>
          <w:b/>
          <w:i/>
        </w:rPr>
        <w:t xml:space="preserve"> of </w:t>
      </w:r>
      <w:proofErr w:type="spellStart"/>
      <w:r w:rsidRPr="00497114">
        <w:rPr>
          <w:b/>
          <w:i/>
        </w:rPr>
        <w:t>the</w:t>
      </w:r>
      <w:proofErr w:type="spellEnd"/>
      <w:r w:rsidRPr="00497114">
        <w:rPr>
          <w:b/>
          <w:i/>
        </w:rPr>
        <w:t xml:space="preserve"> </w:t>
      </w:r>
      <w:proofErr w:type="spellStart"/>
      <w:r w:rsidRPr="00497114">
        <w:rPr>
          <w:b/>
          <w:i/>
        </w:rPr>
        <w:t>results</w:t>
      </w:r>
      <w:proofErr w:type="spellEnd"/>
    </w:p>
    <w:tbl>
      <w:tblPr>
        <w:tblStyle w:val="Tablanormal2"/>
        <w:tblW w:w="9639" w:type="dxa"/>
        <w:tblBorders>
          <w:top w:val="single" w:sz="4" w:space="0" w:color="auto"/>
          <w:bottom w:val="single" w:sz="4" w:space="0" w:color="auto"/>
          <w:insideH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754"/>
        <w:gridCol w:w="1275"/>
        <w:gridCol w:w="439"/>
        <w:gridCol w:w="634"/>
        <w:gridCol w:w="528"/>
        <w:gridCol w:w="706"/>
        <w:gridCol w:w="617"/>
        <w:gridCol w:w="706"/>
        <w:gridCol w:w="617"/>
        <w:gridCol w:w="706"/>
        <w:gridCol w:w="617"/>
        <w:gridCol w:w="634"/>
        <w:gridCol w:w="528"/>
        <w:gridCol w:w="634"/>
        <w:gridCol w:w="528"/>
        <w:gridCol w:w="634"/>
        <w:gridCol w:w="1226"/>
      </w:tblGrid>
      <w:tr w:rsidR="00497114" w:rsidRPr="006E2108" w:rsidTr="00E327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tcBorders>
              <w:bottom w:val="none" w:sz="0" w:space="0" w:color="auto"/>
            </w:tcBorders>
            <w:noWrap/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tcBorders>
              <w:bottom w:val="none" w:sz="0" w:space="0" w:color="auto"/>
            </w:tcBorders>
            <w:noWrap/>
            <w:hideMark/>
          </w:tcPr>
          <w:p w:rsidR="00497114" w:rsidRPr="006E2108" w:rsidRDefault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</w:p>
        </w:tc>
        <w:tc>
          <w:tcPr>
            <w:tcW w:w="392" w:type="dxa"/>
            <w:tcBorders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 </w:t>
            </w:r>
          </w:p>
        </w:tc>
        <w:tc>
          <w:tcPr>
            <w:tcW w:w="921" w:type="dxa"/>
            <w:gridSpan w:val="2"/>
            <w:tcBorders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 xml:space="preserve">δ13C (‰ </w:t>
            </w:r>
            <w:proofErr w:type="spellStart"/>
            <w:r w:rsidRPr="006E2108">
              <w:rPr>
                <w:rFonts w:ascii="Arial" w:hAnsi="Arial" w:cs="Arial"/>
                <w:sz w:val="16"/>
              </w:rPr>
              <w:t>v.s.V</w:t>
            </w:r>
            <w:proofErr w:type="spellEnd"/>
            <w:r w:rsidRPr="006E2108">
              <w:rPr>
                <w:rFonts w:ascii="Arial" w:hAnsi="Arial" w:cs="Arial"/>
                <w:sz w:val="16"/>
              </w:rPr>
              <w:t>-PDB)</w:t>
            </w:r>
          </w:p>
        </w:tc>
        <w:tc>
          <w:tcPr>
            <w:tcW w:w="1028" w:type="dxa"/>
            <w:gridSpan w:val="2"/>
            <w:tcBorders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sz w:val="16"/>
              </w:rPr>
              <w:t>iWUE</w:t>
            </w:r>
            <w:proofErr w:type="spellEnd"/>
            <w:r w:rsidRPr="006E2108">
              <w:rPr>
                <w:rFonts w:ascii="Arial" w:hAnsi="Arial" w:cs="Arial"/>
                <w:sz w:val="16"/>
              </w:rPr>
              <w:t xml:space="preserve"> (</w:t>
            </w:r>
            <w:proofErr w:type="spellStart"/>
            <w:r w:rsidRPr="006E2108">
              <w:rPr>
                <w:rFonts w:ascii="Arial" w:hAnsi="Arial" w:cs="Arial"/>
                <w:sz w:val="16"/>
              </w:rPr>
              <w:t>μmol</w:t>
            </w:r>
            <w:proofErr w:type="spellEnd"/>
            <w:r w:rsidRPr="006E2108">
              <w:rPr>
                <w:rFonts w:ascii="Arial" w:hAnsi="Arial" w:cs="Arial"/>
                <w:sz w:val="16"/>
              </w:rPr>
              <w:t>/mol)</w:t>
            </w:r>
          </w:p>
        </w:tc>
        <w:tc>
          <w:tcPr>
            <w:tcW w:w="1028" w:type="dxa"/>
            <w:gridSpan w:val="2"/>
            <w:tcBorders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lang w:val="en-US"/>
              </w:rPr>
            </w:pPr>
            <w:r w:rsidRPr="006E2108">
              <w:rPr>
                <w:rFonts w:ascii="Arial" w:hAnsi="Arial" w:cs="Arial"/>
                <w:sz w:val="16"/>
                <w:lang w:val="en-US"/>
              </w:rPr>
              <w:t>Specific leaf area (cm²/g)</w:t>
            </w:r>
          </w:p>
        </w:tc>
        <w:tc>
          <w:tcPr>
            <w:tcW w:w="1028" w:type="dxa"/>
            <w:gridSpan w:val="2"/>
            <w:tcBorders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LCC</w:t>
            </w:r>
          </w:p>
        </w:tc>
        <w:tc>
          <w:tcPr>
            <w:tcW w:w="921" w:type="dxa"/>
            <w:gridSpan w:val="2"/>
            <w:tcBorders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LNC</w:t>
            </w:r>
          </w:p>
        </w:tc>
        <w:tc>
          <w:tcPr>
            <w:tcW w:w="921" w:type="dxa"/>
            <w:gridSpan w:val="2"/>
            <w:tcBorders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LPC</w:t>
            </w:r>
          </w:p>
        </w:tc>
        <w:tc>
          <w:tcPr>
            <w:tcW w:w="1722" w:type="dxa"/>
            <w:gridSpan w:val="2"/>
            <w:tcBorders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N:P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 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mean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std</w:t>
            </w:r>
            <w:proofErr w:type="spellEnd"/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mean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std</w:t>
            </w:r>
            <w:proofErr w:type="spellEnd"/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mean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std</w:t>
            </w:r>
            <w:proofErr w:type="spellEnd"/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mean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std</w:t>
            </w:r>
            <w:proofErr w:type="spellEnd"/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mean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std</w:t>
            </w:r>
            <w:proofErr w:type="spellEnd"/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mean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std</w:t>
            </w:r>
            <w:proofErr w:type="spellEnd"/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mean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std</w:t>
            </w:r>
            <w:proofErr w:type="spellEnd"/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 w:val="restart"/>
            <w:noWrap/>
            <w:hideMark/>
          </w:tcPr>
          <w:p w:rsidR="00497114" w:rsidRPr="006E2108" w:rsidRDefault="00497114" w:rsidP="00497114">
            <w:pPr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1000</w:t>
            </w:r>
          </w:p>
        </w:tc>
        <w:tc>
          <w:tcPr>
            <w:tcW w:w="924" w:type="dxa"/>
            <w:vMerge w:val="restart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Clarisia</w:t>
            </w:r>
            <w:proofErr w:type="spellEnd"/>
            <w:r w:rsidRPr="006E2108">
              <w:rPr>
                <w:rFonts w:ascii="Arial" w:hAnsi="Arial" w:cs="Arial"/>
                <w:b/>
                <w:bCs/>
                <w:sz w:val="16"/>
              </w:rPr>
              <w:t xml:space="preserve">  </w:t>
            </w: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racemosa</w:t>
            </w:r>
            <w:proofErr w:type="spellEnd"/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C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-30.63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0.42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96.61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5.19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92.05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10.83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421.37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14.36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17.39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2.56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0.79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0.05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21.87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2.18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-31.8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82.22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112.06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447.15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20.06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0.96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20.86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hideMark/>
          </w:tcPr>
          <w:p w:rsidR="00497114" w:rsidRPr="006E2108" w:rsidRDefault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NP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-30.88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0.36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93.6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4.43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108.27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8.87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430.5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14.05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23.65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1.5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1.15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0.14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20.83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3.48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P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-29.84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1.24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106.26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15.19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95.65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6.27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438.34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12.74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19.62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2.69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1.17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0.17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16.87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2.64</w:t>
            </w:r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 w:val="restart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Pouteria</w:t>
            </w:r>
            <w:proofErr w:type="spellEnd"/>
            <w:r w:rsidRPr="006E2108">
              <w:rPr>
                <w:rFonts w:ascii="Arial" w:hAnsi="Arial" w:cs="Arial"/>
                <w:b/>
                <w:bCs/>
                <w:sz w:val="16"/>
              </w:rPr>
              <w:t xml:space="preserve"> torta</w:t>
            </w:r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C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-31.55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0.76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85.26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9.34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80.27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8.75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478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5.31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15.29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1.26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0.65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0.12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24.45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5.16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-31.27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0.87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99.8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22.43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bookmarkStart w:id="0" w:name="_GoBack"/>
            <w:bookmarkEnd w:id="0"/>
            <w:r w:rsidRPr="006E2108">
              <w:rPr>
                <w:rFonts w:ascii="Arial" w:hAnsi="Arial" w:cs="Arial"/>
                <w:sz w:val="16"/>
              </w:rPr>
              <w:t>78.19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14.39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480.5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6.22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15.69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1.16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0.64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0.2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25.95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5.44</w:t>
            </w:r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hideMark/>
          </w:tcPr>
          <w:p w:rsidR="00497114" w:rsidRPr="006E2108" w:rsidRDefault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NP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-31.74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1.35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82.99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16.58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79.48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9.22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477.95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5.16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16.38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0.98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0.73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0.07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22.58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1.81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P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-31.27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0.93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88.76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11.48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78.02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10.48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479.21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5.51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16.68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1.52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0.77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0.13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22.47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5.11</w:t>
            </w:r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 w:val="restart"/>
            <w:noWrap/>
            <w:hideMark/>
          </w:tcPr>
          <w:p w:rsidR="00497114" w:rsidRPr="006E2108" w:rsidRDefault="00497114" w:rsidP="00497114">
            <w:pPr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2000</w:t>
            </w:r>
          </w:p>
        </w:tc>
        <w:tc>
          <w:tcPr>
            <w:tcW w:w="924" w:type="dxa"/>
            <w:vMerge w:val="restart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Alchornea</w:t>
            </w:r>
            <w:proofErr w:type="spellEnd"/>
            <w:r w:rsidRPr="006E2108">
              <w:rPr>
                <w:rFonts w:ascii="Arial" w:hAnsi="Arial" w:cs="Arial"/>
                <w:b/>
                <w:bCs/>
                <w:sz w:val="16"/>
              </w:rPr>
              <w:t xml:space="preserve"> </w:t>
            </w: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lojaensis</w:t>
            </w:r>
            <w:proofErr w:type="spellEnd"/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C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-26.51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0.89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146.94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10.79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35.67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4.22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489.94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9.19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11.61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1.5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0.78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0.12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15.07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2.24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-26.57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1.13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146.26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13.81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36.94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3.38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487.69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10.08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13.14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1.82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0.79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0.15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16.83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1.83</w:t>
            </w:r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hideMark/>
          </w:tcPr>
          <w:p w:rsidR="00497114" w:rsidRPr="006E2108" w:rsidRDefault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NP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-26.77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1.45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143.79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17.65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34.5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3.27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490.56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10.44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12.04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1.6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1.32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0.33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9.59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2.28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P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-27.06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1.51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140.31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18.37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36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5.12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486.93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5.09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11.1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1.37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1.24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0.28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8.94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2.79</w:t>
            </w:r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 w:val="restart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Myrcia</w:t>
            </w:r>
            <w:proofErr w:type="spellEnd"/>
            <w:r w:rsidRPr="006E2108">
              <w:rPr>
                <w:rFonts w:ascii="Arial" w:hAnsi="Arial" w:cs="Arial"/>
                <w:b/>
                <w:bCs/>
                <w:sz w:val="16"/>
              </w:rPr>
              <w:t xml:space="preserve"> </w:t>
            </w: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sp</w:t>
            </w:r>
            <w:proofErr w:type="spellEnd"/>
            <w:r w:rsidRPr="006E2108">
              <w:rPr>
                <w:rFonts w:ascii="Arial" w:hAnsi="Arial" w:cs="Arial"/>
                <w:b/>
                <w:bCs/>
                <w:sz w:val="16"/>
              </w:rPr>
              <w:t xml:space="preserve"> nov</w:t>
            </w:r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C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-27.79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1.15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131.33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14.07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36.24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4.23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472.37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9.44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8.82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1.17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0.43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0.17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23.28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4.17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-27.24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0.92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138.06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11.23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35.42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2.48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470.86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6.79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9.99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0.83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0.43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0.03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23.54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2.22</w:t>
            </w:r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hideMark/>
          </w:tcPr>
          <w:p w:rsidR="00497114" w:rsidRPr="006E2108" w:rsidRDefault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NP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-27.27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137.71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12.18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35.88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2.64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464.64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6.03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9.79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0.81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0.88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0.36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12.42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3.68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P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-27.34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0.66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136.92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8.09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34.37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3.3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469.88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9.99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8.19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0.95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1.7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0.66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6.34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5.05</w:t>
            </w:r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 w:val="restart"/>
            <w:noWrap/>
            <w:hideMark/>
          </w:tcPr>
          <w:p w:rsidR="00497114" w:rsidRPr="006E2108" w:rsidRDefault="00497114" w:rsidP="00497114">
            <w:pPr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3000</w:t>
            </w:r>
          </w:p>
        </w:tc>
        <w:tc>
          <w:tcPr>
            <w:tcW w:w="924" w:type="dxa"/>
            <w:vMerge w:val="restart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Hedyosmun</w:t>
            </w:r>
            <w:proofErr w:type="spellEnd"/>
            <w:r w:rsidRPr="006E2108">
              <w:rPr>
                <w:rFonts w:ascii="Arial" w:hAnsi="Arial" w:cs="Arial"/>
                <w:b/>
                <w:bCs/>
                <w:sz w:val="16"/>
              </w:rPr>
              <w:t xml:space="preserve">  </w:t>
            </w: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purpurascens</w:t>
            </w:r>
            <w:proofErr w:type="spellEnd"/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C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-26.81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1.44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143.37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17.6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68.88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16.18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438.02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6.14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14.31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1.09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0.84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0.08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17.17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1.02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-26.35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2.06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148.86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25.07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60.87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6.61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434.85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10.11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17.47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3.63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0.8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0.05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21.78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4.15</w:t>
            </w:r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hideMark/>
          </w:tcPr>
          <w:p w:rsidR="00497114" w:rsidRPr="006E2108" w:rsidRDefault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NP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-24.85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1.27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167.17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15.36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65.98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5.04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442.68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6.62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17.08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1.68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1.07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0.08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15.94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0.42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P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-27.29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1.59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137.48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19.36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75.91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12.42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436.7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5.99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15.65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1.54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1.42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0.44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11.12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4.43</w:t>
            </w:r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 w:val="restart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Weinmania</w:t>
            </w:r>
            <w:proofErr w:type="spellEnd"/>
            <w:r w:rsidRPr="006E2108">
              <w:rPr>
                <w:rFonts w:ascii="Arial" w:hAnsi="Arial" w:cs="Arial"/>
                <w:b/>
                <w:bCs/>
                <w:sz w:val="16"/>
              </w:rPr>
              <w:t xml:space="preserve">  </w:t>
            </w:r>
            <w:proofErr w:type="spellStart"/>
            <w:r w:rsidRPr="006E2108">
              <w:rPr>
                <w:rFonts w:ascii="Arial" w:hAnsi="Arial" w:cs="Arial"/>
                <w:b/>
                <w:bCs/>
                <w:sz w:val="16"/>
              </w:rPr>
              <w:t>loxensis</w:t>
            </w:r>
            <w:proofErr w:type="spellEnd"/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C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-27.7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0.27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132.49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3.29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70.1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5.89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444.08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7.83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10.43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1.34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0.56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0.05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18.65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1.67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-28.06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0.9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128.13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10.95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69.55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9.63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445.46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14.2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11.47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1.77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0.61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0.05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18.89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1.99</w:t>
            </w:r>
          </w:p>
        </w:tc>
      </w:tr>
      <w:tr w:rsidR="00497114" w:rsidRPr="006E2108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hideMark/>
          </w:tcPr>
          <w:p w:rsidR="00497114" w:rsidRPr="006E2108" w:rsidRDefault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NP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-29.03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0.79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116.22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9.7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72.21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6.39</w:t>
            </w:r>
          </w:p>
        </w:tc>
        <w:tc>
          <w:tcPr>
            <w:tcW w:w="54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460.1</w:t>
            </w:r>
          </w:p>
        </w:tc>
        <w:tc>
          <w:tcPr>
            <w:tcW w:w="484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9.12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11.17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0.14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0.72</w:t>
            </w:r>
          </w:p>
        </w:tc>
        <w:tc>
          <w:tcPr>
            <w:tcW w:w="425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0.07</w:t>
            </w:r>
          </w:p>
        </w:tc>
        <w:tc>
          <w:tcPr>
            <w:tcW w:w="49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15.57</w:t>
            </w:r>
          </w:p>
        </w:tc>
        <w:tc>
          <w:tcPr>
            <w:tcW w:w="1226" w:type="dxa"/>
            <w:noWrap/>
            <w:hideMark/>
          </w:tcPr>
          <w:p w:rsidR="00497114" w:rsidRPr="006E2108" w:rsidRDefault="00497114" w:rsidP="004971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1.25</w:t>
            </w:r>
          </w:p>
        </w:tc>
      </w:tr>
      <w:tr w:rsidR="00497114" w:rsidRPr="006E2108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924" w:type="dxa"/>
            <w:vMerge/>
            <w:tcBorders>
              <w:top w:val="none" w:sz="0" w:space="0" w:color="auto"/>
              <w:bottom w:val="none" w:sz="0" w:space="0" w:color="auto"/>
            </w:tcBorders>
            <w:hideMark/>
          </w:tcPr>
          <w:p w:rsidR="00497114" w:rsidRPr="006E2108" w:rsidRDefault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</w:p>
        </w:tc>
        <w:tc>
          <w:tcPr>
            <w:tcW w:w="392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</w:rPr>
            </w:pPr>
            <w:r w:rsidRPr="006E2108">
              <w:rPr>
                <w:rFonts w:ascii="Arial" w:hAnsi="Arial" w:cs="Arial"/>
                <w:b/>
                <w:bCs/>
                <w:sz w:val="16"/>
              </w:rPr>
              <w:t>P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-28.38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1.13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124.17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13.8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72.58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4.07</w:t>
            </w:r>
          </w:p>
        </w:tc>
        <w:tc>
          <w:tcPr>
            <w:tcW w:w="54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440.55</w:t>
            </w:r>
          </w:p>
        </w:tc>
        <w:tc>
          <w:tcPr>
            <w:tcW w:w="484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11.17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10.73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1.7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1.64</w:t>
            </w:r>
          </w:p>
        </w:tc>
        <w:tc>
          <w:tcPr>
            <w:tcW w:w="425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0.44</w:t>
            </w:r>
          </w:p>
        </w:tc>
        <w:tc>
          <w:tcPr>
            <w:tcW w:w="49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7.31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noWrap/>
            <w:hideMark/>
          </w:tcPr>
          <w:p w:rsidR="00497114" w:rsidRPr="006E2108" w:rsidRDefault="00497114" w:rsidP="004971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</w:rPr>
            </w:pPr>
            <w:r w:rsidRPr="006E2108">
              <w:rPr>
                <w:rFonts w:ascii="Arial" w:hAnsi="Arial" w:cs="Arial"/>
                <w:sz w:val="16"/>
              </w:rPr>
              <w:t>3.43</w:t>
            </w:r>
          </w:p>
        </w:tc>
      </w:tr>
    </w:tbl>
    <w:p w:rsidR="00497114" w:rsidRDefault="00497114"/>
    <w:p w:rsidR="00EC598B" w:rsidRPr="00152DF1" w:rsidRDefault="00152DF1">
      <w:pPr>
        <w:rPr>
          <w:b/>
          <w:sz w:val="20"/>
          <w:lang w:val="en-US"/>
        </w:rPr>
      </w:pPr>
      <w:r w:rsidRPr="00152DF1">
        <w:rPr>
          <w:b/>
          <w:sz w:val="20"/>
          <w:lang w:val="en-US"/>
        </w:rPr>
        <w:t xml:space="preserve">Table 2. </w:t>
      </w:r>
      <w:proofErr w:type="spellStart"/>
      <w:proofErr w:type="gramStart"/>
      <w:r w:rsidRPr="00152DF1">
        <w:rPr>
          <w:b/>
          <w:sz w:val="20"/>
          <w:lang w:val="en-US"/>
        </w:rPr>
        <w:t>iWUE</w:t>
      </w:r>
      <w:proofErr w:type="spellEnd"/>
      <w:proofErr w:type="gramEnd"/>
      <w:r w:rsidRPr="00152DF1">
        <w:rPr>
          <w:b/>
          <w:sz w:val="20"/>
          <w:lang w:val="en-US"/>
        </w:rPr>
        <w:t xml:space="preserve"> and </w:t>
      </w:r>
      <w:r w:rsidRPr="008244B8">
        <w:rPr>
          <w:rFonts w:ascii="Calibri" w:eastAsia="Times New Roman" w:hAnsi="Calibri" w:cs="Calibri"/>
          <w:b/>
          <w:color w:val="000000"/>
          <w:lang w:val="en-US"/>
        </w:rPr>
        <w:t>δ13C</w:t>
      </w:r>
      <w:r w:rsidR="00362EDB" w:rsidRPr="00152DF1">
        <w:rPr>
          <w:b/>
          <w:sz w:val="20"/>
          <w:lang w:val="en-US"/>
        </w:rPr>
        <w:t xml:space="preserve"> comparison against the control.</w:t>
      </w:r>
    </w:p>
    <w:tbl>
      <w:tblPr>
        <w:tblStyle w:val="Tablanormal2"/>
        <w:tblW w:w="9740" w:type="dxa"/>
        <w:tblLook w:val="04A0" w:firstRow="1" w:lastRow="0" w:firstColumn="1" w:lastColumn="0" w:noHBand="0" w:noVBand="1"/>
      </w:tblPr>
      <w:tblGrid>
        <w:gridCol w:w="721"/>
        <w:gridCol w:w="663"/>
        <w:gridCol w:w="380"/>
        <w:gridCol w:w="976"/>
        <w:gridCol w:w="260"/>
        <w:gridCol w:w="1010"/>
        <w:gridCol w:w="260"/>
        <w:gridCol w:w="761"/>
        <w:gridCol w:w="260"/>
        <w:gridCol w:w="740"/>
        <w:gridCol w:w="260"/>
        <w:gridCol w:w="740"/>
        <w:gridCol w:w="260"/>
        <w:gridCol w:w="871"/>
        <w:gridCol w:w="260"/>
        <w:gridCol w:w="578"/>
        <w:gridCol w:w="260"/>
        <w:gridCol w:w="940"/>
        <w:gridCol w:w="17"/>
      </w:tblGrid>
      <w:tr w:rsidR="000D0175" w:rsidRPr="008244B8" w:rsidTr="00E327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  <w:gridSpan w:val="2"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bookmarkStart w:id="1" w:name="OLE_LINK1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term</w:t>
            </w:r>
          </w:p>
        </w:tc>
        <w:tc>
          <w:tcPr>
            <w:tcW w:w="246" w:type="dxa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93" w:type="dxa"/>
            <w:gridSpan w:val="2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(Intercept)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SUBN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SUBNP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SUBP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Num.Obs</w:t>
            </w:r>
            <w:proofErr w:type="spellEnd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.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R2 Marg.</w:t>
            </w:r>
          </w:p>
        </w:tc>
        <w:tc>
          <w:tcPr>
            <w:tcW w:w="957" w:type="dxa"/>
            <w:gridSpan w:val="2"/>
            <w:noWrap/>
            <w:hideMark/>
          </w:tcPr>
          <w:p w:rsidR="008244B8" w:rsidRPr="008244B8" w:rsidRDefault="008244B8" w:rsidP="00824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AIC</w:t>
            </w:r>
          </w:p>
        </w:tc>
      </w:tr>
      <w:tr w:rsidR="008244B8" w:rsidRPr="008244B8" w:rsidTr="00E3276B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 w:val="restart"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b w:val="0"/>
                <w:bCs w:val="0"/>
                <w:color w:val="000000"/>
                <w:lang w:val="en-US"/>
              </w:rPr>
            </w:pP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iWUE</w:t>
            </w:r>
            <w:proofErr w:type="spellEnd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</w:tc>
        <w:tc>
          <w:tcPr>
            <w:tcW w:w="663" w:type="dxa"/>
            <w:vMerge w:val="restart"/>
            <w:noWrap/>
            <w:hideMark/>
          </w:tcPr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39.351***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3.778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-2.468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3.819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0.038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275.0</w:t>
            </w:r>
          </w:p>
        </w:tc>
      </w:tr>
      <w:tr w:rsidR="008244B8" w:rsidRPr="008244B8" w:rsidTr="00E3276B">
        <w:trPr>
          <w:gridAfter w:val="1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/>
            <w:noWrap/>
            <w:hideMark/>
          </w:tcPr>
          <w:p w:rsidR="008244B8" w:rsidRPr="008244B8" w:rsidRDefault="008244B8" w:rsidP="008244B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51.714***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-15.672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-3.279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10.514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0.353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76.8</w:t>
            </w:r>
          </w:p>
        </w:tc>
      </w:tr>
      <w:tr w:rsidR="008244B8" w:rsidRPr="008244B8" w:rsidTr="00E3276B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 w:val="restart"/>
            <w:noWrap/>
            <w:hideMark/>
          </w:tcPr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106.569***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-2.229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-3.500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-7.959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0.035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357.4</w:t>
            </w:r>
          </w:p>
        </w:tc>
      </w:tr>
      <w:tr w:rsidR="008244B8" w:rsidRPr="008244B8" w:rsidTr="00E3276B">
        <w:trPr>
          <w:gridAfter w:val="1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/>
            <w:noWrap/>
            <w:hideMark/>
          </w:tcPr>
          <w:p w:rsidR="008244B8" w:rsidRPr="008244B8" w:rsidRDefault="008244B8" w:rsidP="008244B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89.534***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7.332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6.950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5.987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0.056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380.5</w:t>
            </w:r>
          </w:p>
        </w:tc>
      </w:tr>
      <w:tr w:rsidR="008244B8" w:rsidRPr="008244B8" w:rsidTr="00E3276B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 w:val="restart"/>
            <w:noWrap/>
            <w:hideMark/>
          </w:tcPr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102.657***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5.981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25.922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-6.416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0.188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172.2</w:t>
            </w:r>
          </w:p>
        </w:tc>
      </w:tr>
      <w:tr w:rsidR="008244B8" w:rsidRPr="008244B8" w:rsidTr="00E3276B">
        <w:trPr>
          <w:gridAfter w:val="1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/>
            <w:noWrap/>
            <w:hideMark/>
          </w:tcPr>
          <w:p w:rsidR="008244B8" w:rsidRPr="008244B8" w:rsidRDefault="008244B8" w:rsidP="008244B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90.481***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-4.607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-16.143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-8.175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0.155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125.7</w:t>
            </w:r>
          </w:p>
        </w:tc>
      </w:tr>
      <w:tr w:rsidR="008244B8" w:rsidRPr="008244B8" w:rsidTr="00E3276B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 w:val="restart"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b w:val="0"/>
                <w:bCs w:val="0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δ13C </w:t>
            </w:r>
          </w:p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</w:tc>
        <w:tc>
          <w:tcPr>
            <w:tcW w:w="663" w:type="dxa"/>
            <w:vMerge w:val="restart"/>
            <w:noWrap/>
            <w:hideMark/>
          </w:tcPr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-31.553***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0.282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-0.183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0.285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0.038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108.9</w:t>
            </w:r>
          </w:p>
        </w:tc>
      </w:tr>
      <w:tr w:rsidR="008244B8" w:rsidRPr="008244B8" w:rsidTr="00E3276B">
        <w:trPr>
          <w:gridAfter w:val="1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/>
            <w:noWrap/>
            <w:hideMark/>
          </w:tcPr>
          <w:p w:rsidR="008244B8" w:rsidRPr="008244B8" w:rsidRDefault="008244B8" w:rsidP="008244B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-30.630***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-1.170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-0.245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0.788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0.352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35.4</w:t>
            </w:r>
          </w:p>
        </w:tc>
      </w:tr>
      <w:tr w:rsidR="008244B8" w:rsidRPr="008244B8" w:rsidTr="00E3276B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 w:val="restart"/>
            <w:noWrap/>
            <w:hideMark/>
          </w:tcPr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-26.512***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-0.168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-0.263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-0.598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0.035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150.5</w:t>
            </w:r>
          </w:p>
        </w:tc>
      </w:tr>
      <w:tr w:rsidR="008244B8" w:rsidRPr="008244B8" w:rsidTr="00E3276B">
        <w:trPr>
          <w:gridAfter w:val="1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/>
            <w:noWrap/>
            <w:hideMark/>
          </w:tcPr>
          <w:p w:rsidR="008244B8" w:rsidRPr="008244B8" w:rsidRDefault="008244B8" w:rsidP="008244B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-27.794***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0.551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0.522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0.449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0.056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147.6</w:t>
            </w:r>
          </w:p>
        </w:tc>
      </w:tr>
      <w:tr w:rsidR="008244B8" w:rsidRPr="008244B8" w:rsidTr="00E3276B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 w:val="restart"/>
            <w:noWrap/>
            <w:hideMark/>
          </w:tcPr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  <w:p w:rsidR="008244B8" w:rsidRPr="008244B8" w:rsidRDefault="008244B8" w:rsidP="008244B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-26.806***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0.453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1.956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-0.483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0.188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84.3</w:t>
            </w:r>
          </w:p>
        </w:tc>
      </w:tr>
      <w:tr w:rsidR="008244B8" w:rsidRPr="008244B8" w:rsidTr="00E3276B">
        <w:trPr>
          <w:gridAfter w:val="1"/>
          <w:wAfter w:w="17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1" w:type="dxa"/>
            <w:vMerge/>
            <w:noWrap/>
            <w:hideMark/>
          </w:tcPr>
          <w:p w:rsidR="008244B8" w:rsidRPr="008244B8" w:rsidRDefault="008244B8" w:rsidP="008244B8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663" w:type="dxa"/>
            <w:vMerge/>
            <w:noWrap/>
            <w:hideMark/>
          </w:tcPr>
          <w:p w:rsidR="008244B8" w:rsidRPr="008244B8" w:rsidRDefault="008244B8" w:rsidP="008244B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79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27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-27.724***</w:t>
            </w:r>
          </w:p>
        </w:tc>
        <w:tc>
          <w:tcPr>
            <w:tcW w:w="102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-0.346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-1.212</w:t>
            </w:r>
          </w:p>
        </w:tc>
        <w:tc>
          <w:tcPr>
            <w:tcW w:w="10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-0.613</w:t>
            </w:r>
          </w:p>
        </w:tc>
        <w:tc>
          <w:tcPr>
            <w:tcW w:w="1131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838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0.154</w:t>
            </w:r>
          </w:p>
        </w:tc>
        <w:tc>
          <w:tcPr>
            <w:tcW w:w="1200" w:type="dxa"/>
            <w:gridSpan w:val="2"/>
            <w:noWrap/>
            <w:hideMark/>
          </w:tcPr>
          <w:p w:rsidR="008244B8" w:rsidRPr="008244B8" w:rsidRDefault="008244B8" w:rsidP="00824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244B8">
              <w:rPr>
                <w:rFonts w:ascii="Calibri" w:eastAsia="Times New Roman" w:hAnsi="Calibri" w:cs="Calibri"/>
                <w:color w:val="000000"/>
                <w:lang w:val="en-US"/>
              </w:rPr>
              <w:t>53.3</w:t>
            </w:r>
          </w:p>
        </w:tc>
      </w:tr>
      <w:bookmarkEnd w:id="1"/>
    </w:tbl>
    <w:p w:rsidR="00EC598B" w:rsidRDefault="00EC598B">
      <w:pPr>
        <w:rPr>
          <w:lang w:val="en-US"/>
        </w:rPr>
      </w:pPr>
    </w:p>
    <w:p w:rsidR="007B052B" w:rsidRPr="007B052B" w:rsidRDefault="007B052B">
      <w:pPr>
        <w:rPr>
          <w:b/>
          <w:lang w:val="en-US"/>
        </w:rPr>
      </w:pPr>
      <w:r w:rsidRPr="007B052B">
        <w:rPr>
          <w:b/>
          <w:lang w:val="en-US"/>
        </w:rPr>
        <w:t xml:space="preserve">Table 3. </w:t>
      </w:r>
      <w:r>
        <w:rPr>
          <w:b/>
          <w:lang w:val="en-US"/>
        </w:rPr>
        <w:t>Leaf nutrients</w:t>
      </w:r>
      <w:r w:rsidR="00DD26B4">
        <w:rPr>
          <w:b/>
          <w:lang w:val="en-US"/>
        </w:rPr>
        <w:t xml:space="preserve"> (define which ones to choose for final article)</w:t>
      </w:r>
    </w:p>
    <w:tbl>
      <w:tblPr>
        <w:tblStyle w:val="Tablanormal3"/>
        <w:tblW w:w="12443" w:type="dxa"/>
        <w:tblLook w:val="04A0" w:firstRow="1" w:lastRow="0" w:firstColumn="1" w:lastColumn="0" w:noHBand="0" w:noVBand="1"/>
      </w:tblPr>
      <w:tblGrid>
        <w:gridCol w:w="1555"/>
        <w:gridCol w:w="1270"/>
        <w:gridCol w:w="1386"/>
        <w:gridCol w:w="1386"/>
        <w:gridCol w:w="1386"/>
        <w:gridCol w:w="1530"/>
        <w:gridCol w:w="1108"/>
        <w:gridCol w:w="769"/>
        <w:gridCol w:w="1200"/>
        <w:gridCol w:w="1200"/>
      </w:tblGrid>
      <w:tr w:rsidR="007B052B" w:rsidRPr="007B052B" w:rsidTr="00E327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</w:pPr>
            <w:r w:rsidRPr="007B052B"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  <w:t>Modelo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</w:pPr>
            <w:r w:rsidRPr="007B052B"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  <w:t>estimates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</w:pPr>
            <w:r w:rsidRPr="007B052B"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  <w:t>estimates.2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</w:pPr>
            <w:r w:rsidRPr="007B052B"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  <w:t>estimates.4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</w:pPr>
            <w:r w:rsidRPr="007B052B"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  <w:t>estimates.6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</w:pPr>
            <w:r w:rsidRPr="007B052B"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  <w:t>estimates.9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</w:pPr>
            <w:r w:rsidRPr="007B052B"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  <w:t>gof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</w:pPr>
            <w:r w:rsidRPr="007B052B"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  <w:t>gof.1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</w:pPr>
            <w:r w:rsidRPr="007B052B"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  <w:t>gof.2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</w:pPr>
            <w:r w:rsidRPr="007B052B">
              <w:rPr>
                <w:rFonts w:ascii="Calibri" w:eastAsia="Times New Roman" w:hAnsi="Calibri" w:cs="Calibri"/>
                <w:b w:val="0"/>
                <w:bCs w:val="0"/>
                <w:color w:val="FFFFFF"/>
                <w:lang w:val="en-US"/>
              </w:rPr>
              <w:t>gof.3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term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(Intercept)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SUBN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SUBNP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SUBP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SD (Observations)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Num.Obs</w:t>
            </w:r>
            <w:proofErr w:type="spellEnd"/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.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R2 Marg.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R2 Cond.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AIC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statistic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Nmass | 1000 | Pouteria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15.336***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0.330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0.780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1.320*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1.160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0.133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0.298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124.0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Nmass | 1000 | Clarisia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17.393***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2.667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6.259*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2.227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2.277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0.558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51.7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Nmass | 2000 | Alchornea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11.606***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1.533*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0.429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-0.508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1.552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45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0.198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174.0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Nmass | 2000 | Myrcia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8.812***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1.192**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0.909*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-0.619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0.931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0.347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0.402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145.4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lastRenderedPageBreak/>
              <w:t>Nmass | 3000 | Hedyosmum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14.134***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3.403*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2.589+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1.359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1.920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0.234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0.504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92.6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Nmass | 3000 | Weinmannia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10.434***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1.032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0.739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0.297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1.563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0.067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69.9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logNmass | 1000 | Pouteria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2.728***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0.021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0.049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0.082*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0.071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0.132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0.324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-54.8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logNmass | 1000 | Clarisia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2.849***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0.150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0.313*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0.120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0.122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0.520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4.9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logNmass | 2000 | Alchornea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2.442***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0.125*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0.038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-0.043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0.134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45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0.182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-26.6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logNmass | 2000 | Myrcia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2.168***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0.132**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0.102*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-0.071+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0.104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0.350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0.405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-52.1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logNmass | 3000 | Hedyosmum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2.648***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0.201**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0.163+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0.088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0.106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0.243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0.557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-5.4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logNmass | 3000 | Weinmannia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2.338***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0.092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0.076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0.026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0.144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0.067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3.2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Narea | 1000 | Pouteria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1.920***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0.127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0.154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0.250*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0.248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0.123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22.3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Narea | 1000 | Clarisia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1.892***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-0.102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0.295+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0.159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0.194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0.342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12.3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Narea | 2000 | Alchornea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3.272***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0.320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0.243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-0.133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0.539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45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0.106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0.125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87.9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Narea | 2000 | Myrcia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2.882***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-0.057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-0.152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-0.486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1.003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50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0.035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0.037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153.0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lastRenderedPageBreak/>
              <w:t>Narea | 3000 | Hedyosmum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2.136***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0.702**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0.448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-0.022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0.365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0.433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0.468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33.2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Narea | 3000 | Weinmannia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1.484***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0.182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0.069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-0.000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0.228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0.114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16.1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Cmass | 1000 | Pouteria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478.002***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2.498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-0.055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1.210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5.593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33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0.036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202.6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Cmass | 1000 | Clarisia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421.372***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25.773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9.125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16.973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13.655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0.265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80.4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Cmass | 2000 | Alchornea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489.936***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-2.251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0.623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-3.010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8.523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43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0.030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299.2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Cmass | 2000 | Myrcia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472.530***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-1.507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-7.836*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-2.897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8.111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50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0.118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0.177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347.0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Cmass | 3000 | Hedyosmum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438.175***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-3.352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4.616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-1.430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7.329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0.104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0.158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135.2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Cmass | 3000 | Weinmannia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444.044***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0.897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17.429+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-2.611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10.639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0.220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0.318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124.8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Carea | 1000 | Pouteria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60.501***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2.382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0.288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2.011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9.170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0.014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253.4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Carea | 1000 | Clarisia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46.093***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-8.463*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-5.063*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-2.305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2.141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0.274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0.817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55.3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Carea | 2000 | Alchornea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139.527***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-6.085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2.265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-2.010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17.610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45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0.023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0.108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375.2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Carea | 2000 | Myrcia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131.985***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1.625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-1.843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6.197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13.747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50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0.046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393.7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Carea | 3000 | Hedyosmum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66.582***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5.565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0.796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-7.692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11.044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0.194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148.4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lastRenderedPageBreak/>
              <w:t>Carea | 3000 | Weinmannia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63.680***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1.384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0.233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-2.826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6.295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0.072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108.9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logLCCC | 1000 | Pouteria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6.170***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0.005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-0.000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0.003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0.012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33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0.036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-155.4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logLCCC |1000 | Clarisia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6.043***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0.060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0.021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0.040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0.032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0.263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-16.6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logLCCC  | 2000 | Alchornea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6.194***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0.001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-0.006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0.018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43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0.029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-183.4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logLCCC  | 2000 | Myrcia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6.158***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-0.003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-0.017*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-0.006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0.017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50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0.119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0.177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-219.7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logLCCC  | 3000 | Hedyosmum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6.083***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0.010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-0.003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0.017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0.104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0.158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-71.4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logLCCC  | 3000 | Weinmannia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6.096***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0.002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0.039+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-0.006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0.024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0.215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0.310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-45.7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LPC | 1000 | Pouteria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0.650***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-0.012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0.078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0.123+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0.136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0.131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0.238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-14.2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LPC | 1000 | Clarisia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0.793***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0.169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0.359*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0.381**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0.134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0.609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6.5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LPC | 2000 | Alchornea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0.784***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-0.015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0.526***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0.449***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0.218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0.518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0.593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16.4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LPC | 2000 | Myrcia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0.434***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0.444**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1.263***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0.384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50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0.643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64.6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LPC | 3000 | Hedyosmum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0.835***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-0.034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0.235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0.581**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0.250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20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0.542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19.3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lastRenderedPageBreak/>
              <w:t>LPC | 3000 | Weinmannia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0.559***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0.046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0.161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1.077***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0.266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0.781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20.4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logLPC | 1000 | Pouteria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-0.446***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-0.038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0.121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0.178+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0.189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0.153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0.298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7.5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logLPC | 1000 | Clarisia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-0.233*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0.194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0.370**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0.386**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0.116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0.684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4.1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logLPC | 2000 | Alchornea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-0.257**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-0.019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0.489***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0.428***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0.213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0.491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0.592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14.9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logLPC | 2000 | Myrcia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-0.883***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0.027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0.687***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1.315***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0.349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50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0.707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55.8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logLPC | 3000 | Hedyosmum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-0.183*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-0.039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0.249+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0.492***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0.183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20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0.622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9.4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logLPC | 3000 | Weinmannia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-0.585***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0.081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0.255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1.043***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0.193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0.858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11.4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Parea | 1000 | Pouteria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0.081***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-0.000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0.011+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0.018**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0.012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0.279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0.380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-170.3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Parea | 1000 | Clarisia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0.087***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-0.003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0.022+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0.033*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0.015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0.437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0.579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-27.6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Parea | 2000 | Alchornea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0.221***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0.167**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0.174***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0.122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45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0.345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0.351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-34.5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Parea | 2000 | Myrcia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0.122***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-0.001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0.122*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0.382***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0.126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50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0.604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-38.1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Parea | 3000 | Hedyosmum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0.125***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0.008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0.038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0.093*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0.060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0.319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-29.1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lastRenderedPageBreak/>
              <w:t>Parea | 3000 | Weinmannia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0.080***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0.009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0.020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0.145***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0.036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0.778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-35.7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Leaf N:P | 1000 | Pouteria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24.474***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1.444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-1.987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-2.163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4.690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0.087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0.140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211.6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Leaf N:P | 1000 | Clarisia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21.867***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-0.995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-1.076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-4.953+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2.859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0.356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0.374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55.5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Leaf N:P | 2000 | Alchornea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15.015***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2.175*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-5.308***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-5.939***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2.071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45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0.653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0.769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203.1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Leaf N:P | 2000 | Myrcia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23.224***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0.308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-11.021***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-16.982***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3.874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50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0.772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0.788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279.1</w:t>
            </w:r>
          </w:p>
        </w:tc>
      </w:tr>
      <w:tr w:rsidR="007B052B" w:rsidRPr="007B052B" w:rsidTr="00E32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Leaf N:P | 3000 | Hedyosmum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17.046***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4.648*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-1.420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-6.056**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3.337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0.599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0.645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109.1</w:t>
            </w:r>
          </w:p>
        </w:tc>
      </w:tr>
      <w:tr w:rsidR="007B052B" w:rsidRPr="007B052B" w:rsidTr="00E327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:rsidR="007B052B" w:rsidRPr="007B052B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Leaf N:P | 3000 | Weinmannia</w:t>
            </w:r>
          </w:p>
        </w:tc>
        <w:tc>
          <w:tcPr>
            <w:tcW w:w="127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18.652***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0.234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-3.078</w:t>
            </w:r>
          </w:p>
        </w:tc>
        <w:tc>
          <w:tcPr>
            <w:tcW w:w="127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FF0000"/>
                <w:lang w:val="en-US"/>
              </w:rPr>
              <w:t>-11.345***</w:t>
            </w:r>
          </w:p>
        </w:tc>
        <w:tc>
          <w:tcPr>
            <w:tcW w:w="153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2.498</w:t>
            </w:r>
          </w:p>
        </w:tc>
        <w:tc>
          <w:tcPr>
            <w:tcW w:w="1108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6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0.823</w:t>
            </w: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00" w:type="dxa"/>
            <w:noWrap/>
            <w:hideMark/>
          </w:tcPr>
          <w:p w:rsidR="007B052B" w:rsidRPr="007B052B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B052B">
              <w:rPr>
                <w:rFonts w:ascii="Calibri" w:eastAsia="Times New Roman" w:hAnsi="Calibri" w:cs="Calibri"/>
                <w:color w:val="000000"/>
                <w:lang w:val="en-US"/>
              </w:rPr>
              <w:t>83.1</w:t>
            </w:r>
          </w:p>
        </w:tc>
      </w:tr>
    </w:tbl>
    <w:tbl>
      <w:tblPr>
        <w:tblStyle w:val="Tablanormal2"/>
        <w:tblpPr w:leftFromText="180" w:rightFromText="180" w:vertAnchor="text" w:horzAnchor="margin" w:tblpY="-6349"/>
        <w:tblW w:w="11034" w:type="dxa"/>
        <w:tblLook w:val="04A0" w:firstRow="1" w:lastRow="0" w:firstColumn="1" w:lastColumn="0" w:noHBand="0" w:noVBand="1"/>
      </w:tblPr>
      <w:tblGrid>
        <w:gridCol w:w="1200"/>
        <w:gridCol w:w="760"/>
        <w:gridCol w:w="1356"/>
        <w:gridCol w:w="1158"/>
        <w:gridCol w:w="1020"/>
        <w:gridCol w:w="1020"/>
        <w:gridCol w:w="1020"/>
        <w:gridCol w:w="1020"/>
        <w:gridCol w:w="531"/>
        <w:gridCol w:w="749"/>
        <w:gridCol w:w="1200"/>
      </w:tblGrid>
      <w:tr w:rsidR="007B052B" w:rsidRPr="000D0175" w:rsidTr="007B0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lastRenderedPageBreak/>
              <w:t>statistic</w:t>
            </w:r>
          </w:p>
        </w:tc>
        <w:tc>
          <w:tcPr>
            <w:tcW w:w="76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158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020" w:type="dxa"/>
            <w:shd w:val="clear" w:color="auto" w:fill="F4B083" w:themeFill="accent2" w:themeFillTint="99"/>
          </w:tcPr>
          <w:p w:rsidR="007B052B" w:rsidRPr="000D0175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estimate</w:t>
            </w:r>
          </w:p>
        </w:tc>
        <w:tc>
          <w:tcPr>
            <w:tcW w:w="531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49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0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B052B" w:rsidRPr="000D0175" w:rsidTr="007B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 w:val="restart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b w:val="0"/>
                <w:bCs w:val="0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SLA </w:t>
            </w:r>
          </w:p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</w:tc>
        <w:tc>
          <w:tcPr>
            <w:tcW w:w="76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158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80.265***</w:t>
            </w:r>
          </w:p>
        </w:tc>
        <w:tc>
          <w:tcPr>
            <w:tcW w:w="1020" w:type="dxa"/>
            <w:shd w:val="clear" w:color="auto" w:fill="F4B083" w:themeFill="accent2" w:themeFillTint="99"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-2.075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-0.783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-2.247</w:t>
            </w:r>
          </w:p>
        </w:tc>
        <w:tc>
          <w:tcPr>
            <w:tcW w:w="531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9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0.008</w:t>
            </w:r>
          </w:p>
        </w:tc>
        <w:tc>
          <w:tcPr>
            <w:tcW w:w="120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265.3</w:t>
            </w:r>
          </w:p>
        </w:tc>
      </w:tr>
      <w:tr w:rsidR="007B052B" w:rsidRPr="000D0175" w:rsidTr="007B05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158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92.055***</w:t>
            </w:r>
          </w:p>
        </w:tc>
        <w:tc>
          <w:tcPr>
            <w:tcW w:w="1020" w:type="dxa"/>
            <w:shd w:val="clear" w:color="auto" w:fill="F4B083" w:themeFill="accent2" w:themeFillTint="99"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24.498*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14.369*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7.687</w:t>
            </w:r>
          </w:p>
        </w:tc>
        <w:tc>
          <w:tcPr>
            <w:tcW w:w="531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9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0.374</w:t>
            </w:r>
          </w:p>
        </w:tc>
        <w:tc>
          <w:tcPr>
            <w:tcW w:w="120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71.2</w:t>
            </w:r>
          </w:p>
        </w:tc>
      </w:tr>
      <w:tr w:rsidR="007B052B" w:rsidRPr="000D0175" w:rsidTr="007B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158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35.308***</w:t>
            </w:r>
          </w:p>
        </w:tc>
        <w:tc>
          <w:tcPr>
            <w:tcW w:w="1020" w:type="dxa"/>
            <w:shd w:val="clear" w:color="auto" w:fill="F4B083" w:themeFill="accent2" w:themeFillTint="99"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-0.004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0.944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0.526</w:t>
            </w:r>
          </w:p>
        </w:tc>
        <w:tc>
          <w:tcPr>
            <w:tcW w:w="531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749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0.008</w:t>
            </w:r>
          </w:p>
        </w:tc>
        <w:tc>
          <w:tcPr>
            <w:tcW w:w="120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247.6</w:t>
            </w:r>
          </w:p>
        </w:tc>
      </w:tr>
      <w:tr w:rsidR="007B052B" w:rsidRPr="000D0175" w:rsidTr="007B05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158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37.133***</w:t>
            </w:r>
          </w:p>
        </w:tc>
        <w:tc>
          <w:tcPr>
            <w:tcW w:w="1020" w:type="dxa"/>
            <w:shd w:val="clear" w:color="auto" w:fill="F4B083" w:themeFill="accent2" w:themeFillTint="99"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-2.742+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-1.748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-2.550+</w:t>
            </w:r>
          </w:p>
        </w:tc>
        <w:tc>
          <w:tcPr>
            <w:tcW w:w="531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749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0.095</w:t>
            </w:r>
          </w:p>
        </w:tc>
        <w:tc>
          <w:tcPr>
            <w:tcW w:w="120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262.3</w:t>
            </w:r>
          </w:p>
        </w:tc>
      </w:tr>
      <w:tr w:rsidR="007B052B" w:rsidRPr="000D0175" w:rsidTr="007B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158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68.883***</w:t>
            </w:r>
          </w:p>
        </w:tc>
        <w:tc>
          <w:tcPr>
            <w:tcW w:w="1020" w:type="dxa"/>
            <w:shd w:val="clear" w:color="auto" w:fill="F4B083" w:themeFill="accent2" w:themeFillTint="99"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-8.013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-2.907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7.024</w:t>
            </w:r>
          </w:p>
        </w:tc>
        <w:tc>
          <w:tcPr>
            <w:tcW w:w="531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9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0.222</w:t>
            </w:r>
          </w:p>
        </w:tc>
        <w:tc>
          <w:tcPr>
            <w:tcW w:w="120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149.7</w:t>
            </w:r>
          </w:p>
        </w:tc>
      </w:tr>
      <w:tr w:rsidR="007B052B" w:rsidRPr="000D0175" w:rsidTr="007B05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158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70.102***</w:t>
            </w:r>
          </w:p>
        </w:tc>
        <w:tc>
          <w:tcPr>
            <w:tcW w:w="1020" w:type="dxa"/>
            <w:shd w:val="clear" w:color="auto" w:fill="F4B083" w:themeFill="accent2" w:themeFillTint="99"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-0.552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2.106</w:t>
            </w:r>
          </w:p>
        </w:tc>
        <w:tc>
          <w:tcPr>
            <w:tcW w:w="102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2.477</w:t>
            </w:r>
          </w:p>
        </w:tc>
        <w:tc>
          <w:tcPr>
            <w:tcW w:w="531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9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0.040</w:t>
            </w:r>
          </w:p>
        </w:tc>
        <w:tc>
          <w:tcPr>
            <w:tcW w:w="1200" w:type="dxa"/>
            <w:shd w:val="clear" w:color="auto" w:fill="F4B083" w:themeFill="accent2" w:themeFillTint="99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110.8</w:t>
            </w:r>
          </w:p>
        </w:tc>
      </w:tr>
      <w:tr w:rsidR="007B052B" w:rsidRPr="000D0175" w:rsidTr="007B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 w:val="restart"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b w:val="0"/>
                <w:bCs w:val="0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Thickness </w:t>
            </w:r>
          </w:p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0.204***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-0.004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-0.011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-0.001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0.029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-128.5</w:t>
            </w:r>
          </w:p>
        </w:tc>
      </w:tr>
      <w:tr w:rsidR="007B052B" w:rsidRPr="000D0175" w:rsidTr="007B05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0.213***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-0.021*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0.008+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0.002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0.101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-38.0</w:t>
            </w:r>
          </w:p>
        </w:tc>
      </w:tr>
      <w:tr w:rsidR="007B052B" w:rsidRPr="000D0175" w:rsidTr="007B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0.514***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0.009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0.004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0.001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0.004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-95.9</w:t>
            </w:r>
          </w:p>
        </w:tc>
      </w:tr>
      <w:tr w:rsidR="007B052B" w:rsidRPr="000D0175" w:rsidTr="007B05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0.480***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0.022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0.014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0.001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0.044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-136.1</w:t>
            </w:r>
          </w:p>
        </w:tc>
      </w:tr>
      <w:tr w:rsidR="007B052B" w:rsidRPr="000D0175" w:rsidTr="007B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0.460***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-0.003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0.004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-0.009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0.015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-44.1</w:t>
            </w:r>
          </w:p>
        </w:tc>
      </w:tr>
      <w:tr w:rsidR="007B052B" w:rsidRPr="000D0175" w:rsidTr="007B05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0.266***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-0.019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-0.015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-0.003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0.060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-37.8</w:t>
            </w:r>
          </w:p>
        </w:tc>
      </w:tr>
      <w:tr w:rsidR="007B052B" w:rsidRPr="000D0175" w:rsidTr="007B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 w:val="restart"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b w:val="0"/>
                <w:bCs w:val="0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Toughness </w:t>
            </w:r>
          </w:p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Pouteria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0.782***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0.068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0.068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0.030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36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0.048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-17.0</w:t>
            </w:r>
          </w:p>
        </w:tc>
      </w:tr>
      <w:tr w:rsidR="007B052B" w:rsidRPr="000D0175" w:rsidTr="007B05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Clarisia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0.955***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-0.124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0.030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-0.007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12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0.077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6.8</w:t>
            </w:r>
          </w:p>
        </w:tc>
      </w:tr>
      <w:tr w:rsidR="007B052B" w:rsidRPr="000D0175" w:rsidTr="007B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Alchornea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1.578***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0.091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0.114+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0.037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44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0.083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-21.0</w:t>
            </w:r>
          </w:p>
        </w:tc>
      </w:tr>
      <w:tr w:rsidR="007B052B" w:rsidRPr="000D0175" w:rsidTr="007B05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Myrcia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1.488***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0.094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0.012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0.064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49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0.051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-14.6</w:t>
            </w:r>
          </w:p>
        </w:tc>
      </w:tr>
      <w:tr w:rsidR="007B052B" w:rsidRPr="000D0175" w:rsidTr="007B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Hedyosmum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0.842***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0.047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0.051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highlight w:val="yellow"/>
                <w:lang w:val="en-US"/>
              </w:rPr>
              <w:t>-0.159+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21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0.255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3.9</w:t>
            </w:r>
          </w:p>
        </w:tc>
      </w:tr>
      <w:tr w:rsidR="007B052B" w:rsidRPr="000D0175" w:rsidTr="007B05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vMerge/>
            <w:noWrap/>
            <w:hideMark/>
          </w:tcPr>
          <w:p w:rsidR="007B052B" w:rsidRPr="000D0175" w:rsidRDefault="007B052B" w:rsidP="007B052B">
            <w:pPr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760" w:type="dxa"/>
            <w:noWrap/>
            <w:hideMark/>
          </w:tcPr>
          <w:p w:rsidR="007B052B" w:rsidRPr="000D0175" w:rsidRDefault="007B052B" w:rsidP="007B052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3000</w:t>
            </w:r>
          </w:p>
        </w:tc>
        <w:tc>
          <w:tcPr>
            <w:tcW w:w="1356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Weinmannia</w:t>
            </w:r>
            <w:proofErr w:type="spellEnd"/>
          </w:p>
        </w:tc>
        <w:tc>
          <w:tcPr>
            <w:tcW w:w="1158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0.809***</w:t>
            </w:r>
          </w:p>
        </w:tc>
        <w:tc>
          <w:tcPr>
            <w:tcW w:w="1020" w:type="dxa"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0.002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0.062</w:t>
            </w:r>
          </w:p>
        </w:tc>
        <w:tc>
          <w:tcPr>
            <w:tcW w:w="102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0.050</w:t>
            </w:r>
          </w:p>
        </w:tc>
        <w:tc>
          <w:tcPr>
            <w:tcW w:w="531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18</w:t>
            </w:r>
          </w:p>
        </w:tc>
        <w:tc>
          <w:tcPr>
            <w:tcW w:w="749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0.093</w:t>
            </w:r>
          </w:p>
        </w:tc>
        <w:tc>
          <w:tcPr>
            <w:tcW w:w="1200" w:type="dxa"/>
            <w:noWrap/>
            <w:hideMark/>
          </w:tcPr>
          <w:p w:rsidR="007B052B" w:rsidRPr="000D0175" w:rsidRDefault="007B052B" w:rsidP="007B0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0175">
              <w:rPr>
                <w:rFonts w:ascii="Calibri" w:eastAsia="Times New Roman" w:hAnsi="Calibri" w:cs="Calibri"/>
                <w:color w:val="000000"/>
                <w:lang w:val="en-US"/>
              </w:rPr>
              <w:t>-11.8</w:t>
            </w:r>
          </w:p>
        </w:tc>
      </w:tr>
    </w:tbl>
    <w:p w:rsidR="000D0175" w:rsidRPr="008244B8" w:rsidRDefault="000D0175">
      <w:pPr>
        <w:rPr>
          <w:lang w:val="en-US"/>
        </w:rPr>
      </w:pPr>
    </w:p>
    <w:p w:rsidR="00E54CA5" w:rsidRPr="00507896" w:rsidRDefault="00E54CA5">
      <w:pPr>
        <w:rPr>
          <w:b/>
          <w:lang w:val="en-US"/>
        </w:rPr>
      </w:pPr>
    </w:p>
    <w:sectPr w:rsidR="00E54CA5" w:rsidRPr="00507896" w:rsidSect="007B052B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activeWritingStyle w:appName="MSWord" w:lang="es-MX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598B"/>
    <w:rsid w:val="000A1118"/>
    <w:rsid w:val="000C3B13"/>
    <w:rsid w:val="000D0175"/>
    <w:rsid w:val="0013508A"/>
    <w:rsid w:val="00152DF1"/>
    <w:rsid w:val="00157919"/>
    <w:rsid w:val="00173A40"/>
    <w:rsid w:val="001C0D98"/>
    <w:rsid w:val="002A2005"/>
    <w:rsid w:val="002F14BB"/>
    <w:rsid w:val="003469A1"/>
    <w:rsid w:val="00362EDB"/>
    <w:rsid w:val="00413848"/>
    <w:rsid w:val="004575E8"/>
    <w:rsid w:val="004715A7"/>
    <w:rsid w:val="00494044"/>
    <w:rsid w:val="00497114"/>
    <w:rsid w:val="004D3D41"/>
    <w:rsid w:val="00507896"/>
    <w:rsid w:val="00530B35"/>
    <w:rsid w:val="00631284"/>
    <w:rsid w:val="006D40E1"/>
    <w:rsid w:val="006E2108"/>
    <w:rsid w:val="00743F1B"/>
    <w:rsid w:val="007B052B"/>
    <w:rsid w:val="007F6EE1"/>
    <w:rsid w:val="008244B8"/>
    <w:rsid w:val="00856EBB"/>
    <w:rsid w:val="008C44A0"/>
    <w:rsid w:val="008D0470"/>
    <w:rsid w:val="0098061F"/>
    <w:rsid w:val="009B7EDC"/>
    <w:rsid w:val="00A20BF4"/>
    <w:rsid w:val="00A56A76"/>
    <w:rsid w:val="00A64107"/>
    <w:rsid w:val="00AA54F3"/>
    <w:rsid w:val="00AB3603"/>
    <w:rsid w:val="00B06C3F"/>
    <w:rsid w:val="00B0738E"/>
    <w:rsid w:val="00B260BE"/>
    <w:rsid w:val="00C87D03"/>
    <w:rsid w:val="00DB3005"/>
    <w:rsid w:val="00DD26B4"/>
    <w:rsid w:val="00E3276B"/>
    <w:rsid w:val="00E54CA5"/>
    <w:rsid w:val="00E614BC"/>
    <w:rsid w:val="00EC598B"/>
    <w:rsid w:val="00ED1F38"/>
    <w:rsid w:val="00F72E08"/>
    <w:rsid w:val="00F93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49D0CA"/>
  <w15:chartTrackingRefBased/>
  <w15:docId w15:val="{297E85E1-DD53-461D-9D6F-0E3420133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normal4">
    <w:name w:val="Plain Table 4"/>
    <w:basedOn w:val="Tablanormal"/>
    <w:uiPriority w:val="44"/>
    <w:rsid w:val="00362ED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2F14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table" w:styleId="Tablanormal3">
    <w:name w:val="Plain Table 3"/>
    <w:basedOn w:val="Tablanormal"/>
    <w:uiPriority w:val="43"/>
    <w:rsid w:val="008244B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5">
    <w:name w:val="Plain Table 5"/>
    <w:basedOn w:val="Tablanormal"/>
    <w:uiPriority w:val="45"/>
    <w:rsid w:val="008244B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cuadrcula4-nfasis3">
    <w:name w:val="Grid Table 4 Accent 3"/>
    <w:basedOn w:val="Tablanormal"/>
    <w:uiPriority w:val="49"/>
    <w:rsid w:val="008244B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normal2">
    <w:name w:val="Plain Table 2"/>
    <w:basedOn w:val="Tablanormal"/>
    <w:uiPriority w:val="42"/>
    <w:rsid w:val="00152DF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uiPriority w:val="39"/>
    <w:rsid w:val="00497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68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9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59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66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5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6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7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3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10</Pages>
  <Words>1559</Words>
  <Characters>8888</Characters>
  <Application>Microsoft Office Word</Application>
  <DocSecurity>0</DocSecurity>
  <Lines>74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selene.baez</dc:creator>
  <cp:keywords/>
  <dc:description/>
  <cp:lastModifiedBy>selene.baez</cp:lastModifiedBy>
  <cp:revision>24</cp:revision>
  <dcterms:created xsi:type="dcterms:W3CDTF">2026-02-27T13:25:00Z</dcterms:created>
  <dcterms:modified xsi:type="dcterms:W3CDTF">2026-04-24T13:56:00Z</dcterms:modified>
</cp:coreProperties>
</file>