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was done to obtain specific information about employees, their machines and the departments they belong to from the database. The data gathered is used to investigate potential security issues and to update computers.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A possible security incident was recently found to have happened outside of regular business hours. I used a SQL query to retrieve all unsuccessful after-hours login attempts in order to look into this. </w:t>
      </w:r>
      <w:r w:rsidDel="00000000" w:rsidR="00000000" w:rsidRPr="00000000">
        <w:rPr>
          <w:rFonts w:ascii="Google Sans" w:cs="Google Sans" w:eastAsia="Google Sans" w:hAnsi="Google Sans"/>
        </w:rPr>
        <w:drawing>
          <wp:inline distB="114300" distT="114300" distL="114300" distR="114300">
            <wp:extent cx="5943600" cy="35687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The SQL query used to select all columns from the log_in_attempts table where the login_time and login success values were after hours and false is shown in the first three lines of the screenshot above. The subsequent results showed 19 rows of unsuccessful after-hours login attempts together with the associated information, including the requester's IP address, the country from which the attempt originated, and the identity of the attempter.   </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A">
      <w:pPr>
        <w:rPr/>
      </w:pPr>
      <w:r w:rsidDel="00000000" w:rsidR="00000000" w:rsidRPr="00000000">
        <w:rPr>
          <w:rtl w:val="0"/>
        </w:rPr>
        <w:t xml:space="preserve">As part of the investigation into the suspicious activity on </w:t>
      </w:r>
      <w:r w:rsidDel="00000000" w:rsidR="00000000" w:rsidRPr="00000000">
        <w:rPr>
          <w:i w:val="1"/>
          <w:rtl w:val="0"/>
        </w:rPr>
        <w:t xml:space="preserve">2022-05-09</w:t>
      </w:r>
      <w:r w:rsidDel="00000000" w:rsidR="00000000" w:rsidRPr="00000000">
        <w:rPr>
          <w:rtl w:val="0"/>
        </w:rPr>
        <w:t xml:space="preserve">, we are retrieving all login attempts from </w:t>
      </w:r>
      <w:r w:rsidDel="00000000" w:rsidR="00000000" w:rsidRPr="00000000">
        <w:rPr>
          <w:i w:val="1"/>
          <w:rtl w:val="0"/>
        </w:rPr>
        <w:t xml:space="preserve">2022-05-08</w:t>
      </w:r>
      <w:r w:rsidDel="00000000" w:rsidR="00000000" w:rsidRPr="00000000">
        <w:rPr>
          <w:rtl w:val="0"/>
        </w:rPr>
        <w:t xml:space="preserve"> and </w:t>
      </w:r>
      <w:r w:rsidDel="00000000" w:rsidR="00000000" w:rsidRPr="00000000">
        <w:rPr>
          <w:i w:val="1"/>
          <w:rtl w:val="0"/>
        </w:rPr>
        <w:t xml:space="preserve">2022-05-09</w:t>
      </w:r>
      <w:r w:rsidDel="00000000" w:rsidR="00000000" w:rsidRPr="00000000">
        <w:rPr>
          <w:rtl w:val="0"/>
        </w:rPr>
        <w:t xml:space="preserve"> to identify any relevant patterns or anomalies.</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662488" cy="592075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662488" cy="59207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I used SQL's OR operator in the query above to select every column from the log_in_attempts table and filter the results to only include attempts that happened on 2022-05-09 and 2022-05-08. </w:t>
      </w:r>
    </w:p>
    <w:p w:rsidR="00000000" w:rsidDel="00000000" w:rsidP="00000000" w:rsidRDefault="00000000" w:rsidRPr="00000000" w14:paraId="0000000D">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Suspicious login activity was also detected from countries other than Mexico. I used SQL to filter and retrieve all login attempts that originated outside of Mexico.</w:t>
      </w:r>
      <w:r w:rsidDel="00000000" w:rsidR="00000000" w:rsidRPr="00000000">
        <w:rPr>
          <w:rFonts w:ascii="Google Sans" w:cs="Google Sans" w:eastAsia="Google Sans" w:hAnsi="Google Sans"/>
        </w:rPr>
        <w:drawing>
          <wp:inline distB="114300" distT="114300" distL="114300" distR="114300">
            <wp:extent cx="5943600" cy="19939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To find every login attempt that didn't come from Mexico, I combined the LIKE operator, the % wildcard, and SQL's NOT operator. Since "MEX" or "MEXICO" are possible alternatives in the country field, I used the wildcard pattern "MEX%" to match any value that begins with "MEX." I was able to extract only the logins from other nations by using NOT LIKE 'MEX%', which excluded all such entries.</w:t>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The marketing department's specific personnel computers were the target of security updates from the security team. I had to ask every member of the marketing team who worked in every office in the east building. </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19775" cy="248602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9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I filtered the personnel table using SQL's AND and LIKE operators to locate every employee in the east office building who was assigned to the "Marketing" department. I once more used the % operator to look for values in the office column that start with "East," since the office building may have a wide range of numbers, such "East-170" or "East-460." </w:t>
      </w:r>
    </w:p>
    <w:p w:rsidR="00000000" w:rsidDel="00000000" w:rsidP="00000000" w:rsidRDefault="00000000" w:rsidRPr="00000000" w14:paraId="0000001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Different security updates were required for machines used by staff members in the finance and sales departments. To locate every person in these departments, I used SQL to filter the employee table. </w:t>
      </w:r>
      <w:r w:rsidDel="00000000" w:rsidR="00000000" w:rsidRPr="00000000">
        <w:rPr>
          <w:rFonts w:ascii="Google Sans" w:cs="Google Sans" w:eastAsia="Google Sans" w:hAnsi="Google Sans"/>
        </w:rPr>
        <w:drawing>
          <wp:inline distB="114300" distT="114300" distL="114300" distR="114300">
            <wp:extent cx="5943600" cy="54737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473700"/>
                    </a:xfrm>
                    <a:prstGeom prst="rect"/>
                    <a:ln/>
                  </pic:spPr>
                </pic:pic>
              </a:graphicData>
            </a:graphic>
          </wp:inline>
        </w:drawing>
      </w:r>
      <w:r w:rsidDel="00000000" w:rsidR="00000000" w:rsidRPr="00000000">
        <w:rPr>
          <w:rFonts w:ascii="Google Sans" w:cs="Google Sans" w:eastAsia="Google Sans" w:hAnsi="Google Sans"/>
          <w:rtl w:val="0"/>
        </w:rPr>
        <w:t xml:space="preserve">I filtered the department field in the above query for every employee in the Finance or Sales departments using SQL's OR operator. </w:t>
      </w:r>
    </w:p>
    <w:p w:rsidR="00000000" w:rsidDel="00000000" w:rsidP="00000000" w:rsidRDefault="00000000" w:rsidRPr="00000000" w14:paraId="00000016">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A new security upgrade was already available to IT staff, but it was required for the other departments to acquire it as well. To locate every employee and system that wasn't related to IT, I used SQL. Making use of the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9403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To identify all rows where the department is not "Information Technology," I use the NOT operator to filter the department column. </w:t>
      </w:r>
    </w:p>
    <w:p w:rsidR="00000000" w:rsidDel="00000000" w:rsidP="00000000" w:rsidRDefault="00000000" w:rsidRPr="00000000" w14:paraId="0000001C">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I gave my security team comprehensive reports on employee behavior and login events pertaining to questionable login attempts and system security updates by utilizing SQL queries. In order to separate login attempts on specific dates, from specific countries, unsuccessful logins, and people from targeted departments, I effectively filtered through thousands of entries using SQL operators like AND, NOT, LIKE, and %. This experiment showed how SQL allowed me to find important information in a fraction of the time it would have taken to do a manual search.</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