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1B4B0" w14:textId="62DC08E8" w:rsidR="00F1619E" w:rsidRPr="00F1619E" w:rsidRDefault="00DF44ED" w:rsidP="00F1619E">
      <w:pPr>
        <w:jc w:val="center"/>
        <w:rPr>
          <w:rFonts w:ascii="Arial" w:hAnsi="Arial" w:cs="Arial"/>
          <w:sz w:val="26"/>
          <w:szCs w:val="26"/>
        </w:rPr>
      </w:pPr>
      <w:r w:rsidRPr="00A6294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73D9382" wp14:editId="121E62D4">
            <wp:simplePos x="0" y="0"/>
            <wp:positionH relativeFrom="column">
              <wp:posOffset>-441960</wp:posOffset>
            </wp:positionH>
            <wp:positionV relativeFrom="paragraph">
              <wp:posOffset>-716280</wp:posOffset>
            </wp:positionV>
            <wp:extent cx="1181100" cy="835075"/>
            <wp:effectExtent l="0" t="0" r="0" b="3175"/>
            <wp:wrapNone/>
            <wp:docPr id="13" name="Imagen 13" descr="C:\Users\mferm\AppData\Local\Temp\26ccecbe-de8e-4593-a7ff-e8dd3f5117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ferm\AppData\Local\Temp\26ccecbe-de8e-4593-a7ff-e8dd3f51177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8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619E" w:rsidRPr="00F1619E">
        <w:rPr>
          <w:rFonts w:ascii="Arial" w:hAnsi="Arial" w:cs="Arial"/>
          <w:b/>
          <w:bCs/>
          <w:sz w:val="26"/>
          <w:szCs w:val="26"/>
        </w:rPr>
        <w:t xml:space="preserve">INFORME DE </w:t>
      </w:r>
      <w:r>
        <w:rPr>
          <w:rFonts w:ascii="Arial" w:hAnsi="Arial" w:cs="Arial"/>
          <w:b/>
          <w:bCs/>
          <w:sz w:val="26"/>
          <w:szCs w:val="26"/>
        </w:rPr>
        <w:t>VALIDACION DE SOFTWARE</w:t>
      </w:r>
    </w:p>
    <w:p w14:paraId="696D77EF" w14:textId="6F37C165" w:rsidR="00F1619E" w:rsidRPr="005D5202" w:rsidRDefault="00DF44ED" w:rsidP="00F1619E">
      <w:pPr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SIIGO CONTIFICO </w:t>
      </w:r>
      <w:r w:rsidR="00911530">
        <w:rPr>
          <w:rFonts w:ascii="Arial" w:hAnsi="Arial" w:cs="Arial"/>
          <w:b/>
          <w:bCs/>
          <w:sz w:val="26"/>
          <w:szCs w:val="26"/>
        </w:rPr>
        <w:t>FEBRERO</w:t>
      </w:r>
      <w:r w:rsidR="00DA3F71" w:rsidRPr="005D5202">
        <w:rPr>
          <w:rFonts w:ascii="Arial" w:hAnsi="Arial" w:cs="Arial"/>
          <w:b/>
          <w:bCs/>
          <w:sz w:val="26"/>
          <w:szCs w:val="26"/>
        </w:rPr>
        <w:t xml:space="preserve"> 2023.</w:t>
      </w:r>
    </w:p>
    <w:p w14:paraId="27DC672B" w14:textId="77777777" w:rsidR="005D5202" w:rsidRPr="00F1619E" w:rsidRDefault="005D5202" w:rsidP="00F1619E">
      <w:pPr>
        <w:jc w:val="center"/>
        <w:rPr>
          <w:rFonts w:ascii="Arial" w:hAnsi="Arial" w:cs="Arial"/>
          <w:sz w:val="24"/>
          <w:szCs w:val="24"/>
        </w:rPr>
      </w:pPr>
    </w:p>
    <w:p w14:paraId="279F0E47" w14:textId="77777777" w:rsidR="00F1619E" w:rsidRPr="00F1619E" w:rsidRDefault="00F1619E" w:rsidP="00F1619E">
      <w:pPr>
        <w:rPr>
          <w:rFonts w:ascii="Arial" w:hAnsi="Arial" w:cs="Arial"/>
          <w:sz w:val="24"/>
          <w:szCs w:val="24"/>
        </w:rPr>
      </w:pPr>
      <w:r w:rsidRPr="00F1619E">
        <w:rPr>
          <w:rFonts w:ascii="Arial" w:hAnsi="Arial" w:cs="Arial"/>
          <w:b/>
          <w:bCs/>
          <w:sz w:val="24"/>
          <w:szCs w:val="24"/>
        </w:rPr>
        <w:t>1. OBJETIVO</w:t>
      </w:r>
    </w:p>
    <w:p w14:paraId="1BF37656" w14:textId="126B5F1B" w:rsidR="00F1619E" w:rsidRPr="00F1619E" w:rsidRDefault="00DF44ED" w:rsidP="00F161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Certificar la validación del software, mediante revisión de trazabilidad de un lote de producto.</w:t>
      </w:r>
    </w:p>
    <w:p w14:paraId="6A3D2E7B" w14:textId="77777777" w:rsidR="00F1619E" w:rsidRPr="00F1619E" w:rsidRDefault="00F1619E" w:rsidP="00F1619E">
      <w:pPr>
        <w:rPr>
          <w:rFonts w:ascii="Arial" w:hAnsi="Arial" w:cs="Arial"/>
          <w:sz w:val="24"/>
          <w:szCs w:val="24"/>
        </w:rPr>
      </w:pPr>
      <w:r w:rsidRPr="00F1619E">
        <w:rPr>
          <w:rFonts w:ascii="Arial" w:hAnsi="Arial" w:cs="Arial"/>
          <w:b/>
          <w:bCs/>
          <w:sz w:val="24"/>
          <w:szCs w:val="24"/>
        </w:rPr>
        <w:t>2. ALCANCE</w:t>
      </w:r>
    </w:p>
    <w:p w14:paraId="482D12C1" w14:textId="11D74602" w:rsidR="00F1619E" w:rsidRPr="00F1619E" w:rsidRDefault="00DF44ED" w:rsidP="00F161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Desde su ingreso hasta su salida definitiva.</w:t>
      </w:r>
    </w:p>
    <w:p w14:paraId="0A4D0F82" w14:textId="77777777" w:rsidR="00F1619E" w:rsidRDefault="00F1619E" w:rsidP="00F1619E">
      <w:pPr>
        <w:rPr>
          <w:rFonts w:ascii="Arial" w:hAnsi="Arial" w:cs="Arial"/>
          <w:b/>
          <w:bCs/>
          <w:sz w:val="24"/>
          <w:szCs w:val="24"/>
        </w:rPr>
      </w:pPr>
      <w:r w:rsidRPr="00F1619E">
        <w:rPr>
          <w:rFonts w:ascii="Arial" w:hAnsi="Arial" w:cs="Arial"/>
          <w:b/>
          <w:bCs/>
          <w:sz w:val="24"/>
          <w:szCs w:val="24"/>
        </w:rPr>
        <w:t>3. DESARROLLO DEL OBJETIVO.</w:t>
      </w:r>
    </w:p>
    <w:p w14:paraId="55F71D03" w14:textId="4228AA78" w:rsidR="00F8575E" w:rsidRDefault="00DF44ED" w:rsidP="00DF44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</w:t>
      </w:r>
      <w:r w:rsidR="00911530">
        <w:rPr>
          <w:rFonts w:ascii="Arial" w:hAnsi="Arial" w:cs="Arial"/>
          <w:sz w:val="24"/>
          <w:szCs w:val="24"/>
        </w:rPr>
        <w:t>febrero</w:t>
      </w:r>
      <w:r>
        <w:rPr>
          <w:rFonts w:ascii="Arial" w:hAnsi="Arial" w:cs="Arial"/>
          <w:sz w:val="24"/>
          <w:szCs w:val="24"/>
        </w:rPr>
        <w:t xml:space="preserve"> del 202</w:t>
      </w:r>
      <w:r w:rsidR="00911530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, en reunión con el personal de ORTOMAX</w:t>
      </w:r>
      <w:r w:rsidR="00C85740">
        <w:rPr>
          <w:rFonts w:ascii="Arial" w:hAnsi="Arial" w:cs="Arial"/>
          <w:sz w:val="24"/>
          <w:szCs w:val="24"/>
        </w:rPr>
        <w:t xml:space="preserve"> para analizar la trazabilidad indicada objetivo de este informe</w:t>
      </w:r>
      <w:r>
        <w:rPr>
          <w:rFonts w:ascii="Arial" w:hAnsi="Arial" w:cs="Arial"/>
          <w:sz w:val="24"/>
          <w:szCs w:val="24"/>
        </w:rPr>
        <w:t>:</w:t>
      </w:r>
    </w:p>
    <w:p w14:paraId="1F9B9824" w14:textId="7E575B2B" w:rsidR="00DF44ED" w:rsidRDefault="00DF44ED" w:rsidP="00DF44E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Jessica Bobadilla Triana </w:t>
      </w:r>
      <w:r>
        <w:rPr>
          <w:rFonts w:ascii="Arial" w:hAnsi="Arial" w:cs="Arial"/>
          <w:sz w:val="24"/>
          <w:szCs w:val="24"/>
        </w:rPr>
        <w:tab/>
        <w:t xml:space="preserve">     </w:t>
      </w:r>
      <w:r>
        <w:rPr>
          <w:rFonts w:ascii="Arial" w:hAnsi="Arial" w:cs="Arial"/>
          <w:sz w:val="24"/>
          <w:szCs w:val="24"/>
        </w:rPr>
        <w:tab/>
        <w:t>Jefe Administrativo Financiero</w:t>
      </w:r>
    </w:p>
    <w:p w14:paraId="7C3F3449" w14:textId="2EE10FD8" w:rsidR="00DF44ED" w:rsidRDefault="00DF44ED" w:rsidP="00DF44E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Alberto Caicedo Montenegro</w:t>
      </w:r>
      <w:r>
        <w:rPr>
          <w:rFonts w:ascii="Arial" w:hAnsi="Arial" w:cs="Arial"/>
          <w:sz w:val="24"/>
          <w:szCs w:val="24"/>
        </w:rPr>
        <w:tab/>
        <w:t>Técnico de soporte en Sistemas</w:t>
      </w:r>
    </w:p>
    <w:p w14:paraId="41AA25FB" w14:textId="77777777" w:rsidR="00DF44ED" w:rsidRDefault="00DF44ED" w:rsidP="00DF44E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William Piguave Anzules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Coordinador de Importaciones y Almacenamiento</w:t>
      </w:r>
    </w:p>
    <w:p w14:paraId="3F18468B" w14:textId="77777777" w:rsidR="00DF44ED" w:rsidRDefault="00DF44ED" w:rsidP="00DF44E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Carlos Pineda Bravo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Coordinador de Almacenamiento</w:t>
      </w:r>
    </w:p>
    <w:p w14:paraId="286E2E1F" w14:textId="77777777" w:rsidR="00C85740" w:rsidRDefault="00DF44ED" w:rsidP="00DF44E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Carolina Trejo Lasso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85740">
        <w:rPr>
          <w:rFonts w:ascii="Arial" w:hAnsi="Arial" w:cs="Arial"/>
          <w:sz w:val="24"/>
          <w:szCs w:val="24"/>
        </w:rPr>
        <w:t>Coordinadora de Bodega</w:t>
      </w:r>
    </w:p>
    <w:p w14:paraId="1D397698" w14:textId="3BFD2125" w:rsidR="00C85740" w:rsidRDefault="00C85740" w:rsidP="00DF44E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Lorena Aguirre Álvarez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Coordinadora de Bodega</w:t>
      </w:r>
    </w:p>
    <w:p w14:paraId="78ED51F1" w14:textId="77777777" w:rsidR="00C85740" w:rsidRDefault="00C85740" w:rsidP="00C85740">
      <w:pPr>
        <w:pStyle w:val="Prrafodelista"/>
        <w:rPr>
          <w:rFonts w:ascii="Arial" w:hAnsi="Arial" w:cs="Arial"/>
          <w:sz w:val="24"/>
          <w:szCs w:val="24"/>
        </w:rPr>
      </w:pPr>
    </w:p>
    <w:p w14:paraId="10D21B29" w14:textId="6D9659BA" w:rsidR="00C85740" w:rsidRDefault="00C85740" w:rsidP="00C85740">
      <w:pPr>
        <w:rPr>
          <w:rFonts w:ascii="Arial" w:hAnsi="Arial" w:cs="Arial"/>
          <w:b/>
          <w:bCs/>
          <w:sz w:val="24"/>
          <w:szCs w:val="24"/>
        </w:rPr>
      </w:pPr>
      <w:r w:rsidRPr="00C85740">
        <w:rPr>
          <w:rFonts w:ascii="Arial" w:hAnsi="Arial" w:cs="Arial"/>
          <w:b/>
          <w:bCs/>
          <w:sz w:val="24"/>
          <w:szCs w:val="24"/>
        </w:rPr>
        <w:t xml:space="preserve">3.1 </w:t>
      </w:r>
      <w:r>
        <w:rPr>
          <w:rFonts w:ascii="Arial" w:hAnsi="Arial" w:cs="Arial"/>
          <w:b/>
          <w:bCs/>
          <w:sz w:val="24"/>
          <w:szCs w:val="24"/>
        </w:rPr>
        <w:t>PARAMETRIZACION Y PROCESOS EN SISTEMA</w:t>
      </w:r>
    </w:p>
    <w:p w14:paraId="4107AF04" w14:textId="2F702BC5" w:rsidR="00C85740" w:rsidRDefault="00C85740" w:rsidP="00C85740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Creación de usuarios y perfiles:</w:t>
      </w:r>
    </w:p>
    <w:p w14:paraId="25852699" w14:textId="00267069" w:rsidR="00C85740" w:rsidRDefault="00C85740" w:rsidP="00C85740">
      <w:pPr>
        <w:pStyle w:val="Prrafodelista"/>
        <w:rPr>
          <w:rFonts w:ascii="Arial" w:hAnsi="Arial" w:cs="Arial"/>
          <w:sz w:val="24"/>
          <w:szCs w:val="24"/>
        </w:rPr>
      </w:pPr>
    </w:p>
    <w:p w14:paraId="5DB321CB" w14:textId="5BDD810B" w:rsidR="00C85740" w:rsidRDefault="00C85740" w:rsidP="00C85740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creación de usuario se realiza de acuerdo con el número de </w:t>
      </w:r>
      <w:r w:rsidR="005421FA">
        <w:rPr>
          <w:rFonts w:ascii="Arial" w:hAnsi="Arial" w:cs="Arial"/>
          <w:sz w:val="24"/>
          <w:szCs w:val="24"/>
        </w:rPr>
        <w:t>personal de</w:t>
      </w:r>
      <w:r>
        <w:rPr>
          <w:rFonts w:ascii="Arial" w:hAnsi="Arial" w:cs="Arial"/>
          <w:sz w:val="24"/>
          <w:szCs w:val="24"/>
        </w:rPr>
        <w:t xml:space="preserve"> </w:t>
      </w:r>
      <w:r w:rsidR="005421FA">
        <w:rPr>
          <w:rFonts w:ascii="Arial" w:hAnsi="Arial" w:cs="Arial"/>
          <w:sz w:val="24"/>
          <w:szCs w:val="24"/>
        </w:rPr>
        <w:t xml:space="preserve">la </w:t>
      </w:r>
      <w:r>
        <w:rPr>
          <w:rFonts w:ascii="Arial" w:hAnsi="Arial" w:cs="Arial"/>
          <w:sz w:val="24"/>
          <w:szCs w:val="24"/>
        </w:rPr>
        <w:t xml:space="preserve">empresa </w:t>
      </w:r>
      <w:r w:rsidR="00F24121">
        <w:rPr>
          <w:rFonts w:ascii="Arial" w:hAnsi="Arial" w:cs="Arial"/>
          <w:sz w:val="24"/>
          <w:szCs w:val="24"/>
        </w:rPr>
        <w:t>y funciones</w:t>
      </w:r>
      <w:r>
        <w:rPr>
          <w:rFonts w:ascii="Arial" w:hAnsi="Arial" w:cs="Arial"/>
          <w:sz w:val="24"/>
          <w:szCs w:val="24"/>
        </w:rPr>
        <w:t xml:space="preserve"> asignadas.</w:t>
      </w:r>
    </w:p>
    <w:p w14:paraId="566BD0EE" w14:textId="276289A9" w:rsidR="00C85740" w:rsidRDefault="00C85740" w:rsidP="00C85740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proceso podemos valida</w:t>
      </w:r>
      <w:r w:rsidR="004635F3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y seguridad en creación de usuarios y perfiles, tales como:</w:t>
      </w:r>
    </w:p>
    <w:p w14:paraId="36FCE1C6" w14:textId="230FEDA9" w:rsidR="00C85740" w:rsidRDefault="00C85740" w:rsidP="00C85740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Creación</w:t>
      </w:r>
    </w:p>
    <w:p w14:paraId="351D3095" w14:textId="65C22F24" w:rsidR="00C85740" w:rsidRDefault="00C85740" w:rsidP="00C85740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Modificación</w:t>
      </w:r>
    </w:p>
    <w:p w14:paraId="65976EEA" w14:textId="7E28FD61" w:rsidR="00C85740" w:rsidRDefault="00C85740" w:rsidP="004635F3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Actualización</w:t>
      </w:r>
    </w:p>
    <w:p w14:paraId="37364D5E" w14:textId="63245E9C" w:rsidR="004635F3" w:rsidRDefault="00C85740" w:rsidP="004635F3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Eliminación</w:t>
      </w:r>
    </w:p>
    <w:p w14:paraId="054E6ADB" w14:textId="3ED57851" w:rsidR="004635F3" w:rsidRDefault="004635F3" w:rsidP="004635F3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métodos anteriores por seguridad sólo los puede realizar personal con perfil de administrador.</w:t>
      </w:r>
    </w:p>
    <w:p w14:paraId="59277376" w14:textId="08E4B0B1" w:rsidR="004635F3" w:rsidRPr="004635F3" w:rsidRDefault="004635F3" w:rsidP="004635F3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pasos anteriores los podemos ver en el Anexo “MANIAL DE USUARIO</w:t>
      </w:r>
      <w:r w:rsidR="00F24121">
        <w:rPr>
          <w:rFonts w:ascii="Arial" w:hAnsi="Arial" w:cs="Arial"/>
          <w:sz w:val="24"/>
          <w:szCs w:val="24"/>
        </w:rPr>
        <w:t>/CREACION DE USUARIOS</w:t>
      </w:r>
      <w:r>
        <w:rPr>
          <w:rFonts w:ascii="Arial" w:hAnsi="Arial" w:cs="Arial"/>
          <w:sz w:val="24"/>
          <w:szCs w:val="24"/>
        </w:rPr>
        <w:t xml:space="preserve">” </w:t>
      </w:r>
    </w:p>
    <w:p w14:paraId="6FE88555" w14:textId="1ACBD5F4" w:rsidR="00C85740" w:rsidRDefault="00F24121" w:rsidP="00C85740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961BA4A" wp14:editId="2C0E6934">
            <wp:simplePos x="0" y="0"/>
            <wp:positionH relativeFrom="column">
              <wp:posOffset>1140460</wp:posOffset>
            </wp:positionH>
            <wp:positionV relativeFrom="paragraph">
              <wp:posOffset>125095</wp:posOffset>
            </wp:positionV>
            <wp:extent cx="4084320" cy="1744980"/>
            <wp:effectExtent l="0" t="0" r="0" b="7620"/>
            <wp:wrapNone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5700DA" w14:textId="550E25C5" w:rsidR="00F24121" w:rsidRDefault="00F24121" w:rsidP="00C85740">
      <w:pPr>
        <w:pStyle w:val="Prrafodelista"/>
        <w:rPr>
          <w:rFonts w:ascii="Arial" w:hAnsi="Arial" w:cs="Arial"/>
          <w:sz w:val="24"/>
          <w:szCs w:val="24"/>
        </w:rPr>
      </w:pPr>
    </w:p>
    <w:p w14:paraId="53234D45" w14:textId="4CB25CDD" w:rsidR="00F24121" w:rsidRDefault="00F24121" w:rsidP="00C85740">
      <w:pPr>
        <w:pStyle w:val="Prrafodelista"/>
        <w:rPr>
          <w:rFonts w:ascii="Arial" w:hAnsi="Arial" w:cs="Arial"/>
          <w:sz w:val="24"/>
          <w:szCs w:val="24"/>
        </w:rPr>
      </w:pPr>
    </w:p>
    <w:p w14:paraId="2F7FE19B" w14:textId="64304905" w:rsidR="00F24121" w:rsidRDefault="00F24121" w:rsidP="00C85740">
      <w:pPr>
        <w:pStyle w:val="Prrafodelista"/>
        <w:rPr>
          <w:rFonts w:ascii="Arial" w:hAnsi="Arial" w:cs="Arial"/>
          <w:sz w:val="24"/>
          <w:szCs w:val="24"/>
        </w:rPr>
      </w:pPr>
    </w:p>
    <w:p w14:paraId="6548B4DF" w14:textId="314FC16E" w:rsidR="00F24121" w:rsidRDefault="00F24121" w:rsidP="00C85740">
      <w:pPr>
        <w:pStyle w:val="Prrafodelista"/>
        <w:rPr>
          <w:rFonts w:ascii="Arial" w:hAnsi="Arial" w:cs="Arial"/>
          <w:sz w:val="24"/>
          <w:szCs w:val="24"/>
        </w:rPr>
      </w:pPr>
    </w:p>
    <w:p w14:paraId="5BBC5A72" w14:textId="63E6BE2C" w:rsidR="00F24121" w:rsidRDefault="00F24121" w:rsidP="00C85740">
      <w:pPr>
        <w:pStyle w:val="Prrafodelista"/>
        <w:rPr>
          <w:rFonts w:ascii="Arial" w:hAnsi="Arial" w:cs="Arial"/>
          <w:sz w:val="24"/>
          <w:szCs w:val="24"/>
        </w:rPr>
      </w:pPr>
    </w:p>
    <w:p w14:paraId="261A9A5E" w14:textId="65A0CFB4" w:rsidR="00F24121" w:rsidRDefault="00F24121" w:rsidP="00C85740">
      <w:pPr>
        <w:pStyle w:val="Prrafodelista"/>
        <w:rPr>
          <w:rFonts w:ascii="Arial" w:hAnsi="Arial" w:cs="Arial"/>
          <w:sz w:val="24"/>
          <w:szCs w:val="24"/>
        </w:rPr>
      </w:pPr>
    </w:p>
    <w:p w14:paraId="654D1823" w14:textId="59A3D832" w:rsidR="00F24121" w:rsidRDefault="00F24121" w:rsidP="00C85740">
      <w:pPr>
        <w:pStyle w:val="Prrafodelista"/>
        <w:rPr>
          <w:rFonts w:ascii="Arial" w:hAnsi="Arial" w:cs="Arial"/>
          <w:sz w:val="24"/>
          <w:szCs w:val="24"/>
        </w:rPr>
      </w:pPr>
    </w:p>
    <w:p w14:paraId="7DA9DC10" w14:textId="786C5336" w:rsidR="00F24121" w:rsidRDefault="00F24121" w:rsidP="00C85740">
      <w:pPr>
        <w:pStyle w:val="Prrafodelista"/>
        <w:rPr>
          <w:rFonts w:ascii="Arial" w:hAnsi="Arial" w:cs="Arial"/>
          <w:sz w:val="24"/>
          <w:szCs w:val="24"/>
        </w:rPr>
      </w:pPr>
    </w:p>
    <w:p w14:paraId="6EC13321" w14:textId="04D36437" w:rsidR="00F24121" w:rsidRDefault="00F24121" w:rsidP="00C85740">
      <w:pPr>
        <w:pStyle w:val="Prrafodelista"/>
        <w:rPr>
          <w:rFonts w:ascii="Arial" w:hAnsi="Arial" w:cs="Arial"/>
          <w:sz w:val="24"/>
          <w:szCs w:val="24"/>
        </w:rPr>
      </w:pPr>
    </w:p>
    <w:p w14:paraId="3CB842C2" w14:textId="77777777" w:rsidR="00F24121" w:rsidRPr="00C85740" w:rsidRDefault="00F24121" w:rsidP="00C85740">
      <w:pPr>
        <w:pStyle w:val="Prrafodelista"/>
        <w:rPr>
          <w:rFonts w:ascii="Arial" w:hAnsi="Arial" w:cs="Arial"/>
          <w:sz w:val="24"/>
          <w:szCs w:val="24"/>
        </w:rPr>
      </w:pPr>
    </w:p>
    <w:p w14:paraId="4DE78725" w14:textId="22987518" w:rsidR="00C85740" w:rsidRDefault="004635F3" w:rsidP="00C85740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Creación de Bodegas:</w:t>
      </w:r>
    </w:p>
    <w:p w14:paraId="295BE589" w14:textId="3A43206D" w:rsidR="004635F3" w:rsidRDefault="004635F3" w:rsidP="004635F3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continuar con el proceso necesariamente se crearon bodegas, siguiendo los mismos métodos de seguridad y siguiendo la normativa requerida por el ARCSA (Cuarentena, Aprobado y Rechazo):</w:t>
      </w:r>
    </w:p>
    <w:p w14:paraId="12BD8C11" w14:textId="77777777" w:rsidR="004635F3" w:rsidRDefault="004635F3" w:rsidP="004635F3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Creación</w:t>
      </w:r>
    </w:p>
    <w:p w14:paraId="0CB333B5" w14:textId="77777777" w:rsidR="004635F3" w:rsidRDefault="004635F3" w:rsidP="004635F3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Modificación</w:t>
      </w:r>
    </w:p>
    <w:p w14:paraId="51D35DD3" w14:textId="77777777" w:rsidR="004635F3" w:rsidRDefault="004635F3" w:rsidP="004635F3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Actualización</w:t>
      </w:r>
    </w:p>
    <w:p w14:paraId="34C354E6" w14:textId="6C5103FD" w:rsidR="004635F3" w:rsidRDefault="004635F3" w:rsidP="004635F3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Eliminación</w:t>
      </w:r>
    </w:p>
    <w:p w14:paraId="50941C9E" w14:textId="19E7E024" w:rsidR="00F24121" w:rsidRPr="004635F3" w:rsidRDefault="00F24121" w:rsidP="00F2412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F61F2A4" wp14:editId="265031CD">
            <wp:simplePos x="0" y="0"/>
            <wp:positionH relativeFrom="page">
              <wp:posOffset>834390</wp:posOffset>
            </wp:positionH>
            <wp:positionV relativeFrom="paragraph">
              <wp:posOffset>572135</wp:posOffset>
            </wp:positionV>
            <wp:extent cx="6120765" cy="2179320"/>
            <wp:effectExtent l="0" t="0" r="0" b="0"/>
            <wp:wrapSquare wrapText="bothSides"/>
            <wp:docPr id="4" name="Imagen 4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, Sitio web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Los pasos anteriores los podemos ver en el Anexo “MAN</w:t>
      </w:r>
      <w:r w:rsidR="007D0D7F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AL DE USUARIO/CREACION DE </w:t>
      </w:r>
      <w:r>
        <w:rPr>
          <w:rFonts w:ascii="Arial" w:hAnsi="Arial" w:cs="Arial"/>
          <w:sz w:val="24"/>
          <w:szCs w:val="24"/>
        </w:rPr>
        <w:t>BODEGAS</w:t>
      </w:r>
      <w:r>
        <w:rPr>
          <w:rFonts w:ascii="Arial" w:hAnsi="Arial" w:cs="Arial"/>
          <w:sz w:val="24"/>
          <w:szCs w:val="24"/>
        </w:rPr>
        <w:t xml:space="preserve">” </w:t>
      </w:r>
    </w:p>
    <w:p w14:paraId="7B12E8FB" w14:textId="057559A4" w:rsidR="00F24121" w:rsidRPr="00F24121" w:rsidRDefault="00F24121" w:rsidP="00F24121">
      <w:pPr>
        <w:spacing w:after="0"/>
        <w:rPr>
          <w:rFonts w:ascii="Arial" w:hAnsi="Arial" w:cs="Arial"/>
          <w:sz w:val="24"/>
          <w:szCs w:val="24"/>
        </w:rPr>
      </w:pPr>
    </w:p>
    <w:p w14:paraId="43FF84EE" w14:textId="6074CB31" w:rsidR="004635F3" w:rsidRDefault="004635F3" w:rsidP="004635F3">
      <w:pPr>
        <w:pStyle w:val="Prrafodelista"/>
        <w:rPr>
          <w:rFonts w:ascii="Arial" w:hAnsi="Arial" w:cs="Arial"/>
          <w:sz w:val="24"/>
          <w:szCs w:val="24"/>
        </w:rPr>
      </w:pPr>
    </w:p>
    <w:p w14:paraId="0F82FB8F" w14:textId="2541573E" w:rsidR="00F24121" w:rsidRDefault="00F24121" w:rsidP="00F2412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Creación de </w:t>
      </w:r>
      <w:r>
        <w:rPr>
          <w:rFonts w:ascii="Arial" w:hAnsi="Arial" w:cs="Arial"/>
          <w:sz w:val="24"/>
          <w:szCs w:val="24"/>
        </w:rPr>
        <w:t>Productos</w:t>
      </w:r>
      <w:r>
        <w:rPr>
          <w:rFonts w:ascii="Arial" w:hAnsi="Arial" w:cs="Arial"/>
          <w:sz w:val="24"/>
          <w:szCs w:val="24"/>
        </w:rPr>
        <w:t>:</w:t>
      </w:r>
    </w:p>
    <w:p w14:paraId="2EF953A6" w14:textId="63B72EB7" w:rsidR="00F24121" w:rsidRDefault="00F24121" w:rsidP="00F2412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continua </w:t>
      </w:r>
      <w:r>
        <w:rPr>
          <w:rFonts w:ascii="Arial" w:hAnsi="Arial" w:cs="Arial"/>
          <w:sz w:val="24"/>
          <w:szCs w:val="24"/>
        </w:rPr>
        <w:t xml:space="preserve">con el </w:t>
      </w:r>
      <w:r>
        <w:rPr>
          <w:rFonts w:ascii="Arial" w:hAnsi="Arial" w:cs="Arial"/>
          <w:sz w:val="24"/>
          <w:szCs w:val="24"/>
        </w:rPr>
        <w:t xml:space="preserve">siguiente </w:t>
      </w:r>
      <w:r>
        <w:rPr>
          <w:rFonts w:ascii="Arial" w:hAnsi="Arial" w:cs="Arial"/>
          <w:sz w:val="24"/>
          <w:szCs w:val="24"/>
        </w:rPr>
        <w:t xml:space="preserve">proceso </w:t>
      </w:r>
      <w:r>
        <w:rPr>
          <w:rFonts w:ascii="Arial" w:hAnsi="Arial" w:cs="Arial"/>
          <w:sz w:val="24"/>
          <w:szCs w:val="24"/>
        </w:rPr>
        <w:t xml:space="preserve">creando y registrando todos los productos </w:t>
      </w:r>
      <w:r w:rsidR="007D0D7F">
        <w:rPr>
          <w:rFonts w:ascii="Arial" w:hAnsi="Arial" w:cs="Arial"/>
          <w:sz w:val="24"/>
          <w:szCs w:val="24"/>
        </w:rPr>
        <w:t>relacionados al</w:t>
      </w:r>
      <w:r>
        <w:rPr>
          <w:rFonts w:ascii="Arial" w:hAnsi="Arial" w:cs="Arial"/>
          <w:sz w:val="24"/>
          <w:szCs w:val="24"/>
        </w:rPr>
        <w:t xml:space="preserve"> negocio</w:t>
      </w:r>
      <w:r>
        <w:rPr>
          <w:rFonts w:ascii="Arial" w:hAnsi="Arial" w:cs="Arial"/>
          <w:sz w:val="24"/>
          <w:szCs w:val="24"/>
        </w:rPr>
        <w:t>, siguiendo los mismos métodos de seguridad</w:t>
      </w:r>
      <w:r>
        <w:rPr>
          <w:rFonts w:ascii="Arial" w:hAnsi="Arial" w:cs="Arial"/>
          <w:sz w:val="24"/>
          <w:szCs w:val="24"/>
        </w:rPr>
        <w:t>:</w:t>
      </w:r>
    </w:p>
    <w:p w14:paraId="2E0AD1B6" w14:textId="77777777" w:rsidR="00F24121" w:rsidRDefault="00F24121" w:rsidP="00F24121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Creación</w:t>
      </w:r>
    </w:p>
    <w:p w14:paraId="701BF4C0" w14:textId="77777777" w:rsidR="00F24121" w:rsidRDefault="00F24121" w:rsidP="00F24121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Modificación</w:t>
      </w:r>
    </w:p>
    <w:p w14:paraId="7B896E72" w14:textId="77777777" w:rsidR="00F24121" w:rsidRDefault="00F24121" w:rsidP="00F24121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Actualización</w:t>
      </w:r>
    </w:p>
    <w:p w14:paraId="27766C63" w14:textId="05880072" w:rsidR="004635F3" w:rsidRDefault="00F24121" w:rsidP="00F24121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24121">
        <w:rPr>
          <w:rFonts w:ascii="Arial" w:hAnsi="Arial" w:cs="Arial"/>
          <w:sz w:val="24"/>
          <w:szCs w:val="24"/>
        </w:rPr>
        <w:t>Eliminación</w:t>
      </w:r>
    </w:p>
    <w:p w14:paraId="0CB49D7A" w14:textId="5D34D4B5" w:rsidR="004635F3" w:rsidRPr="00F24121" w:rsidRDefault="007D0D7F" w:rsidP="00F24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podemos citar el siguiente ejemplo, aplicando el “MANUAL DE USUARIO/CREACION DE PRODUCTOS”</w:t>
      </w:r>
      <w:r>
        <w:rPr>
          <w:noProof/>
        </w:rPr>
        <w:drawing>
          <wp:inline distT="0" distB="0" distL="0" distR="0" wp14:anchorId="16DEADC7" wp14:editId="0FD0BD9D">
            <wp:extent cx="6120765" cy="2550795"/>
            <wp:effectExtent l="0" t="0" r="0" b="1905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15ACE" w14:textId="48B5F6E7" w:rsidR="004230AD" w:rsidRPr="007D0D7F" w:rsidRDefault="007D0D7F" w:rsidP="007D0D7F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7D0D7F">
        <w:rPr>
          <w:rFonts w:ascii="Arial" w:hAnsi="Arial" w:cs="Arial"/>
          <w:b/>
          <w:bCs/>
          <w:sz w:val="24"/>
          <w:szCs w:val="24"/>
        </w:rPr>
        <w:lastRenderedPageBreak/>
        <w:t>PROCESO DE REGISTROS DE PRODUCTOS A BODEGA</w:t>
      </w:r>
      <w:r w:rsidR="004230AD" w:rsidRPr="007D0D7F">
        <w:rPr>
          <w:rFonts w:ascii="Arial" w:hAnsi="Arial" w:cs="Arial"/>
          <w:b/>
          <w:bCs/>
          <w:sz w:val="24"/>
          <w:szCs w:val="24"/>
        </w:rPr>
        <w:t>.</w:t>
      </w:r>
    </w:p>
    <w:p w14:paraId="5B00CC99" w14:textId="7DF0F43D" w:rsidR="007D0D7F" w:rsidRDefault="007D0D7F" w:rsidP="007D0D7F">
      <w:pPr>
        <w:pStyle w:val="Prrafodelist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Inicialmente, luego de recibir liquidación de importación por el área financiera, se registra mercadería recibida a la bodega de “</w:t>
      </w:r>
      <w:r w:rsidRPr="009135A8">
        <w:rPr>
          <w:rFonts w:ascii="Arial" w:hAnsi="Arial" w:cs="Arial"/>
          <w:b/>
          <w:bCs/>
          <w:sz w:val="24"/>
          <w:szCs w:val="24"/>
        </w:rPr>
        <w:t>CUARENTENA</w:t>
      </w:r>
      <w:r>
        <w:rPr>
          <w:rFonts w:ascii="Arial" w:hAnsi="Arial" w:cs="Arial"/>
          <w:sz w:val="24"/>
          <w:szCs w:val="24"/>
        </w:rPr>
        <w:t>” por el usuario de Coordinador de importaciones y Almacenamiento.</w:t>
      </w:r>
    </w:p>
    <w:p w14:paraId="1FD6D34E" w14:textId="792502C8" w:rsidR="007D0D7F" w:rsidRDefault="007D0D7F" w:rsidP="007D0D7F">
      <w:pPr>
        <w:rPr>
          <w:rFonts w:ascii="Arial" w:hAnsi="Arial" w:cs="Arial"/>
          <w:sz w:val="24"/>
          <w:szCs w:val="24"/>
        </w:rPr>
      </w:pPr>
    </w:p>
    <w:p w14:paraId="1BE8AEF7" w14:textId="15BC7F03" w:rsidR="007D0D7F" w:rsidRDefault="009135A8" w:rsidP="007D0D7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B615207" wp14:editId="57E36C86">
            <wp:extent cx="6120765" cy="2866390"/>
            <wp:effectExtent l="0" t="0" r="0" b="0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C52A" w14:textId="4AC72E57" w:rsidR="007D0D7F" w:rsidRDefault="007D0D7F" w:rsidP="007D0D7F">
      <w:pPr>
        <w:rPr>
          <w:rFonts w:ascii="Arial" w:hAnsi="Arial" w:cs="Arial"/>
          <w:sz w:val="24"/>
          <w:szCs w:val="24"/>
        </w:rPr>
      </w:pPr>
    </w:p>
    <w:p w14:paraId="56499B64" w14:textId="28F4D375" w:rsidR="009135A8" w:rsidRDefault="009135A8" w:rsidP="007D0D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Posteriormente, la Técnica Responsable una vez revisada la mercadería, considera la liberación de la misma y procede al egreso de la mercancía desde bodega de CUARENTENA y procede con el Ingreso a bodega Autorizada JAIRO PINEDA CORAL.</w:t>
      </w:r>
    </w:p>
    <w:p w14:paraId="5360EE5E" w14:textId="32824D8D" w:rsidR="009135A8" w:rsidRDefault="007D572C" w:rsidP="007D0D7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BE5D5B7" wp14:editId="33DC28A0">
            <wp:extent cx="6120765" cy="2605405"/>
            <wp:effectExtent l="0" t="0" r="0" b="4445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85B5" w14:textId="5CD61924" w:rsidR="007D572C" w:rsidRDefault="007D572C" w:rsidP="007D0D7F">
      <w:pPr>
        <w:rPr>
          <w:rFonts w:ascii="Arial" w:hAnsi="Arial" w:cs="Arial"/>
          <w:sz w:val="24"/>
          <w:szCs w:val="24"/>
        </w:rPr>
      </w:pPr>
    </w:p>
    <w:p w14:paraId="1C8F5040" w14:textId="41065661" w:rsidR="007D572C" w:rsidRDefault="007D572C" w:rsidP="007D0D7F">
      <w:pPr>
        <w:rPr>
          <w:rFonts w:ascii="Arial" w:hAnsi="Arial" w:cs="Arial"/>
          <w:sz w:val="24"/>
          <w:szCs w:val="24"/>
        </w:rPr>
      </w:pPr>
    </w:p>
    <w:p w14:paraId="2B2CAABF" w14:textId="6B9F1D41" w:rsidR="007D572C" w:rsidRDefault="007D572C" w:rsidP="007D0D7F">
      <w:pPr>
        <w:rPr>
          <w:rFonts w:ascii="Arial" w:hAnsi="Arial" w:cs="Arial"/>
          <w:sz w:val="24"/>
          <w:szCs w:val="24"/>
        </w:rPr>
      </w:pPr>
    </w:p>
    <w:p w14:paraId="52322579" w14:textId="68D46B4C" w:rsidR="007D572C" w:rsidRDefault="007D572C" w:rsidP="007D0D7F">
      <w:pPr>
        <w:rPr>
          <w:rFonts w:ascii="Arial" w:hAnsi="Arial" w:cs="Arial"/>
          <w:sz w:val="24"/>
          <w:szCs w:val="24"/>
        </w:rPr>
      </w:pPr>
    </w:p>
    <w:p w14:paraId="3825225E" w14:textId="77777777" w:rsidR="007D572C" w:rsidRDefault="007D572C" w:rsidP="007D0D7F">
      <w:pPr>
        <w:rPr>
          <w:rFonts w:ascii="Arial" w:hAnsi="Arial" w:cs="Arial"/>
          <w:sz w:val="24"/>
          <w:szCs w:val="24"/>
        </w:rPr>
      </w:pPr>
    </w:p>
    <w:p w14:paraId="00F49652" w14:textId="6987ABEA" w:rsidR="00043C38" w:rsidRDefault="004230AD" w:rsidP="004230AD">
      <w:pPr>
        <w:rPr>
          <w:noProof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5</w:t>
      </w:r>
      <w:r w:rsidRPr="00F1619E">
        <w:rPr>
          <w:rFonts w:ascii="Arial" w:hAnsi="Arial" w:cs="Arial"/>
          <w:b/>
          <w:bCs/>
          <w:sz w:val="24"/>
          <w:szCs w:val="24"/>
        </w:rPr>
        <w:t>. </w:t>
      </w:r>
      <w:r w:rsidR="007D572C">
        <w:rPr>
          <w:rFonts w:ascii="Arial" w:hAnsi="Arial" w:cs="Arial"/>
          <w:b/>
          <w:bCs/>
          <w:sz w:val="24"/>
          <w:szCs w:val="24"/>
        </w:rPr>
        <w:t>TRAZABILIDAD DE MOVIMIENTOS DE PRODUCTOS</w:t>
      </w:r>
      <w:r w:rsidRPr="00F1619E">
        <w:rPr>
          <w:rFonts w:ascii="Arial" w:hAnsi="Arial" w:cs="Arial"/>
          <w:b/>
          <w:bCs/>
          <w:sz w:val="24"/>
          <w:szCs w:val="24"/>
        </w:rPr>
        <w:t>.</w:t>
      </w:r>
    </w:p>
    <w:p w14:paraId="5983E5E8" w14:textId="5C8AE916" w:rsidR="007D572C" w:rsidRDefault="007D572C" w:rsidP="004230AD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81CD7B8" wp14:editId="7FD19A97">
            <wp:extent cx="6120765" cy="2971165"/>
            <wp:effectExtent l="0" t="0" r="0" b="635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5B40" w14:textId="2B0606B4" w:rsidR="007D572C" w:rsidRDefault="003D1FA8" w:rsidP="004230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observa que en el comprobante de egreso número EGR 202303000399, muestra la trazabilidad del producto placa de bloqueo metafisiara de código TI-SF-613.14 con respectivo lote de fabricación, indicando destino final como institución y paciente.</w:t>
      </w:r>
    </w:p>
    <w:p w14:paraId="5DFE594C" w14:textId="32546102" w:rsidR="003D1FA8" w:rsidRDefault="003D1FA8" w:rsidP="004230AD">
      <w:pPr>
        <w:rPr>
          <w:rFonts w:ascii="Arial" w:hAnsi="Arial" w:cs="Arial"/>
          <w:b/>
          <w:bCs/>
          <w:sz w:val="24"/>
          <w:szCs w:val="24"/>
        </w:rPr>
      </w:pPr>
    </w:p>
    <w:p w14:paraId="001E8608" w14:textId="213BE968" w:rsidR="003D1FA8" w:rsidRPr="003D1FA8" w:rsidRDefault="00B36575" w:rsidP="004230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3969FCC" wp14:editId="7D6D47AD">
            <wp:simplePos x="0" y="0"/>
            <wp:positionH relativeFrom="column">
              <wp:posOffset>163739</wp:posOffset>
            </wp:positionH>
            <wp:positionV relativeFrom="paragraph">
              <wp:posOffset>621756</wp:posOffset>
            </wp:positionV>
            <wp:extent cx="5491843" cy="2660432"/>
            <wp:effectExtent l="0" t="0" r="0" b="698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843" cy="2660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1FA8">
        <w:rPr>
          <w:rFonts w:ascii="Arial" w:hAnsi="Arial" w:cs="Arial"/>
          <w:sz w:val="24"/>
          <w:szCs w:val="24"/>
        </w:rPr>
        <w:t>Con este resultado</w:t>
      </w:r>
      <w:r>
        <w:rPr>
          <w:rFonts w:ascii="Arial" w:hAnsi="Arial" w:cs="Arial"/>
          <w:sz w:val="24"/>
          <w:szCs w:val="24"/>
        </w:rPr>
        <w:t>, podemos indicar que el sistema se encuentra validado en cuanto a trazabilidad y seguridad del sistema Siigo Confitico, utilizado en cada uno de nuestros procesos.</w:t>
      </w:r>
    </w:p>
    <w:p w14:paraId="12604EF9" w14:textId="6E3EFDD9" w:rsidR="003D1FA8" w:rsidRDefault="003D1FA8" w:rsidP="004230AD">
      <w:pPr>
        <w:rPr>
          <w:rFonts w:ascii="Arial" w:hAnsi="Arial" w:cs="Arial"/>
          <w:b/>
          <w:bCs/>
          <w:sz w:val="24"/>
          <w:szCs w:val="24"/>
        </w:rPr>
      </w:pPr>
    </w:p>
    <w:p w14:paraId="51CAB1CD" w14:textId="6813D3EC" w:rsidR="007D572C" w:rsidRDefault="007D572C" w:rsidP="004230AD">
      <w:pPr>
        <w:rPr>
          <w:rFonts w:ascii="Arial" w:hAnsi="Arial" w:cs="Arial"/>
          <w:b/>
          <w:bCs/>
          <w:sz w:val="24"/>
          <w:szCs w:val="24"/>
        </w:rPr>
      </w:pPr>
    </w:p>
    <w:p w14:paraId="5BB5E564" w14:textId="6C2E134E" w:rsidR="007D572C" w:rsidRDefault="007D572C" w:rsidP="004230AD">
      <w:pPr>
        <w:rPr>
          <w:rFonts w:ascii="Arial" w:hAnsi="Arial" w:cs="Arial"/>
          <w:b/>
          <w:bCs/>
          <w:sz w:val="24"/>
          <w:szCs w:val="24"/>
        </w:rPr>
      </w:pPr>
    </w:p>
    <w:p w14:paraId="3EA77958" w14:textId="39E6EEEC" w:rsidR="007D572C" w:rsidRDefault="007D572C" w:rsidP="004230AD">
      <w:pPr>
        <w:rPr>
          <w:rFonts w:ascii="Arial" w:hAnsi="Arial" w:cs="Arial"/>
          <w:b/>
          <w:bCs/>
          <w:sz w:val="24"/>
          <w:szCs w:val="24"/>
        </w:rPr>
      </w:pPr>
    </w:p>
    <w:p w14:paraId="6B68B849" w14:textId="2B72BF95" w:rsidR="007D572C" w:rsidRDefault="007D572C" w:rsidP="004230AD">
      <w:pPr>
        <w:rPr>
          <w:rFonts w:ascii="Arial" w:hAnsi="Arial" w:cs="Arial"/>
          <w:b/>
          <w:bCs/>
          <w:sz w:val="24"/>
          <w:szCs w:val="24"/>
        </w:rPr>
      </w:pPr>
    </w:p>
    <w:p w14:paraId="6C2C82BB" w14:textId="77777777" w:rsidR="007D572C" w:rsidRPr="007D572C" w:rsidRDefault="007D572C" w:rsidP="004230AD">
      <w:pPr>
        <w:rPr>
          <w:rFonts w:ascii="Arial" w:hAnsi="Arial" w:cs="Arial"/>
          <w:b/>
          <w:bCs/>
          <w:sz w:val="24"/>
          <w:szCs w:val="24"/>
        </w:rPr>
      </w:pPr>
    </w:p>
    <w:p w14:paraId="1F939C06" w14:textId="0E577D41" w:rsidR="00043C38" w:rsidRDefault="00043C38" w:rsidP="004230AD">
      <w:pPr>
        <w:rPr>
          <w:rFonts w:ascii="Arial" w:hAnsi="Arial" w:cs="Arial"/>
          <w:sz w:val="24"/>
          <w:szCs w:val="24"/>
        </w:rPr>
      </w:pPr>
    </w:p>
    <w:p w14:paraId="753D60D3" w14:textId="7CAF1EC2" w:rsidR="00FB681E" w:rsidRDefault="00FB681E" w:rsidP="004230AD">
      <w:pPr>
        <w:rPr>
          <w:rFonts w:ascii="Arial" w:hAnsi="Arial" w:cs="Arial"/>
          <w:sz w:val="24"/>
          <w:szCs w:val="24"/>
        </w:rPr>
      </w:pPr>
    </w:p>
    <w:p w14:paraId="653BEBF0" w14:textId="3E35DA98" w:rsidR="00043C38" w:rsidRDefault="00043C38" w:rsidP="004230AD">
      <w:pPr>
        <w:rPr>
          <w:rFonts w:ascii="Arial" w:hAnsi="Arial" w:cs="Arial"/>
          <w:sz w:val="24"/>
          <w:szCs w:val="24"/>
        </w:rPr>
      </w:pPr>
    </w:p>
    <w:p w14:paraId="330FBBC2" w14:textId="0A22EEAB" w:rsidR="00F8575E" w:rsidRDefault="00F8575E" w:rsidP="004230AD">
      <w:pPr>
        <w:rPr>
          <w:rFonts w:ascii="Arial" w:hAnsi="Arial" w:cs="Arial"/>
          <w:sz w:val="24"/>
          <w:szCs w:val="24"/>
        </w:rPr>
      </w:pPr>
    </w:p>
    <w:p w14:paraId="7270EBEB" w14:textId="77777777" w:rsidR="00B36575" w:rsidRDefault="00B36575" w:rsidP="004230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Atentamente,</w:t>
      </w:r>
    </w:p>
    <w:p w14:paraId="2DC51C15" w14:textId="165905F3" w:rsidR="00B36575" w:rsidRDefault="00B36575" w:rsidP="004230AD">
      <w:pPr>
        <w:rPr>
          <w:rFonts w:ascii="Arial" w:hAnsi="Arial" w:cs="Arial"/>
          <w:sz w:val="24"/>
          <w:szCs w:val="24"/>
        </w:rPr>
      </w:pPr>
    </w:p>
    <w:p w14:paraId="7045FFAF" w14:textId="77777777" w:rsidR="00B36575" w:rsidRDefault="00B36575" w:rsidP="004230AD">
      <w:pPr>
        <w:rPr>
          <w:rFonts w:ascii="Arial" w:hAnsi="Arial" w:cs="Arial"/>
          <w:sz w:val="24"/>
          <w:szCs w:val="24"/>
        </w:rPr>
      </w:pPr>
    </w:p>
    <w:p w14:paraId="29096E56" w14:textId="77456D69" w:rsidR="00B36575" w:rsidRDefault="00B36575" w:rsidP="00B3657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Alberto Caicedo Montenegro</w:t>
      </w:r>
    </w:p>
    <w:p w14:paraId="3D833FFE" w14:textId="472729C5" w:rsidR="00B36575" w:rsidRDefault="00B36575" w:rsidP="00B3657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Ingeniero en Sistemas</w:t>
      </w:r>
    </w:p>
    <w:p w14:paraId="67B9B2A7" w14:textId="71178137" w:rsidR="00F8575E" w:rsidRPr="004230AD" w:rsidRDefault="00F8575E" w:rsidP="004230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sectPr w:rsidR="00F8575E" w:rsidRPr="004230AD" w:rsidSect="00F24121">
      <w:pgSz w:w="11906" w:h="16838"/>
      <w:pgMar w:top="1417" w:right="991" w:bottom="56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74F29"/>
    <w:multiLevelType w:val="hybridMultilevel"/>
    <w:tmpl w:val="01EC1752"/>
    <w:lvl w:ilvl="0" w:tplc="8B06D490">
      <w:start w:val="3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E956037"/>
    <w:multiLevelType w:val="hybridMultilevel"/>
    <w:tmpl w:val="C6E86FF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03AD8"/>
    <w:multiLevelType w:val="hybridMultilevel"/>
    <w:tmpl w:val="5C72EC5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B2457"/>
    <w:multiLevelType w:val="multilevel"/>
    <w:tmpl w:val="7110F0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16" w:hanging="396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4" w15:restartNumberingAfterBreak="0">
    <w:nsid w:val="442D40AA"/>
    <w:multiLevelType w:val="hybridMultilevel"/>
    <w:tmpl w:val="0DD025E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285964"/>
    <w:multiLevelType w:val="hybridMultilevel"/>
    <w:tmpl w:val="F966657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D7954"/>
    <w:multiLevelType w:val="hybridMultilevel"/>
    <w:tmpl w:val="CDE2FCAA"/>
    <w:lvl w:ilvl="0" w:tplc="5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3B3263D"/>
    <w:multiLevelType w:val="hybridMultilevel"/>
    <w:tmpl w:val="AB8221F6"/>
    <w:lvl w:ilvl="0" w:tplc="49ACB94C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1168F6"/>
    <w:multiLevelType w:val="hybridMultilevel"/>
    <w:tmpl w:val="E2883FB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8060ED"/>
    <w:multiLevelType w:val="hybridMultilevel"/>
    <w:tmpl w:val="41363E18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19036458">
    <w:abstractNumId w:val="5"/>
  </w:num>
  <w:num w:numId="2" w16cid:durableId="297492957">
    <w:abstractNumId w:val="2"/>
  </w:num>
  <w:num w:numId="3" w16cid:durableId="1263566721">
    <w:abstractNumId w:val="7"/>
  </w:num>
  <w:num w:numId="4" w16cid:durableId="557862373">
    <w:abstractNumId w:val="1"/>
  </w:num>
  <w:num w:numId="5" w16cid:durableId="441653213">
    <w:abstractNumId w:val="3"/>
  </w:num>
  <w:num w:numId="6" w16cid:durableId="1360164374">
    <w:abstractNumId w:val="9"/>
  </w:num>
  <w:num w:numId="7" w16cid:durableId="703023640">
    <w:abstractNumId w:val="0"/>
  </w:num>
  <w:num w:numId="8" w16cid:durableId="1028064507">
    <w:abstractNumId w:val="4"/>
  </w:num>
  <w:num w:numId="9" w16cid:durableId="1546988048">
    <w:abstractNumId w:val="6"/>
  </w:num>
  <w:num w:numId="10" w16cid:durableId="8384246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9E"/>
    <w:rsid w:val="00043C38"/>
    <w:rsid w:val="003B5F09"/>
    <w:rsid w:val="003D1FA8"/>
    <w:rsid w:val="004230AD"/>
    <w:rsid w:val="004635F3"/>
    <w:rsid w:val="005421FA"/>
    <w:rsid w:val="005D5202"/>
    <w:rsid w:val="007D0D7F"/>
    <w:rsid w:val="007D572C"/>
    <w:rsid w:val="00854EAB"/>
    <w:rsid w:val="00911530"/>
    <w:rsid w:val="009135A8"/>
    <w:rsid w:val="00B36575"/>
    <w:rsid w:val="00C85740"/>
    <w:rsid w:val="00DA3F71"/>
    <w:rsid w:val="00DF44ED"/>
    <w:rsid w:val="00F1619E"/>
    <w:rsid w:val="00F24121"/>
    <w:rsid w:val="00F8575E"/>
    <w:rsid w:val="00FB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773B0"/>
  <w15:chartTrackingRefBased/>
  <w15:docId w15:val="{8F35DF21-00BB-49EA-9315-485482F36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6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456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ORTOMAX IMPLANTES ORTOPEDICOS</dc:creator>
  <cp:keywords/>
  <dc:description/>
  <cp:lastModifiedBy>ORTOMAX IMPLANTES ORTOPEDICOS</cp:lastModifiedBy>
  <cp:revision>8</cp:revision>
  <dcterms:created xsi:type="dcterms:W3CDTF">2023-03-07T15:48:00Z</dcterms:created>
  <dcterms:modified xsi:type="dcterms:W3CDTF">2023-03-07T16:26:00Z</dcterms:modified>
</cp:coreProperties>
</file>