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4125" w14:textId="77777777" w:rsidR="00934594" w:rsidRPr="00BE7B81" w:rsidRDefault="00934594" w:rsidP="00433881">
      <w:pPr>
        <w:numPr>
          <w:ilvl w:val="0"/>
          <w:numId w:val="1"/>
        </w:numPr>
        <w:tabs>
          <w:tab w:val="clear" w:pos="720"/>
        </w:tabs>
        <w:spacing w:before="156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OBJETIVO </w:t>
      </w:r>
    </w:p>
    <w:p w14:paraId="60111443" w14:textId="77777777" w:rsidR="00854078" w:rsidRPr="00BE7B81" w:rsidRDefault="00854078" w:rsidP="00433881">
      <w:pPr>
        <w:spacing w:before="156"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 xml:space="preserve">Establecer las </w:t>
      </w:r>
      <w:r w:rsidR="00934594" w:rsidRPr="00BE7B81">
        <w:rPr>
          <w:rFonts w:ascii="Arial" w:eastAsia="Times New Roman" w:hAnsi="Arial" w:cs="Arial"/>
          <w:sz w:val="24"/>
          <w:szCs w:val="24"/>
        </w:rPr>
        <w:t xml:space="preserve">directrices </w:t>
      </w:r>
      <w:r w:rsidRPr="00BE7B81">
        <w:rPr>
          <w:rFonts w:ascii="Arial" w:eastAsia="Times New Roman" w:hAnsi="Arial" w:cs="Arial"/>
          <w:sz w:val="24"/>
          <w:szCs w:val="24"/>
        </w:rPr>
        <w:t>de trabajo para el manejo de la información en un sistema informático, y así brindar el soporte de registrar la información para trazabilidad del inventario de productos.</w:t>
      </w:r>
    </w:p>
    <w:p w14:paraId="0A4336CB" w14:textId="77777777" w:rsidR="00854078" w:rsidRPr="00BE7B81" w:rsidRDefault="00854078" w:rsidP="00433881">
      <w:pPr>
        <w:spacing w:before="156"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F99C52A" w14:textId="77777777" w:rsidR="00934594" w:rsidRPr="00BE7B81" w:rsidRDefault="00934594" w:rsidP="00433881">
      <w:pPr>
        <w:numPr>
          <w:ilvl w:val="0"/>
          <w:numId w:val="2"/>
        </w:numPr>
        <w:spacing w:before="12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ALCANCE</w:t>
      </w:r>
    </w:p>
    <w:p w14:paraId="592DB7AB" w14:textId="77777777" w:rsidR="00934594" w:rsidRPr="00BE7B81" w:rsidRDefault="00934594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49EC0C0A" w14:textId="3BD21945" w:rsidR="00934594" w:rsidRPr="00BE7B81" w:rsidRDefault="00854078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 xml:space="preserve">Aplica a </w:t>
      </w:r>
      <w:r w:rsidR="00433881" w:rsidRPr="00BE7B81">
        <w:rPr>
          <w:rFonts w:ascii="Arial" w:eastAsia="Times New Roman" w:hAnsi="Arial" w:cs="Arial"/>
          <w:sz w:val="24"/>
          <w:szCs w:val="24"/>
        </w:rPr>
        <w:t>los módulos de</w:t>
      </w:r>
      <w:r w:rsidRPr="00BE7B81">
        <w:rPr>
          <w:rFonts w:ascii="Arial" w:eastAsia="Times New Roman" w:hAnsi="Arial" w:cs="Arial"/>
          <w:sz w:val="24"/>
          <w:szCs w:val="24"/>
        </w:rPr>
        <w:t xml:space="preserve"> inventario de productos </w:t>
      </w:r>
      <w:r w:rsidR="00433881" w:rsidRPr="00BE7B81">
        <w:rPr>
          <w:rFonts w:ascii="Arial" w:eastAsia="Times New Roman" w:hAnsi="Arial" w:cs="Arial"/>
          <w:sz w:val="24"/>
          <w:szCs w:val="24"/>
        </w:rPr>
        <w:t>en almacén.</w:t>
      </w:r>
    </w:p>
    <w:p w14:paraId="7F96AB34" w14:textId="77777777" w:rsidR="00934594" w:rsidRPr="00BE7B81" w:rsidRDefault="00934594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232E659" w14:textId="77777777" w:rsidR="00934594" w:rsidRPr="00BE7B81" w:rsidRDefault="00934594" w:rsidP="00433881">
      <w:pPr>
        <w:numPr>
          <w:ilvl w:val="0"/>
          <w:numId w:val="3"/>
        </w:numPr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RESPONSABLE</w:t>
      </w:r>
    </w:p>
    <w:p w14:paraId="05BBB2F0" w14:textId="77777777" w:rsidR="00934594" w:rsidRPr="00BE7B81" w:rsidRDefault="00934594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0CCC430F" w14:textId="0DF47BDC" w:rsidR="00693010" w:rsidRPr="00BE7B81" w:rsidRDefault="002B4D68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Técnico de sistemas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13354DD3" w14:textId="6D05C5AA" w:rsidR="00854078" w:rsidRPr="00BE7B81" w:rsidRDefault="00693010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>Es el administrador del sistema, quien configura, valida y genera permisos a usuarios, vela por la seguridad de la información</w:t>
      </w:r>
      <w:r w:rsidR="00433881" w:rsidRPr="00BE7B81">
        <w:rPr>
          <w:rFonts w:ascii="Arial" w:eastAsia="Times New Roman" w:hAnsi="Arial" w:cs="Arial"/>
          <w:sz w:val="24"/>
          <w:szCs w:val="24"/>
        </w:rPr>
        <w:t>,</w:t>
      </w:r>
      <w:r w:rsidRPr="00BE7B81">
        <w:rPr>
          <w:rFonts w:ascii="Arial" w:eastAsia="Times New Roman" w:hAnsi="Arial" w:cs="Arial"/>
          <w:sz w:val="24"/>
          <w:szCs w:val="24"/>
        </w:rPr>
        <w:t xml:space="preserve"> brinda información y reportes </w:t>
      </w:r>
      <w:r w:rsidR="00B73E02" w:rsidRPr="00BE7B81">
        <w:rPr>
          <w:rFonts w:ascii="Arial" w:eastAsia="Times New Roman" w:hAnsi="Arial" w:cs="Arial"/>
          <w:sz w:val="24"/>
          <w:szCs w:val="24"/>
        </w:rPr>
        <w:t xml:space="preserve">en </w:t>
      </w:r>
      <w:r w:rsidRPr="00BE7B81">
        <w:rPr>
          <w:rFonts w:ascii="Arial" w:eastAsia="Times New Roman" w:hAnsi="Arial" w:cs="Arial"/>
          <w:sz w:val="24"/>
          <w:szCs w:val="24"/>
        </w:rPr>
        <w:t>la cadena de distribución.</w:t>
      </w:r>
    </w:p>
    <w:p w14:paraId="117CF5AF" w14:textId="01E9F5D9" w:rsidR="00433881" w:rsidRPr="00BE7B81" w:rsidRDefault="00433881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07892CF3" w14:textId="5D8FA225" w:rsidR="00433881" w:rsidRPr="00BE7B81" w:rsidRDefault="00433881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>Soporte a usuarios del sistema.</w:t>
      </w:r>
    </w:p>
    <w:p w14:paraId="71601345" w14:textId="77777777" w:rsidR="00693010" w:rsidRPr="00BE7B81" w:rsidRDefault="00693010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0DD01FDA" w14:textId="77777777" w:rsidR="00934594" w:rsidRPr="00BE7B81" w:rsidRDefault="00693010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sz w:val="24"/>
          <w:szCs w:val="24"/>
        </w:rPr>
        <w:t xml:space="preserve">Coordinadora de bodega: </w:t>
      </w:r>
      <w:r w:rsidRPr="00BE7B81">
        <w:rPr>
          <w:rFonts w:ascii="Arial" w:eastAsia="Times New Roman" w:hAnsi="Arial" w:cs="Arial"/>
          <w:sz w:val="24"/>
          <w:szCs w:val="24"/>
        </w:rPr>
        <w:t>responsable de los ingresos y egresos de los equipos quirúrgicos.</w:t>
      </w:r>
    </w:p>
    <w:p w14:paraId="0462A353" w14:textId="77777777" w:rsidR="00693010" w:rsidRPr="00BE7B81" w:rsidRDefault="00693010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5720524F" w14:textId="5086078B" w:rsidR="00693010" w:rsidRPr="00BE7B81" w:rsidRDefault="00693010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sz w:val="24"/>
          <w:szCs w:val="24"/>
        </w:rPr>
        <w:t>Coordinador de</w:t>
      </w:r>
      <w:r w:rsidR="001D4946" w:rsidRPr="00BE7B81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D92412" w:rsidRPr="00BE7B81">
        <w:rPr>
          <w:rFonts w:ascii="Arial" w:eastAsia="Times New Roman" w:hAnsi="Arial" w:cs="Arial"/>
          <w:b/>
          <w:sz w:val="24"/>
          <w:szCs w:val="24"/>
        </w:rPr>
        <w:t>almacenamiento</w:t>
      </w:r>
      <w:r w:rsidRPr="00BE7B81">
        <w:rPr>
          <w:rFonts w:ascii="Arial" w:eastAsia="Times New Roman" w:hAnsi="Arial" w:cs="Arial"/>
          <w:b/>
          <w:sz w:val="24"/>
          <w:szCs w:val="24"/>
        </w:rPr>
        <w:t>:</w:t>
      </w:r>
      <w:r w:rsidRPr="00BE7B81">
        <w:rPr>
          <w:rFonts w:ascii="Arial" w:eastAsia="Times New Roman" w:hAnsi="Arial" w:cs="Arial"/>
          <w:sz w:val="24"/>
          <w:szCs w:val="24"/>
        </w:rPr>
        <w:t xml:space="preserve"> responsable de los descargos (egresos de productos)</w:t>
      </w:r>
      <w:r w:rsidR="001D4946" w:rsidRPr="00BE7B81">
        <w:rPr>
          <w:rFonts w:ascii="Arial" w:eastAsia="Times New Roman" w:hAnsi="Arial" w:cs="Arial"/>
          <w:sz w:val="24"/>
          <w:szCs w:val="24"/>
        </w:rPr>
        <w:t xml:space="preserve"> y </w:t>
      </w:r>
      <w:proofErr w:type="gramStart"/>
      <w:r w:rsidR="001D4946" w:rsidRPr="00BE7B81">
        <w:rPr>
          <w:rFonts w:ascii="Arial" w:eastAsia="Times New Roman" w:hAnsi="Arial" w:cs="Arial"/>
          <w:sz w:val="24"/>
          <w:szCs w:val="24"/>
        </w:rPr>
        <w:t>soporte  a</w:t>
      </w:r>
      <w:proofErr w:type="gramEnd"/>
      <w:r w:rsidR="001D4946" w:rsidRPr="00BE7B81">
        <w:rPr>
          <w:rFonts w:ascii="Arial" w:eastAsia="Times New Roman" w:hAnsi="Arial" w:cs="Arial"/>
          <w:sz w:val="24"/>
          <w:szCs w:val="24"/>
        </w:rPr>
        <w:t xml:space="preserve"> la coordinadora de bodega.</w:t>
      </w:r>
    </w:p>
    <w:p w14:paraId="0E029285" w14:textId="77777777" w:rsidR="00934594" w:rsidRPr="00BE7B81" w:rsidRDefault="00934594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13BBA86C" w14:textId="7E178201" w:rsidR="00934594" w:rsidRPr="00BE7B81" w:rsidRDefault="001D4946" w:rsidP="00433881">
      <w:pPr>
        <w:spacing w:after="0" w:line="240" w:lineRule="auto"/>
        <w:ind w:left="-567" w:right="141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Responsable</w:t>
      </w:r>
      <w:r w:rsidR="00934594"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 técnico</w:t>
      </w:r>
      <w:r w:rsidR="00934594" w:rsidRPr="00BE7B81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es </w:t>
      </w:r>
      <w:r w:rsidRPr="00BE7B81">
        <w:rPr>
          <w:rFonts w:ascii="Arial" w:eastAsia="Times New Roman" w:hAnsi="Arial" w:cs="Arial"/>
          <w:sz w:val="24"/>
          <w:szCs w:val="24"/>
        </w:rPr>
        <w:t xml:space="preserve">encargado 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de </w:t>
      </w:r>
      <w:r w:rsidR="00693010" w:rsidRPr="00BE7B81">
        <w:rPr>
          <w:rFonts w:ascii="Arial" w:eastAsia="Times New Roman" w:hAnsi="Arial" w:cs="Arial"/>
          <w:sz w:val="24"/>
          <w:szCs w:val="24"/>
        </w:rPr>
        <w:t xml:space="preserve">verificar 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los </w:t>
      </w:r>
      <w:r w:rsidR="00934594" w:rsidRPr="00BE7B81">
        <w:rPr>
          <w:rFonts w:ascii="Arial" w:eastAsia="Times New Roman" w:hAnsi="Arial" w:cs="Arial"/>
          <w:sz w:val="24"/>
          <w:szCs w:val="24"/>
        </w:rPr>
        <w:t>lineamientos</w:t>
      </w:r>
      <w:r w:rsidR="00693010" w:rsidRPr="00BE7B81">
        <w:rPr>
          <w:rFonts w:ascii="Arial" w:eastAsia="Times New Roman" w:hAnsi="Arial" w:cs="Arial"/>
          <w:sz w:val="24"/>
          <w:szCs w:val="24"/>
        </w:rPr>
        <w:t xml:space="preserve"> </w:t>
      </w:r>
      <w:r w:rsidR="00433881" w:rsidRPr="00BE7B81">
        <w:rPr>
          <w:rFonts w:ascii="Arial" w:eastAsia="Times New Roman" w:hAnsi="Arial" w:cs="Arial"/>
          <w:sz w:val="24"/>
          <w:szCs w:val="24"/>
        </w:rPr>
        <w:t>de acuerdo con</w:t>
      </w:r>
      <w:r w:rsidR="00693010" w:rsidRPr="00BE7B81">
        <w:rPr>
          <w:rFonts w:ascii="Arial" w:eastAsia="Times New Roman" w:hAnsi="Arial" w:cs="Arial"/>
          <w:sz w:val="24"/>
          <w:szCs w:val="24"/>
        </w:rPr>
        <w:t xml:space="preserve"> la normativa vigente,</w:t>
      </w:r>
      <w:r w:rsidR="00934594" w:rsidRPr="00BE7B81">
        <w:rPr>
          <w:rFonts w:ascii="Arial" w:eastAsia="Times New Roman" w:hAnsi="Arial" w:cs="Arial"/>
          <w:sz w:val="24"/>
          <w:szCs w:val="24"/>
        </w:rPr>
        <w:t xml:space="preserve"> para </w:t>
      </w:r>
      <w:r w:rsidR="00693010" w:rsidRPr="00BE7B81">
        <w:rPr>
          <w:rFonts w:ascii="Arial" w:eastAsia="Times New Roman" w:hAnsi="Arial" w:cs="Arial"/>
          <w:sz w:val="24"/>
          <w:szCs w:val="24"/>
        </w:rPr>
        <w:t>la elaboración del presente procedimiento</w:t>
      </w:r>
      <w:r w:rsidR="00934594" w:rsidRPr="00BE7B81">
        <w:rPr>
          <w:rFonts w:ascii="Arial" w:eastAsia="Times New Roman" w:hAnsi="Arial" w:cs="Arial"/>
          <w:sz w:val="24"/>
          <w:szCs w:val="24"/>
        </w:rPr>
        <w:t xml:space="preserve">.  </w:t>
      </w:r>
    </w:p>
    <w:p w14:paraId="2139023D" w14:textId="77777777" w:rsidR="00934594" w:rsidRPr="00BE7B81" w:rsidRDefault="00934594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2317B12F" w14:textId="77777777" w:rsidR="00934594" w:rsidRPr="00BE7B81" w:rsidRDefault="00934594" w:rsidP="00433881">
      <w:pPr>
        <w:numPr>
          <w:ilvl w:val="0"/>
          <w:numId w:val="4"/>
        </w:numPr>
        <w:spacing w:before="12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DEFINICIONES</w:t>
      </w:r>
    </w:p>
    <w:p w14:paraId="5EF51570" w14:textId="77777777" w:rsidR="00934594" w:rsidRPr="00BE7B81" w:rsidRDefault="00934594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7B4460D2" w14:textId="77777777" w:rsidR="00D92412" w:rsidRPr="00BE7B81" w:rsidRDefault="00D92412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SIIGO /CONTIFICO: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software contable y administrativo de inventario que brinda la facilidad de acceder desde cualquier computador, debido que el sistema guarda toda la información en la nube.</w:t>
      </w:r>
    </w:p>
    <w:p w14:paraId="09435127" w14:textId="5BAB7753" w:rsidR="008358A0" w:rsidRPr="00BE7B81" w:rsidRDefault="008358A0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CRM: </w:t>
      </w:r>
      <w:r w:rsidRPr="00BE7B81">
        <w:rPr>
          <w:rFonts w:ascii="Arial" w:eastAsia="Times New Roman" w:hAnsi="Arial" w:cs="Arial"/>
          <w:bCs/>
          <w:sz w:val="24"/>
          <w:szCs w:val="24"/>
        </w:rPr>
        <w:t>(customer relationship Management) gestión de relación con los clientes</w:t>
      </w:r>
      <w:r w:rsidR="00433881" w:rsidRPr="00BE7B81">
        <w:rPr>
          <w:rFonts w:ascii="Arial" w:eastAsia="Times New Roman" w:hAnsi="Arial" w:cs="Arial"/>
          <w:bCs/>
          <w:sz w:val="24"/>
          <w:szCs w:val="24"/>
        </w:rPr>
        <w:t>.</w:t>
      </w:r>
    </w:p>
    <w:p w14:paraId="768CF831" w14:textId="77777777" w:rsidR="008358A0" w:rsidRPr="00BE7B81" w:rsidRDefault="008358A0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ERP: </w:t>
      </w:r>
      <w:r w:rsidRPr="00BE7B81">
        <w:rPr>
          <w:rFonts w:ascii="Arial" w:eastAsia="Times New Roman" w:hAnsi="Arial" w:cs="Arial"/>
          <w:bCs/>
          <w:sz w:val="24"/>
          <w:szCs w:val="24"/>
        </w:rPr>
        <w:t>(Enterprise resource planning) planificación de recursos empresariales.</w:t>
      </w:r>
    </w:p>
    <w:p w14:paraId="191A6464" w14:textId="77777777" w:rsidR="00D92412" w:rsidRPr="00BE7B81" w:rsidRDefault="00D92412" w:rsidP="00433881">
      <w:pPr>
        <w:tabs>
          <w:tab w:val="left" w:pos="7336"/>
        </w:tabs>
        <w:spacing w:after="0" w:line="240" w:lineRule="auto"/>
        <w:ind w:left="-284" w:right="885" w:hanging="283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Ingresos: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es un incremento en el patrimonio de un ente económico.</w:t>
      </w:r>
    </w:p>
    <w:p w14:paraId="248A1C15" w14:textId="77777777" w:rsidR="00D92412" w:rsidRPr="00BE7B81" w:rsidRDefault="00D92412" w:rsidP="00433881">
      <w:pPr>
        <w:tabs>
          <w:tab w:val="left" w:pos="7336"/>
        </w:tabs>
        <w:spacing w:after="0" w:line="240" w:lineRule="auto"/>
        <w:ind w:left="-284" w:right="885" w:hanging="283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Egresos: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las cantidades que salen o una reducción a un patrimonio.</w:t>
      </w:r>
    </w:p>
    <w:p w14:paraId="61641D9B" w14:textId="77777777" w:rsidR="00D92412" w:rsidRPr="00BE7B81" w:rsidRDefault="00D92412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lastRenderedPageBreak/>
        <w:t>Inventario: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BE7B81">
        <w:rPr>
          <w:rStyle w:val="hgkelc"/>
          <w:rFonts w:ascii="Arial" w:hAnsi="Arial" w:cs="Arial"/>
          <w:sz w:val="24"/>
          <w:szCs w:val="24"/>
          <w:lang w:val="es-ES"/>
        </w:rPr>
        <w:t xml:space="preserve">Un inventario es un </w:t>
      </w:r>
      <w:r w:rsidRPr="00BE7B81">
        <w:rPr>
          <w:rStyle w:val="hgkelc"/>
          <w:rFonts w:ascii="Arial" w:hAnsi="Arial" w:cs="Arial"/>
          <w:bCs/>
          <w:sz w:val="24"/>
          <w:szCs w:val="24"/>
          <w:lang w:val="es-ES"/>
        </w:rPr>
        <w:t>documento donde se registran todos los bienes tangibles y en existencia de una empresa, que pueden utilizarse para su alquiler, uso, transformación, consumo o venta</w:t>
      </w:r>
      <w:r w:rsidRPr="00BE7B81">
        <w:rPr>
          <w:rStyle w:val="hgkelc"/>
          <w:rFonts w:ascii="Arial" w:hAnsi="Arial" w:cs="Arial"/>
          <w:sz w:val="24"/>
          <w:szCs w:val="24"/>
          <w:lang w:val="es-ES"/>
        </w:rPr>
        <w:t>.</w:t>
      </w:r>
    </w:p>
    <w:p w14:paraId="58D0A431" w14:textId="77777777" w:rsidR="00D92412" w:rsidRPr="00BE7B81" w:rsidRDefault="00D92412" w:rsidP="00433881">
      <w:pPr>
        <w:tabs>
          <w:tab w:val="left" w:pos="7336"/>
        </w:tabs>
        <w:spacing w:after="0" w:line="240" w:lineRule="auto"/>
        <w:ind w:left="-284" w:right="885" w:hanging="283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Reporte: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documentos que contiene los detalles de un evento específico.</w:t>
      </w:r>
    </w:p>
    <w:p w14:paraId="5737C052" w14:textId="0329F8B0" w:rsidR="00934594" w:rsidRDefault="00934594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Registro: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BE7B81">
        <w:rPr>
          <w:rFonts w:ascii="Arial" w:eastAsia="Times New Roman" w:hAnsi="Arial" w:cs="Arial"/>
          <w:sz w:val="24"/>
          <w:szCs w:val="24"/>
        </w:rPr>
        <w:t xml:space="preserve">Tipo especial de Documento que </w:t>
      </w:r>
      <w:r w:rsidR="00433881" w:rsidRPr="00BE7B81">
        <w:rPr>
          <w:rFonts w:ascii="Arial" w:eastAsia="Times New Roman" w:hAnsi="Arial" w:cs="Arial"/>
          <w:sz w:val="24"/>
          <w:szCs w:val="24"/>
        </w:rPr>
        <w:t xml:space="preserve">se genera y </w:t>
      </w:r>
      <w:r w:rsidR="00D92412" w:rsidRPr="00BE7B81">
        <w:rPr>
          <w:rFonts w:ascii="Arial" w:eastAsia="Times New Roman" w:hAnsi="Arial" w:cs="Arial"/>
          <w:sz w:val="24"/>
          <w:szCs w:val="24"/>
        </w:rPr>
        <w:t xml:space="preserve">presenta resultados obtenidos o </w:t>
      </w:r>
      <w:r w:rsidRPr="00BE7B81">
        <w:rPr>
          <w:rFonts w:ascii="Arial" w:eastAsia="Times New Roman" w:hAnsi="Arial" w:cs="Arial"/>
          <w:sz w:val="24"/>
          <w:szCs w:val="24"/>
        </w:rPr>
        <w:t>proporciona evidencia de actividades desempeñadas.</w:t>
      </w:r>
    </w:p>
    <w:p w14:paraId="6B03889C" w14:textId="31484408" w:rsidR="002B4D68" w:rsidRDefault="002B4D68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B4D68">
        <w:rPr>
          <w:rFonts w:ascii="Arial" w:eastAsia="Times New Roman" w:hAnsi="Arial" w:cs="Arial"/>
          <w:b/>
          <w:bCs/>
          <w:sz w:val="24"/>
          <w:szCs w:val="24"/>
        </w:rPr>
        <w:t>Backup</w:t>
      </w:r>
      <w:proofErr w:type="spellEnd"/>
      <w:r w:rsidRPr="002B4D68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r w:rsidRPr="002B4D68">
        <w:rPr>
          <w:rFonts w:ascii="Arial" w:eastAsia="Times New Roman" w:hAnsi="Arial" w:cs="Arial"/>
          <w:sz w:val="24"/>
          <w:szCs w:val="24"/>
        </w:rPr>
        <w:t xml:space="preserve">La copia de seguridad, también llamada respaldo o </w:t>
      </w:r>
      <w:proofErr w:type="spellStart"/>
      <w:r w:rsidRPr="002B4D68">
        <w:rPr>
          <w:rFonts w:ascii="Arial" w:eastAsia="Times New Roman" w:hAnsi="Arial" w:cs="Arial"/>
          <w:sz w:val="24"/>
          <w:szCs w:val="24"/>
        </w:rPr>
        <w:t>backup</w:t>
      </w:r>
      <w:proofErr w:type="spellEnd"/>
      <w:r w:rsidRPr="002B4D68">
        <w:rPr>
          <w:rFonts w:ascii="Arial" w:eastAsia="Times New Roman" w:hAnsi="Arial" w:cs="Arial"/>
          <w:sz w:val="24"/>
          <w:szCs w:val="24"/>
        </w:rPr>
        <w:t>, se refiere a la copia de archivos físicos o virtuales o bases de datos a un sitio secundario para su preservación en caso de falla del equipo u otra catástrofe.</w:t>
      </w:r>
    </w:p>
    <w:p w14:paraId="172E2B14" w14:textId="68D5F7FB" w:rsidR="002B4D68" w:rsidRDefault="002B4D68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</w:p>
    <w:p w14:paraId="7397383D" w14:textId="77777777" w:rsidR="002B4D68" w:rsidRPr="00BE7B81" w:rsidRDefault="002B4D68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</w:p>
    <w:p w14:paraId="10D9DF6F" w14:textId="77777777" w:rsidR="00934594" w:rsidRPr="00BE7B81" w:rsidRDefault="00934594" w:rsidP="00433881">
      <w:pPr>
        <w:spacing w:after="0" w:line="240" w:lineRule="auto"/>
        <w:ind w:left="-567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115D7068" w14:textId="77777777" w:rsidR="00934594" w:rsidRPr="00BE7B81" w:rsidRDefault="00934594" w:rsidP="00433881">
      <w:pPr>
        <w:spacing w:after="0" w:line="240" w:lineRule="auto"/>
        <w:ind w:left="-567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48ADF968" w14:textId="77777777" w:rsidR="00934594" w:rsidRPr="00BE7B81" w:rsidRDefault="00934594" w:rsidP="00433881">
      <w:pPr>
        <w:numPr>
          <w:ilvl w:val="0"/>
          <w:numId w:val="5"/>
        </w:numPr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DESARROLLO</w:t>
      </w:r>
    </w:p>
    <w:p w14:paraId="5545EA64" w14:textId="77777777" w:rsidR="00934594" w:rsidRPr="00BE7B81" w:rsidRDefault="00934594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3C4D4A4C" w14:textId="52638201" w:rsidR="00F15E49" w:rsidRPr="00BE7B81" w:rsidRDefault="00F15E4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 xml:space="preserve">El sistema SIIGO CONTIFICO, es un </w:t>
      </w:r>
      <w:r w:rsidR="007E5D4B" w:rsidRPr="00BE7B81">
        <w:rPr>
          <w:rFonts w:ascii="Arial" w:eastAsia="Times New Roman" w:hAnsi="Arial" w:cs="Arial"/>
          <w:sz w:val="24"/>
          <w:szCs w:val="24"/>
        </w:rPr>
        <w:t>sistema que</w:t>
      </w:r>
      <w:r w:rsidRPr="00BE7B81">
        <w:rPr>
          <w:rFonts w:ascii="Arial" w:eastAsia="Times New Roman" w:hAnsi="Arial" w:cs="Arial"/>
          <w:sz w:val="24"/>
          <w:szCs w:val="24"/>
        </w:rPr>
        <w:t xml:space="preserve"> valida el ingreso de usuarios al sistema a través de un usuario y contraseña, que permite</w:t>
      </w:r>
      <w:r w:rsidR="00691210" w:rsidRPr="00BE7B81">
        <w:rPr>
          <w:rFonts w:ascii="Arial" w:eastAsia="Times New Roman" w:hAnsi="Arial" w:cs="Arial"/>
          <w:sz w:val="24"/>
          <w:szCs w:val="24"/>
        </w:rPr>
        <w:t xml:space="preserve"> </w:t>
      </w:r>
      <w:r w:rsidRPr="00BE7B81">
        <w:rPr>
          <w:rFonts w:ascii="Arial" w:eastAsia="Times New Roman" w:hAnsi="Arial" w:cs="Arial"/>
          <w:sz w:val="24"/>
          <w:szCs w:val="24"/>
        </w:rPr>
        <w:t>proporcionar perfiles a cada uno de los usuarios que se registran, con la finalidad de acceder a lo</w:t>
      </w:r>
      <w:r w:rsidR="00150EDD" w:rsidRPr="00BE7B81">
        <w:rPr>
          <w:rFonts w:ascii="Arial" w:eastAsia="Times New Roman" w:hAnsi="Arial" w:cs="Arial"/>
          <w:sz w:val="24"/>
          <w:szCs w:val="24"/>
        </w:rPr>
        <w:t>s</w:t>
      </w:r>
      <w:r w:rsidRPr="00BE7B81">
        <w:rPr>
          <w:rFonts w:ascii="Arial" w:eastAsia="Times New Roman" w:hAnsi="Arial" w:cs="Arial"/>
          <w:sz w:val="24"/>
          <w:szCs w:val="24"/>
        </w:rPr>
        <w:t xml:space="preserve"> módulos </w:t>
      </w:r>
      <w:r w:rsidR="00433881" w:rsidRPr="00BE7B81">
        <w:rPr>
          <w:rFonts w:ascii="Arial" w:eastAsia="Times New Roman" w:hAnsi="Arial" w:cs="Arial"/>
          <w:sz w:val="24"/>
          <w:szCs w:val="24"/>
        </w:rPr>
        <w:t>(contabilidad</w:t>
      </w:r>
      <w:r w:rsidR="00150EDD" w:rsidRPr="00BE7B81">
        <w:rPr>
          <w:rFonts w:ascii="Arial" w:eastAsia="Times New Roman" w:hAnsi="Arial" w:cs="Arial"/>
          <w:sz w:val="24"/>
          <w:szCs w:val="24"/>
        </w:rPr>
        <w:t xml:space="preserve">, bancos, CRM, personas, recursos humanos, importaciones, activos fijos, inventarios, transacciones, reportes, reporte personalizado y POS) </w:t>
      </w:r>
      <w:r w:rsidRPr="00BE7B81">
        <w:rPr>
          <w:rFonts w:ascii="Arial" w:eastAsia="Times New Roman" w:hAnsi="Arial" w:cs="Arial"/>
          <w:sz w:val="24"/>
          <w:szCs w:val="24"/>
        </w:rPr>
        <w:t>correspondientes, dependiendo del perfil.</w:t>
      </w:r>
    </w:p>
    <w:p w14:paraId="7C280A77" w14:textId="77777777" w:rsidR="00150EDD" w:rsidRPr="00BE7B81" w:rsidRDefault="00150EDD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6145A5FC" w14:textId="228E1E04" w:rsidR="001D4946" w:rsidRPr="00BE7B81" w:rsidRDefault="00F15E4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b/>
          <w:sz w:val="24"/>
          <w:szCs w:val="24"/>
        </w:rPr>
      </w:pPr>
      <w:r w:rsidRPr="00BE7B81">
        <w:rPr>
          <w:rFonts w:ascii="Arial" w:eastAsia="Times New Roman" w:hAnsi="Arial" w:cs="Arial"/>
          <w:b/>
          <w:sz w:val="24"/>
          <w:szCs w:val="24"/>
        </w:rPr>
        <w:t>TIPOS DE PERFILES:</w:t>
      </w:r>
    </w:p>
    <w:p w14:paraId="095653EF" w14:textId="47FDA59D" w:rsidR="00F15E49" w:rsidRPr="00BE7B81" w:rsidRDefault="00F15E4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Administrador</w:t>
      </w:r>
      <w:r w:rsidRPr="00BE7B81">
        <w:rPr>
          <w:rFonts w:ascii="Arial" w:eastAsia="Times New Roman" w:hAnsi="Arial" w:cs="Arial"/>
          <w:sz w:val="24"/>
          <w:szCs w:val="24"/>
        </w:rPr>
        <w:t>: acceso completo y directo a todos los módulos del sistema sin ninguna restricción.</w:t>
      </w:r>
    </w:p>
    <w:p w14:paraId="68C7558B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FDEB7D0" w14:textId="4229A9B6" w:rsidR="00B1728C" w:rsidRPr="00BE7B81" w:rsidRDefault="00B1728C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Contador:</w:t>
      </w:r>
      <w:r w:rsidRPr="00BE7B81">
        <w:rPr>
          <w:rFonts w:ascii="Arial" w:eastAsia="Times New Roman" w:hAnsi="Arial" w:cs="Arial"/>
          <w:sz w:val="24"/>
          <w:szCs w:val="24"/>
        </w:rPr>
        <w:t xml:space="preserve"> acceso a todos los módulos, excluyendo la creación, modificación o eliminación de usuarios.</w:t>
      </w:r>
    </w:p>
    <w:p w14:paraId="53607A64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E3E850C" w14:textId="37442EE9" w:rsidR="00515939" w:rsidRPr="00BE7B81" w:rsidRDefault="0051593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Asistente contable</w:t>
      </w:r>
      <w:r w:rsidR="00CC028A" w:rsidRPr="00BE7B8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CC028A" w:rsidRPr="00BE7B81">
        <w:rPr>
          <w:rFonts w:ascii="Arial" w:eastAsia="Times New Roman" w:hAnsi="Arial" w:cs="Arial"/>
          <w:sz w:val="24"/>
          <w:szCs w:val="24"/>
        </w:rPr>
        <w:t xml:space="preserve"> acceso</w:t>
      </w:r>
      <w:r w:rsidR="008358A0" w:rsidRPr="00BE7B81">
        <w:rPr>
          <w:rFonts w:ascii="Arial" w:eastAsia="Times New Roman" w:hAnsi="Arial" w:cs="Arial"/>
          <w:sz w:val="24"/>
          <w:szCs w:val="24"/>
        </w:rPr>
        <w:t xml:space="preserve"> al módulo contable, modulo CRM</w:t>
      </w:r>
      <w:r w:rsidR="00150EDD" w:rsidRPr="00BE7B81">
        <w:rPr>
          <w:rFonts w:ascii="Arial" w:eastAsia="Times New Roman" w:hAnsi="Arial" w:cs="Arial"/>
          <w:sz w:val="24"/>
          <w:szCs w:val="24"/>
        </w:rPr>
        <w:t>, módulo de personas</w:t>
      </w:r>
      <w:r w:rsidR="00A4353A" w:rsidRPr="00BE7B81">
        <w:rPr>
          <w:rFonts w:ascii="Arial" w:eastAsia="Times New Roman" w:hAnsi="Arial" w:cs="Arial"/>
          <w:sz w:val="24"/>
          <w:szCs w:val="24"/>
        </w:rPr>
        <w:t>, importaciones, activos fijos, inventarios, transacciones, reportes.</w:t>
      </w:r>
    </w:p>
    <w:p w14:paraId="4DC87FA7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F82F913" w14:textId="1FD60FCC" w:rsidR="00A4353A" w:rsidRPr="00BE7B81" w:rsidRDefault="00A4353A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Agente:</w:t>
      </w:r>
      <w:r w:rsidR="00CE47C7" w:rsidRPr="00BE7B81">
        <w:rPr>
          <w:rFonts w:ascii="Arial" w:eastAsia="Times New Roman" w:hAnsi="Arial" w:cs="Arial"/>
          <w:sz w:val="24"/>
          <w:szCs w:val="24"/>
        </w:rPr>
        <w:t xml:space="preserve"> acceso al módulo inventarios, con sus respectivos permisos de consultar, agregar modificar y eliminar; y al acceso al módulo de reportes de inventario.</w:t>
      </w:r>
    </w:p>
    <w:p w14:paraId="7228CEB0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E9A0DF7" w14:textId="100DA4DD" w:rsidR="00A4353A" w:rsidRPr="00BE7B81" w:rsidRDefault="00A4353A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Digitador:</w:t>
      </w:r>
      <w:r w:rsidR="00996151" w:rsidRPr="00BE7B81">
        <w:rPr>
          <w:rFonts w:ascii="Arial" w:eastAsia="Times New Roman" w:hAnsi="Arial" w:cs="Arial"/>
          <w:sz w:val="24"/>
          <w:szCs w:val="24"/>
        </w:rPr>
        <w:t xml:space="preserve"> acceso al módulo de inventario, con los permisos de generar</w:t>
      </w:r>
      <w:r w:rsidR="00F24720" w:rsidRPr="00BE7B81">
        <w:rPr>
          <w:rFonts w:ascii="Arial" w:eastAsia="Times New Roman" w:hAnsi="Arial" w:cs="Arial"/>
          <w:sz w:val="24"/>
          <w:szCs w:val="24"/>
        </w:rPr>
        <w:t xml:space="preserve"> consulta y agregar; y al módulo de Reportes con acceso a inventario (saldos, saldos disponibles y </w:t>
      </w:r>
      <w:proofErr w:type="spellStart"/>
      <w:r w:rsidR="00DE0FAF" w:rsidRPr="00BE7B81">
        <w:rPr>
          <w:rFonts w:ascii="Arial" w:eastAsia="Times New Roman" w:hAnsi="Arial" w:cs="Arial"/>
          <w:sz w:val="24"/>
          <w:szCs w:val="24"/>
        </w:rPr>
        <w:t>Kardex</w:t>
      </w:r>
      <w:proofErr w:type="spellEnd"/>
      <w:r w:rsidR="00F24720" w:rsidRPr="00BE7B81">
        <w:rPr>
          <w:rFonts w:ascii="Arial" w:eastAsia="Times New Roman" w:hAnsi="Arial" w:cs="Arial"/>
          <w:sz w:val="24"/>
          <w:szCs w:val="24"/>
        </w:rPr>
        <w:t>).</w:t>
      </w:r>
    </w:p>
    <w:p w14:paraId="3DE084D1" w14:textId="77777777" w:rsidR="00074279" w:rsidRPr="00BE7B81" w:rsidRDefault="0007427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EC8B472" w14:textId="7C55AE74" w:rsidR="004B75E7" w:rsidRPr="00BE7B81" w:rsidRDefault="0047255D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5.1 CONSIDERACIONES</w:t>
      </w:r>
    </w:p>
    <w:p w14:paraId="7F1ACD12" w14:textId="78F0D7AA" w:rsidR="00746960" w:rsidRPr="00BE7B81" w:rsidRDefault="00D86870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 sistema de información SIIGO CONTIFICO si dispone de </w:t>
      </w:r>
      <w:r w:rsidR="0047255D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procesos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los cuales se observan mediante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Interfaz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ingreso y salida,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organizar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(Proceso interno como almacenamiento en base de datos</w:t>
      </w:r>
      <w:r w:rsidR="0047255D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SQL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y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analizar datos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(Salida de información 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como Reportes), con el objetivo de convertirlos en información útil para la toma de decisiones.</w:t>
      </w:r>
    </w:p>
    <w:p w14:paraId="423A205A" w14:textId="77777777" w:rsidR="00D86870" w:rsidRPr="00BE7B81" w:rsidRDefault="00D86870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El propósito del software SIIGO CONTIFICO es contabilizar las existencias de los productos de Ortomax, teniendo en cuenta bodegas y demás lugares en los que se debe tener control sobre los mismos, tanto de entradas como de salidas.</w:t>
      </w:r>
    </w:p>
    <w:p w14:paraId="4AF7FD6D" w14:textId="11741227" w:rsidR="000762C0" w:rsidRPr="00BE7B81" w:rsidRDefault="000762C0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El software permite la trazabilidad en cualquier eslabón de la cadena de distribución.  Tiene</w:t>
      </w:r>
      <w:r w:rsidR="00D8687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como ob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jeto registrar e identificar un producto</w:t>
      </w:r>
      <w:r w:rsidR="00D8687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desde su origen (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importación</w:t>
      </w:r>
      <w:r w:rsidR="00D8687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) hasta su destino final</w:t>
      </w:r>
      <w:r w:rsidR="00116D02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(consumos)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 con el fin de c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onocer la trayectoria histórica.</w:t>
      </w:r>
    </w:p>
    <w:p w14:paraId="26C22B8C" w14:textId="2E60AF8E" w:rsidR="00BE6FD1" w:rsidRPr="00BE7B81" w:rsidRDefault="000762C0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Para </w:t>
      </w:r>
      <w:r w:rsidR="00B73E02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el manejo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la información del estado de los productos, se destina </w:t>
      </w:r>
      <w:r w:rsidR="00DE0FAF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área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el almacenamiento temporal de insumos en la bodega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cuarentena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 mientras </w:t>
      </w:r>
      <w:r w:rsidR="00BE6FD1" w:rsidRPr="00BE7B81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se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espera una decisión acerca de su aprobación o rechazo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 Una vez aprobado por los técnicos, se ubica en bodega de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aprobado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y en caso de no aprobar, se almacena en bodega de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rechazado</w:t>
      </w:r>
      <w:r w:rsidR="008353E3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; estas ubicaciones se encuentran registradas en sistema </w:t>
      </w:r>
      <w:r w:rsidR="0069121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Confitico</w:t>
      </w:r>
      <w:r w:rsidR="008353E3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117CCAC" w14:textId="55BCC904" w:rsidR="002B4D68" w:rsidRDefault="002B4D68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 cuanto a las copias de seguridad 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backup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que se realizan con el software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Siigo-Contifico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se hacen localmente en la carpeta COPIAS DE SEGURIDAD que se encuentra </w:t>
      </w:r>
      <w:r w:rsidR="00A03780">
        <w:rPr>
          <w:rFonts w:ascii="Arial" w:hAnsi="Arial" w:cs="Arial"/>
          <w:color w:val="202124"/>
          <w:sz w:val="24"/>
          <w:szCs w:val="24"/>
          <w:shd w:val="clear" w:color="auto" w:fill="FFFFFF"/>
        </w:rPr>
        <w:t>equipo ORTOMAX1</w:t>
      </w:r>
      <w:r w:rsidR="00A0378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ubicado en la bodega primer piso,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unidad C:</w:t>
      </w:r>
      <w:r w:rsidR="00A03780">
        <w:rPr>
          <w:rFonts w:ascii="Arial" w:hAnsi="Arial" w:cs="Arial"/>
          <w:color w:val="202124"/>
          <w:sz w:val="24"/>
          <w:szCs w:val="24"/>
          <w:shd w:val="clear" w:color="auto" w:fill="FFFFFF"/>
        </w:rPr>
        <w:t>\archivos compartidos\trazabilidad…\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A03780">
        <w:rPr>
          <w:rFonts w:ascii="Arial" w:hAnsi="Arial" w:cs="Arial"/>
          <w:color w:val="202124"/>
          <w:sz w:val="24"/>
          <w:szCs w:val="24"/>
          <w:shd w:val="clear" w:color="auto" w:fill="FFFFFF"/>
        </w:rPr>
        <w:t>Copias de seguridad</w:t>
      </w:r>
      <w:bookmarkStart w:id="0" w:name="_GoBack"/>
      <w:bookmarkEnd w:id="0"/>
    </w:p>
    <w:p w14:paraId="020D5163" w14:textId="3B915287" w:rsidR="00BE6FD1" w:rsidRPr="00BE7B81" w:rsidRDefault="008460C2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En el sistema SIIGO COTIFICO</w:t>
      </w:r>
      <w:r w:rsidR="000762C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 automatización tiene como objetivo optimizar y agilizar los procesos de registro </w:t>
      </w:r>
      <w:r w:rsidR="00DE0FAF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como (</w:t>
      </w:r>
      <w:r w:rsidRPr="00BE7B81">
        <w:rPr>
          <w:rFonts w:ascii="Arial" w:eastAsia="Times New Roman" w:hAnsi="Arial" w:cs="Arial"/>
          <w:sz w:val="24"/>
          <w:szCs w:val="24"/>
        </w:rPr>
        <w:t>consultar, agregar, modificar y eliminar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), esto incluido en base de datos y registrando datos del usuario, fecha y detalle del proceso realizado, igualmente se generan reportes </w:t>
      </w:r>
      <w:r w:rsidR="00D95AA9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con información útil e importante.</w:t>
      </w:r>
    </w:p>
    <w:p w14:paraId="53F7E6EE" w14:textId="77777777" w:rsidR="00597063" w:rsidRPr="00BE7B81" w:rsidRDefault="00D95AA9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 sistema SIIGO CONTIFICO, tiene alta disponibilidad por ser un software tipo aplicación Web el cual no necesitan descargarse e instalarse en el dispositivo, se alojan en el servidor y se accede desde cualquier navegador, evitando cualquier limitación de espacio.  </w:t>
      </w:r>
    </w:p>
    <w:p w14:paraId="6863197E" w14:textId="4449BEDB" w:rsidR="00597063" w:rsidRDefault="00597063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SIIGO CONTIFICO, usa los centros de datos de </w:t>
      </w:r>
      <w:r w:rsidR="00DE0FAF"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Microsoft Azure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 que es una plataforma para desplegar aplicaciones, estos servicios tienen replicas en diferentes partes del mundo para garantizar una continua disponibilidad sin fallos y así mantener la integridad de los datos</w:t>
      </w:r>
      <w:r w:rsidR="00DE0FAF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81318F1" w14:textId="430433F1" w:rsidR="002B4D68" w:rsidRPr="00BE7B81" w:rsidRDefault="002B4D68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2B4D68">
        <w:rPr>
          <w:color w:val="202124"/>
          <w:sz w:val="24"/>
          <w:szCs w:val="24"/>
        </w:rPr>
        <w:t>backup</w:t>
      </w:r>
      <w:proofErr w:type="spellEnd"/>
    </w:p>
    <w:p w14:paraId="718AACB3" w14:textId="77777777" w:rsidR="00691210" w:rsidRPr="00BE7B81" w:rsidRDefault="00691210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918AF89" w14:textId="77777777" w:rsidR="00934594" w:rsidRPr="00BE7B81" w:rsidRDefault="00934594" w:rsidP="00433881">
      <w:pPr>
        <w:numPr>
          <w:ilvl w:val="0"/>
          <w:numId w:val="16"/>
        </w:numPr>
        <w:spacing w:before="8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REFERENCIAS</w:t>
      </w:r>
    </w:p>
    <w:p w14:paraId="2312F6A2" w14:textId="77777777" w:rsidR="00934594" w:rsidRPr="00BE7B81" w:rsidRDefault="00934594" w:rsidP="00691210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284" w:hanging="283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hAnsi="Arial" w:cs="Arial"/>
          <w:sz w:val="24"/>
          <w:szCs w:val="24"/>
        </w:rPr>
        <w:t>RESOLUCIÓN-ARCSA-DE-002-2020-LDCL. Buenas Prácticas de Almacenamiento Distribución y Transporte</w:t>
      </w:r>
    </w:p>
    <w:p w14:paraId="298C72DB" w14:textId="77777777" w:rsidR="00934594" w:rsidRPr="00BE7B81" w:rsidRDefault="00934594" w:rsidP="00691210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284" w:hanging="283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Cs/>
          <w:sz w:val="24"/>
          <w:szCs w:val="24"/>
        </w:rPr>
        <w:t>Norma ISO: 9001:2015</w:t>
      </w:r>
    </w:p>
    <w:p w14:paraId="0C1EF269" w14:textId="77777777" w:rsidR="00934594" w:rsidRPr="00BE7B81" w:rsidRDefault="00934594" w:rsidP="00433881">
      <w:pPr>
        <w:spacing w:before="84" w:after="0" w:line="240" w:lineRule="auto"/>
        <w:ind w:left="-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69541AAB" w14:textId="77777777" w:rsidR="00074279" w:rsidRPr="00BE7B81" w:rsidRDefault="00074279" w:rsidP="00433881">
      <w:pPr>
        <w:spacing w:before="84" w:after="0" w:line="240" w:lineRule="auto"/>
        <w:ind w:left="-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1A465820" w14:textId="77777777" w:rsidR="00934594" w:rsidRPr="00BE7B81" w:rsidRDefault="00934594" w:rsidP="00433881">
      <w:pPr>
        <w:numPr>
          <w:ilvl w:val="0"/>
          <w:numId w:val="16"/>
        </w:numPr>
        <w:spacing w:before="8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HISTORIAL DE CAMBIOS</w:t>
      </w:r>
    </w:p>
    <w:tbl>
      <w:tblPr>
        <w:tblStyle w:val="Tablaconcuadrcula"/>
        <w:tblpPr w:leftFromText="141" w:rightFromText="141" w:vertAnchor="page" w:horzAnchor="margin" w:tblpXSpec="right" w:tblpY="4306"/>
        <w:tblW w:w="8783" w:type="dxa"/>
        <w:tblLook w:val="04A0" w:firstRow="1" w:lastRow="0" w:firstColumn="1" w:lastColumn="0" w:noHBand="0" w:noVBand="1"/>
      </w:tblPr>
      <w:tblGrid>
        <w:gridCol w:w="2532"/>
        <w:gridCol w:w="4267"/>
        <w:gridCol w:w="1984"/>
      </w:tblGrid>
      <w:tr w:rsidR="00074279" w:rsidRPr="00BE7B81" w14:paraId="06C9128D" w14:textId="77777777" w:rsidTr="00074279">
        <w:trPr>
          <w:trHeight w:val="567"/>
        </w:trPr>
        <w:tc>
          <w:tcPr>
            <w:tcW w:w="2532" w:type="dxa"/>
            <w:shd w:val="clear" w:color="auto" w:fill="D9E2F3" w:themeFill="accent5" w:themeFillTint="33"/>
          </w:tcPr>
          <w:p w14:paraId="3C0F23ED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67" w:type="dxa"/>
            <w:shd w:val="clear" w:color="auto" w:fill="D9E2F3" w:themeFill="accent5" w:themeFillTint="33"/>
          </w:tcPr>
          <w:p w14:paraId="2BE21576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b/>
                <w:sz w:val="24"/>
                <w:szCs w:val="24"/>
              </w:rPr>
              <w:t>Razón del cambio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1B5E2BF5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074279" w:rsidRPr="00BE7B81" w14:paraId="09EC8357" w14:textId="77777777" w:rsidTr="00074279">
        <w:trPr>
          <w:trHeight w:val="567"/>
        </w:trPr>
        <w:tc>
          <w:tcPr>
            <w:tcW w:w="2532" w:type="dxa"/>
            <w:shd w:val="clear" w:color="auto" w:fill="auto"/>
          </w:tcPr>
          <w:p w14:paraId="6AD955B4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4267" w:type="dxa"/>
            <w:shd w:val="clear" w:color="auto" w:fill="auto"/>
          </w:tcPr>
          <w:p w14:paraId="2EB9DA38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sz w:val="24"/>
                <w:szCs w:val="24"/>
              </w:rPr>
              <w:t>Versión inicial</w:t>
            </w:r>
          </w:p>
          <w:p w14:paraId="2AF56BB0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311482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sz w:val="24"/>
                <w:szCs w:val="24"/>
              </w:rPr>
              <w:t>22/02/2022</w:t>
            </w:r>
          </w:p>
        </w:tc>
      </w:tr>
    </w:tbl>
    <w:p w14:paraId="3D415622" w14:textId="77777777" w:rsidR="00934594" w:rsidRPr="00BE7B81" w:rsidRDefault="00934594" w:rsidP="00433881">
      <w:pPr>
        <w:numPr>
          <w:ilvl w:val="0"/>
          <w:numId w:val="16"/>
        </w:numPr>
        <w:spacing w:before="8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ANEXOS</w:t>
      </w:r>
    </w:p>
    <w:p w14:paraId="0E92215C" w14:textId="77777777" w:rsidR="00934594" w:rsidRPr="00BE7B81" w:rsidRDefault="00934594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</w:p>
    <w:p w14:paraId="17167315" w14:textId="77777777" w:rsidR="00934594" w:rsidRPr="00BE7B81" w:rsidRDefault="00934594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  <w:r w:rsidRPr="00BE7B81">
        <w:rPr>
          <w:rFonts w:ascii="Arial" w:eastAsia="Arial" w:hAnsi="Arial" w:cs="Arial"/>
          <w:sz w:val="24"/>
          <w:szCs w:val="24"/>
        </w:rPr>
        <w:t>N/A</w:t>
      </w:r>
    </w:p>
    <w:p w14:paraId="5349A9FF" w14:textId="77777777" w:rsidR="00934594" w:rsidRPr="00BE7B81" w:rsidRDefault="00934594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p w14:paraId="4C0B6C69" w14:textId="77777777" w:rsidR="00B73E02" w:rsidRPr="00BE7B81" w:rsidRDefault="00B73E02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pPr w:leftFromText="141" w:rightFromText="141" w:vertAnchor="page" w:horzAnchor="margin" w:tblpXSpec="center" w:tblpY="11626"/>
        <w:tblW w:w="1020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934594" w:rsidRPr="00BE7B81" w14:paraId="0C2D81A8" w14:textId="77777777" w:rsidTr="008B0539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6D4ACAA3" w14:textId="77777777" w:rsidR="00934594" w:rsidRPr="00BE7B81" w:rsidRDefault="00934594" w:rsidP="008B0539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" w:name="_Hlk109331810"/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694CCEE4" w14:textId="77777777" w:rsidR="00934594" w:rsidRPr="00BE7B81" w:rsidRDefault="00934594" w:rsidP="008B0539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42A9EE73" w14:textId="77777777" w:rsidR="00934594" w:rsidRPr="00BE7B81" w:rsidRDefault="00934594" w:rsidP="008B0539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APROBADO</w:t>
            </w:r>
          </w:p>
        </w:tc>
      </w:tr>
      <w:tr w:rsidR="00934594" w:rsidRPr="00BE7B81" w14:paraId="05DFF8B1" w14:textId="77777777" w:rsidTr="008B0539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8D3AF45" w14:textId="77777777" w:rsidR="00934594" w:rsidRPr="00BE7B81" w:rsidRDefault="00B73E02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sz w:val="20"/>
                <w:szCs w:val="20"/>
              </w:rPr>
              <w:t>Alberto Caicedo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BF7CE78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CB8BAB7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934594" w:rsidRPr="00BE7B81" w14:paraId="121A66FF" w14:textId="77777777" w:rsidTr="008B0539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C545BAA" w14:textId="7671BD89" w:rsidR="00934594" w:rsidRPr="00BE7B81" w:rsidRDefault="00BE7B81" w:rsidP="00B73E02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en sistemas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B4D7FE5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73046D6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</w:tr>
      <w:tr w:rsidR="00934594" w:rsidRPr="00BE7B81" w14:paraId="5B99FEE6" w14:textId="77777777" w:rsidTr="008B0539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9EE03CE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5B14AE08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3654B96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0119BCD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E92C6EF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FE6B942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15DEB2D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B13DACA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BD4F20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0914D00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143D2B0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1F6940A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4594" w:rsidRPr="00BE7B81" w14:paraId="1E4ACEEF" w14:textId="77777777" w:rsidTr="008B0539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DD4B165" w14:textId="77777777" w:rsidR="00934594" w:rsidRPr="00BE7B81" w:rsidRDefault="00934594" w:rsidP="008B0539">
            <w:pPr>
              <w:widowControl w:val="0"/>
              <w:spacing w:before="1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22/02/2023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A6427D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22/02/2023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C51843C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22/02/2023</w:t>
            </w:r>
          </w:p>
        </w:tc>
      </w:tr>
      <w:bookmarkEnd w:id="1"/>
    </w:tbl>
    <w:p w14:paraId="36F17832" w14:textId="77777777" w:rsidR="00934594" w:rsidRDefault="00934594" w:rsidP="00B73E02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</w:p>
    <w:p w14:paraId="3397756C" w14:textId="77777777" w:rsidR="00702C39" w:rsidRPr="00BE7B81" w:rsidRDefault="00702C39" w:rsidP="00B73E02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</w:p>
    <w:sectPr w:rsidR="00702C39" w:rsidRPr="00BE7B81" w:rsidSect="00074279">
      <w:headerReference w:type="default" r:id="rId7"/>
      <w:headerReference w:type="first" r:id="rId8"/>
      <w:footerReference w:type="first" r:id="rId9"/>
      <w:pgSz w:w="11907" w:h="16839" w:code="9"/>
      <w:pgMar w:top="1973" w:right="1185" w:bottom="1967" w:left="2552" w:header="71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5D998" w14:textId="77777777" w:rsidR="009059B0" w:rsidRDefault="009059B0" w:rsidP="00934594">
      <w:pPr>
        <w:spacing w:after="0" w:line="240" w:lineRule="auto"/>
      </w:pPr>
      <w:r>
        <w:separator/>
      </w:r>
    </w:p>
  </w:endnote>
  <w:endnote w:type="continuationSeparator" w:id="0">
    <w:p w14:paraId="77CFF89E" w14:textId="77777777" w:rsidR="009059B0" w:rsidRDefault="009059B0" w:rsidP="0093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F0F4A" w14:textId="77777777" w:rsidR="00C52D2E" w:rsidRDefault="00A0378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6D0A7853" w14:textId="77777777" w:rsidR="00C52D2E" w:rsidRDefault="00A037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0EDED" w14:textId="77777777" w:rsidR="009059B0" w:rsidRDefault="009059B0" w:rsidP="00934594">
      <w:pPr>
        <w:spacing w:after="0" w:line="240" w:lineRule="auto"/>
      </w:pPr>
      <w:r>
        <w:separator/>
      </w:r>
    </w:p>
  </w:footnote>
  <w:footnote w:type="continuationSeparator" w:id="0">
    <w:p w14:paraId="0678BA77" w14:textId="77777777" w:rsidR="009059B0" w:rsidRDefault="009059B0" w:rsidP="0093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7D5F6" w14:textId="77777777" w:rsidR="00C52D2E" w:rsidRDefault="00A0378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W w:w="10962" w:type="dxa"/>
      <w:tblInd w:w="-1919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30"/>
      <w:gridCol w:w="6305"/>
      <w:gridCol w:w="1226"/>
      <w:gridCol w:w="1301"/>
    </w:tblGrid>
    <w:tr w:rsidR="00BE7B81" w:rsidRPr="00481D17" w14:paraId="58030D76" w14:textId="77777777" w:rsidTr="0029291B">
      <w:trPr>
        <w:trHeight w:val="285"/>
      </w:trPr>
      <w:tc>
        <w:tcPr>
          <w:tcW w:w="2130" w:type="dxa"/>
          <w:vMerge w:val="restart"/>
        </w:tcPr>
        <w:p w14:paraId="15C20BDE" w14:textId="77777777" w:rsidR="00BE7B81" w:rsidRPr="00481D17" w:rsidRDefault="00BE7B81" w:rsidP="00BE7B81">
          <w:pPr>
            <w:widowControl w:val="0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481D17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80768" behindDoc="0" locked="0" layoutInCell="1" allowOverlap="1" wp14:anchorId="0E87C866" wp14:editId="0A1FB6BE">
                <wp:simplePos x="0" y="0"/>
                <wp:positionH relativeFrom="column">
                  <wp:posOffset>-10795</wp:posOffset>
                </wp:positionH>
                <wp:positionV relativeFrom="paragraph">
                  <wp:posOffset>130810</wp:posOffset>
                </wp:positionV>
                <wp:extent cx="1257300" cy="888951"/>
                <wp:effectExtent l="0" t="0" r="0" b="6985"/>
                <wp:wrapNone/>
                <wp:docPr id="27" name="Imagen 27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107" cy="889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7DB247A6" wp14:editId="3B73A7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3B4D1AA4" id="Forma libre 21" o:spid="_x0000_s1026" style="position:absolute;margin-left:0;margin-top:50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5EDDD387" wp14:editId="7F08C864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4CBFE2FF" id="Forma libre 22" o:spid="_x0000_s1026" style="position:absolute;margin-left:141pt;margin-top:50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0EFCA92E" wp14:editId="0DF2FF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6A81289E" id="Forma libre 23" o:spid="_x0000_s1026" style="position:absolute;margin-left:0;margin-top:63pt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3E32A8BF" wp14:editId="388088B8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97DF20F" id="Forma libre 24" o:spid="_x0000_s1026" style="position:absolute;margin-left:141pt;margin-top:63pt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8720" behindDoc="0" locked="0" layoutInCell="1" hidden="0" allowOverlap="1" wp14:anchorId="3609D2CF" wp14:editId="31E9327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4309AC7C" id="Forma libre 25" o:spid="_x0000_s1026" style="position:absolute;margin-left:0;margin-top:1in;width:1pt;height:.6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9744" behindDoc="0" locked="0" layoutInCell="1" hidden="0" allowOverlap="1" wp14:anchorId="5A426602" wp14:editId="405045F3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2F491A3" id="Forma libre 26" o:spid="_x0000_s1026" style="position:absolute;margin-left:672pt;margin-top:1in;width:1pt;height:.6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tcW w:w="6305" w:type="dxa"/>
          <w:vMerge w:val="restart"/>
          <w:vAlign w:val="center"/>
        </w:tcPr>
        <w:p w14:paraId="504DEE95" w14:textId="77777777" w:rsidR="00BE7B81" w:rsidRPr="00934594" w:rsidRDefault="00BE7B81" w:rsidP="00BE7B81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 w:rsidRPr="00481D17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PROCEDIMIENTO 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PARA UTILIZACIÓN DEL SISTEMA INFORMATICO SIIGO CONTIFICO</w:t>
          </w:r>
        </w:p>
      </w:tc>
      <w:tc>
        <w:tcPr>
          <w:tcW w:w="2527" w:type="dxa"/>
          <w:gridSpan w:val="2"/>
        </w:tcPr>
        <w:p w14:paraId="58C6A70A" w14:textId="77777777" w:rsidR="00BE7B81" w:rsidRPr="00481D17" w:rsidRDefault="00BE7B81" w:rsidP="00BE7B81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>
            <w:rPr>
              <w:rFonts w:ascii="Arial" w:eastAsia="Arial" w:hAnsi="Arial" w:cs="Arial"/>
              <w:sz w:val="18"/>
              <w:szCs w:val="18"/>
            </w:rPr>
            <w:t xml:space="preserve">   P-ORT-015</w:t>
          </w:r>
        </w:p>
      </w:tc>
    </w:tr>
    <w:tr w:rsidR="00BE7B81" w:rsidRPr="00481D17" w14:paraId="429D51CC" w14:textId="77777777" w:rsidTr="0029291B">
      <w:trPr>
        <w:trHeight w:val="284"/>
      </w:trPr>
      <w:tc>
        <w:tcPr>
          <w:tcW w:w="2130" w:type="dxa"/>
          <w:vMerge/>
        </w:tcPr>
        <w:p w14:paraId="0828581D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0EC907C3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226" w:type="dxa"/>
          <w:vAlign w:val="center"/>
        </w:tcPr>
        <w:p w14:paraId="513B724B" w14:textId="77777777" w:rsidR="00BE7B81" w:rsidRPr="00481D17" w:rsidRDefault="00BE7B81" w:rsidP="00BE7B81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>
            <w:rPr>
              <w:rFonts w:ascii="Arial" w:eastAsia="Arial" w:hAnsi="Arial" w:cs="Arial"/>
              <w:sz w:val="18"/>
              <w:szCs w:val="18"/>
            </w:rPr>
            <w:t>00</w:t>
          </w:r>
        </w:p>
      </w:tc>
      <w:tc>
        <w:tcPr>
          <w:tcW w:w="1301" w:type="dxa"/>
          <w:vAlign w:val="center"/>
        </w:tcPr>
        <w:p w14:paraId="709C98C3" w14:textId="5511EAD1" w:rsidR="00BE7B81" w:rsidRPr="00481D17" w:rsidRDefault="00BE7B81" w:rsidP="00BE7B81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PAGE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A03780">
            <w:rPr>
              <w:rFonts w:ascii="Arial" w:eastAsia="Arial" w:hAnsi="Arial" w:cs="Arial"/>
              <w:noProof/>
              <w:sz w:val="18"/>
              <w:szCs w:val="18"/>
            </w:rPr>
            <w:t>4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NUMPAGES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A03780">
            <w:rPr>
              <w:rFonts w:ascii="Arial" w:eastAsia="Arial" w:hAnsi="Arial" w:cs="Arial"/>
              <w:noProof/>
              <w:sz w:val="18"/>
              <w:szCs w:val="18"/>
            </w:rPr>
            <w:t>4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  <w:tr w:rsidR="00BE7B81" w:rsidRPr="00481D17" w14:paraId="44D2D536" w14:textId="77777777" w:rsidTr="0029291B">
      <w:trPr>
        <w:trHeight w:val="312"/>
      </w:trPr>
      <w:tc>
        <w:tcPr>
          <w:tcW w:w="2130" w:type="dxa"/>
          <w:vMerge/>
        </w:tcPr>
        <w:p w14:paraId="2857DAC0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4D6FB0D8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50E0380B" w14:textId="77777777" w:rsidR="00BE7B81" w:rsidRPr="00481D17" w:rsidRDefault="00BE7B81" w:rsidP="00BE7B81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Fecha de elaboración: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22/02/2023</w:t>
          </w:r>
        </w:p>
      </w:tc>
    </w:tr>
    <w:tr w:rsidR="00BE7B81" w:rsidRPr="00481D17" w14:paraId="33102C7F" w14:textId="77777777" w:rsidTr="0029291B">
      <w:trPr>
        <w:trHeight w:val="382"/>
      </w:trPr>
      <w:tc>
        <w:tcPr>
          <w:tcW w:w="2130" w:type="dxa"/>
          <w:vMerge/>
        </w:tcPr>
        <w:p w14:paraId="674A62F0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2BC287BA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60DDABAE" w14:textId="77777777" w:rsidR="00BE7B81" w:rsidRPr="00481D17" w:rsidRDefault="00BE7B81" w:rsidP="00BE7B81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Vigente hasta:</w:t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22/02/2026</w:t>
          </w:r>
        </w:p>
      </w:tc>
    </w:tr>
  </w:tbl>
  <w:p w14:paraId="10223760" w14:textId="77777777" w:rsidR="00C52D2E" w:rsidRDefault="00A03780" w:rsidP="00AB3B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62" w:type="dxa"/>
      <w:tblInd w:w="-1919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30"/>
      <w:gridCol w:w="6305"/>
      <w:gridCol w:w="1226"/>
      <w:gridCol w:w="1301"/>
    </w:tblGrid>
    <w:tr w:rsidR="00481D17" w:rsidRPr="00481D17" w14:paraId="36CA49FF" w14:textId="77777777" w:rsidTr="00074279">
      <w:trPr>
        <w:trHeight w:val="285"/>
      </w:trPr>
      <w:tc>
        <w:tcPr>
          <w:tcW w:w="2130" w:type="dxa"/>
          <w:vMerge w:val="restart"/>
        </w:tcPr>
        <w:p w14:paraId="6FC47A54" w14:textId="77777777" w:rsidR="00481D17" w:rsidRPr="00481D17" w:rsidRDefault="00AD164E" w:rsidP="00481D17">
          <w:pPr>
            <w:widowControl w:val="0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481D17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72576" behindDoc="0" locked="0" layoutInCell="1" allowOverlap="1" wp14:anchorId="4919B743" wp14:editId="029C40CA">
                <wp:simplePos x="0" y="0"/>
                <wp:positionH relativeFrom="column">
                  <wp:posOffset>-10795</wp:posOffset>
                </wp:positionH>
                <wp:positionV relativeFrom="paragraph">
                  <wp:posOffset>130810</wp:posOffset>
                </wp:positionV>
                <wp:extent cx="1257300" cy="888951"/>
                <wp:effectExtent l="0" t="0" r="0" b="6985"/>
                <wp:wrapNone/>
                <wp:docPr id="19" name="Imagen 19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107" cy="889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hidden="0" allowOverlap="1" wp14:anchorId="447C62E1" wp14:editId="72EA36F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9" name="Forma libre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2DB246D" id="Forma libre 49" o:spid="_x0000_s1026" style="position:absolute;margin-left:0;margin-top:50pt;width:1pt;height:.6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7456" behindDoc="0" locked="0" layoutInCell="1" hidden="0" allowOverlap="1" wp14:anchorId="1E4B8AC8" wp14:editId="5317E79B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0" name="Forma libr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64ACEFD6" id="Forma libre 50" o:spid="_x0000_s1026" style="position:absolute;margin-left:141pt;margin-top:50pt;width:1pt;height:.6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wu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fYHms&#10;aLFHK6o2M7oExfAWS9T5MEfPF7+GoxZQJL77Glo6kQnbI8jVdT65Q6RDwa9msynJqcRqH5lEh9k0&#10;R6tEc5LQlp1B5DbE78olQLF7CjE93VSDJJpBkns7iIA9pu6a1N3IGXYXOMPuln1oLyK9oyxJZB3O&#10;ac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FkQ7C4yAgAAvA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8480" behindDoc="0" locked="0" layoutInCell="1" hidden="0" allowOverlap="1" wp14:anchorId="571D140D" wp14:editId="1197226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1" name="Forma libr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76543E9" id="Forma libre 51" o:spid="_x0000_s1026" style="position:absolute;margin-left:0;margin-top:63pt;width:1pt;height:.6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CdOA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hidden="0" allowOverlap="1" wp14:anchorId="6E0F5734" wp14:editId="5D914FE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2" name="Forma libr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05B035F6" id="Forma libre 52" o:spid="_x0000_s1026" style="position:absolute;margin-left:141pt;margin-top:63pt;width:1pt;height:.6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3S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BztB3S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0528" behindDoc="0" locked="0" layoutInCell="1" hidden="0" allowOverlap="1" wp14:anchorId="2AB39EBF" wp14:editId="47DDDDF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3" name="Forma libr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C27CDD1" id="Forma libre 53" o:spid="_x0000_s1026" style="position:absolute;margin-left:0;margin-top:1in;width:1pt;height:.6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1552" behindDoc="0" locked="0" layoutInCell="1" hidden="0" allowOverlap="1" wp14:anchorId="2598A7F1" wp14:editId="6C6F9B45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4" name="Forma libr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572721A" id="Forma libre 54" o:spid="_x0000_s1026" style="position:absolute;margin-left:672pt;margin-top:1in;width:1pt;height:.6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tcW w:w="6305" w:type="dxa"/>
          <w:vMerge w:val="restart"/>
          <w:vAlign w:val="center"/>
        </w:tcPr>
        <w:p w14:paraId="5F95EDA9" w14:textId="72A1FD20" w:rsidR="00481D17" w:rsidRPr="00934594" w:rsidRDefault="00AD164E" w:rsidP="00934594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 w:rsidRPr="00481D17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PROCEDIMIENTO </w:t>
          </w:r>
          <w:r w:rsidR="00433881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PARA UTILIZACIÓN DEL </w:t>
          </w:r>
          <w:r w:rsidR="00934594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SISTEMA INFORMATICO SIIGO CONTIFICO</w:t>
          </w:r>
        </w:p>
      </w:tc>
      <w:tc>
        <w:tcPr>
          <w:tcW w:w="2527" w:type="dxa"/>
          <w:gridSpan w:val="2"/>
        </w:tcPr>
        <w:p w14:paraId="15CB640F" w14:textId="77777777" w:rsidR="00481D17" w:rsidRPr="00481D17" w:rsidRDefault="00AD164E" w:rsidP="00481D17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="00934594">
            <w:rPr>
              <w:rFonts w:ascii="Arial" w:eastAsia="Arial" w:hAnsi="Arial" w:cs="Arial"/>
              <w:sz w:val="18"/>
              <w:szCs w:val="18"/>
            </w:rPr>
            <w:t xml:space="preserve">   P-ORT-015</w:t>
          </w:r>
        </w:p>
      </w:tc>
    </w:tr>
    <w:tr w:rsidR="00481D17" w:rsidRPr="00481D17" w14:paraId="1D2C6195" w14:textId="77777777" w:rsidTr="00074279">
      <w:trPr>
        <w:trHeight w:val="284"/>
      </w:trPr>
      <w:tc>
        <w:tcPr>
          <w:tcW w:w="2130" w:type="dxa"/>
          <w:vMerge/>
        </w:tcPr>
        <w:p w14:paraId="09859E79" w14:textId="77777777" w:rsidR="00481D17" w:rsidRPr="00481D17" w:rsidRDefault="00A03780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661D2B79" w14:textId="77777777" w:rsidR="00481D17" w:rsidRPr="00481D17" w:rsidRDefault="00A03780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226" w:type="dxa"/>
          <w:vAlign w:val="center"/>
        </w:tcPr>
        <w:p w14:paraId="08199E8C" w14:textId="05897018" w:rsidR="00481D17" w:rsidRPr="00481D17" w:rsidRDefault="00AD164E" w:rsidP="00481D17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074279">
            <w:rPr>
              <w:rFonts w:ascii="Arial" w:eastAsia="Arial" w:hAnsi="Arial" w:cs="Arial"/>
              <w:sz w:val="18"/>
              <w:szCs w:val="18"/>
            </w:rPr>
            <w:t>00</w:t>
          </w:r>
        </w:p>
      </w:tc>
      <w:tc>
        <w:tcPr>
          <w:tcW w:w="1301" w:type="dxa"/>
          <w:vAlign w:val="center"/>
        </w:tcPr>
        <w:p w14:paraId="59E40F50" w14:textId="2DFB72C4" w:rsidR="00481D17" w:rsidRPr="00481D17" w:rsidRDefault="00AD164E" w:rsidP="00481D1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PAGE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2B4D68">
            <w:rPr>
              <w:rFonts w:ascii="Arial" w:eastAsia="Arial" w:hAnsi="Arial" w:cs="Arial"/>
              <w:noProof/>
              <w:sz w:val="18"/>
              <w:szCs w:val="18"/>
            </w:rPr>
            <w:t>1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NUMPAGES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2B4D68">
            <w:rPr>
              <w:rFonts w:ascii="Arial" w:eastAsia="Arial" w:hAnsi="Arial" w:cs="Arial"/>
              <w:noProof/>
              <w:sz w:val="18"/>
              <w:szCs w:val="18"/>
            </w:rPr>
            <w:t>4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  <w:tr w:rsidR="00481D17" w:rsidRPr="00481D17" w14:paraId="4A226DE4" w14:textId="77777777" w:rsidTr="00074279">
      <w:trPr>
        <w:trHeight w:val="312"/>
      </w:trPr>
      <w:tc>
        <w:tcPr>
          <w:tcW w:w="2130" w:type="dxa"/>
          <w:vMerge/>
        </w:tcPr>
        <w:p w14:paraId="4AA84BB9" w14:textId="77777777" w:rsidR="00481D17" w:rsidRPr="00481D17" w:rsidRDefault="00A03780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356DD3B2" w14:textId="77777777" w:rsidR="00481D17" w:rsidRPr="00481D17" w:rsidRDefault="00A03780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515F252F" w14:textId="77777777" w:rsidR="00481D17" w:rsidRPr="00481D17" w:rsidRDefault="00AD164E" w:rsidP="00481D1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Fecha de elaboración: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22/02/2023</w:t>
          </w:r>
        </w:p>
      </w:tc>
    </w:tr>
    <w:tr w:rsidR="00481D17" w:rsidRPr="00481D17" w14:paraId="623ACED0" w14:textId="77777777" w:rsidTr="00074279">
      <w:trPr>
        <w:trHeight w:val="382"/>
      </w:trPr>
      <w:tc>
        <w:tcPr>
          <w:tcW w:w="2130" w:type="dxa"/>
          <w:vMerge/>
        </w:tcPr>
        <w:p w14:paraId="25DE9A4C" w14:textId="77777777" w:rsidR="00481D17" w:rsidRPr="00481D17" w:rsidRDefault="00A03780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67D2209C" w14:textId="77777777" w:rsidR="00481D17" w:rsidRPr="00481D17" w:rsidRDefault="00A03780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0339FA0F" w14:textId="77777777" w:rsidR="00481D17" w:rsidRPr="00481D17" w:rsidRDefault="00AD164E" w:rsidP="00481D17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Vigente hasta:</w:t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22/02/2026</w:t>
          </w:r>
        </w:p>
      </w:tc>
    </w:tr>
  </w:tbl>
  <w:p w14:paraId="051CF8B4" w14:textId="77777777" w:rsidR="00C52D2E" w:rsidRDefault="00A03780" w:rsidP="0035417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206F"/>
    <w:multiLevelType w:val="multilevel"/>
    <w:tmpl w:val="FC1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3CB"/>
    <w:multiLevelType w:val="multilevel"/>
    <w:tmpl w:val="CFF8D3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279E1"/>
    <w:multiLevelType w:val="multilevel"/>
    <w:tmpl w:val="0704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41B68"/>
    <w:multiLevelType w:val="multilevel"/>
    <w:tmpl w:val="32185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73831"/>
    <w:multiLevelType w:val="multilevel"/>
    <w:tmpl w:val="F99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6975"/>
    <w:multiLevelType w:val="multilevel"/>
    <w:tmpl w:val="EFB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355D0"/>
    <w:multiLevelType w:val="multilevel"/>
    <w:tmpl w:val="AA9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78E4"/>
    <w:multiLevelType w:val="multilevel"/>
    <w:tmpl w:val="4DFE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7454C"/>
    <w:multiLevelType w:val="multilevel"/>
    <w:tmpl w:val="67CA0B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D5796"/>
    <w:multiLevelType w:val="multilevel"/>
    <w:tmpl w:val="A7F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0772D"/>
    <w:multiLevelType w:val="multilevel"/>
    <w:tmpl w:val="8B20F0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E1D90"/>
    <w:multiLevelType w:val="multilevel"/>
    <w:tmpl w:val="8920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A4475"/>
    <w:multiLevelType w:val="multilevel"/>
    <w:tmpl w:val="149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E5D0D"/>
    <w:multiLevelType w:val="multilevel"/>
    <w:tmpl w:val="FCC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E1707"/>
    <w:multiLevelType w:val="multilevel"/>
    <w:tmpl w:val="318E6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82454"/>
    <w:multiLevelType w:val="multilevel"/>
    <w:tmpl w:val="A83C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6"/>
  </w:num>
  <w:num w:numId="11">
    <w:abstractNumId w:val="14"/>
  </w:num>
  <w:num w:numId="12">
    <w:abstractNumId w:val="7"/>
  </w:num>
  <w:num w:numId="13">
    <w:abstractNumId w:val="8"/>
  </w:num>
  <w:num w:numId="14">
    <w:abstractNumId w:val="3"/>
  </w:num>
  <w:num w:numId="15">
    <w:abstractNumId w:val="13"/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94"/>
    <w:rsid w:val="00074279"/>
    <w:rsid w:val="000762C0"/>
    <w:rsid w:val="000D4BC1"/>
    <w:rsid w:val="00116D02"/>
    <w:rsid w:val="00150EDD"/>
    <w:rsid w:val="00180512"/>
    <w:rsid w:val="001D4946"/>
    <w:rsid w:val="001E2825"/>
    <w:rsid w:val="002B4D68"/>
    <w:rsid w:val="003B2E51"/>
    <w:rsid w:val="0041611F"/>
    <w:rsid w:val="00433881"/>
    <w:rsid w:val="0047255D"/>
    <w:rsid w:val="004B75E7"/>
    <w:rsid w:val="004C10F5"/>
    <w:rsid w:val="00515939"/>
    <w:rsid w:val="00597063"/>
    <w:rsid w:val="00691210"/>
    <w:rsid w:val="00693010"/>
    <w:rsid w:val="006E495C"/>
    <w:rsid w:val="00702C39"/>
    <w:rsid w:val="00746960"/>
    <w:rsid w:val="007E5D4B"/>
    <w:rsid w:val="008353E3"/>
    <w:rsid w:val="008358A0"/>
    <w:rsid w:val="0084049F"/>
    <w:rsid w:val="008460C2"/>
    <w:rsid w:val="00854078"/>
    <w:rsid w:val="009059B0"/>
    <w:rsid w:val="009306C4"/>
    <w:rsid w:val="00934594"/>
    <w:rsid w:val="00996151"/>
    <w:rsid w:val="009D5C24"/>
    <w:rsid w:val="00A03780"/>
    <w:rsid w:val="00A4353A"/>
    <w:rsid w:val="00AC48A7"/>
    <w:rsid w:val="00AD164E"/>
    <w:rsid w:val="00B03B83"/>
    <w:rsid w:val="00B1728C"/>
    <w:rsid w:val="00B525C1"/>
    <w:rsid w:val="00B73E02"/>
    <w:rsid w:val="00BA0897"/>
    <w:rsid w:val="00BE6FD1"/>
    <w:rsid w:val="00BE7B81"/>
    <w:rsid w:val="00BF06A0"/>
    <w:rsid w:val="00C177AA"/>
    <w:rsid w:val="00CC028A"/>
    <w:rsid w:val="00CC41F1"/>
    <w:rsid w:val="00CE47C7"/>
    <w:rsid w:val="00D86870"/>
    <w:rsid w:val="00D92412"/>
    <w:rsid w:val="00D95AA9"/>
    <w:rsid w:val="00DE0FAF"/>
    <w:rsid w:val="00F15E49"/>
    <w:rsid w:val="00F2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D995DB"/>
  <w15:chartTrackingRefBased/>
  <w15:docId w15:val="{238F3856-5BE6-481A-9CC0-65422298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4594"/>
    <w:rPr>
      <w:rFonts w:ascii="Calibri" w:eastAsia="Calibri" w:hAnsi="Calibri" w:cs="Calibri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4594"/>
    <w:pPr>
      <w:spacing w:after="0" w:line="240" w:lineRule="auto"/>
    </w:pPr>
    <w:rPr>
      <w:rFonts w:ascii="Calibri" w:eastAsia="Calibri" w:hAnsi="Calibri" w:cs="Calibri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4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594"/>
    <w:rPr>
      <w:rFonts w:ascii="Calibri" w:eastAsia="Calibri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934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594"/>
    <w:rPr>
      <w:rFonts w:ascii="Calibri" w:eastAsia="Calibri" w:hAnsi="Calibri" w:cs="Calibri"/>
      <w:lang w:eastAsia="es-EC"/>
    </w:rPr>
  </w:style>
  <w:style w:type="character" w:customStyle="1" w:styleId="hgkelc">
    <w:name w:val="hgkelc"/>
    <w:basedOn w:val="Fuentedeprrafopredeter"/>
    <w:rsid w:val="00D92412"/>
  </w:style>
  <w:style w:type="paragraph" w:styleId="Textodeglobo">
    <w:name w:val="Balloon Text"/>
    <w:basedOn w:val="Normal"/>
    <w:link w:val="TextodegloboCar"/>
    <w:uiPriority w:val="99"/>
    <w:semiHidden/>
    <w:unhideWhenUsed/>
    <w:rsid w:val="00BE7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B81"/>
    <w:rPr>
      <w:rFonts w:ascii="Segoe UI" w:eastAsia="Calibri" w:hAnsi="Segoe UI" w:cs="Segoe UI"/>
      <w:sz w:val="18"/>
      <w:szCs w:val="18"/>
      <w:lang w:eastAsia="es-EC"/>
    </w:rPr>
  </w:style>
  <w:style w:type="character" w:styleId="nfasis">
    <w:name w:val="Emphasis"/>
    <w:basedOn w:val="Fuentedeprrafopredeter"/>
    <w:uiPriority w:val="20"/>
    <w:qFormat/>
    <w:rsid w:val="002B4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Mora Falquez</dc:creator>
  <cp:keywords/>
  <dc:description/>
  <cp:lastModifiedBy>AJCM</cp:lastModifiedBy>
  <cp:revision>3</cp:revision>
  <cp:lastPrinted>2023-03-05T22:24:00Z</cp:lastPrinted>
  <dcterms:created xsi:type="dcterms:W3CDTF">2023-03-07T17:31:00Z</dcterms:created>
  <dcterms:modified xsi:type="dcterms:W3CDTF">2023-03-07T17:53:00Z</dcterms:modified>
</cp:coreProperties>
</file>