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1152"/>
        <w:gridCol w:w="1152"/>
        <w:gridCol w:w="1760"/>
        <w:gridCol w:w="1849"/>
        <w:gridCol w:w="220"/>
      </w:tblGrid>
      <w:tr w:rsidR="00633D34" w:rsidTr="001E1D66">
        <w:trPr>
          <w:trHeight w:val="1468"/>
          <w:jc w:val="center"/>
        </w:trPr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144F51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r>
              <w:rPr>
                <w:b/>
                <w:i/>
                <w:color w:val="000000" w:themeColor="text1"/>
                <w:sz w:val="44"/>
              </w:rPr>
              <w:fldChar w:fldCharType="begin"/>
            </w:r>
            <w:r>
              <w:rPr>
                <w:b/>
                <w:i/>
                <w:color w:val="000000" w:themeColor="text1"/>
                <w:sz w:val="44"/>
              </w:rPr>
              <w:instrText xml:space="preserve"> HYPERLINK "web%20sitesi%20world%20belgesi.htm" </w:instrText>
            </w:r>
            <w:r>
              <w:rPr>
                <w:b/>
                <w:i/>
                <w:color w:val="000000" w:themeColor="text1"/>
                <w:sz w:val="44"/>
              </w:rPr>
            </w:r>
            <w:r>
              <w:rPr>
                <w:b/>
                <w:i/>
                <w:color w:val="000000" w:themeColor="text1"/>
                <w:sz w:val="44"/>
              </w:rPr>
              <w:fldChar w:fldCharType="separate"/>
            </w:r>
            <w:r w:rsidR="00D035FB" w:rsidRPr="00144F51">
              <w:rPr>
                <w:rStyle w:val="Kpr"/>
                <w:b/>
                <w:i/>
                <w:sz w:val="44"/>
              </w:rPr>
              <w:t>ANASAYFA</w:t>
            </w:r>
            <w:r>
              <w:rPr>
                <w:b/>
                <w:i/>
                <w:color w:val="000000" w:themeColor="text1"/>
                <w:sz w:val="44"/>
              </w:rPr>
              <w:fldChar w:fldCharType="end"/>
            </w:r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144F51" w:rsidP="00633D34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hyperlink r:id="rId6" w:history="1">
              <w:r w:rsidR="00D035FB" w:rsidRPr="00144F51">
                <w:rPr>
                  <w:rStyle w:val="Kpr"/>
                  <w:b/>
                  <w:i/>
                  <w:sz w:val="44"/>
                </w:rPr>
                <w:t>EĞİTİM</w:t>
              </w:r>
              <w:r w:rsidR="00633D34" w:rsidRPr="00144F51">
                <w:rPr>
                  <w:rStyle w:val="Kpr"/>
                  <w:b/>
                  <w:i/>
                  <w:sz w:val="44"/>
                </w:rPr>
                <w:t xml:space="preserve"> </w:t>
              </w:r>
              <w:r w:rsidR="00D035FB" w:rsidRPr="00144F51">
                <w:rPr>
                  <w:rStyle w:val="Kpr"/>
                  <w:b/>
                  <w:i/>
                  <w:sz w:val="44"/>
                </w:rPr>
                <w:t>HAYATI</w:t>
              </w:r>
            </w:hyperlink>
            <w:r w:rsidR="00D035FB" w:rsidRPr="00D035FB">
              <w:rPr>
                <w:b/>
                <w:i/>
                <w:color w:val="000000" w:themeColor="text1"/>
                <w:sz w:val="44"/>
              </w:rPr>
              <w:t xml:space="preserve"> </w:t>
            </w:r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144F51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hyperlink r:id="rId7" w:history="1">
              <w:r w:rsidR="00633D34" w:rsidRPr="00FB4F13">
                <w:rPr>
                  <w:rStyle w:val="Kpr"/>
                  <w:b/>
                  <w:i/>
                  <w:sz w:val="44"/>
                </w:rPr>
                <w:t xml:space="preserve"> SAVA</w:t>
              </w:r>
              <w:bookmarkStart w:id="0" w:name="_GoBack"/>
              <w:bookmarkEnd w:id="0"/>
              <w:r w:rsidR="00633D34" w:rsidRPr="00FB4F13">
                <w:rPr>
                  <w:rStyle w:val="Kpr"/>
                  <w:b/>
                  <w:i/>
                  <w:sz w:val="44"/>
                </w:rPr>
                <w:t>Ş</w:t>
              </w:r>
              <w:r w:rsidR="00633D34" w:rsidRPr="00FB4F13">
                <w:rPr>
                  <w:rStyle w:val="Kpr"/>
                  <w:b/>
                  <w:i/>
                  <w:sz w:val="44"/>
                </w:rPr>
                <w:t xml:space="preserve"> </w:t>
              </w:r>
              <w:r w:rsidR="00D035FB" w:rsidRPr="00FB4F13">
                <w:rPr>
                  <w:rStyle w:val="Kpr"/>
                  <w:b/>
                  <w:i/>
                  <w:sz w:val="44"/>
                </w:rPr>
                <w:t>HAYATI</w:t>
              </w:r>
            </w:hyperlink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633D34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r>
              <w:rPr>
                <w:b/>
                <w:i/>
                <w:color w:val="000000" w:themeColor="text1"/>
                <w:sz w:val="44"/>
              </w:rPr>
              <w:t>DEVRİMLERİ</w:t>
            </w:r>
          </w:p>
        </w:tc>
        <w:tc>
          <w:tcPr>
            <w:tcW w:w="4680" w:type="dxa"/>
            <w:shd w:val="clear" w:color="auto" w:fill="EEECE1" w:themeFill="background2"/>
            <w:vAlign w:val="center"/>
          </w:tcPr>
          <w:p w:rsidR="00D035FB" w:rsidRPr="00D035FB" w:rsidRDefault="00633D34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r>
              <w:rPr>
                <w:b/>
                <w:i/>
                <w:color w:val="000000" w:themeColor="text1"/>
                <w:sz w:val="44"/>
              </w:rPr>
              <w:t>HAKKIMIZDA</w:t>
            </w:r>
          </w:p>
        </w:tc>
        <w:tc>
          <w:tcPr>
            <w:tcW w:w="4680" w:type="dxa"/>
            <w:shd w:val="clear" w:color="auto" w:fill="EEECE1" w:themeFill="background2"/>
            <w:vAlign w:val="center"/>
          </w:tcPr>
          <w:p w:rsidR="00D035FB" w:rsidRPr="00D035FB" w:rsidRDefault="00D035FB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</w:p>
        </w:tc>
      </w:tr>
      <w:tr w:rsidR="00633D34" w:rsidTr="001E1D66">
        <w:trPr>
          <w:trHeight w:val="6932"/>
          <w:jc w:val="center"/>
        </w:trPr>
        <w:tc>
          <w:tcPr>
            <w:tcW w:w="4677" w:type="dxa"/>
          </w:tcPr>
          <w:p w:rsidR="00633D34" w:rsidRDefault="00633D34">
            <w:r>
              <w:rPr>
                <w:noProof/>
                <w:lang w:eastAsia="tr-TR"/>
              </w:rPr>
              <w:drawing>
                <wp:inline distT="0" distB="0" distL="0" distR="0" wp14:anchorId="3997C093" wp14:editId="0DC3916F">
                  <wp:extent cx="2743200" cy="4221597"/>
                  <wp:effectExtent l="0" t="0" r="0" b="762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427,ataturk-05jp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214" cy="422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1" w:type="dxa"/>
            <w:gridSpan w:val="5"/>
          </w:tcPr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Saltanatın kaldırılması (1 Kasım 1922)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Cumhuriyetin ilanı (29 Ekim 1923)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Halifeliğin kaldırılması (3 Mart 1924)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 xml:space="preserve">* </w:t>
            </w:r>
            <w:proofErr w:type="spellStart"/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Şeriye</w:t>
            </w:r>
            <w:proofErr w:type="spellEnd"/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 xml:space="preserve"> ve Evkaf </w:t>
            </w:r>
            <w:proofErr w:type="spellStart"/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Vekâleti’nin</w:t>
            </w:r>
            <w:proofErr w:type="spellEnd"/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 xml:space="preserve"> kaldırılması (3 Mart 1924)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Eğitim ve öğretim devrimi (3 Mart 1924)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Şapka ve kıyafet devrimi (25 Kasım 1925)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Tarikatların kaldırılması, tekke ve zaviyelerin kapatılması (30 Kasım 1925)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Medeni Kanun’un kabulü (17 Şubat 1926)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Laikliğin kabulü (1928-1937)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Harf ya da yazı devrimi (1 Kasım 1928)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Tarih anlayışında gerçeğe dönüş (12 Nisan 1931)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Takvim, saat ve ölçülerde değişiklik (1925 ve 1931)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Dil devrimi (12 Temmuz 1932)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Kadın haklarının tanınması (1930-1933 ve 1934)</w:t>
            </w:r>
          </w:p>
          <w:p w:rsidR="001E1D66" w:rsidRPr="001E1D66" w:rsidRDefault="001E1D66" w:rsidP="001E1D66">
            <w:pPr>
              <w:shd w:val="clear" w:color="auto" w:fill="FFFFFF"/>
              <w:spacing w:after="150" w:line="360" w:lineRule="auto"/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</w:pPr>
            <w:r w:rsidRPr="001E1D66">
              <w:rPr>
                <w:rFonts w:ascii="Arial" w:eastAsia="Times New Roman" w:hAnsi="Arial" w:cs="Arial"/>
                <w:b/>
                <w:color w:val="4F4F4F"/>
                <w:sz w:val="32"/>
                <w:szCs w:val="32"/>
                <w:lang w:eastAsia="tr-TR"/>
              </w:rPr>
              <w:t>* Soyadı yasasının kabulü (21 Haziran 1934)</w:t>
            </w:r>
          </w:p>
          <w:p w:rsidR="00633D34" w:rsidRDefault="00633D34" w:rsidP="001E1D66">
            <w:pPr>
              <w:pStyle w:val="NormalWeb"/>
              <w:shd w:val="clear" w:color="auto" w:fill="FFFFFF"/>
              <w:spacing w:before="0" w:beforeAutospacing="0" w:after="0" w:afterAutospacing="0" w:line="360" w:lineRule="auto"/>
            </w:pPr>
          </w:p>
        </w:tc>
      </w:tr>
    </w:tbl>
    <w:p w:rsidR="009771AF" w:rsidRDefault="009771AF"/>
    <w:sectPr w:rsidR="00977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A9"/>
    <w:rsid w:val="00144F51"/>
    <w:rsid w:val="001E1D66"/>
    <w:rsid w:val="00633D34"/>
    <w:rsid w:val="009771AF"/>
    <w:rsid w:val="00CB7BA9"/>
    <w:rsid w:val="00D035FB"/>
    <w:rsid w:val="00D87E7D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0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3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3D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33D34"/>
    <w:rPr>
      <w:b/>
      <w:bCs/>
    </w:rPr>
  </w:style>
  <w:style w:type="character" w:styleId="Kpr">
    <w:name w:val="Hyperlink"/>
    <w:basedOn w:val="VarsaylanParagrafYazTipi"/>
    <w:uiPriority w:val="99"/>
    <w:unhideWhenUsed/>
    <w:rsid w:val="00D87E7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B4F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0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3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3D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33D34"/>
    <w:rPr>
      <w:b/>
      <w:bCs/>
    </w:rPr>
  </w:style>
  <w:style w:type="character" w:styleId="Kpr">
    <w:name w:val="Hyperlink"/>
    <w:basedOn w:val="VarsaylanParagrafYazTipi"/>
    <w:uiPriority w:val="99"/>
    <w:unhideWhenUsed/>
    <w:rsid w:val="00D87E7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B4F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SAVA&#350;%20HAYATI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E&#286;&#304;T&#304;M%20HAYATI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8E776-67D9-4517-BDEC-B973FCAC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4</cp:revision>
  <dcterms:created xsi:type="dcterms:W3CDTF">2019-09-25T07:33:00Z</dcterms:created>
  <dcterms:modified xsi:type="dcterms:W3CDTF">2019-09-25T07:46:00Z</dcterms:modified>
</cp:coreProperties>
</file>