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AE555D" w14:textId="4413DF12" w:rsidR="00473FD3" w:rsidRPr="00E24469" w:rsidRDefault="00473FD3" w:rsidP="00086786">
      <w:pPr>
        <w:jc w:val="center"/>
        <w:rPr>
          <w:rFonts w:eastAsia="Times New Roman"/>
          <w:b/>
          <w:sz w:val="32"/>
          <w:szCs w:val="32"/>
          <w:lang w:val="bs-Latn-BA"/>
        </w:rPr>
      </w:pPr>
      <w:r w:rsidRPr="00E24469">
        <w:rPr>
          <w:b/>
          <w:sz w:val="32"/>
          <w:szCs w:val="32"/>
          <w:lang w:val="bs-Latn-BA"/>
        </w:rPr>
        <w:t xml:space="preserve">UNIVERZITET U </w:t>
      </w:r>
      <w:r w:rsidR="006B522A">
        <w:rPr>
          <w:b/>
          <w:sz w:val="32"/>
          <w:szCs w:val="32"/>
          <w:lang w:val="bs-Latn-BA"/>
        </w:rPr>
        <w:t>ZENICI</w:t>
      </w:r>
    </w:p>
    <w:p w14:paraId="440D98B7" w14:textId="6E826FC4" w:rsidR="00473FD3" w:rsidRPr="00E24469" w:rsidRDefault="006B522A" w:rsidP="00086786">
      <w:pPr>
        <w:jc w:val="center"/>
        <w:rPr>
          <w:b/>
          <w:sz w:val="32"/>
          <w:szCs w:val="32"/>
          <w:lang w:val="bs-Latn-BA"/>
        </w:rPr>
      </w:pPr>
      <w:r>
        <w:rPr>
          <w:b/>
          <w:sz w:val="32"/>
          <w:szCs w:val="32"/>
          <w:lang w:val="bs-Latn-BA"/>
        </w:rPr>
        <w:t>POLITEHNIČKI FAKULTET</w:t>
      </w:r>
    </w:p>
    <w:p w14:paraId="58A88CB4" w14:textId="77777777" w:rsidR="00473FD3" w:rsidRPr="00E24469" w:rsidRDefault="00473FD3" w:rsidP="00473FD3">
      <w:pPr>
        <w:spacing w:after="0" w:line="240" w:lineRule="auto"/>
        <w:rPr>
          <w:rFonts w:cs="Times New Roman"/>
          <w:sz w:val="32"/>
          <w:lang w:val="bs-Latn-BA"/>
        </w:rPr>
      </w:pPr>
    </w:p>
    <w:p w14:paraId="552AC8A1" w14:textId="77777777" w:rsidR="00473FD3" w:rsidRPr="00E24469" w:rsidRDefault="00473FD3" w:rsidP="00473FD3">
      <w:pPr>
        <w:spacing w:after="0" w:line="240" w:lineRule="auto"/>
        <w:rPr>
          <w:rFonts w:cs="Times New Roman"/>
          <w:sz w:val="32"/>
          <w:lang w:val="bs-Latn-BA"/>
        </w:rPr>
      </w:pPr>
    </w:p>
    <w:p w14:paraId="655FB043" w14:textId="77777777" w:rsidR="00473FD3" w:rsidRPr="00E24469" w:rsidRDefault="00473FD3" w:rsidP="00473FD3">
      <w:pPr>
        <w:spacing w:after="0" w:line="240" w:lineRule="auto"/>
        <w:rPr>
          <w:rFonts w:cs="Times New Roman"/>
          <w:sz w:val="32"/>
          <w:lang w:val="bs-Latn-BA"/>
        </w:rPr>
      </w:pPr>
    </w:p>
    <w:p w14:paraId="22F9EA23" w14:textId="77777777" w:rsidR="00473FD3" w:rsidRPr="00E24469" w:rsidRDefault="00473FD3" w:rsidP="00473FD3">
      <w:pPr>
        <w:spacing w:after="0" w:line="240" w:lineRule="auto"/>
        <w:rPr>
          <w:rFonts w:cs="Times New Roman"/>
          <w:sz w:val="32"/>
          <w:lang w:val="bs-Latn-BA"/>
        </w:rPr>
      </w:pPr>
    </w:p>
    <w:p w14:paraId="6897F47D" w14:textId="77777777" w:rsidR="00473FD3" w:rsidRPr="00E24469" w:rsidRDefault="00473FD3" w:rsidP="00473FD3">
      <w:pPr>
        <w:spacing w:after="0" w:line="240" w:lineRule="auto"/>
        <w:rPr>
          <w:rFonts w:cs="Times New Roman"/>
          <w:sz w:val="32"/>
          <w:lang w:val="bs-Latn-BA"/>
        </w:rPr>
      </w:pPr>
    </w:p>
    <w:p w14:paraId="288B4CF5" w14:textId="77777777" w:rsidR="00473FD3" w:rsidRPr="00E24469" w:rsidRDefault="00473FD3" w:rsidP="00473FD3">
      <w:pPr>
        <w:spacing w:after="0" w:line="240" w:lineRule="auto"/>
        <w:rPr>
          <w:rFonts w:cs="Times New Roman"/>
          <w:b/>
          <w:sz w:val="28"/>
          <w:lang w:val="bs-Latn-BA"/>
        </w:rPr>
      </w:pPr>
    </w:p>
    <w:p w14:paraId="03141BEA" w14:textId="77777777" w:rsidR="00473FD3" w:rsidRPr="00E24469" w:rsidRDefault="00473FD3" w:rsidP="00473FD3">
      <w:pPr>
        <w:spacing w:after="0" w:line="240" w:lineRule="auto"/>
        <w:rPr>
          <w:rFonts w:cs="Times New Roman"/>
          <w:b/>
          <w:sz w:val="28"/>
          <w:lang w:val="bs-Latn-BA"/>
        </w:rPr>
      </w:pPr>
    </w:p>
    <w:p w14:paraId="357F895F" w14:textId="77777777" w:rsidR="00473FD3" w:rsidRPr="00E24469" w:rsidRDefault="00473FD3" w:rsidP="00473FD3">
      <w:pPr>
        <w:spacing w:after="0" w:line="240" w:lineRule="auto"/>
        <w:jc w:val="center"/>
        <w:rPr>
          <w:rFonts w:cs="Times New Roman"/>
          <w:b/>
          <w:sz w:val="28"/>
          <w:lang w:val="bs-Latn-BA"/>
        </w:rPr>
      </w:pPr>
    </w:p>
    <w:p w14:paraId="78C5BF2D" w14:textId="77777777" w:rsidR="00473FD3" w:rsidRPr="00E24469" w:rsidRDefault="00473FD3" w:rsidP="00473FD3">
      <w:pPr>
        <w:spacing w:after="0" w:line="240" w:lineRule="auto"/>
        <w:jc w:val="center"/>
        <w:rPr>
          <w:rFonts w:cs="Times New Roman"/>
          <w:b/>
          <w:sz w:val="28"/>
          <w:lang w:val="bs-Latn-BA"/>
        </w:rPr>
      </w:pPr>
    </w:p>
    <w:p w14:paraId="554424FF" w14:textId="77777777" w:rsidR="00473FD3" w:rsidRPr="00E24469" w:rsidRDefault="00473FD3" w:rsidP="00473FD3">
      <w:pPr>
        <w:spacing w:after="0" w:line="240" w:lineRule="auto"/>
        <w:jc w:val="center"/>
        <w:rPr>
          <w:rFonts w:cs="Times New Roman"/>
          <w:b/>
          <w:sz w:val="28"/>
          <w:lang w:val="bs-Latn-BA"/>
        </w:rPr>
      </w:pPr>
      <w:r w:rsidRPr="00E24469">
        <w:rPr>
          <w:rFonts w:cs="Times New Roman"/>
          <w:b/>
          <w:sz w:val="28"/>
          <w:lang w:val="bs-Latn-BA"/>
        </w:rPr>
        <w:t>SEMINARSKI RAD IZ PREDMETA:</w:t>
      </w:r>
    </w:p>
    <w:p w14:paraId="324C2A06" w14:textId="5E1190BA" w:rsidR="00473FD3" w:rsidRPr="00E24469" w:rsidRDefault="006B522A" w:rsidP="00473FD3">
      <w:pPr>
        <w:spacing w:after="0" w:line="240" w:lineRule="auto"/>
        <w:jc w:val="center"/>
        <w:rPr>
          <w:rFonts w:cs="Times New Roman"/>
          <w:sz w:val="36"/>
          <w:szCs w:val="36"/>
          <w:lang w:val="bs-Latn-BA"/>
        </w:rPr>
      </w:pPr>
      <w:r>
        <w:rPr>
          <w:rFonts w:cs="Times New Roman"/>
          <w:sz w:val="36"/>
          <w:szCs w:val="36"/>
          <w:lang w:val="bs-Latn-BA"/>
        </w:rPr>
        <w:t>Vještačka inteligencija</w:t>
      </w:r>
    </w:p>
    <w:p w14:paraId="2EF4E46C" w14:textId="77777777" w:rsidR="00473FD3" w:rsidRPr="00E24469" w:rsidRDefault="00473FD3" w:rsidP="00473FD3">
      <w:pPr>
        <w:pStyle w:val="Footer"/>
        <w:tabs>
          <w:tab w:val="left" w:pos="720"/>
        </w:tabs>
        <w:rPr>
          <w:lang w:val="bs-Latn-BA"/>
        </w:rPr>
      </w:pPr>
      <w:r w:rsidRPr="00E24469">
        <w:rPr>
          <w:noProof/>
        </w:rPr>
        <mc:AlternateContent>
          <mc:Choice Requires="wps">
            <w:drawing>
              <wp:anchor distT="0" distB="0" distL="114300" distR="114300" simplePos="0" relativeHeight="251658752" behindDoc="0" locked="0" layoutInCell="1" allowOverlap="1" wp14:anchorId="1E7D0372" wp14:editId="3CF9EAAE">
                <wp:simplePos x="0" y="0"/>
                <wp:positionH relativeFrom="column">
                  <wp:posOffset>-143510</wp:posOffset>
                </wp:positionH>
                <wp:positionV relativeFrom="paragraph">
                  <wp:posOffset>106045</wp:posOffset>
                </wp:positionV>
                <wp:extent cx="6035040" cy="0"/>
                <wp:effectExtent l="8890" t="10795" r="13970" b="825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2740FE72" id="_x0000_t32" coordsize="21600,21600" o:spt="32" o:oned="t" path="m,l21600,21600e" filled="f">
                <v:path arrowok="t" fillok="f" o:connecttype="none"/>
                <o:lock v:ext="edit" shapetype="t"/>
              </v:shapetype>
              <v:shape id="Straight Arrow Connector 1" o:spid="_x0000_s1026" type="#_x0000_t32" style="position:absolute;margin-left:-11.3pt;margin-top:8.35pt;width:475.2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"/>
            </w:pict>
          </mc:Fallback>
        </mc:AlternateContent>
      </w:r>
      <w:r w:rsidRPr="00E24469">
        <w:rPr>
          <w:b/>
          <w:sz w:val="28"/>
          <w:szCs w:val="28"/>
          <w:lang w:val="bs-Latn-BA"/>
        </w:rPr>
        <w:t xml:space="preserve">                  </w:t>
      </w:r>
    </w:p>
    <w:tbl>
      <w:tblPr>
        <w:tblStyle w:val="TableGrid"/>
        <w:tblW w:w="9402" w:type="dxa"/>
        <w:tblInd w:w="-34" w:type="dxa"/>
        <w:tblLook w:val="04A0" w:firstRow="1" w:lastRow="0" w:firstColumn="1" w:lastColumn="0" w:noHBand="0" w:noVBand="1"/>
      </w:tblPr>
      <w:tblGrid>
        <w:gridCol w:w="1430"/>
        <w:gridCol w:w="7972"/>
      </w:tblGrid>
      <w:tr w:rsidR="00473FD3" w:rsidRPr="00E24469" w14:paraId="79E96D9A" w14:textId="77777777" w:rsidTr="00473FD3">
        <w:trPr>
          <w:trHeight w:val="598"/>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3EBDE93" w14:textId="77777777" w:rsidR="00473FD3" w:rsidRPr="00E24469" w:rsidRDefault="00473FD3">
            <w:pPr>
              <w:spacing w:after="0" w:line="240" w:lineRule="auto"/>
              <w:jc w:val="center"/>
              <w:rPr>
                <w:b/>
                <w:szCs w:val="24"/>
                <w:lang w:val="bs-Latn-BA"/>
              </w:rPr>
            </w:pPr>
            <w:r w:rsidRPr="00E24469">
              <w:rPr>
                <w:b/>
                <w:szCs w:val="24"/>
                <w:lang w:val="bs-Latn-BA"/>
              </w:rPr>
              <w:t>Tema rada:</w:t>
            </w:r>
          </w:p>
        </w:tc>
        <w:tc>
          <w:tcPr>
            <w:tcW w:w="7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C670FE" w14:textId="0C944DDB" w:rsidR="00473FD3" w:rsidRPr="00E24469" w:rsidRDefault="0075619D" w:rsidP="0075619D">
            <w:pPr>
              <w:spacing w:after="0"/>
              <w:jc w:val="center"/>
              <w:rPr>
                <w:b/>
                <w:sz w:val="28"/>
                <w:szCs w:val="28"/>
                <w:lang w:val="bs-Latn-BA"/>
              </w:rPr>
            </w:pPr>
            <w:r>
              <w:rPr>
                <w:b/>
                <w:sz w:val="28"/>
                <w:szCs w:val="28"/>
                <w:lang w:val="bs-Latn-BA"/>
              </w:rPr>
              <w:t>Generisanje sistema preporuke za filmove</w:t>
            </w:r>
          </w:p>
        </w:tc>
      </w:tr>
    </w:tbl>
    <w:p w14:paraId="0B1EA908" w14:textId="77777777" w:rsidR="00473FD3" w:rsidRPr="00E24469" w:rsidRDefault="00473FD3" w:rsidP="00473FD3">
      <w:pPr>
        <w:spacing w:after="0" w:line="240" w:lineRule="auto"/>
        <w:rPr>
          <w:rFonts w:cs="Times New Roman"/>
          <w:b/>
          <w:sz w:val="28"/>
          <w:szCs w:val="28"/>
          <w:lang w:val="bs-Latn-BA"/>
        </w:rPr>
      </w:pPr>
    </w:p>
    <w:tbl>
      <w:tblPr>
        <w:tblStyle w:val="TableGrid"/>
        <w:tblpPr w:leftFromText="180" w:rightFromText="180" w:vertAnchor="text" w:horzAnchor="margin" w:tblpXSpec="center" w:tblpY="39"/>
        <w:tblW w:w="0" w:type="auto"/>
        <w:tblInd w:w="0" w:type="dxa"/>
        <w:tblLook w:val="04A0" w:firstRow="1" w:lastRow="0" w:firstColumn="1" w:lastColumn="0" w:noHBand="0" w:noVBand="1"/>
      </w:tblPr>
      <w:tblGrid>
        <w:gridCol w:w="2376"/>
        <w:gridCol w:w="4145"/>
      </w:tblGrid>
      <w:tr w:rsidR="00473FD3" w:rsidRPr="00E24469" w14:paraId="4DF91231" w14:textId="77777777" w:rsidTr="00473FD3">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2474397" w14:textId="77777777" w:rsidR="00473FD3" w:rsidRPr="00E24469" w:rsidRDefault="00473FD3">
            <w:pPr>
              <w:spacing w:after="0" w:line="240" w:lineRule="auto"/>
              <w:rPr>
                <w:b/>
                <w:szCs w:val="24"/>
                <w:lang w:val="bs-Latn-BA"/>
              </w:rPr>
            </w:pPr>
            <w:r w:rsidRPr="00E24469">
              <w:rPr>
                <w:b/>
                <w:szCs w:val="24"/>
                <w:lang w:val="bs-Latn-BA"/>
              </w:rPr>
              <w:t>Predmetni nastavnik:</w:t>
            </w:r>
          </w:p>
        </w:tc>
        <w:tc>
          <w:tcPr>
            <w:tcW w:w="41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F8CDB8" w14:textId="77777777" w:rsidR="00473FD3" w:rsidRPr="00E24469" w:rsidRDefault="00AA23B9">
            <w:pPr>
              <w:spacing w:after="0" w:line="240" w:lineRule="auto"/>
              <w:rPr>
                <w:sz w:val="28"/>
                <w:szCs w:val="28"/>
                <w:lang w:val="bs-Latn-BA"/>
              </w:rPr>
            </w:pPr>
            <w:r w:rsidRPr="00E24469">
              <w:rPr>
                <w:sz w:val="28"/>
                <w:szCs w:val="28"/>
                <w:lang w:val="bs-Latn-BA"/>
              </w:rPr>
              <w:t>van</w:t>
            </w:r>
            <w:r w:rsidR="00473FD3" w:rsidRPr="00E24469">
              <w:rPr>
                <w:sz w:val="28"/>
                <w:szCs w:val="28"/>
                <w:lang w:val="bs-Latn-BA"/>
              </w:rPr>
              <w:t>. prof. dr. Nermin Goran</w:t>
            </w:r>
          </w:p>
        </w:tc>
      </w:tr>
    </w:tbl>
    <w:p w14:paraId="673BAF80" w14:textId="77777777" w:rsidR="00473FD3" w:rsidRPr="00E24469" w:rsidRDefault="00473FD3" w:rsidP="00473FD3">
      <w:pPr>
        <w:spacing w:after="0" w:line="240" w:lineRule="auto"/>
        <w:rPr>
          <w:rFonts w:cs="Times New Roman"/>
          <w:b/>
          <w:sz w:val="28"/>
          <w:szCs w:val="28"/>
          <w:lang w:val="bs-Latn-BA"/>
        </w:rPr>
      </w:pPr>
      <w:r w:rsidRPr="00E24469">
        <w:rPr>
          <w:rFonts w:cs="Times New Roman"/>
          <w:b/>
          <w:sz w:val="28"/>
          <w:szCs w:val="28"/>
          <w:lang w:val="bs-Latn-BA"/>
        </w:rPr>
        <w:t xml:space="preserve">                                                         </w:t>
      </w:r>
    </w:p>
    <w:p w14:paraId="77C8A933" w14:textId="77777777" w:rsidR="00473FD3" w:rsidRPr="00E24469" w:rsidRDefault="00473FD3" w:rsidP="00473FD3">
      <w:pPr>
        <w:rPr>
          <w:rFonts w:cs="Times New Roman"/>
          <w:sz w:val="28"/>
          <w:szCs w:val="28"/>
          <w:lang w:val="bs-Latn-BA"/>
        </w:rPr>
      </w:pPr>
    </w:p>
    <w:tbl>
      <w:tblPr>
        <w:tblStyle w:val="TableGrid"/>
        <w:tblpPr w:leftFromText="180" w:rightFromText="180" w:vertAnchor="text" w:horzAnchor="margin" w:tblpXSpec="center" w:tblpY="140"/>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4145"/>
      </w:tblGrid>
      <w:tr w:rsidR="00473FD3" w:rsidRPr="00E24469" w14:paraId="655211AE" w14:textId="77777777" w:rsidTr="00473FD3">
        <w:tc>
          <w:tcPr>
            <w:tcW w:w="2376" w:type="dxa"/>
            <w:tcBorders>
              <w:top w:val="single" w:sz="4" w:space="0" w:color="auto"/>
              <w:left w:val="single" w:sz="4" w:space="0" w:color="auto"/>
              <w:bottom w:val="single" w:sz="4" w:space="0" w:color="auto"/>
              <w:right w:val="single" w:sz="4" w:space="0" w:color="auto"/>
            </w:tcBorders>
            <w:vAlign w:val="center"/>
            <w:hideMark/>
          </w:tcPr>
          <w:p w14:paraId="680FF25A" w14:textId="414D8214" w:rsidR="00473FD3" w:rsidRPr="00E24469" w:rsidRDefault="0075619D">
            <w:pPr>
              <w:spacing w:after="0" w:line="240" w:lineRule="auto"/>
              <w:rPr>
                <w:b/>
                <w:szCs w:val="24"/>
                <w:lang w:val="bs-Latn-BA"/>
              </w:rPr>
            </w:pPr>
            <w:r>
              <w:rPr>
                <w:b/>
                <w:szCs w:val="24"/>
                <w:lang w:val="bs-Latn-BA"/>
              </w:rPr>
              <w:t>Student</w:t>
            </w:r>
            <w:r w:rsidR="00473FD3" w:rsidRPr="00E24469">
              <w:rPr>
                <w:b/>
                <w:szCs w:val="24"/>
                <w:lang w:val="bs-Latn-BA"/>
              </w:rPr>
              <w:t>:</w:t>
            </w:r>
          </w:p>
        </w:tc>
        <w:tc>
          <w:tcPr>
            <w:tcW w:w="4145" w:type="dxa"/>
            <w:tcBorders>
              <w:top w:val="single" w:sz="4" w:space="0" w:color="auto"/>
              <w:left w:val="single" w:sz="4" w:space="0" w:color="auto"/>
              <w:bottom w:val="single" w:sz="4" w:space="0" w:color="auto"/>
              <w:right w:val="single" w:sz="4" w:space="0" w:color="auto"/>
            </w:tcBorders>
            <w:vAlign w:val="center"/>
          </w:tcPr>
          <w:p w14:paraId="46D14508" w14:textId="39CFFD38" w:rsidR="00473FD3" w:rsidRPr="00E24469" w:rsidRDefault="0075619D">
            <w:pPr>
              <w:spacing w:after="0" w:line="240" w:lineRule="auto"/>
              <w:rPr>
                <w:sz w:val="28"/>
                <w:szCs w:val="28"/>
                <w:lang w:val="bs-Latn-BA"/>
              </w:rPr>
            </w:pPr>
            <w:r>
              <w:rPr>
                <w:sz w:val="28"/>
                <w:szCs w:val="28"/>
                <w:lang w:val="bs-Latn-BA"/>
              </w:rPr>
              <w:t>Ajdin Bukvić</w:t>
            </w:r>
          </w:p>
        </w:tc>
      </w:tr>
      <w:tr w:rsidR="00473FD3" w:rsidRPr="00E24469" w14:paraId="5D7397AF" w14:textId="77777777" w:rsidTr="00473FD3">
        <w:tc>
          <w:tcPr>
            <w:tcW w:w="2376" w:type="dxa"/>
            <w:tcBorders>
              <w:top w:val="single" w:sz="4" w:space="0" w:color="auto"/>
              <w:left w:val="single" w:sz="4" w:space="0" w:color="auto"/>
              <w:bottom w:val="single" w:sz="4" w:space="0" w:color="auto"/>
              <w:right w:val="single" w:sz="4" w:space="0" w:color="auto"/>
            </w:tcBorders>
            <w:vAlign w:val="center"/>
            <w:hideMark/>
          </w:tcPr>
          <w:p w14:paraId="187D2EE2" w14:textId="77777777" w:rsidR="00473FD3" w:rsidRPr="00E24469" w:rsidRDefault="00473FD3">
            <w:pPr>
              <w:spacing w:after="0" w:line="240" w:lineRule="auto"/>
              <w:rPr>
                <w:szCs w:val="24"/>
                <w:lang w:val="bs-Latn-BA"/>
              </w:rPr>
            </w:pPr>
            <w:r w:rsidRPr="00E24469">
              <w:rPr>
                <w:szCs w:val="24"/>
                <w:lang w:val="bs-Latn-BA"/>
              </w:rPr>
              <w:t>Broj indeksa:</w:t>
            </w:r>
          </w:p>
        </w:tc>
        <w:tc>
          <w:tcPr>
            <w:tcW w:w="4145" w:type="dxa"/>
            <w:tcBorders>
              <w:top w:val="single" w:sz="4" w:space="0" w:color="auto"/>
              <w:left w:val="single" w:sz="4" w:space="0" w:color="auto"/>
              <w:bottom w:val="single" w:sz="4" w:space="0" w:color="auto"/>
              <w:right w:val="single" w:sz="4" w:space="0" w:color="auto"/>
            </w:tcBorders>
            <w:vAlign w:val="center"/>
          </w:tcPr>
          <w:p w14:paraId="157C5272" w14:textId="569F8E7D" w:rsidR="00473FD3" w:rsidRPr="00E24469" w:rsidRDefault="0075619D">
            <w:pPr>
              <w:spacing w:after="0" w:line="240" w:lineRule="auto"/>
              <w:rPr>
                <w:sz w:val="28"/>
                <w:szCs w:val="28"/>
                <w:lang w:val="bs-Latn-BA"/>
              </w:rPr>
            </w:pPr>
            <w:r>
              <w:rPr>
                <w:sz w:val="28"/>
                <w:szCs w:val="28"/>
                <w:lang w:val="bs-Latn-BA"/>
              </w:rPr>
              <w:t>II-89</w:t>
            </w:r>
          </w:p>
        </w:tc>
      </w:tr>
      <w:tr w:rsidR="00473FD3" w:rsidRPr="00E24469" w14:paraId="09314709" w14:textId="77777777" w:rsidTr="00473FD3">
        <w:tc>
          <w:tcPr>
            <w:tcW w:w="2376" w:type="dxa"/>
            <w:tcBorders>
              <w:top w:val="single" w:sz="4" w:space="0" w:color="auto"/>
              <w:left w:val="single" w:sz="4" w:space="0" w:color="auto"/>
              <w:bottom w:val="single" w:sz="4" w:space="0" w:color="auto"/>
              <w:right w:val="single" w:sz="4" w:space="0" w:color="auto"/>
            </w:tcBorders>
            <w:vAlign w:val="center"/>
            <w:hideMark/>
          </w:tcPr>
          <w:p w14:paraId="368EFE39" w14:textId="77777777" w:rsidR="00473FD3" w:rsidRPr="00E24469" w:rsidRDefault="00473FD3">
            <w:pPr>
              <w:spacing w:after="0" w:line="240" w:lineRule="auto"/>
              <w:rPr>
                <w:szCs w:val="24"/>
                <w:lang w:val="bs-Latn-BA"/>
              </w:rPr>
            </w:pPr>
            <w:r w:rsidRPr="00E24469">
              <w:rPr>
                <w:szCs w:val="24"/>
                <w:lang w:val="bs-Latn-BA"/>
              </w:rPr>
              <w:t>Usmjerenje:</w:t>
            </w:r>
          </w:p>
        </w:tc>
        <w:tc>
          <w:tcPr>
            <w:tcW w:w="4145" w:type="dxa"/>
            <w:tcBorders>
              <w:top w:val="single" w:sz="4" w:space="0" w:color="auto"/>
              <w:left w:val="single" w:sz="4" w:space="0" w:color="auto"/>
              <w:bottom w:val="single" w:sz="4" w:space="0" w:color="auto"/>
              <w:right w:val="single" w:sz="4" w:space="0" w:color="auto"/>
            </w:tcBorders>
            <w:vAlign w:val="center"/>
          </w:tcPr>
          <w:p w14:paraId="26BBAEE5" w14:textId="2F9E95BE" w:rsidR="00473FD3" w:rsidRPr="00E24469" w:rsidRDefault="0075619D">
            <w:pPr>
              <w:spacing w:after="0" w:line="240" w:lineRule="auto"/>
              <w:rPr>
                <w:sz w:val="28"/>
                <w:szCs w:val="28"/>
                <w:lang w:val="bs-Latn-BA"/>
              </w:rPr>
            </w:pPr>
            <w:r>
              <w:rPr>
                <w:sz w:val="28"/>
                <w:szCs w:val="28"/>
                <w:lang w:val="bs-Latn-BA"/>
              </w:rPr>
              <w:t>Softversko inženjerstvo</w:t>
            </w:r>
          </w:p>
        </w:tc>
      </w:tr>
      <w:tr w:rsidR="00473FD3" w:rsidRPr="00E24469" w14:paraId="7919AA65" w14:textId="77777777" w:rsidTr="00473FD3">
        <w:tc>
          <w:tcPr>
            <w:tcW w:w="2376" w:type="dxa"/>
            <w:tcBorders>
              <w:top w:val="single" w:sz="4" w:space="0" w:color="auto"/>
              <w:left w:val="single" w:sz="4" w:space="0" w:color="auto"/>
              <w:bottom w:val="single" w:sz="4" w:space="0" w:color="auto"/>
              <w:right w:val="single" w:sz="4" w:space="0" w:color="auto"/>
            </w:tcBorders>
            <w:vAlign w:val="center"/>
            <w:hideMark/>
          </w:tcPr>
          <w:p w14:paraId="427ECE74" w14:textId="77777777" w:rsidR="00473FD3" w:rsidRPr="00E24469" w:rsidRDefault="00473FD3">
            <w:pPr>
              <w:spacing w:after="0" w:line="240" w:lineRule="auto"/>
              <w:rPr>
                <w:szCs w:val="24"/>
                <w:lang w:val="bs-Latn-BA"/>
              </w:rPr>
            </w:pPr>
            <w:r w:rsidRPr="00E24469">
              <w:rPr>
                <w:szCs w:val="24"/>
                <w:lang w:val="bs-Latn-BA"/>
              </w:rPr>
              <w:t>Godina studija:</w:t>
            </w:r>
          </w:p>
        </w:tc>
        <w:tc>
          <w:tcPr>
            <w:tcW w:w="4145" w:type="dxa"/>
            <w:tcBorders>
              <w:top w:val="single" w:sz="4" w:space="0" w:color="auto"/>
              <w:left w:val="single" w:sz="4" w:space="0" w:color="auto"/>
              <w:bottom w:val="single" w:sz="4" w:space="0" w:color="auto"/>
              <w:right w:val="single" w:sz="4" w:space="0" w:color="auto"/>
            </w:tcBorders>
            <w:vAlign w:val="center"/>
          </w:tcPr>
          <w:p w14:paraId="15C31C19" w14:textId="749E8F02" w:rsidR="00473FD3" w:rsidRPr="00E24469" w:rsidRDefault="0075619D">
            <w:pPr>
              <w:spacing w:after="0" w:line="240" w:lineRule="auto"/>
              <w:rPr>
                <w:sz w:val="28"/>
                <w:szCs w:val="28"/>
                <w:lang w:val="bs-Latn-BA"/>
              </w:rPr>
            </w:pPr>
            <w:r>
              <w:rPr>
                <w:sz w:val="28"/>
                <w:szCs w:val="28"/>
                <w:lang w:val="bs-Latn-BA"/>
              </w:rPr>
              <w:t>1. godina, 2. ciklus</w:t>
            </w:r>
          </w:p>
        </w:tc>
      </w:tr>
      <w:tr w:rsidR="00473FD3" w:rsidRPr="00E24469" w14:paraId="24838C6F" w14:textId="77777777" w:rsidTr="00473FD3">
        <w:trPr>
          <w:trHeight w:val="608"/>
        </w:trPr>
        <w:tc>
          <w:tcPr>
            <w:tcW w:w="2376" w:type="dxa"/>
            <w:tcBorders>
              <w:top w:val="single" w:sz="4" w:space="0" w:color="auto"/>
              <w:left w:val="single" w:sz="4" w:space="0" w:color="auto"/>
              <w:bottom w:val="single" w:sz="4" w:space="0" w:color="auto"/>
              <w:right w:val="single" w:sz="4" w:space="0" w:color="auto"/>
            </w:tcBorders>
            <w:vAlign w:val="center"/>
            <w:hideMark/>
          </w:tcPr>
          <w:p w14:paraId="68AAD12F" w14:textId="77777777" w:rsidR="00473FD3" w:rsidRPr="00E24469" w:rsidRDefault="00473FD3">
            <w:pPr>
              <w:spacing w:after="0" w:line="240" w:lineRule="auto"/>
              <w:rPr>
                <w:b/>
                <w:szCs w:val="24"/>
                <w:lang w:val="bs-Latn-BA"/>
              </w:rPr>
            </w:pPr>
            <w:r w:rsidRPr="00E24469">
              <w:rPr>
                <w:b/>
                <w:szCs w:val="24"/>
                <w:lang w:val="bs-Latn-BA"/>
              </w:rPr>
              <w:t>Rezultat rada:</w:t>
            </w:r>
          </w:p>
        </w:tc>
        <w:tc>
          <w:tcPr>
            <w:tcW w:w="4145" w:type="dxa"/>
            <w:tcBorders>
              <w:top w:val="single" w:sz="4" w:space="0" w:color="auto"/>
              <w:left w:val="single" w:sz="4" w:space="0" w:color="auto"/>
              <w:bottom w:val="single" w:sz="4" w:space="0" w:color="auto"/>
              <w:right w:val="single" w:sz="4" w:space="0" w:color="auto"/>
            </w:tcBorders>
            <w:vAlign w:val="center"/>
            <w:hideMark/>
          </w:tcPr>
          <w:p w14:paraId="7C27F8DF" w14:textId="396D69A0" w:rsidR="00473FD3" w:rsidRPr="00347531" w:rsidRDefault="00347531" w:rsidP="006B4943">
            <w:pPr>
              <w:rPr>
                <w:szCs w:val="24"/>
                <w:lang w:val="bs-Latn-BA"/>
              </w:rPr>
            </w:pPr>
            <w:r>
              <w:rPr>
                <w:szCs w:val="24"/>
                <w:lang w:val="bs-Latn-BA"/>
              </w:rPr>
              <w:t xml:space="preserve">Analiza skupa podataka i implementacija različitih metoda i algoritama vještačke inteligencije za generisanje sistema preporuke za filmove, </w:t>
            </w:r>
            <w:r w:rsidR="006B4943">
              <w:rPr>
                <w:szCs w:val="24"/>
                <w:lang w:val="bs-Latn-BA"/>
              </w:rPr>
              <w:t>uz</w:t>
            </w:r>
            <w:r>
              <w:rPr>
                <w:szCs w:val="24"/>
                <w:lang w:val="bs-Latn-BA"/>
              </w:rPr>
              <w:t xml:space="preserve"> poređenje dobijenih rezultata i </w:t>
            </w:r>
            <w:r w:rsidR="00EA32FB">
              <w:rPr>
                <w:szCs w:val="24"/>
                <w:lang w:val="bs-Latn-BA"/>
              </w:rPr>
              <w:t xml:space="preserve">pregled </w:t>
            </w:r>
            <w:r>
              <w:rPr>
                <w:szCs w:val="24"/>
                <w:lang w:val="bs-Latn-BA"/>
              </w:rPr>
              <w:t xml:space="preserve">performansi  </w:t>
            </w:r>
          </w:p>
        </w:tc>
      </w:tr>
    </w:tbl>
    <w:p w14:paraId="65AF36E5" w14:textId="77777777" w:rsidR="00473FD3" w:rsidRPr="00E24469" w:rsidRDefault="00473FD3" w:rsidP="00473FD3">
      <w:pPr>
        <w:rPr>
          <w:rFonts w:cs="Times New Roman"/>
          <w:sz w:val="28"/>
          <w:szCs w:val="28"/>
          <w:lang w:val="bs-Latn-BA"/>
        </w:rPr>
      </w:pPr>
    </w:p>
    <w:p w14:paraId="0DD9CE5B" w14:textId="77777777" w:rsidR="00473FD3" w:rsidRPr="00E24469" w:rsidRDefault="00473FD3" w:rsidP="00473FD3">
      <w:pPr>
        <w:rPr>
          <w:rFonts w:cs="Times New Roman"/>
          <w:sz w:val="22"/>
          <w:lang w:val="bs-Latn-BA"/>
        </w:rPr>
      </w:pPr>
    </w:p>
    <w:p w14:paraId="77CE2065" w14:textId="77777777" w:rsidR="00473FD3" w:rsidRPr="00E24469" w:rsidRDefault="00473FD3" w:rsidP="00473FD3">
      <w:pPr>
        <w:rPr>
          <w:rFonts w:cs="Times New Roman"/>
          <w:lang w:val="bs-Latn-BA"/>
        </w:rPr>
      </w:pPr>
    </w:p>
    <w:p w14:paraId="39BDAA65" w14:textId="77777777" w:rsidR="00473FD3" w:rsidRPr="00E24469" w:rsidRDefault="00473FD3" w:rsidP="00473FD3">
      <w:pPr>
        <w:rPr>
          <w:rFonts w:cs="Times New Roman"/>
          <w:lang w:val="bs-Latn-BA"/>
        </w:rPr>
      </w:pPr>
    </w:p>
    <w:p w14:paraId="3C3EA727" w14:textId="77777777" w:rsidR="00473FD3" w:rsidRPr="00E24469" w:rsidRDefault="00473FD3" w:rsidP="00473FD3">
      <w:pPr>
        <w:rPr>
          <w:rFonts w:cs="Times New Roman"/>
          <w:lang w:val="bs-Latn-BA"/>
        </w:rPr>
      </w:pPr>
    </w:p>
    <w:p w14:paraId="4A9F616D" w14:textId="77777777" w:rsidR="00473FD3" w:rsidRPr="00E24469" w:rsidRDefault="00473FD3" w:rsidP="00473FD3">
      <w:pPr>
        <w:rPr>
          <w:rFonts w:cs="Times New Roman"/>
          <w:lang w:val="bs-Latn-BA"/>
        </w:rPr>
      </w:pPr>
    </w:p>
    <w:p w14:paraId="5F697FC4" w14:textId="77777777" w:rsidR="00473FD3" w:rsidRPr="00E24469" w:rsidRDefault="00473FD3" w:rsidP="00473FD3">
      <w:pPr>
        <w:rPr>
          <w:rFonts w:cs="Times New Roman"/>
          <w:lang w:val="bs-Latn-BA"/>
        </w:rPr>
      </w:pPr>
    </w:p>
    <w:p w14:paraId="4ECF9ADF" w14:textId="77777777" w:rsidR="00347531" w:rsidRDefault="00347531" w:rsidP="00473FD3">
      <w:pPr>
        <w:jc w:val="center"/>
        <w:rPr>
          <w:rFonts w:cs="Times New Roman"/>
          <w:lang w:val="bs-Latn-BA"/>
        </w:rPr>
      </w:pPr>
    </w:p>
    <w:p w14:paraId="6D5774FE" w14:textId="5061B0FC" w:rsidR="00473FD3" w:rsidRPr="00E24469" w:rsidRDefault="00473FD3" w:rsidP="00473FD3">
      <w:pPr>
        <w:jc w:val="center"/>
        <w:rPr>
          <w:rFonts w:cs="Times New Roman"/>
          <w:lang w:val="bs-Latn-BA"/>
        </w:rPr>
      </w:pPr>
      <w:r w:rsidRPr="00E24469">
        <w:rPr>
          <w:rFonts w:cs="Times New Roman"/>
          <w:lang w:val="bs-Latn-BA"/>
        </w:rPr>
        <w:t>Datum:</w:t>
      </w:r>
      <w:r w:rsidR="009A7B92">
        <w:rPr>
          <w:rFonts w:cs="Times New Roman"/>
          <w:lang w:val="bs-Latn-BA"/>
        </w:rPr>
        <w:t xml:space="preserve"> </w:t>
      </w:r>
      <w:r w:rsidR="0075619D">
        <w:rPr>
          <w:rFonts w:cs="Times New Roman"/>
          <w:lang w:val="bs-Latn-BA"/>
        </w:rPr>
        <w:t>24.01.2024.</w:t>
      </w:r>
    </w:p>
    <w:p w14:paraId="4F30189A" w14:textId="77777777" w:rsidR="00F8232A" w:rsidRPr="00E24469" w:rsidRDefault="00F8232A">
      <w:pPr>
        <w:rPr>
          <w:lang w:val="bs-Latn-BA"/>
        </w:rPr>
      </w:pPr>
    </w:p>
    <w:p w14:paraId="6422D334" w14:textId="0A112655" w:rsidR="00EC3CFC" w:rsidRPr="00E24469" w:rsidRDefault="00EC3CFC">
      <w:pPr>
        <w:rPr>
          <w:lang w:val="bs-Latn-BA"/>
        </w:rPr>
        <w:sectPr w:rsidR="00EC3CFC" w:rsidRPr="00E24469" w:rsidSect="00473FD3">
          <w:headerReference w:type="even" r:id="rId10"/>
          <w:headerReference w:type="default" r:id="rId11"/>
          <w:footerReference w:type="even" r:id="rId12"/>
          <w:footerReference w:type="default" r:id="rId13"/>
          <w:headerReference w:type="first" r:id="rId14"/>
          <w:footerReference w:type="first" r:id="rId15"/>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sdt>
      <w:sdtPr>
        <w:rPr>
          <w:rFonts w:ascii="Times New Roman" w:eastAsiaTheme="minorEastAsia" w:hAnsi="Times New Roman" w:cstheme="minorBidi"/>
          <w:color w:val="auto"/>
          <w:sz w:val="24"/>
          <w:szCs w:val="22"/>
          <w:lang w:val="bs-Latn-BA"/>
        </w:rPr>
        <w:id w:val="1466782451"/>
        <w:docPartObj>
          <w:docPartGallery w:val="Table of Contents"/>
          <w:docPartUnique/>
        </w:docPartObj>
      </w:sdtPr>
      <w:sdtEndPr>
        <w:rPr>
          <w:b/>
          <w:bCs/>
          <w:noProof/>
        </w:rPr>
      </w:sdtEndPr>
      <w:sdtContent>
        <w:p w14:paraId="270D7073" w14:textId="77777777" w:rsidR="0023431C" w:rsidRPr="00E24469" w:rsidRDefault="0023431C" w:rsidP="000A4DFD">
          <w:pPr>
            <w:pStyle w:val="TOCHeading"/>
            <w:numPr>
              <w:ilvl w:val="0"/>
              <w:numId w:val="0"/>
            </w:numPr>
            <w:ind w:left="432" w:hanging="432"/>
            <w:rPr>
              <w:rFonts w:ascii="Times New Roman" w:hAnsi="Times New Roman" w:cs="Times New Roman"/>
              <w:b/>
              <w:lang w:val="bs-Latn-BA"/>
            </w:rPr>
          </w:pPr>
          <w:r w:rsidRPr="00E24469">
            <w:rPr>
              <w:rFonts w:ascii="Times New Roman" w:hAnsi="Times New Roman" w:cs="Times New Roman"/>
              <w:b/>
              <w:lang w:val="bs-Latn-BA"/>
            </w:rPr>
            <w:t>SADRŽAJ</w:t>
          </w:r>
        </w:p>
        <w:p w14:paraId="61ADBCD4" w14:textId="1DA438D9" w:rsidR="00EA32FB" w:rsidRDefault="0023431C">
          <w:pPr>
            <w:pStyle w:val="TOC1"/>
            <w:tabs>
              <w:tab w:val="left" w:pos="480"/>
              <w:tab w:val="right" w:leader="dot" w:pos="9062"/>
            </w:tabs>
            <w:rPr>
              <w:rFonts w:asciiTheme="minorHAnsi" w:hAnsiTheme="minorHAnsi"/>
              <w:noProof/>
              <w:sz w:val="22"/>
              <w:lang w:val="hr-HR" w:eastAsia="hr-HR"/>
            </w:rPr>
          </w:pPr>
          <w:r w:rsidRPr="00E24469">
            <w:rPr>
              <w:lang w:val="bs-Latn-BA"/>
            </w:rPr>
            <w:fldChar w:fldCharType="begin"/>
          </w:r>
          <w:r w:rsidRPr="00E24469">
            <w:rPr>
              <w:lang w:val="bs-Latn-BA"/>
            </w:rPr>
            <w:instrText xml:space="preserve"> TOC \o "1-3" \h \z \u </w:instrText>
          </w:r>
          <w:r w:rsidRPr="00E24469">
            <w:rPr>
              <w:lang w:val="bs-Latn-BA"/>
            </w:rPr>
            <w:fldChar w:fldCharType="separate"/>
          </w:r>
          <w:hyperlink w:anchor="_Toc156798204" w:history="1">
            <w:r w:rsidR="00EA32FB" w:rsidRPr="00FD4D6A">
              <w:rPr>
                <w:rStyle w:val="Hyperlink"/>
                <w:noProof/>
                <w:lang w:val="bs-Latn-BA"/>
              </w:rPr>
              <w:t>1.</w:t>
            </w:r>
            <w:r w:rsidR="00EA32FB">
              <w:rPr>
                <w:rFonts w:asciiTheme="minorHAnsi" w:hAnsiTheme="minorHAnsi"/>
                <w:noProof/>
                <w:sz w:val="22"/>
                <w:lang w:val="hr-HR" w:eastAsia="hr-HR"/>
              </w:rPr>
              <w:tab/>
            </w:r>
            <w:r w:rsidR="00EA32FB" w:rsidRPr="00FD4D6A">
              <w:rPr>
                <w:rStyle w:val="Hyperlink"/>
                <w:noProof/>
                <w:lang w:val="bs-Latn-BA"/>
              </w:rPr>
              <w:t>UVOD</w:t>
            </w:r>
            <w:r w:rsidR="00EA32FB">
              <w:rPr>
                <w:noProof/>
                <w:webHidden/>
              </w:rPr>
              <w:tab/>
            </w:r>
            <w:r w:rsidR="00EA32FB">
              <w:rPr>
                <w:noProof/>
                <w:webHidden/>
              </w:rPr>
              <w:fldChar w:fldCharType="begin"/>
            </w:r>
            <w:r w:rsidR="00EA32FB">
              <w:rPr>
                <w:noProof/>
                <w:webHidden/>
              </w:rPr>
              <w:instrText xml:space="preserve"> PAGEREF _Toc156798204 \h </w:instrText>
            </w:r>
            <w:r w:rsidR="00EA32FB">
              <w:rPr>
                <w:noProof/>
                <w:webHidden/>
              </w:rPr>
            </w:r>
            <w:r w:rsidR="00EA32FB">
              <w:rPr>
                <w:noProof/>
                <w:webHidden/>
              </w:rPr>
              <w:fldChar w:fldCharType="separate"/>
            </w:r>
            <w:r w:rsidR="00EA32FB">
              <w:rPr>
                <w:noProof/>
                <w:webHidden/>
              </w:rPr>
              <w:t>2</w:t>
            </w:r>
            <w:r w:rsidR="00EA32FB">
              <w:rPr>
                <w:noProof/>
                <w:webHidden/>
              </w:rPr>
              <w:fldChar w:fldCharType="end"/>
            </w:r>
          </w:hyperlink>
        </w:p>
        <w:p w14:paraId="613205C1" w14:textId="54ACCDCF" w:rsidR="00EA32FB" w:rsidRDefault="00EA32FB">
          <w:pPr>
            <w:pStyle w:val="TOC1"/>
            <w:tabs>
              <w:tab w:val="left" w:pos="480"/>
              <w:tab w:val="right" w:leader="dot" w:pos="9062"/>
            </w:tabs>
            <w:rPr>
              <w:rFonts w:asciiTheme="minorHAnsi" w:hAnsiTheme="minorHAnsi"/>
              <w:noProof/>
              <w:sz w:val="22"/>
              <w:lang w:val="hr-HR" w:eastAsia="hr-HR"/>
            </w:rPr>
          </w:pPr>
          <w:hyperlink w:anchor="_Toc156798205" w:history="1">
            <w:r w:rsidRPr="00FD4D6A">
              <w:rPr>
                <w:rStyle w:val="Hyperlink"/>
                <w:noProof/>
                <w:lang w:val="bs-Latn-BA"/>
              </w:rPr>
              <w:t>2.</w:t>
            </w:r>
            <w:r>
              <w:rPr>
                <w:rFonts w:asciiTheme="minorHAnsi" w:hAnsiTheme="minorHAnsi"/>
                <w:noProof/>
                <w:sz w:val="22"/>
                <w:lang w:val="hr-HR" w:eastAsia="hr-HR"/>
              </w:rPr>
              <w:tab/>
            </w:r>
            <w:r w:rsidRPr="00FD4D6A">
              <w:rPr>
                <w:rStyle w:val="Hyperlink"/>
                <w:noProof/>
                <w:lang w:val="bs-Latn-BA"/>
              </w:rPr>
              <w:t>SISTEMI PREPORUKE</w:t>
            </w:r>
            <w:r>
              <w:rPr>
                <w:noProof/>
                <w:webHidden/>
              </w:rPr>
              <w:tab/>
            </w:r>
            <w:r>
              <w:rPr>
                <w:noProof/>
                <w:webHidden/>
              </w:rPr>
              <w:fldChar w:fldCharType="begin"/>
            </w:r>
            <w:r>
              <w:rPr>
                <w:noProof/>
                <w:webHidden/>
              </w:rPr>
              <w:instrText xml:space="preserve"> PAGEREF _Toc156798205 \h </w:instrText>
            </w:r>
            <w:r>
              <w:rPr>
                <w:noProof/>
                <w:webHidden/>
              </w:rPr>
            </w:r>
            <w:r>
              <w:rPr>
                <w:noProof/>
                <w:webHidden/>
              </w:rPr>
              <w:fldChar w:fldCharType="separate"/>
            </w:r>
            <w:r>
              <w:rPr>
                <w:noProof/>
                <w:webHidden/>
              </w:rPr>
              <w:t>3</w:t>
            </w:r>
            <w:r>
              <w:rPr>
                <w:noProof/>
                <w:webHidden/>
              </w:rPr>
              <w:fldChar w:fldCharType="end"/>
            </w:r>
          </w:hyperlink>
        </w:p>
        <w:p w14:paraId="571396CD" w14:textId="6EDC44DF" w:rsidR="00EA32FB" w:rsidRDefault="00EA32FB">
          <w:pPr>
            <w:pStyle w:val="TOC2"/>
            <w:tabs>
              <w:tab w:val="left" w:pos="880"/>
              <w:tab w:val="right" w:leader="dot" w:pos="9062"/>
            </w:tabs>
            <w:rPr>
              <w:rFonts w:asciiTheme="minorHAnsi" w:hAnsiTheme="minorHAnsi"/>
              <w:noProof/>
              <w:sz w:val="22"/>
              <w:lang w:val="hr-HR" w:eastAsia="hr-HR"/>
            </w:rPr>
          </w:pPr>
          <w:hyperlink w:anchor="_Toc156798208" w:history="1">
            <w:r w:rsidRPr="00FD4D6A">
              <w:rPr>
                <w:rStyle w:val="Hyperlink"/>
                <w:noProof/>
                <w:lang w:val="bs-Latn-BA"/>
              </w:rPr>
              <w:t>2.1.</w:t>
            </w:r>
            <w:r>
              <w:rPr>
                <w:rFonts w:asciiTheme="minorHAnsi" w:hAnsiTheme="minorHAnsi"/>
                <w:noProof/>
                <w:sz w:val="22"/>
                <w:lang w:val="hr-HR" w:eastAsia="hr-HR"/>
              </w:rPr>
              <w:tab/>
            </w:r>
            <w:r w:rsidRPr="00FD4D6A">
              <w:rPr>
                <w:rStyle w:val="Hyperlink"/>
                <w:noProof/>
                <w:lang w:val="bs-Latn-BA"/>
              </w:rPr>
              <w:t>Filtriranje zasnovano na sadržaju</w:t>
            </w:r>
            <w:r>
              <w:rPr>
                <w:noProof/>
                <w:webHidden/>
              </w:rPr>
              <w:tab/>
            </w:r>
            <w:r>
              <w:rPr>
                <w:noProof/>
                <w:webHidden/>
              </w:rPr>
              <w:fldChar w:fldCharType="begin"/>
            </w:r>
            <w:r>
              <w:rPr>
                <w:noProof/>
                <w:webHidden/>
              </w:rPr>
              <w:instrText xml:space="preserve"> PAGEREF _Toc156798208 \h </w:instrText>
            </w:r>
            <w:r>
              <w:rPr>
                <w:noProof/>
                <w:webHidden/>
              </w:rPr>
            </w:r>
            <w:r>
              <w:rPr>
                <w:noProof/>
                <w:webHidden/>
              </w:rPr>
              <w:fldChar w:fldCharType="separate"/>
            </w:r>
            <w:r>
              <w:rPr>
                <w:noProof/>
                <w:webHidden/>
              </w:rPr>
              <w:t>4</w:t>
            </w:r>
            <w:r>
              <w:rPr>
                <w:noProof/>
                <w:webHidden/>
              </w:rPr>
              <w:fldChar w:fldCharType="end"/>
            </w:r>
          </w:hyperlink>
        </w:p>
        <w:p w14:paraId="258D2093" w14:textId="04496FE9" w:rsidR="00EA32FB" w:rsidRDefault="00EA32FB">
          <w:pPr>
            <w:pStyle w:val="TOC2"/>
            <w:tabs>
              <w:tab w:val="left" w:pos="880"/>
              <w:tab w:val="right" w:leader="dot" w:pos="9062"/>
            </w:tabs>
            <w:rPr>
              <w:rFonts w:asciiTheme="minorHAnsi" w:hAnsiTheme="minorHAnsi"/>
              <w:noProof/>
              <w:sz w:val="22"/>
              <w:lang w:val="hr-HR" w:eastAsia="hr-HR"/>
            </w:rPr>
          </w:pPr>
          <w:hyperlink w:anchor="_Toc156798215" w:history="1">
            <w:r w:rsidRPr="00FD4D6A">
              <w:rPr>
                <w:rStyle w:val="Hyperlink"/>
                <w:noProof/>
                <w:lang w:val="bs-Latn-BA"/>
              </w:rPr>
              <w:t>2.2.</w:t>
            </w:r>
            <w:r>
              <w:rPr>
                <w:rFonts w:asciiTheme="minorHAnsi" w:hAnsiTheme="minorHAnsi"/>
                <w:noProof/>
                <w:sz w:val="22"/>
                <w:lang w:val="hr-HR" w:eastAsia="hr-HR"/>
              </w:rPr>
              <w:tab/>
            </w:r>
            <w:r w:rsidRPr="00FD4D6A">
              <w:rPr>
                <w:rStyle w:val="Hyperlink"/>
                <w:noProof/>
                <w:lang w:val="bs-Latn-BA"/>
              </w:rPr>
              <w:t>Kolaborativno filtriranje</w:t>
            </w:r>
            <w:r>
              <w:rPr>
                <w:noProof/>
                <w:webHidden/>
              </w:rPr>
              <w:tab/>
            </w:r>
            <w:r>
              <w:rPr>
                <w:noProof/>
                <w:webHidden/>
              </w:rPr>
              <w:fldChar w:fldCharType="begin"/>
            </w:r>
            <w:r>
              <w:rPr>
                <w:noProof/>
                <w:webHidden/>
              </w:rPr>
              <w:instrText xml:space="preserve"> PAGEREF _Toc156798215 \h </w:instrText>
            </w:r>
            <w:r>
              <w:rPr>
                <w:noProof/>
                <w:webHidden/>
              </w:rPr>
            </w:r>
            <w:r>
              <w:rPr>
                <w:noProof/>
                <w:webHidden/>
              </w:rPr>
              <w:fldChar w:fldCharType="separate"/>
            </w:r>
            <w:r>
              <w:rPr>
                <w:noProof/>
                <w:webHidden/>
              </w:rPr>
              <w:t>5</w:t>
            </w:r>
            <w:r>
              <w:rPr>
                <w:noProof/>
                <w:webHidden/>
              </w:rPr>
              <w:fldChar w:fldCharType="end"/>
            </w:r>
          </w:hyperlink>
        </w:p>
        <w:p w14:paraId="322762AC" w14:textId="065708BA" w:rsidR="00EA32FB" w:rsidRDefault="00EA32FB">
          <w:pPr>
            <w:pStyle w:val="TOC2"/>
            <w:tabs>
              <w:tab w:val="left" w:pos="880"/>
              <w:tab w:val="right" w:leader="dot" w:pos="9062"/>
            </w:tabs>
            <w:rPr>
              <w:rFonts w:asciiTheme="minorHAnsi" w:hAnsiTheme="minorHAnsi"/>
              <w:noProof/>
              <w:sz w:val="22"/>
              <w:lang w:val="hr-HR" w:eastAsia="hr-HR"/>
            </w:rPr>
          </w:pPr>
          <w:hyperlink w:anchor="_Toc156798220" w:history="1">
            <w:r w:rsidRPr="00FD4D6A">
              <w:rPr>
                <w:rStyle w:val="Hyperlink"/>
                <w:noProof/>
                <w:lang w:val="bs-Latn-BA"/>
              </w:rPr>
              <w:t>2.3.</w:t>
            </w:r>
            <w:r>
              <w:rPr>
                <w:rFonts w:asciiTheme="minorHAnsi" w:hAnsiTheme="minorHAnsi"/>
                <w:noProof/>
                <w:sz w:val="22"/>
                <w:lang w:val="hr-HR" w:eastAsia="hr-HR"/>
              </w:rPr>
              <w:tab/>
            </w:r>
            <w:r w:rsidRPr="00FD4D6A">
              <w:rPr>
                <w:rStyle w:val="Hyperlink"/>
                <w:noProof/>
                <w:lang w:val="bs-Latn-BA"/>
              </w:rPr>
              <w:t>Ostali tipovi sistema preporučivanja</w:t>
            </w:r>
            <w:r>
              <w:rPr>
                <w:noProof/>
                <w:webHidden/>
              </w:rPr>
              <w:tab/>
            </w:r>
            <w:r>
              <w:rPr>
                <w:noProof/>
                <w:webHidden/>
              </w:rPr>
              <w:fldChar w:fldCharType="begin"/>
            </w:r>
            <w:r>
              <w:rPr>
                <w:noProof/>
                <w:webHidden/>
              </w:rPr>
              <w:instrText xml:space="preserve"> PAGEREF _Toc156798220 \h </w:instrText>
            </w:r>
            <w:r>
              <w:rPr>
                <w:noProof/>
                <w:webHidden/>
              </w:rPr>
            </w:r>
            <w:r>
              <w:rPr>
                <w:noProof/>
                <w:webHidden/>
              </w:rPr>
              <w:fldChar w:fldCharType="separate"/>
            </w:r>
            <w:r>
              <w:rPr>
                <w:noProof/>
                <w:webHidden/>
              </w:rPr>
              <w:t>6</w:t>
            </w:r>
            <w:r>
              <w:rPr>
                <w:noProof/>
                <w:webHidden/>
              </w:rPr>
              <w:fldChar w:fldCharType="end"/>
            </w:r>
          </w:hyperlink>
        </w:p>
        <w:p w14:paraId="2C012DF6" w14:textId="423F943F" w:rsidR="00EA32FB" w:rsidRDefault="00EA32FB">
          <w:pPr>
            <w:pStyle w:val="TOC1"/>
            <w:tabs>
              <w:tab w:val="left" w:pos="480"/>
              <w:tab w:val="right" w:leader="dot" w:pos="9062"/>
            </w:tabs>
            <w:rPr>
              <w:rFonts w:asciiTheme="minorHAnsi" w:hAnsiTheme="minorHAnsi"/>
              <w:noProof/>
              <w:sz w:val="22"/>
              <w:lang w:val="hr-HR" w:eastAsia="hr-HR"/>
            </w:rPr>
          </w:pPr>
          <w:hyperlink w:anchor="_Toc156798221" w:history="1">
            <w:r w:rsidRPr="00FD4D6A">
              <w:rPr>
                <w:rStyle w:val="Hyperlink"/>
                <w:noProof/>
              </w:rPr>
              <w:t>3</w:t>
            </w:r>
            <w:r>
              <w:rPr>
                <w:rFonts w:asciiTheme="minorHAnsi" w:hAnsiTheme="minorHAnsi"/>
                <w:noProof/>
                <w:sz w:val="22"/>
                <w:lang w:val="hr-HR" w:eastAsia="hr-HR"/>
              </w:rPr>
              <w:tab/>
            </w:r>
            <w:r w:rsidRPr="00FD4D6A">
              <w:rPr>
                <w:rStyle w:val="Hyperlink"/>
                <w:noProof/>
              </w:rPr>
              <w:t>PRAKTIČNI DIO</w:t>
            </w:r>
            <w:r>
              <w:rPr>
                <w:noProof/>
                <w:webHidden/>
              </w:rPr>
              <w:tab/>
            </w:r>
            <w:r>
              <w:rPr>
                <w:noProof/>
                <w:webHidden/>
              </w:rPr>
              <w:fldChar w:fldCharType="begin"/>
            </w:r>
            <w:r>
              <w:rPr>
                <w:noProof/>
                <w:webHidden/>
              </w:rPr>
              <w:instrText xml:space="preserve"> PAGEREF _Toc156798221 \h </w:instrText>
            </w:r>
            <w:r>
              <w:rPr>
                <w:noProof/>
                <w:webHidden/>
              </w:rPr>
            </w:r>
            <w:r>
              <w:rPr>
                <w:noProof/>
                <w:webHidden/>
              </w:rPr>
              <w:fldChar w:fldCharType="separate"/>
            </w:r>
            <w:r>
              <w:rPr>
                <w:noProof/>
                <w:webHidden/>
              </w:rPr>
              <w:t>7</w:t>
            </w:r>
            <w:r>
              <w:rPr>
                <w:noProof/>
                <w:webHidden/>
              </w:rPr>
              <w:fldChar w:fldCharType="end"/>
            </w:r>
          </w:hyperlink>
        </w:p>
        <w:p w14:paraId="444D092A" w14:textId="67A1AC6B" w:rsidR="00EA32FB" w:rsidRDefault="00EA32FB">
          <w:pPr>
            <w:pStyle w:val="TOC2"/>
            <w:tabs>
              <w:tab w:val="left" w:pos="880"/>
              <w:tab w:val="right" w:leader="dot" w:pos="9062"/>
            </w:tabs>
            <w:rPr>
              <w:rFonts w:asciiTheme="minorHAnsi" w:hAnsiTheme="minorHAnsi"/>
              <w:noProof/>
              <w:sz w:val="22"/>
              <w:lang w:val="hr-HR" w:eastAsia="hr-HR"/>
            </w:rPr>
          </w:pPr>
          <w:hyperlink w:anchor="_Toc156798222" w:history="1">
            <w:r w:rsidRPr="00FD4D6A">
              <w:rPr>
                <w:rStyle w:val="Hyperlink"/>
                <w:noProof/>
                <w:lang w:val="bs-Latn-BA"/>
              </w:rPr>
              <w:t>3.1</w:t>
            </w:r>
            <w:r>
              <w:rPr>
                <w:rFonts w:asciiTheme="minorHAnsi" w:hAnsiTheme="minorHAnsi"/>
                <w:noProof/>
                <w:sz w:val="22"/>
                <w:lang w:val="hr-HR" w:eastAsia="hr-HR"/>
              </w:rPr>
              <w:tab/>
            </w:r>
            <w:r w:rsidRPr="00FD4D6A">
              <w:rPr>
                <w:rStyle w:val="Hyperlink"/>
                <w:noProof/>
                <w:lang w:val="bs-Latn-BA"/>
              </w:rPr>
              <w:t>Alati, biblioteke i radno okruženje</w:t>
            </w:r>
            <w:r>
              <w:rPr>
                <w:noProof/>
                <w:webHidden/>
              </w:rPr>
              <w:tab/>
            </w:r>
            <w:r>
              <w:rPr>
                <w:noProof/>
                <w:webHidden/>
              </w:rPr>
              <w:fldChar w:fldCharType="begin"/>
            </w:r>
            <w:r>
              <w:rPr>
                <w:noProof/>
                <w:webHidden/>
              </w:rPr>
              <w:instrText xml:space="preserve"> PAGEREF _Toc156798222 \h </w:instrText>
            </w:r>
            <w:r>
              <w:rPr>
                <w:noProof/>
                <w:webHidden/>
              </w:rPr>
            </w:r>
            <w:r>
              <w:rPr>
                <w:noProof/>
                <w:webHidden/>
              </w:rPr>
              <w:fldChar w:fldCharType="separate"/>
            </w:r>
            <w:r>
              <w:rPr>
                <w:noProof/>
                <w:webHidden/>
              </w:rPr>
              <w:t>7</w:t>
            </w:r>
            <w:r>
              <w:rPr>
                <w:noProof/>
                <w:webHidden/>
              </w:rPr>
              <w:fldChar w:fldCharType="end"/>
            </w:r>
          </w:hyperlink>
        </w:p>
        <w:p w14:paraId="5A655F15" w14:textId="77393600" w:rsidR="00EA32FB" w:rsidRDefault="00EA32FB">
          <w:pPr>
            <w:pStyle w:val="TOC2"/>
            <w:tabs>
              <w:tab w:val="left" w:pos="880"/>
              <w:tab w:val="right" w:leader="dot" w:pos="9062"/>
            </w:tabs>
            <w:rPr>
              <w:rFonts w:asciiTheme="minorHAnsi" w:hAnsiTheme="minorHAnsi"/>
              <w:noProof/>
              <w:sz w:val="22"/>
              <w:lang w:val="hr-HR" w:eastAsia="hr-HR"/>
            </w:rPr>
          </w:pPr>
          <w:hyperlink w:anchor="_Toc156798223" w:history="1">
            <w:r w:rsidRPr="00FD4D6A">
              <w:rPr>
                <w:rStyle w:val="Hyperlink"/>
                <w:noProof/>
                <w:lang w:val="bs-Latn-BA"/>
              </w:rPr>
              <w:t>3.2</w:t>
            </w:r>
            <w:r>
              <w:rPr>
                <w:rFonts w:asciiTheme="minorHAnsi" w:hAnsiTheme="minorHAnsi"/>
                <w:noProof/>
                <w:sz w:val="22"/>
                <w:lang w:val="hr-HR" w:eastAsia="hr-HR"/>
              </w:rPr>
              <w:tab/>
            </w:r>
            <w:r w:rsidRPr="00FD4D6A">
              <w:rPr>
                <w:rStyle w:val="Hyperlink"/>
                <w:noProof/>
                <w:lang w:val="bs-Latn-BA"/>
              </w:rPr>
              <w:t>Skup podataka (dataset)</w:t>
            </w:r>
            <w:r>
              <w:rPr>
                <w:noProof/>
                <w:webHidden/>
              </w:rPr>
              <w:tab/>
            </w:r>
            <w:r>
              <w:rPr>
                <w:noProof/>
                <w:webHidden/>
              </w:rPr>
              <w:fldChar w:fldCharType="begin"/>
            </w:r>
            <w:r>
              <w:rPr>
                <w:noProof/>
                <w:webHidden/>
              </w:rPr>
              <w:instrText xml:space="preserve"> PAGEREF _Toc156798223 \h </w:instrText>
            </w:r>
            <w:r>
              <w:rPr>
                <w:noProof/>
                <w:webHidden/>
              </w:rPr>
            </w:r>
            <w:r>
              <w:rPr>
                <w:noProof/>
                <w:webHidden/>
              </w:rPr>
              <w:fldChar w:fldCharType="separate"/>
            </w:r>
            <w:r>
              <w:rPr>
                <w:noProof/>
                <w:webHidden/>
              </w:rPr>
              <w:t>8</w:t>
            </w:r>
            <w:r>
              <w:rPr>
                <w:noProof/>
                <w:webHidden/>
              </w:rPr>
              <w:fldChar w:fldCharType="end"/>
            </w:r>
          </w:hyperlink>
        </w:p>
        <w:p w14:paraId="7DFD85C3" w14:textId="4DEEAAB1" w:rsidR="00EA32FB" w:rsidRDefault="00EA32FB">
          <w:pPr>
            <w:pStyle w:val="TOC2"/>
            <w:tabs>
              <w:tab w:val="left" w:pos="880"/>
              <w:tab w:val="right" w:leader="dot" w:pos="9062"/>
            </w:tabs>
            <w:rPr>
              <w:rFonts w:asciiTheme="minorHAnsi" w:hAnsiTheme="minorHAnsi"/>
              <w:noProof/>
              <w:sz w:val="22"/>
              <w:lang w:val="hr-HR" w:eastAsia="hr-HR"/>
            </w:rPr>
          </w:pPr>
          <w:hyperlink w:anchor="_Toc156798224" w:history="1">
            <w:r w:rsidRPr="00FD4D6A">
              <w:rPr>
                <w:rStyle w:val="Hyperlink"/>
                <w:noProof/>
                <w:lang w:val="bs-Latn-BA"/>
              </w:rPr>
              <w:t>3.3</w:t>
            </w:r>
            <w:r>
              <w:rPr>
                <w:rFonts w:asciiTheme="minorHAnsi" w:hAnsiTheme="minorHAnsi"/>
                <w:noProof/>
                <w:sz w:val="22"/>
                <w:lang w:val="hr-HR" w:eastAsia="hr-HR"/>
              </w:rPr>
              <w:tab/>
            </w:r>
            <w:r w:rsidRPr="00FD4D6A">
              <w:rPr>
                <w:rStyle w:val="Hyperlink"/>
                <w:noProof/>
                <w:lang w:val="bs-Latn-BA"/>
              </w:rPr>
              <w:t>Priprema i analiza podataka</w:t>
            </w:r>
            <w:r>
              <w:rPr>
                <w:noProof/>
                <w:webHidden/>
              </w:rPr>
              <w:tab/>
            </w:r>
            <w:r>
              <w:rPr>
                <w:noProof/>
                <w:webHidden/>
              </w:rPr>
              <w:fldChar w:fldCharType="begin"/>
            </w:r>
            <w:r>
              <w:rPr>
                <w:noProof/>
                <w:webHidden/>
              </w:rPr>
              <w:instrText xml:space="preserve"> PAGEREF _Toc156798224 \h </w:instrText>
            </w:r>
            <w:r>
              <w:rPr>
                <w:noProof/>
                <w:webHidden/>
              </w:rPr>
            </w:r>
            <w:r>
              <w:rPr>
                <w:noProof/>
                <w:webHidden/>
              </w:rPr>
              <w:fldChar w:fldCharType="separate"/>
            </w:r>
            <w:r>
              <w:rPr>
                <w:noProof/>
                <w:webHidden/>
              </w:rPr>
              <w:t>8</w:t>
            </w:r>
            <w:r>
              <w:rPr>
                <w:noProof/>
                <w:webHidden/>
              </w:rPr>
              <w:fldChar w:fldCharType="end"/>
            </w:r>
          </w:hyperlink>
        </w:p>
        <w:p w14:paraId="02018194" w14:textId="0FB6084F" w:rsidR="00EA32FB" w:rsidRDefault="00EA32FB">
          <w:pPr>
            <w:pStyle w:val="TOC1"/>
            <w:tabs>
              <w:tab w:val="left" w:pos="480"/>
              <w:tab w:val="right" w:leader="dot" w:pos="9062"/>
            </w:tabs>
            <w:rPr>
              <w:rFonts w:asciiTheme="minorHAnsi" w:hAnsiTheme="minorHAnsi"/>
              <w:noProof/>
              <w:sz w:val="22"/>
              <w:lang w:val="hr-HR" w:eastAsia="hr-HR"/>
            </w:rPr>
          </w:pPr>
          <w:hyperlink w:anchor="_Toc156798225" w:history="1">
            <w:r w:rsidRPr="00FD4D6A">
              <w:rPr>
                <w:rStyle w:val="Hyperlink"/>
                <w:noProof/>
                <w:lang w:val="bs-Latn-BA"/>
              </w:rPr>
              <w:t>4</w:t>
            </w:r>
            <w:r>
              <w:rPr>
                <w:rFonts w:asciiTheme="minorHAnsi" w:hAnsiTheme="minorHAnsi"/>
                <w:noProof/>
                <w:sz w:val="22"/>
                <w:lang w:val="hr-HR" w:eastAsia="hr-HR"/>
              </w:rPr>
              <w:tab/>
            </w:r>
            <w:r w:rsidRPr="00FD4D6A">
              <w:rPr>
                <w:rStyle w:val="Hyperlink"/>
                <w:noProof/>
                <w:lang w:val="bs-Latn-BA"/>
              </w:rPr>
              <w:t>IMPLEMENTACIJA</w:t>
            </w:r>
            <w:r>
              <w:rPr>
                <w:noProof/>
                <w:webHidden/>
              </w:rPr>
              <w:tab/>
            </w:r>
            <w:r>
              <w:rPr>
                <w:noProof/>
                <w:webHidden/>
              </w:rPr>
              <w:fldChar w:fldCharType="begin"/>
            </w:r>
            <w:r>
              <w:rPr>
                <w:noProof/>
                <w:webHidden/>
              </w:rPr>
              <w:instrText xml:space="preserve"> PAGEREF _Toc156798225 \h </w:instrText>
            </w:r>
            <w:r>
              <w:rPr>
                <w:noProof/>
                <w:webHidden/>
              </w:rPr>
            </w:r>
            <w:r>
              <w:rPr>
                <w:noProof/>
                <w:webHidden/>
              </w:rPr>
              <w:fldChar w:fldCharType="separate"/>
            </w:r>
            <w:r>
              <w:rPr>
                <w:noProof/>
                <w:webHidden/>
              </w:rPr>
              <w:t>11</w:t>
            </w:r>
            <w:r>
              <w:rPr>
                <w:noProof/>
                <w:webHidden/>
              </w:rPr>
              <w:fldChar w:fldCharType="end"/>
            </w:r>
          </w:hyperlink>
        </w:p>
        <w:p w14:paraId="0ED4C86F" w14:textId="0CF08803" w:rsidR="00EA32FB" w:rsidRDefault="00EA32FB">
          <w:pPr>
            <w:pStyle w:val="TOC2"/>
            <w:tabs>
              <w:tab w:val="left" w:pos="880"/>
              <w:tab w:val="right" w:leader="dot" w:pos="9062"/>
            </w:tabs>
            <w:rPr>
              <w:rFonts w:asciiTheme="minorHAnsi" w:hAnsiTheme="minorHAnsi"/>
              <w:noProof/>
              <w:sz w:val="22"/>
              <w:lang w:val="hr-HR" w:eastAsia="hr-HR"/>
            </w:rPr>
          </w:pPr>
          <w:hyperlink w:anchor="_Toc156798226" w:history="1">
            <w:r w:rsidRPr="00FD4D6A">
              <w:rPr>
                <w:rStyle w:val="Hyperlink"/>
                <w:noProof/>
                <w:lang w:val="bs-Latn-BA"/>
              </w:rPr>
              <w:t>4.1</w:t>
            </w:r>
            <w:r>
              <w:rPr>
                <w:rFonts w:asciiTheme="minorHAnsi" w:hAnsiTheme="minorHAnsi"/>
                <w:noProof/>
                <w:sz w:val="22"/>
                <w:lang w:val="hr-HR" w:eastAsia="hr-HR"/>
              </w:rPr>
              <w:tab/>
            </w:r>
            <w:r w:rsidRPr="00FD4D6A">
              <w:rPr>
                <w:rStyle w:val="Hyperlink"/>
                <w:noProof/>
                <w:lang w:val="bs-Latn-BA"/>
              </w:rPr>
              <w:t>Model neuronske mreže</w:t>
            </w:r>
            <w:r>
              <w:rPr>
                <w:noProof/>
                <w:webHidden/>
              </w:rPr>
              <w:tab/>
            </w:r>
            <w:r>
              <w:rPr>
                <w:noProof/>
                <w:webHidden/>
              </w:rPr>
              <w:fldChar w:fldCharType="begin"/>
            </w:r>
            <w:r>
              <w:rPr>
                <w:noProof/>
                <w:webHidden/>
              </w:rPr>
              <w:instrText xml:space="preserve"> PAGEREF _Toc156798226 \h </w:instrText>
            </w:r>
            <w:r>
              <w:rPr>
                <w:noProof/>
                <w:webHidden/>
              </w:rPr>
            </w:r>
            <w:r>
              <w:rPr>
                <w:noProof/>
                <w:webHidden/>
              </w:rPr>
              <w:fldChar w:fldCharType="separate"/>
            </w:r>
            <w:r>
              <w:rPr>
                <w:noProof/>
                <w:webHidden/>
              </w:rPr>
              <w:t>11</w:t>
            </w:r>
            <w:r>
              <w:rPr>
                <w:noProof/>
                <w:webHidden/>
              </w:rPr>
              <w:fldChar w:fldCharType="end"/>
            </w:r>
          </w:hyperlink>
        </w:p>
        <w:p w14:paraId="141A109D" w14:textId="68DA869B" w:rsidR="00EA32FB" w:rsidRDefault="00EA32FB">
          <w:pPr>
            <w:pStyle w:val="TOC2"/>
            <w:tabs>
              <w:tab w:val="left" w:pos="880"/>
              <w:tab w:val="right" w:leader="dot" w:pos="9062"/>
            </w:tabs>
            <w:rPr>
              <w:rFonts w:asciiTheme="minorHAnsi" w:hAnsiTheme="minorHAnsi"/>
              <w:noProof/>
              <w:sz w:val="22"/>
              <w:lang w:val="hr-HR" w:eastAsia="hr-HR"/>
            </w:rPr>
          </w:pPr>
          <w:hyperlink w:anchor="_Toc156798227" w:history="1">
            <w:r w:rsidRPr="00FD4D6A">
              <w:rPr>
                <w:rStyle w:val="Hyperlink"/>
                <w:noProof/>
                <w:lang w:val="bs-Latn-BA"/>
              </w:rPr>
              <w:t>4.2</w:t>
            </w:r>
            <w:r>
              <w:rPr>
                <w:rFonts w:asciiTheme="minorHAnsi" w:hAnsiTheme="minorHAnsi"/>
                <w:noProof/>
                <w:sz w:val="22"/>
                <w:lang w:val="hr-HR" w:eastAsia="hr-HR"/>
              </w:rPr>
              <w:tab/>
            </w:r>
            <w:r w:rsidRPr="00FD4D6A">
              <w:rPr>
                <w:rStyle w:val="Hyperlink"/>
                <w:noProof/>
                <w:lang w:val="bs-Latn-BA"/>
              </w:rPr>
              <w:t>TF-IDF algoritam</w:t>
            </w:r>
            <w:r>
              <w:rPr>
                <w:noProof/>
                <w:webHidden/>
              </w:rPr>
              <w:tab/>
            </w:r>
            <w:r>
              <w:rPr>
                <w:noProof/>
                <w:webHidden/>
              </w:rPr>
              <w:fldChar w:fldCharType="begin"/>
            </w:r>
            <w:r>
              <w:rPr>
                <w:noProof/>
                <w:webHidden/>
              </w:rPr>
              <w:instrText xml:space="preserve"> PAGEREF _Toc156798227 \h </w:instrText>
            </w:r>
            <w:r>
              <w:rPr>
                <w:noProof/>
                <w:webHidden/>
              </w:rPr>
            </w:r>
            <w:r>
              <w:rPr>
                <w:noProof/>
                <w:webHidden/>
              </w:rPr>
              <w:fldChar w:fldCharType="separate"/>
            </w:r>
            <w:r>
              <w:rPr>
                <w:noProof/>
                <w:webHidden/>
              </w:rPr>
              <w:t>14</w:t>
            </w:r>
            <w:r>
              <w:rPr>
                <w:noProof/>
                <w:webHidden/>
              </w:rPr>
              <w:fldChar w:fldCharType="end"/>
            </w:r>
          </w:hyperlink>
        </w:p>
        <w:p w14:paraId="29CA903C" w14:textId="4BF71A03" w:rsidR="007550B0" w:rsidRPr="007550B0" w:rsidRDefault="0023431C" w:rsidP="007550B0">
          <w:pPr>
            <w:rPr>
              <w:lang w:val="bs-Latn-BA"/>
            </w:rPr>
          </w:pPr>
          <w:r w:rsidRPr="00E24469">
            <w:rPr>
              <w:b/>
              <w:bCs/>
              <w:noProof/>
              <w:lang w:val="bs-Latn-BA"/>
            </w:rPr>
            <w:fldChar w:fldCharType="end"/>
          </w:r>
        </w:p>
      </w:sdtContent>
    </w:sdt>
    <w:p w14:paraId="775D234E" w14:textId="77777777" w:rsidR="007550B0" w:rsidRDefault="007550B0">
      <w:pPr>
        <w:spacing w:after="160" w:line="259" w:lineRule="auto"/>
        <w:jc w:val="left"/>
        <w:rPr>
          <w:rFonts w:eastAsiaTheme="majorEastAsia" w:cstheme="majorBidi"/>
          <w:b/>
          <w:color w:val="2F5496" w:themeColor="accent1" w:themeShade="BF"/>
          <w:sz w:val="32"/>
          <w:szCs w:val="32"/>
          <w:lang w:val="bs-Latn-BA"/>
        </w:rPr>
      </w:pPr>
      <w:r>
        <w:rPr>
          <w:lang w:val="bs-Latn-BA"/>
        </w:rPr>
        <w:br w:type="page"/>
      </w:r>
    </w:p>
    <w:p w14:paraId="559A2FB7" w14:textId="6D747311" w:rsidR="002829E1" w:rsidRDefault="0075619D" w:rsidP="00E402CB">
      <w:pPr>
        <w:pStyle w:val="Heading1"/>
        <w:numPr>
          <w:ilvl w:val="0"/>
          <w:numId w:val="12"/>
        </w:numPr>
        <w:rPr>
          <w:lang w:val="bs-Latn-BA"/>
        </w:rPr>
      </w:pPr>
      <w:bookmarkStart w:id="0" w:name="_Toc156798204"/>
      <w:r>
        <w:rPr>
          <w:lang w:val="bs-Latn-BA"/>
        </w:rPr>
        <w:lastRenderedPageBreak/>
        <w:t>UVOD</w:t>
      </w:r>
      <w:bookmarkEnd w:id="0"/>
    </w:p>
    <w:p w14:paraId="276F5328" w14:textId="31EF106E" w:rsidR="00EE48A2" w:rsidRDefault="00EE48A2" w:rsidP="00DE21FC">
      <w:pPr>
        <w:ind w:firstLine="708"/>
        <w:rPr>
          <w:lang w:val="bs-Latn-BA"/>
        </w:rPr>
      </w:pPr>
      <w:r>
        <w:rPr>
          <w:lang w:val="bs-Latn-BA"/>
        </w:rPr>
        <w:t>U zadnjih nekoliko godina područje vještačke inteligencije je napravilo veliku ekspanziju u raznim sferama ljudskog života.</w:t>
      </w:r>
      <w:r w:rsidR="00E16A35">
        <w:rPr>
          <w:lang w:val="bs-Latn-BA"/>
        </w:rPr>
        <w:t xml:space="preserve"> Pošto se tehnologija sve brže razvija, u mnogim djelatnostima dolazi do potrebe za primjenom vještačke inteligencije. Upotreba vještačke inteligencije može znatno unaprijediti svakodnevne životne procese, kako u privatnom, tako i u poslovnom smisl</w:t>
      </w:r>
      <w:r w:rsidR="00DE21FC">
        <w:rPr>
          <w:lang w:val="bs-Latn-BA"/>
        </w:rPr>
        <w:t xml:space="preserve">u. </w:t>
      </w:r>
      <w:r w:rsidR="00E16A35">
        <w:rPr>
          <w:lang w:val="bs-Latn-BA"/>
        </w:rPr>
        <w:t xml:space="preserve">Mnoge grane nauke i tehnike se danas u visokoj mjeri oslanjaju na vještačku inteligenciju, kao što su auto industrija, medicina, vojna industrija, programiranje i druge. Iako su ovo relativno novi pristupi, daju znatna unaprijeđenja i mogu ubrzati sam proces rada. </w:t>
      </w:r>
      <w:r w:rsidR="00DE21FC">
        <w:rPr>
          <w:lang w:val="bs-Latn-BA"/>
        </w:rPr>
        <w:tab/>
      </w:r>
      <w:r w:rsidR="00DE21FC">
        <w:rPr>
          <w:lang w:val="bs-Latn-BA"/>
        </w:rPr>
        <w:tab/>
      </w:r>
      <w:r w:rsidR="00DE21FC">
        <w:rPr>
          <w:lang w:val="bs-Latn-BA"/>
        </w:rPr>
        <w:tab/>
      </w:r>
      <w:r w:rsidR="00DE21FC">
        <w:rPr>
          <w:lang w:val="bs-Latn-BA"/>
        </w:rPr>
        <w:tab/>
      </w:r>
      <w:r w:rsidR="00DE21FC">
        <w:rPr>
          <w:lang w:val="bs-Latn-BA"/>
        </w:rPr>
        <w:tab/>
      </w:r>
      <w:r w:rsidR="00DE21FC">
        <w:rPr>
          <w:lang w:val="bs-Latn-BA"/>
        </w:rPr>
        <w:tab/>
      </w:r>
      <w:r w:rsidR="00DE21FC">
        <w:rPr>
          <w:lang w:val="bs-Latn-BA"/>
        </w:rPr>
        <w:tab/>
      </w:r>
      <w:r w:rsidR="00DE21FC">
        <w:rPr>
          <w:lang w:val="bs-Latn-BA"/>
        </w:rPr>
        <w:tab/>
      </w:r>
      <w:r w:rsidR="00DE21FC">
        <w:rPr>
          <w:lang w:val="bs-Latn-BA"/>
        </w:rPr>
        <w:tab/>
      </w:r>
      <w:r w:rsidR="00DE21FC">
        <w:rPr>
          <w:lang w:val="bs-Latn-BA"/>
        </w:rPr>
        <w:tab/>
      </w:r>
      <w:r w:rsidR="00DE21FC">
        <w:rPr>
          <w:lang w:val="bs-Latn-BA"/>
        </w:rPr>
        <w:tab/>
      </w:r>
      <w:r w:rsidR="00DE21FC">
        <w:rPr>
          <w:lang w:val="bs-Latn-BA"/>
        </w:rPr>
        <w:tab/>
      </w:r>
      <w:r w:rsidR="00DE21FC">
        <w:rPr>
          <w:lang w:val="bs-Latn-BA"/>
        </w:rPr>
        <w:tab/>
      </w:r>
      <w:r w:rsidR="00E16A35">
        <w:rPr>
          <w:lang w:val="bs-Latn-BA"/>
        </w:rPr>
        <w:t>Kroz ovaj seminarski rad će biti prikazan primjer upotrebe vještačke inteligencije za generisanje sistema preporuke za filmove. Sistemi preporuke su posebna grana vještačke inteligencije koji koriste velike skupove podataka, kako bi korištenjem različitih algoritama predvidjeli ili klasifikovali, korisničke podatke i dali mu što precizniju sugestiju onoga što on inače preferira.</w:t>
      </w:r>
    </w:p>
    <w:p w14:paraId="5437B5EA" w14:textId="5A869D20" w:rsidR="00E402CB" w:rsidRDefault="00E402CB" w:rsidP="00EE48A2">
      <w:pPr>
        <w:rPr>
          <w:lang w:val="bs-Latn-BA"/>
        </w:rPr>
      </w:pPr>
    </w:p>
    <w:p w14:paraId="7946B08F" w14:textId="77777777" w:rsidR="00E402CB" w:rsidRDefault="00E402CB">
      <w:pPr>
        <w:spacing w:after="160" w:line="259" w:lineRule="auto"/>
        <w:jc w:val="left"/>
        <w:rPr>
          <w:lang w:val="bs-Latn-BA"/>
        </w:rPr>
      </w:pPr>
      <w:r>
        <w:rPr>
          <w:lang w:val="bs-Latn-BA"/>
        </w:rPr>
        <w:br w:type="page"/>
      </w:r>
    </w:p>
    <w:p w14:paraId="7CB8D9C0" w14:textId="1AB0D551" w:rsidR="00E402CB" w:rsidRDefault="00E402CB" w:rsidP="00E402CB">
      <w:pPr>
        <w:pStyle w:val="Heading1"/>
        <w:numPr>
          <w:ilvl w:val="0"/>
          <w:numId w:val="12"/>
        </w:numPr>
        <w:rPr>
          <w:lang w:val="bs-Latn-BA"/>
        </w:rPr>
      </w:pPr>
      <w:bookmarkStart w:id="1" w:name="_Toc156798205"/>
      <w:r>
        <w:rPr>
          <w:lang w:val="bs-Latn-BA"/>
        </w:rPr>
        <w:lastRenderedPageBreak/>
        <w:t>SISTEMI PREPORUKE</w:t>
      </w:r>
      <w:bookmarkEnd w:id="1"/>
    </w:p>
    <w:p w14:paraId="0CF455BA" w14:textId="027FADD6" w:rsidR="00E402CB" w:rsidRDefault="008F0610" w:rsidP="00DE21FC">
      <w:pPr>
        <w:ind w:firstLine="708"/>
        <w:rPr>
          <w:lang w:val="bs-Latn-BA"/>
        </w:rPr>
      </w:pPr>
      <w:r>
        <w:rPr>
          <w:lang w:val="bs-Latn-BA"/>
        </w:rPr>
        <w:t xml:space="preserve">Sistemi preporuke su bazirani na praćenju ponašanja pri pregledavanju i historiji pregledavanja od strane korisnika kako bi kreirali različite obrasce i pronašli sličnosti u podacima. Na osnovu toga se korisniku preporučuje sadržaj koji bi ga mogao zanimati. Sistemi preporuke se koriste svugdje gdje bi mogli unaprijediti korisničko iskustvo. Poznato je da sve velike kompanije i organizacije koriste ovaj pristup kako bi svojim članovima ili kupcima preporučili sadržaje koje ih zanimaju, a sve u svrhu povećanja profita i zadržavanja korisnika. </w:t>
      </w:r>
      <w:r w:rsidR="00DE21FC">
        <w:rPr>
          <w:lang w:val="bs-Latn-BA"/>
        </w:rPr>
        <w:tab/>
      </w:r>
      <w:r>
        <w:rPr>
          <w:lang w:val="bs-Latn-BA"/>
        </w:rPr>
        <w:t xml:space="preserve">Najjednostavniji pristup na kojem rade ovi sistemi jest da korisnik nakon korištenja nekog softvera ili sistema, ostavlja dosta svojih privatnih podataka, o svojim navikama ili proizvodima i uslugama koji ga interesuju. Organizacije zatim koriste ove prikupljene podatke kako bi iz tih podataka izvukli relevantne podatke i igradili jedinstveni opis korisnika, koji im pomaže da poboljšaju svoju ponudu na temelju stečenih saznanja. Neke od vodećih </w:t>
      </w:r>
      <w:r w:rsidR="00F75466">
        <w:rPr>
          <w:lang w:val="bs-Latn-BA"/>
        </w:rPr>
        <w:t xml:space="preserve">kompanija koje koriste ove sisteme u svojim aplikacijama su Netflix, Amazon, Spotify, Google (YouTube), Pandora, Apple Music i mnogi drugi. </w:t>
      </w:r>
      <w:r w:rsidR="00DE21FC">
        <w:rPr>
          <w:lang w:val="bs-Latn-BA"/>
        </w:rPr>
        <w:tab/>
      </w:r>
      <w:r w:rsidR="00DE21FC">
        <w:rPr>
          <w:lang w:val="bs-Latn-BA"/>
        </w:rPr>
        <w:tab/>
      </w:r>
      <w:r w:rsidR="00DE21FC">
        <w:rPr>
          <w:lang w:val="bs-Latn-BA"/>
        </w:rPr>
        <w:tab/>
      </w:r>
      <w:r w:rsidR="00DE21FC">
        <w:rPr>
          <w:lang w:val="bs-Latn-BA"/>
        </w:rPr>
        <w:tab/>
      </w:r>
      <w:r w:rsidR="00DE21FC">
        <w:rPr>
          <w:lang w:val="bs-Latn-BA"/>
        </w:rPr>
        <w:tab/>
      </w:r>
      <w:r w:rsidR="00DE21FC">
        <w:rPr>
          <w:lang w:val="bs-Latn-BA"/>
        </w:rPr>
        <w:tab/>
      </w:r>
      <w:r w:rsidR="00F75466">
        <w:rPr>
          <w:lang w:val="bs-Latn-BA"/>
        </w:rPr>
        <w:t xml:space="preserve">Podaci koji su prikupljeni, te koji se koriste se još nazivaju i „Big Data“. To su veliki skupovi podataka, višemilionski, koji služe kako bi filtrirali različite korisnike, proizvode, usluge, te ih međusobno uparili na osnovu sličnosti. Faktori koji su sastavni dijelovi ovih podataka, mogu varirati od različitih tipova informacija, kao što je već rečeno historija pregledavanja ili kupovine, ali i dosta dublji podaci koji mogu dati preciznije rezultate, koji uključuju demografske podatke. Ovim pristupom se mogu postići preporuke, koje se ne odnose samo na korisnikove lične preferencije, nego i na njegov status, porijeklo, kulturu, jezik i mnoge druge parametre do kojih se može doći. Na ovaj način korisnik može doći i do proizvoda ili usluga koje inače ne bi sam pronašao, ali sistem može zaključiti da bi mu se takvi rezultati preporuke mogli svidjeti. </w:t>
      </w:r>
      <w:r w:rsidR="00DE21FC">
        <w:rPr>
          <w:lang w:val="bs-Latn-BA"/>
        </w:rPr>
        <w:tab/>
      </w:r>
      <w:r w:rsidR="00DE21FC">
        <w:rPr>
          <w:lang w:val="bs-Latn-BA"/>
        </w:rPr>
        <w:tab/>
      </w:r>
      <w:r w:rsidR="00DE21FC">
        <w:rPr>
          <w:lang w:val="bs-Latn-BA"/>
        </w:rPr>
        <w:tab/>
      </w:r>
      <w:r w:rsidR="00DE21FC">
        <w:rPr>
          <w:lang w:val="bs-Latn-BA"/>
        </w:rPr>
        <w:tab/>
      </w:r>
      <w:r w:rsidR="00DE21FC">
        <w:rPr>
          <w:lang w:val="bs-Latn-BA"/>
        </w:rPr>
        <w:tab/>
      </w:r>
      <w:r w:rsidR="00DE21FC">
        <w:rPr>
          <w:lang w:val="bs-Latn-BA"/>
        </w:rPr>
        <w:tab/>
      </w:r>
      <w:r w:rsidR="00DE21FC">
        <w:rPr>
          <w:lang w:val="bs-Latn-BA"/>
        </w:rPr>
        <w:tab/>
      </w:r>
      <w:r w:rsidR="00DE21FC">
        <w:rPr>
          <w:lang w:val="bs-Latn-BA"/>
        </w:rPr>
        <w:tab/>
      </w:r>
      <w:r w:rsidR="00DE21FC">
        <w:rPr>
          <w:lang w:val="bs-Latn-BA"/>
        </w:rPr>
        <w:tab/>
      </w:r>
      <w:r w:rsidR="00DE21FC">
        <w:rPr>
          <w:lang w:val="bs-Latn-BA"/>
        </w:rPr>
        <w:tab/>
      </w:r>
      <w:r w:rsidR="00F75466">
        <w:rPr>
          <w:lang w:val="bs-Latn-BA"/>
        </w:rPr>
        <w:t>S druge strane kada su u pitanju sami proizvodi ili usluge, za njihovo filtriranje i klasifikaciju koriste se parametri kao što su broj pregleda, klikova, lajkova, komentara</w:t>
      </w:r>
      <w:r w:rsidR="003B734A">
        <w:rPr>
          <w:lang w:val="bs-Latn-BA"/>
        </w:rPr>
        <w:t>, recenzije</w:t>
      </w:r>
      <w:r w:rsidR="00F75466">
        <w:rPr>
          <w:lang w:val="bs-Latn-BA"/>
        </w:rPr>
        <w:t xml:space="preserve"> ili kupovina. Područja primjene sistema za preporuku su široko rasprostranjena u različitim industrijama</w:t>
      </w:r>
      <w:r w:rsidR="000F1D5B">
        <w:rPr>
          <w:lang w:val="bs-Latn-BA"/>
        </w:rPr>
        <w:t>, koje uključuju lance za nabavku, e-trgovinu, medije i zabavu, društvene mreže, finansijske usluge, putovanja i ugostiteljstvo. Prednosti korištenja sistema preporuke u aplikacijama i sistemima mogu značajno povećati prihode, kao i broj pregleda (klikova), te razne druge metrike. Ključni faktor je zadovoljstvo i zadržavanje već postojećih članova i kupaca.</w:t>
      </w:r>
    </w:p>
    <w:p w14:paraId="4D1DFA9C" w14:textId="5475EBC7" w:rsidR="00F07858" w:rsidRDefault="00F07858" w:rsidP="00F07858">
      <w:pPr>
        <w:rPr>
          <w:lang w:val="bs-Latn-BA"/>
        </w:rPr>
      </w:pPr>
    </w:p>
    <w:p w14:paraId="3C719CAC" w14:textId="77777777" w:rsidR="00F07858" w:rsidRPr="00F07858" w:rsidRDefault="00F07858" w:rsidP="00F07858">
      <w:pPr>
        <w:pStyle w:val="ListParagraph"/>
        <w:keepNext/>
        <w:keepLines/>
        <w:numPr>
          <w:ilvl w:val="0"/>
          <w:numId w:val="13"/>
        </w:numPr>
        <w:spacing w:before="40" w:after="0"/>
        <w:contextualSpacing w:val="0"/>
        <w:outlineLvl w:val="1"/>
        <w:rPr>
          <w:rFonts w:eastAsiaTheme="majorEastAsia" w:cstheme="majorBidi"/>
          <w:vanish/>
          <w:color w:val="2F5496" w:themeColor="accent1" w:themeShade="BF"/>
          <w:szCs w:val="26"/>
          <w:lang w:val="bs-Latn-BA"/>
        </w:rPr>
      </w:pPr>
      <w:bookmarkStart w:id="2" w:name="_Toc156778532"/>
      <w:bookmarkStart w:id="3" w:name="_Toc156778555"/>
      <w:bookmarkStart w:id="4" w:name="_Toc156787275"/>
      <w:bookmarkStart w:id="5" w:name="_Toc156787292"/>
      <w:bookmarkStart w:id="6" w:name="_Toc156792191"/>
      <w:bookmarkStart w:id="7" w:name="_Toc156792212"/>
      <w:bookmarkStart w:id="8" w:name="_Toc156792233"/>
      <w:bookmarkStart w:id="9" w:name="_Toc156797854"/>
      <w:bookmarkStart w:id="10" w:name="_Toc156798206"/>
      <w:bookmarkEnd w:id="2"/>
      <w:bookmarkEnd w:id="3"/>
      <w:bookmarkEnd w:id="4"/>
      <w:bookmarkEnd w:id="5"/>
      <w:bookmarkEnd w:id="6"/>
      <w:bookmarkEnd w:id="7"/>
      <w:bookmarkEnd w:id="8"/>
      <w:bookmarkEnd w:id="9"/>
      <w:bookmarkEnd w:id="10"/>
    </w:p>
    <w:p w14:paraId="6A6C7E69" w14:textId="77777777" w:rsidR="00F07858" w:rsidRPr="00F07858" w:rsidRDefault="00F07858" w:rsidP="00F07858">
      <w:pPr>
        <w:pStyle w:val="ListParagraph"/>
        <w:keepNext/>
        <w:keepLines/>
        <w:numPr>
          <w:ilvl w:val="0"/>
          <w:numId w:val="13"/>
        </w:numPr>
        <w:spacing w:before="40" w:after="0"/>
        <w:contextualSpacing w:val="0"/>
        <w:outlineLvl w:val="1"/>
        <w:rPr>
          <w:rFonts w:eastAsiaTheme="majorEastAsia" w:cstheme="majorBidi"/>
          <w:vanish/>
          <w:color w:val="2F5496" w:themeColor="accent1" w:themeShade="BF"/>
          <w:szCs w:val="26"/>
          <w:lang w:val="bs-Latn-BA"/>
        </w:rPr>
      </w:pPr>
      <w:bookmarkStart w:id="11" w:name="_Toc156778533"/>
      <w:bookmarkStart w:id="12" w:name="_Toc156778556"/>
      <w:bookmarkStart w:id="13" w:name="_Toc156787276"/>
      <w:bookmarkStart w:id="14" w:name="_Toc156787293"/>
      <w:bookmarkStart w:id="15" w:name="_Toc156792192"/>
      <w:bookmarkStart w:id="16" w:name="_Toc156792213"/>
      <w:bookmarkStart w:id="17" w:name="_Toc156792234"/>
      <w:bookmarkStart w:id="18" w:name="_Toc156797855"/>
      <w:bookmarkStart w:id="19" w:name="_Toc156798207"/>
      <w:bookmarkEnd w:id="11"/>
      <w:bookmarkEnd w:id="12"/>
      <w:bookmarkEnd w:id="13"/>
      <w:bookmarkEnd w:id="14"/>
      <w:bookmarkEnd w:id="15"/>
      <w:bookmarkEnd w:id="16"/>
      <w:bookmarkEnd w:id="17"/>
      <w:bookmarkEnd w:id="18"/>
      <w:bookmarkEnd w:id="19"/>
    </w:p>
    <w:p w14:paraId="4AE30F2E" w14:textId="50181BEC" w:rsidR="00F07858" w:rsidRDefault="00F07858" w:rsidP="00F07858">
      <w:pPr>
        <w:pStyle w:val="Heading2"/>
        <w:numPr>
          <w:ilvl w:val="1"/>
          <w:numId w:val="13"/>
        </w:numPr>
        <w:rPr>
          <w:i w:val="0"/>
          <w:lang w:val="bs-Latn-BA"/>
        </w:rPr>
      </w:pPr>
      <w:bookmarkStart w:id="20" w:name="_Toc156798208"/>
      <w:r w:rsidRPr="001F72CF">
        <w:rPr>
          <w:i w:val="0"/>
          <w:lang w:val="bs-Latn-BA"/>
        </w:rPr>
        <w:t>Filtriranje zasnovano na sadržaju</w:t>
      </w:r>
      <w:bookmarkEnd w:id="20"/>
    </w:p>
    <w:p w14:paraId="47F41050" w14:textId="3D1F200F" w:rsidR="00F767C3" w:rsidRDefault="00F767C3" w:rsidP="007D671C">
      <w:pPr>
        <w:ind w:firstLine="708"/>
        <w:rPr>
          <w:lang w:val="bs-Latn-BA"/>
        </w:rPr>
      </w:pPr>
      <w:r>
        <w:rPr>
          <w:lang w:val="bs-Latn-BA"/>
        </w:rPr>
        <w:t>Filtriranje zasnovano na sadržaju je jedan od tipova za generisanje sistema preporuke, koji se kako sam naziv kaže bazira na samom sadržaju. Pitanje je šta u konkretnom kontektstu predstavlja „sadržaj“.</w:t>
      </w:r>
      <w:r w:rsidR="00273E3D">
        <w:rPr>
          <w:lang w:val="bs-Latn-BA"/>
        </w:rPr>
        <w:t xml:space="preserve"> Sadržaj su zapravo stavke ili karakteristike pojedinačnog proizvoda ili usluge. Ovaj princip uzima sve karakteristike nekog proizvoda ili usluge i upoređuje ih s onim već poznatim podacima (proizvodima ili uslugama), s kojima je korisnik već ranije imao neku interakciju. Naprimjer, ako se uzmu u obzir korisnikove osobine, broj godina, spol, status i drugi specifični atributi, ovaj tip će pronaći sve proizvode ili usluge koji odgovaraju gore navedenim uslovima. U konkretnom primjeru, ako se radi o muškoj osobi od 20. godina koja je student i dolazi iz Zenice, sistem bi mogao preporučiti samo proizvode koji su namjenjeni mlađim osobama (između 18 i 25 godina), muškog spola, koje pritom studiraju, a da su dostupni u njihovoj radnji u Zenici. Posebno, ako je već od ranije poznato da je korisnik zainteresovan za ovakav tip proizvoda, obzirom da je već jednom kupovao slične proizvode. Naravno, ovo je samo grubi (naivni) primjer primjene ovog tipa preporuke. U praksi bi ovaj postupak bio znatno napredniji i kompleksniji.</w:t>
      </w:r>
      <w:r w:rsidR="000843C3">
        <w:rPr>
          <w:lang w:val="bs-Latn-BA"/>
        </w:rPr>
        <w:t xml:space="preserve"> Glavni segment kod ovog tipa preporuke jeste izdvajanje ključnih karakteristika iz samog sadržaja. Modeliranje ovog sistema zasniva se na određivanju relevantnih atributa, koji bi mogli biti zanimljivi za proučavanje. Jedan od klasičnih primjera primjene ovog tipa je model baziran na ključnim riječima, koji se još naziva i model vektorskog prostora s ponderom frekvenzije inverzne frekvencije dokumenta. Ovaj algoritam će biti detaljnije objašnjen u nastavku rada.</w:t>
      </w:r>
    </w:p>
    <w:p w14:paraId="4C905602" w14:textId="77777777" w:rsidR="007D671C" w:rsidRDefault="007D671C" w:rsidP="007D671C">
      <w:pPr>
        <w:keepNext/>
        <w:jc w:val="center"/>
      </w:pPr>
      <w:r>
        <w:rPr>
          <w:noProof/>
          <w:lang w:val="hr-HR" w:eastAsia="hr-HR"/>
        </w:rPr>
        <w:drawing>
          <wp:inline distT="0" distB="0" distL="0" distR="0" wp14:anchorId="210BCEFB" wp14:editId="176D2BAB">
            <wp:extent cx="2873828" cy="3021178"/>
            <wp:effectExtent l="0" t="0" r="317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9775" cy="3048455"/>
                    </a:xfrm>
                    <a:prstGeom prst="rect">
                      <a:avLst/>
                    </a:prstGeom>
                  </pic:spPr>
                </pic:pic>
              </a:graphicData>
            </a:graphic>
          </wp:inline>
        </w:drawing>
      </w:r>
    </w:p>
    <w:p w14:paraId="6E1DB384" w14:textId="2404842E" w:rsidR="007D671C" w:rsidRPr="00F767C3" w:rsidRDefault="007D671C" w:rsidP="007D671C">
      <w:pPr>
        <w:pStyle w:val="Caption"/>
        <w:jc w:val="center"/>
        <w:rPr>
          <w:lang w:val="bs-Latn-BA"/>
        </w:rPr>
      </w:pPr>
      <w:r>
        <w:t xml:space="preserve">Slika </w:t>
      </w:r>
      <w:r>
        <w:fldChar w:fldCharType="begin"/>
      </w:r>
      <w:r>
        <w:instrText xml:space="preserve"> SEQ Slika \* ARABIC </w:instrText>
      </w:r>
      <w:r>
        <w:fldChar w:fldCharType="separate"/>
      </w:r>
      <w:r w:rsidR="00347531">
        <w:rPr>
          <w:noProof/>
        </w:rPr>
        <w:t>1</w:t>
      </w:r>
      <w:r>
        <w:fldChar w:fldCharType="end"/>
      </w:r>
    </w:p>
    <w:p w14:paraId="58B0513A" w14:textId="77777777" w:rsidR="00F07858" w:rsidRPr="001F72CF" w:rsidRDefault="00F07858" w:rsidP="00F07858">
      <w:pPr>
        <w:pStyle w:val="ListParagraph"/>
        <w:keepNext/>
        <w:keepLines/>
        <w:numPr>
          <w:ilvl w:val="0"/>
          <w:numId w:val="15"/>
        </w:numPr>
        <w:spacing w:before="240" w:after="0"/>
        <w:contextualSpacing w:val="0"/>
        <w:outlineLvl w:val="0"/>
        <w:rPr>
          <w:rFonts w:eastAsiaTheme="majorEastAsia" w:cstheme="majorBidi"/>
          <w:vanish/>
          <w:color w:val="2F5496" w:themeColor="accent1" w:themeShade="BF"/>
          <w:sz w:val="32"/>
          <w:szCs w:val="32"/>
          <w:lang w:val="bs-Latn-BA"/>
        </w:rPr>
      </w:pPr>
      <w:bookmarkStart w:id="21" w:name="_Toc156778535"/>
      <w:bookmarkStart w:id="22" w:name="_Toc156778558"/>
      <w:bookmarkStart w:id="23" w:name="_Toc156787278"/>
      <w:bookmarkStart w:id="24" w:name="_Toc156787295"/>
      <w:bookmarkStart w:id="25" w:name="_Toc156792194"/>
      <w:bookmarkStart w:id="26" w:name="_Toc156792215"/>
      <w:bookmarkStart w:id="27" w:name="_Toc156792236"/>
      <w:bookmarkStart w:id="28" w:name="_Toc156797857"/>
      <w:bookmarkStart w:id="29" w:name="_Toc156798209"/>
      <w:bookmarkEnd w:id="21"/>
      <w:bookmarkEnd w:id="22"/>
      <w:bookmarkEnd w:id="23"/>
      <w:bookmarkEnd w:id="24"/>
      <w:bookmarkEnd w:id="25"/>
      <w:bookmarkEnd w:id="26"/>
      <w:bookmarkEnd w:id="27"/>
      <w:bookmarkEnd w:id="28"/>
      <w:bookmarkEnd w:id="29"/>
    </w:p>
    <w:p w14:paraId="65590DAC" w14:textId="77777777" w:rsidR="00F07858" w:rsidRPr="001F72CF" w:rsidRDefault="00F07858" w:rsidP="00F07858">
      <w:pPr>
        <w:pStyle w:val="ListParagraph"/>
        <w:keepNext/>
        <w:keepLines/>
        <w:numPr>
          <w:ilvl w:val="0"/>
          <w:numId w:val="15"/>
        </w:numPr>
        <w:spacing w:before="240" w:after="0"/>
        <w:contextualSpacing w:val="0"/>
        <w:outlineLvl w:val="0"/>
        <w:rPr>
          <w:rFonts w:eastAsiaTheme="majorEastAsia" w:cstheme="majorBidi"/>
          <w:vanish/>
          <w:color w:val="2F5496" w:themeColor="accent1" w:themeShade="BF"/>
          <w:sz w:val="32"/>
          <w:szCs w:val="32"/>
          <w:lang w:val="bs-Latn-BA"/>
        </w:rPr>
      </w:pPr>
      <w:bookmarkStart w:id="30" w:name="_Toc156778536"/>
      <w:bookmarkStart w:id="31" w:name="_Toc156778559"/>
      <w:bookmarkStart w:id="32" w:name="_Toc156787279"/>
      <w:bookmarkStart w:id="33" w:name="_Toc156787296"/>
      <w:bookmarkStart w:id="34" w:name="_Toc156792195"/>
      <w:bookmarkStart w:id="35" w:name="_Toc156792216"/>
      <w:bookmarkStart w:id="36" w:name="_Toc156792237"/>
      <w:bookmarkStart w:id="37" w:name="_Toc156797858"/>
      <w:bookmarkStart w:id="38" w:name="_Toc156798210"/>
      <w:bookmarkEnd w:id="30"/>
      <w:bookmarkEnd w:id="31"/>
      <w:bookmarkEnd w:id="32"/>
      <w:bookmarkEnd w:id="33"/>
      <w:bookmarkEnd w:id="34"/>
      <w:bookmarkEnd w:id="35"/>
      <w:bookmarkEnd w:id="36"/>
      <w:bookmarkEnd w:id="37"/>
      <w:bookmarkEnd w:id="38"/>
    </w:p>
    <w:p w14:paraId="03D550DD" w14:textId="77777777" w:rsidR="00F07858" w:rsidRPr="001F72CF" w:rsidRDefault="00F07858" w:rsidP="00F07858">
      <w:pPr>
        <w:pStyle w:val="ListParagraph"/>
        <w:keepNext/>
        <w:keepLines/>
        <w:numPr>
          <w:ilvl w:val="1"/>
          <w:numId w:val="15"/>
        </w:numPr>
        <w:spacing w:before="40" w:after="0"/>
        <w:contextualSpacing w:val="0"/>
        <w:outlineLvl w:val="1"/>
        <w:rPr>
          <w:rFonts w:eastAsiaTheme="majorEastAsia" w:cstheme="majorBidi"/>
          <w:i/>
          <w:vanish/>
          <w:color w:val="2F5496" w:themeColor="accent1" w:themeShade="BF"/>
          <w:szCs w:val="26"/>
          <w:lang w:val="bs-Latn-BA"/>
        </w:rPr>
      </w:pPr>
      <w:bookmarkStart w:id="39" w:name="_Toc156778537"/>
      <w:bookmarkStart w:id="40" w:name="_Toc156778560"/>
      <w:bookmarkStart w:id="41" w:name="_Toc156787280"/>
      <w:bookmarkStart w:id="42" w:name="_Toc156787297"/>
      <w:bookmarkStart w:id="43" w:name="_Toc156792196"/>
      <w:bookmarkStart w:id="44" w:name="_Toc156792217"/>
      <w:bookmarkStart w:id="45" w:name="_Toc156792238"/>
      <w:bookmarkStart w:id="46" w:name="_Toc156797859"/>
      <w:bookmarkStart w:id="47" w:name="_Toc156798211"/>
      <w:bookmarkEnd w:id="39"/>
      <w:bookmarkEnd w:id="40"/>
      <w:bookmarkEnd w:id="41"/>
      <w:bookmarkEnd w:id="42"/>
      <w:bookmarkEnd w:id="43"/>
      <w:bookmarkEnd w:id="44"/>
      <w:bookmarkEnd w:id="45"/>
      <w:bookmarkEnd w:id="46"/>
      <w:bookmarkEnd w:id="47"/>
    </w:p>
    <w:p w14:paraId="1F5B4370" w14:textId="77777777" w:rsidR="003B734A" w:rsidRPr="001F72CF" w:rsidRDefault="003B734A" w:rsidP="003B734A">
      <w:pPr>
        <w:pStyle w:val="ListParagraph"/>
        <w:keepNext/>
        <w:keepLines/>
        <w:numPr>
          <w:ilvl w:val="0"/>
          <w:numId w:val="16"/>
        </w:numPr>
        <w:spacing w:before="40" w:after="0"/>
        <w:contextualSpacing w:val="0"/>
        <w:outlineLvl w:val="1"/>
        <w:rPr>
          <w:rFonts w:eastAsiaTheme="majorEastAsia" w:cstheme="majorBidi"/>
          <w:vanish/>
          <w:color w:val="2F5496" w:themeColor="accent1" w:themeShade="BF"/>
          <w:szCs w:val="26"/>
          <w:lang w:val="bs-Latn-BA"/>
        </w:rPr>
      </w:pPr>
      <w:bookmarkStart w:id="48" w:name="_Toc156778538"/>
      <w:bookmarkStart w:id="49" w:name="_Toc156778561"/>
      <w:bookmarkStart w:id="50" w:name="_Toc156787281"/>
      <w:bookmarkStart w:id="51" w:name="_Toc156787298"/>
      <w:bookmarkStart w:id="52" w:name="_Toc156792197"/>
      <w:bookmarkStart w:id="53" w:name="_Toc156792218"/>
      <w:bookmarkStart w:id="54" w:name="_Toc156792239"/>
      <w:bookmarkStart w:id="55" w:name="_Toc156797860"/>
      <w:bookmarkStart w:id="56" w:name="_Toc156798212"/>
      <w:bookmarkEnd w:id="48"/>
      <w:bookmarkEnd w:id="49"/>
      <w:bookmarkEnd w:id="50"/>
      <w:bookmarkEnd w:id="51"/>
      <w:bookmarkEnd w:id="52"/>
      <w:bookmarkEnd w:id="53"/>
      <w:bookmarkEnd w:id="54"/>
      <w:bookmarkEnd w:id="55"/>
      <w:bookmarkEnd w:id="56"/>
    </w:p>
    <w:p w14:paraId="5169A2C4" w14:textId="77777777" w:rsidR="003B734A" w:rsidRPr="001F72CF" w:rsidRDefault="003B734A" w:rsidP="003B734A">
      <w:pPr>
        <w:pStyle w:val="ListParagraph"/>
        <w:keepNext/>
        <w:keepLines/>
        <w:numPr>
          <w:ilvl w:val="0"/>
          <w:numId w:val="16"/>
        </w:numPr>
        <w:spacing w:before="40" w:after="0"/>
        <w:contextualSpacing w:val="0"/>
        <w:outlineLvl w:val="1"/>
        <w:rPr>
          <w:rFonts w:eastAsiaTheme="majorEastAsia" w:cstheme="majorBidi"/>
          <w:vanish/>
          <w:color w:val="2F5496" w:themeColor="accent1" w:themeShade="BF"/>
          <w:szCs w:val="26"/>
          <w:lang w:val="bs-Latn-BA"/>
        </w:rPr>
      </w:pPr>
      <w:bookmarkStart w:id="57" w:name="_Toc156778539"/>
      <w:bookmarkStart w:id="58" w:name="_Toc156778562"/>
      <w:bookmarkStart w:id="59" w:name="_Toc156787282"/>
      <w:bookmarkStart w:id="60" w:name="_Toc156787299"/>
      <w:bookmarkStart w:id="61" w:name="_Toc156792198"/>
      <w:bookmarkStart w:id="62" w:name="_Toc156792219"/>
      <w:bookmarkStart w:id="63" w:name="_Toc156792240"/>
      <w:bookmarkStart w:id="64" w:name="_Toc156797861"/>
      <w:bookmarkStart w:id="65" w:name="_Toc156798213"/>
      <w:bookmarkEnd w:id="57"/>
      <w:bookmarkEnd w:id="58"/>
      <w:bookmarkEnd w:id="59"/>
      <w:bookmarkEnd w:id="60"/>
      <w:bookmarkEnd w:id="61"/>
      <w:bookmarkEnd w:id="62"/>
      <w:bookmarkEnd w:id="63"/>
      <w:bookmarkEnd w:id="64"/>
      <w:bookmarkEnd w:id="65"/>
    </w:p>
    <w:p w14:paraId="0484FD40" w14:textId="77777777" w:rsidR="003B734A" w:rsidRPr="001F72CF" w:rsidRDefault="003B734A" w:rsidP="003B734A">
      <w:pPr>
        <w:pStyle w:val="ListParagraph"/>
        <w:keepNext/>
        <w:keepLines/>
        <w:numPr>
          <w:ilvl w:val="1"/>
          <w:numId w:val="16"/>
        </w:numPr>
        <w:spacing w:before="40" w:after="0"/>
        <w:contextualSpacing w:val="0"/>
        <w:outlineLvl w:val="1"/>
        <w:rPr>
          <w:rFonts w:eastAsiaTheme="majorEastAsia" w:cstheme="majorBidi"/>
          <w:vanish/>
          <w:color w:val="2F5496" w:themeColor="accent1" w:themeShade="BF"/>
          <w:szCs w:val="26"/>
          <w:lang w:val="bs-Latn-BA"/>
        </w:rPr>
      </w:pPr>
      <w:bookmarkStart w:id="66" w:name="_Toc156778540"/>
      <w:bookmarkStart w:id="67" w:name="_Toc156778563"/>
      <w:bookmarkStart w:id="68" w:name="_Toc156787283"/>
      <w:bookmarkStart w:id="69" w:name="_Toc156787300"/>
      <w:bookmarkStart w:id="70" w:name="_Toc156792199"/>
      <w:bookmarkStart w:id="71" w:name="_Toc156792220"/>
      <w:bookmarkStart w:id="72" w:name="_Toc156792241"/>
      <w:bookmarkStart w:id="73" w:name="_Toc156797862"/>
      <w:bookmarkStart w:id="74" w:name="_Toc156798214"/>
      <w:bookmarkEnd w:id="66"/>
      <w:bookmarkEnd w:id="67"/>
      <w:bookmarkEnd w:id="68"/>
      <w:bookmarkEnd w:id="69"/>
      <w:bookmarkEnd w:id="70"/>
      <w:bookmarkEnd w:id="71"/>
      <w:bookmarkEnd w:id="72"/>
      <w:bookmarkEnd w:id="73"/>
      <w:bookmarkEnd w:id="74"/>
    </w:p>
    <w:p w14:paraId="4310EFA0" w14:textId="114456C9" w:rsidR="00F07858" w:rsidRDefault="00F07858" w:rsidP="003B734A">
      <w:pPr>
        <w:pStyle w:val="Heading2"/>
        <w:numPr>
          <w:ilvl w:val="1"/>
          <w:numId w:val="16"/>
        </w:numPr>
        <w:rPr>
          <w:i w:val="0"/>
          <w:lang w:val="bs-Latn-BA"/>
        </w:rPr>
      </w:pPr>
      <w:bookmarkStart w:id="75" w:name="_Toc156798215"/>
      <w:r w:rsidRPr="001F72CF">
        <w:rPr>
          <w:i w:val="0"/>
          <w:lang w:val="bs-Latn-BA"/>
        </w:rPr>
        <w:t>Kolaborativno filtriranje</w:t>
      </w:r>
      <w:bookmarkEnd w:id="75"/>
    </w:p>
    <w:p w14:paraId="05C20988" w14:textId="077004F5" w:rsidR="00D63B7D" w:rsidRDefault="00D63B7D" w:rsidP="00014097">
      <w:pPr>
        <w:ind w:firstLine="708"/>
        <w:rPr>
          <w:lang w:val="bs-Latn-BA"/>
        </w:rPr>
      </w:pPr>
      <w:r>
        <w:rPr>
          <w:lang w:val="bs-Latn-BA"/>
        </w:rPr>
        <w:t xml:space="preserve">Jedan od najefikasnijih tipova koji se koriste u sistemima preporuka je kolaborativno filtriranje. Metoda kolaborativnog filtriranja se zasniva na analizi ponašanja korisnika, te pronalasku sličnosti u njihovim preferiranim izborima. U ovom pristupu u obzir se uzima koncept koji pokazuje da se će ljudi koji su u prošlosti pokazali slično ponašanje (preferencije), isto tako pokazati i u budućnosti (vjerovatno). </w:t>
      </w:r>
      <w:r w:rsidR="00014097">
        <w:rPr>
          <w:lang w:val="bs-Latn-BA"/>
        </w:rPr>
        <w:tab/>
      </w:r>
      <w:r w:rsidR="00014097">
        <w:rPr>
          <w:lang w:val="bs-Latn-BA"/>
        </w:rPr>
        <w:tab/>
      </w:r>
      <w:r w:rsidR="00014097">
        <w:rPr>
          <w:lang w:val="bs-Latn-BA"/>
        </w:rPr>
        <w:tab/>
      </w:r>
      <w:r w:rsidR="00014097">
        <w:rPr>
          <w:lang w:val="bs-Latn-BA"/>
        </w:rPr>
        <w:tab/>
      </w:r>
      <w:r w:rsidR="00014097">
        <w:rPr>
          <w:lang w:val="bs-Latn-BA"/>
        </w:rPr>
        <w:tab/>
      </w:r>
      <w:r w:rsidR="00014097">
        <w:rPr>
          <w:lang w:val="bs-Latn-BA"/>
        </w:rPr>
        <w:tab/>
      </w:r>
      <w:r w:rsidR="00014097">
        <w:rPr>
          <w:lang w:val="bs-Latn-BA"/>
        </w:rPr>
        <w:tab/>
      </w:r>
      <w:r>
        <w:rPr>
          <w:lang w:val="bs-Latn-BA"/>
        </w:rPr>
        <w:t xml:space="preserve">Sam naziv ovog tipa sastoji se od dva dijela: kolaborativno, koje se odnosi na „saradnju“ (prepoznavanje sličnosti između korisnika), te filtriranje, odnosno preporučivanje stavki (sadržaja, proizvoda, usluga) na osnovu prikupljenih informacija o korisnicima. Interakcije između korisnika i stavki, odnosi se na kreiranje modela koji će biti u stanju predvidjeti buduće interakcije korisnika, na osnovu onih koje su imali slični korisnici. Sličnosti između korisnika mogu biti određene, naprimjer proizvodima koje su neki korisnici kupili ili ocjenama koje su korisnici ostavili na neki proizvod. </w:t>
      </w:r>
      <w:r w:rsidR="00014097">
        <w:rPr>
          <w:lang w:val="bs-Latn-BA"/>
        </w:rPr>
        <w:tab/>
      </w:r>
      <w:r w:rsidR="00014097">
        <w:rPr>
          <w:lang w:val="bs-Latn-BA"/>
        </w:rPr>
        <w:tab/>
      </w:r>
      <w:r w:rsidR="00014097">
        <w:rPr>
          <w:lang w:val="bs-Latn-BA"/>
        </w:rPr>
        <w:tab/>
      </w:r>
      <w:r w:rsidR="00014097">
        <w:rPr>
          <w:lang w:val="bs-Latn-BA"/>
        </w:rPr>
        <w:tab/>
      </w:r>
      <w:r w:rsidR="00014097">
        <w:rPr>
          <w:lang w:val="bs-Latn-BA"/>
        </w:rPr>
        <w:tab/>
      </w:r>
      <w:r w:rsidR="00014097">
        <w:rPr>
          <w:lang w:val="bs-Latn-BA"/>
        </w:rPr>
        <w:tab/>
      </w:r>
      <w:r w:rsidR="00014097">
        <w:rPr>
          <w:lang w:val="bs-Latn-BA"/>
        </w:rPr>
        <w:tab/>
      </w:r>
      <w:r w:rsidR="00014097">
        <w:rPr>
          <w:lang w:val="bs-Latn-BA"/>
        </w:rPr>
        <w:tab/>
      </w:r>
      <w:r>
        <w:rPr>
          <w:lang w:val="bs-Latn-BA"/>
        </w:rPr>
        <w:t>Jednostavan primjer, jeste da ako postoje korisnici koj</w:t>
      </w:r>
      <w:r w:rsidR="006228D6">
        <w:rPr>
          <w:lang w:val="bs-Latn-BA"/>
        </w:rPr>
        <w:t>i</w:t>
      </w:r>
      <w:r>
        <w:rPr>
          <w:lang w:val="bs-Latn-BA"/>
        </w:rPr>
        <w:t xml:space="preserve"> dijele slične ukuse prema hrani, tako da su već ranije kupovali i ocjenjivali proizvode od iste kompanije.</w:t>
      </w:r>
      <w:r w:rsidR="006228D6">
        <w:rPr>
          <w:lang w:val="bs-Latn-BA"/>
        </w:rPr>
        <w:t xml:space="preserve"> Naprimjer, korisnici su probali neki broj istih proizvoda, te podijeli mišljenje da su ti proizvodi za njih zaista prihvatljivi (ukusni, zanimljivi ili bilo koji drugi opisni atribut). Tako će sistem vrlo lahko ove korisnike označiti, kao „slične“. Naredni korak jeste da, ako postoji neki proizvod koji je jedan korisnik probao (ocijenio, kupio), a da drugi korisnik nije. Ovdje ovaj sistem dolazi do izražaja tako što se „pretpostavlja“ da će se ovaj proizvod svidjeti i drugom korisniku, te mu se zbog toga i preporučuje. Također, kao i u prethodnom tipu, ovo je samo jedan banalan primjer, s dva korisnika i nekoliko proizvoda, ali se u realnosti radi o velikom broju različitih korisnika i proizvoda. Ovaj tip preporuke se još naziva i „korisnik-korisnik“ (user-user) kolaborativno filtriranje, jer se zasniva na sličnostima samih korisnika. </w:t>
      </w:r>
      <w:r w:rsidR="00014097">
        <w:rPr>
          <w:lang w:val="bs-Latn-BA"/>
        </w:rPr>
        <w:tab/>
      </w:r>
      <w:r w:rsidR="00014097">
        <w:rPr>
          <w:lang w:val="bs-Latn-BA"/>
        </w:rPr>
        <w:tab/>
      </w:r>
      <w:r w:rsidR="00014097">
        <w:rPr>
          <w:lang w:val="bs-Latn-BA"/>
        </w:rPr>
        <w:tab/>
      </w:r>
      <w:r w:rsidR="00014097">
        <w:rPr>
          <w:lang w:val="bs-Latn-BA"/>
        </w:rPr>
        <w:tab/>
      </w:r>
      <w:r w:rsidR="00014097">
        <w:rPr>
          <w:lang w:val="bs-Latn-BA"/>
        </w:rPr>
        <w:tab/>
      </w:r>
      <w:r w:rsidR="006228D6">
        <w:rPr>
          <w:lang w:val="bs-Latn-BA"/>
        </w:rPr>
        <w:t xml:space="preserve">Također, postoji i drugi tip koji se naziva „stavka-stavka“ (item-item) koji se odnosi na sličnost između dvije stavke (šta god da one predstavljaju). Analogno prvom primjeru, drugi tip određuje sličnosti između stavki, tako da se </w:t>
      </w:r>
      <w:r w:rsidR="00014097">
        <w:rPr>
          <w:lang w:val="bs-Latn-BA"/>
        </w:rPr>
        <w:t>neka stavka preporučuje korisniku koji je već ranije pokazao interes za slične stavke. Postoje razne metode i metrike, za mjerenje „sličnosti“ između korisnika (ili stavki), koje se koriste za predikciju rezultata. Najčešći pristup je kreiranje matrica korisnik-stavka-korisnik ili stavka-korisnik-stavka. Preporuke nastale ovim pristupom je potrebno još dodatno filtrirati, dodavanjem nekih težinskih vrijednosti, kao što su srednje ocjene, kako bi se izvršila normalizacija rezultata. Primjene ovih algoritama će biti prikazane u nastavku rada.</w:t>
      </w:r>
    </w:p>
    <w:p w14:paraId="5CF52C1B" w14:textId="77777777" w:rsidR="00014097" w:rsidRDefault="00014097" w:rsidP="00014097">
      <w:pPr>
        <w:keepNext/>
        <w:jc w:val="center"/>
      </w:pPr>
      <w:r>
        <w:rPr>
          <w:noProof/>
          <w:lang w:val="hr-HR" w:eastAsia="hr-HR"/>
        </w:rPr>
        <w:lastRenderedPageBreak/>
        <w:drawing>
          <wp:inline distT="0" distB="0" distL="0" distR="0" wp14:anchorId="770DFFC7" wp14:editId="64EE4A91">
            <wp:extent cx="3230217" cy="297674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61511" cy="3005587"/>
                    </a:xfrm>
                    <a:prstGeom prst="rect">
                      <a:avLst/>
                    </a:prstGeom>
                  </pic:spPr>
                </pic:pic>
              </a:graphicData>
            </a:graphic>
          </wp:inline>
        </w:drawing>
      </w:r>
    </w:p>
    <w:p w14:paraId="6F7AEDD6" w14:textId="21AB4819" w:rsidR="00014097" w:rsidRPr="00D63B7D" w:rsidRDefault="00014097" w:rsidP="00014097">
      <w:pPr>
        <w:pStyle w:val="Caption"/>
        <w:jc w:val="center"/>
        <w:rPr>
          <w:lang w:val="bs-Latn-BA"/>
        </w:rPr>
      </w:pPr>
      <w:r>
        <w:t xml:space="preserve">Slika </w:t>
      </w:r>
      <w:r>
        <w:fldChar w:fldCharType="begin"/>
      </w:r>
      <w:r>
        <w:instrText xml:space="preserve"> SEQ Slika \* ARABIC </w:instrText>
      </w:r>
      <w:r>
        <w:fldChar w:fldCharType="separate"/>
      </w:r>
      <w:r w:rsidR="00347531">
        <w:rPr>
          <w:noProof/>
        </w:rPr>
        <w:t>2</w:t>
      </w:r>
      <w:r>
        <w:fldChar w:fldCharType="end"/>
      </w:r>
    </w:p>
    <w:p w14:paraId="41CBA7EA" w14:textId="77777777" w:rsidR="003B734A" w:rsidRPr="001F72CF" w:rsidRDefault="003B734A" w:rsidP="003B734A">
      <w:pPr>
        <w:pStyle w:val="ListParagraph"/>
        <w:keepNext/>
        <w:keepLines/>
        <w:numPr>
          <w:ilvl w:val="0"/>
          <w:numId w:val="17"/>
        </w:numPr>
        <w:spacing w:before="40" w:after="0"/>
        <w:contextualSpacing w:val="0"/>
        <w:outlineLvl w:val="1"/>
        <w:rPr>
          <w:rFonts w:eastAsiaTheme="majorEastAsia" w:cstheme="majorBidi"/>
          <w:vanish/>
          <w:color w:val="2F5496" w:themeColor="accent1" w:themeShade="BF"/>
          <w:szCs w:val="26"/>
          <w:lang w:val="bs-Latn-BA"/>
        </w:rPr>
      </w:pPr>
      <w:bookmarkStart w:id="76" w:name="_Toc156778542"/>
      <w:bookmarkStart w:id="77" w:name="_Toc156778565"/>
      <w:bookmarkStart w:id="78" w:name="_Toc156787285"/>
      <w:bookmarkStart w:id="79" w:name="_Toc156787302"/>
      <w:bookmarkStart w:id="80" w:name="_Toc156792201"/>
      <w:bookmarkStart w:id="81" w:name="_Toc156792222"/>
      <w:bookmarkStart w:id="82" w:name="_Toc156792243"/>
      <w:bookmarkStart w:id="83" w:name="_Toc156797864"/>
      <w:bookmarkStart w:id="84" w:name="_Toc156798216"/>
      <w:bookmarkEnd w:id="76"/>
      <w:bookmarkEnd w:id="77"/>
      <w:bookmarkEnd w:id="78"/>
      <w:bookmarkEnd w:id="79"/>
      <w:bookmarkEnd w:id="80"/>
      <w:bookmarkEnd w:id="81"/>
      <w:bookmarkEnd w:id="82"/>
      <w:bookmarkEnd w:id="83"/>
      <w:bookmarkEnd w:id="84"/>
    </w:p>
    <w:p w14:paraId="34713848" w14:textId="77777777" w:rsidR="003B734A" w:rsidRPr="001F72CF" w:rsidRDefault="003B734A" w:rsidP="003B734A">
      <w:pPr>
        <w:pStyle w:val="ListParagraph"/>
        <w:keepNext/>
        <w:keepLines/>
        <w:numPr>
          <w:ilvl w:val="0"/>
          <w:numId w:val="17"/>
        </w:numPr>
        <w:spacing w:before="40" w:after="0"/>
        <w:contextualSpacing w:val="0"/>
        <w:outlineLvl w:val="1"/>
        <w:rPr>
          <w:rFonts w:eastAsiaTheme="majorEastAsia" w:cstheme="majorBidi"/>
          <w:vanish/>
          <w:color w:val="2F5496" w:themeColor="accent1" w:themeShade="BF"/>
          <w:szCs w:val="26"/>
          <w:lang w:val="bs-Latn-BA"/>
        </w:rPr>
      </w:pPr>
      <w:bookmarkStart w:id="85" w:name="_Toc156778543"/>
      <w:bookmarkStart w:id="86" w:name="_Toc156778566"/>
      <w:bookmarkStart w:id="87" w:name="_Toc156787286"/>
      <w:bookmarkStart w:id="88" w:name="_Toc156787303"/>
      <w:bookmarkStart w:id="89" w:name="_Toc156792202"/>
      <w:bookmarkStart w:id="90" w:name="_Toc156792223"/>
      <w:bookmarkStart w:id="91" w:name="_Toc156792244"/>
      <w:bookmarkStart w:id="92" w:name="_Toc156797865"/>
      <w:bookmarkStart w:id="93" w:name="_Toc156798217"/>
      <w:bookmarkEnd w:id="85"/>
      <w:bookmarkEnd w:id="86"/>
      <w:bookmarkEnd w:id="87"/>
      <w:bookmarkEnd w:id="88"/>
      <w:bookmarkEnd w:id="89"/>
      <w:bookmarkEnd w:id="90"/>
      <w:bookmarkEnd w:id="91"/>
      <w:bookmarkEnd w:id="92"/>
      <w:bookmarkEnd w:id="93"/>
    </w:p>
    <w:p w14:paraId="7E1BCF9E" w14:textId="77777777" w:rsidR="003B734A" w:rsidRPr="001F72CF" w:rsidRDefault="003B734A" w:rsidP="003B734A">
      <w:pPr>
        <w:pStyle w:val="ListParagraph"/>
        <w:keepNext/>
        <w:keepLines/>
        <w:numPr>
          <w:ilvl w:val="1"/>
          <w:numId w:val="17"/>
        </w:numPr>
        <w:spacing w:before="40" w:after="0"/>
        <w:contextualSpacing w:val="0"/>
        <w:outlineLvl w:val="1"/>
        <w:rPr>
          <w:rFonts w:eastAsiaTheme="majorEastAsia" w:cstheme="majorBidi"/>
          <w:vanish/>
          <w:color w:val="2F5496" w:themeColor="accent1" w:themeShade="BF"/>
          <w:szCs w:val="26"/>
          <w:lang w:val="bs-Latn-BA"/>
        </w:rPr>
      </w:pPr>
      <w:bookmarkStart w:id="94" w:name="_Toc156778544"/>
      <w:bookmarkStart w:id="95" w:name="_Toc156778567"/>
      <w:bookmarkStart w:id="96" w:name="_Toc156787287"/>
      <w:bookmarkStart w:id="97" w:name="_Toc156787304"/>
      <w:bookmarkStart w:id="98" w:name="_Toc156792203"/>
      <w:bookmarkStart w:id="99" w:name="_Toc156792224"/>
      <w:bookmarkStart w:id="100" w:name="_Toc156792245"/>
      <w:bookmarkStart w:id="101" w:name="_Toc156797866"/>
      <w:bookmarkStart w:id="102" w:name="_Toc156798218"/>
      <w:bookmarkEnd w:id="94"/>
      <w:bookmarkEnd w:id="95"/>
      <w:bookmarkEnd w:id="96"/>
      <w:bookmarkEnd w:id="97"/>
      <w:bookmarkEnd w:id="98"/>
      <w:bookmarkEnd w:id="99"/>
      <w:bookmarkEnd w:id="100"/>
      <w:bookmarkEnd w:id="101"/>
      <w:bookmarkEnd w:id="102"/>
    </w:p>
    <w:p w14:paraId="66E13946" w14:textId="77777777" w:rsidR="003B734A" w:rsidRPr="001F72CF" w:rsidRDefault="003B734A" w:rsidP="003B734A">
      <w:pPr>
        <w:pStyle w:val="ListParagraph"/>
        <w:keepNext/>
        <w:keepLines/>
        <w:numPr>
          <w:ilvl w:val="1"/>
          <w:numId w:val="17"/>
        </w:numPr>
        <w:spacing w:before="40" w:after="0"/>
        <w:contextualSpacing w:val="0"/>
        <w:outlineLvl w:val="1"/>
        <w:rPr>
          <w:rFonts w:eastAsiaTheme="majorEastAsia" w:cstheme="majorBidi"/>
          <w:vanish/>
          <w:color w:val="2F5496" w:themeColor="accent1" w:themeShade="BF"/>
          <w:szCs w:val="26"/>
          <w:lang w:val="bs-Latn-BA"/>
        </w:rPr>
      </w:pPr>
      <w:bookmarkStart w:id="103" w:name="_Toc156778545"/>
      <w:bookmarkStart w:id="104" w:name="_Toc156778568"/>
      <w:bookmarkStart w:id="105" w:name="_Toc156787288"/>
      <w:bookmarkStart w:id="106" w:name="_Toc156787305"/>
      <w:bookmarkStart w:id="107" w:name="_Toc156792204"/>
      <w:bookmarkStart w:id="108" w:name="_Toc156792225"/>
      <w:bookmarkStart w:id="109" w:name="_Toc156792246"/>
      <w:bookmarkStart w:id="110" w:name="_Toc156797867"/>
      <w:bookmarkStart w:id="111" w:name="_Toc156798219"/>
      <w:bookmarkEnd w:id="103"/>
      <w:bookmarkEnd w:id="104"/>
      <w:bookmarkEnd w:id="105"/>
      <w:bookmarkEnd w:id="106"/>
      <w:bookmarkEnd w:id="107"/>
      <w:bookmarkEnd w:id="108"/>
      <w:bookmarkEnd w:id="109"/>
      <w:bookmarkEnd w:id="110"/>
      <w:bookmarkEnd w:id="111"/>
    </w:p>
    <w:p w14:paraId="2497C4A0" w14:textId="626EC9AE" w:rsidR="003B734A" w:rsidRPr="00014097" w:rsidRDefault="00014097" w:rsidP="00014097">
      <w:pPr>
        <w:pStyle w:val="Heading2"/>
        <w:numPr>
          <w:ilvl w:val="1"/>
          <w:numId w:val="17"/>
        </w:numPr>
        <w:rPr>
          <w:i w:val="0"/>
          <w:lang w:val="bs-Latn-BA"/>
        </w:rPr>
      </w:pPr>
      <w:bookmarkStart w:id="112" w:name="_Toc156798220"/>
      <w:r w:rsidRPr="00014097">
        <w:rPr>
          <w:i w:val="0"/>
          <w:lang w:val="bs-Latn-BA"/>
        </w:rPr>
        <w:t>Ostali tipovi</w:t>
      </w:r>
      <w:r w:rsidR="003B734A" w:rsidRPr="00014097">
        <w:rPr>
          <w:i w:val="0"/>
          <w:lang w:val="bs-Latn-BA"/>
        </w:rPr>
        <w:t xml:space="preserve"> sistem</w:t>
      </w:r>
      <w:r w:rsidRPr="00014097">
        <w:rPr>
          <w:i w:val="0"/>
          <w:lang w:val="bs-Latn-BA"/>
        </w:rPr>
        <w:t>a</w:t>
      </w:r>
      <w:r w:rsidR="003B734A" w:rsidRPr="00014097">
        <w:rPr>
          <w:i w:val="0"/>
          <w:lang w:val="bs-Latn-BA"/>
        </w:rPr>
        <w:t xml:space="preserve"> preporučivanja</w:t>
      </w:r>
      <w:bookmarkEnd w:id="112"/>
    </w:p>
    <w:p w14:paraId="17256204" w14:textId="03DC9B85" w:rsidR="009F138D" w:rsidRDefault="00014097" w:rsidP="004F4EED">
      <w:pPr>
        <w:ind w:firstLine="708"/>
        <w:rPr>
          <w:lang w:val="bs-Latn-BA"/>
        </w:rPr>
      </w:pPr>
      <w:r>
        <w:rPr>
          <w:lang w:val="bs-Latn-BA"/>
        </w:rPr>
        <w:t>Postoje još neki tipovi na kojima se temelje sistemi preporučivanja, koji će ovdje biti samo ukratko predstavljeni. Poseban tip je hibridno filtriranje, koje kobin</w:t>
      </w:r>
      <w:r w:rsidR="004F0FA5">
        <w:rPr>
          <w:lang w:val="bs-Latn-BA"/>
        </w:rPr>
        <w:t xml:space="preserve">uje koncepte prethodno objašnjenih tipova i još nekih dodatnih tipova. Pošto svaki od ovih tipova, sadrži određeni broj problema, ova metoda kombinira sve prednosti i uzima pojedinačne segmente ovih tipova, kako bi se kreirao napredniji sistem, koji prevazilazi njihove nedostatke. Na ovaj način se postižu bolje performanse i dosta bolji i precizniji rezultati. Naprimjer, ako kolaborativnom filtriranju nedostaju informacije o zavisnostima korisnika (ili stavki), dok filtriranju zasnovanom na sadržaju nedostaju informacije o preferencijama korisnika, hibridni sistem će iskoristiti poznate podatke iz oba tipa kako bi generisao preporuke. </w:t>
      </w:r>
      <w:r w:rsidR="004F4EED">
        <w:rPr>
          <w:lang w:val="bs-Latn-BA"/>
        </w:rPr>
        <w:tab/>
      </w:r>
      <w:r w:rsidR="004F4EED">
        <w:rPr>
          <w:lang w:val="bs-Latn-BA"/>
        </w:rPr>
        <w:tab/>
      </w:r>
      <w:r w:rsidR="004F0FA5">
        <w:rPr>
          <w:lang w:val="bs-Latn-BA"/>
        </w:rPr>
        <w:t xml:space="preserve">Kontekstno filtriranje je tip koji uključuje kontekstualne informacije korisnika u procesu preporuke. Ovdje se koristi niz kontekstualnih radnji korisnika, zajedno s trenutnim kontekstom, kako bi se predvidjela vjerovatnoća sljedeće akcije. Naprimjer, na osnovu nekih parametara kao što su zemlja, uređaj, vrijeme, datum prethodnih radnji (akcija), model može predvidjeti korisnikove naredne radnje (akcije). Isto tako jedan od tipova je i sistem zasnovan na znanju, kod kojeg se preporuke zasnivaju na uticaju na potrebe korisnika. To mogu biti neki kriteriji koji definiraju, kada bi neki proizvod (usluga) mogla biti od koristi za korisnika. </w:t>
      </w:r>
      <w:r w:rsidR="00EE0CED">
        <w:rPr>
          <w:lang w:val="bs-Latn-BA"/>
        </w:rPr>
        <w:t>Tehnike dubokog učenja su napredne tehnike koje koriste umjetne neuronske mreže za proučavanje svih vrsta podataka povezanih s određenim domenima vezanim za tematiku samog sistema. Postoje različite vrste neuronskih mreža koje se koriste za ovu namjenu</w:t>
      </w:r>
      <w:r w:rsidR="004F4EED">
        <w:rPr>
          <w:lang w:val="bs-Latn-BA"/>
        </w:rPr>
        <w:t xml:space="preserve"> (RNN, CNN, DNN).</w:t>
      </w:r>
    </w:p>
    <w:p w14:paraId="4146FDFB" w14:textId="0E2DD925" w:rsidR="00192B7A" w:rsidRPr="002239AC" w:rsidRDefault="000A4DFD" w:rsidP="0097201E">
      <w:pPr>
        <w:pStyle w:val="Heading1"/>
      </w:pPr>
      <w:bookmarkStart w:id="113" w:name="_Toc156798221"/>
      <w:r>
        <w:lastRenderedPageBreak/>
        <w:t>PRAKTIČNI</w:t>
      </w:r>
      <w:r w:rsidR="00192B7A" w:rsidRPr="002239AC">
        <w:t xml:space="preserve"> </w:t>
      </w:r>
      <w:r>
        <w:t>DIO</w:t>
      </w:r>
      <w:bookmarkEnd w:id="113"/>
    </w:p>
    <w:p w14:paraId="04CDD128" w14:textId="54341887" w:rsidR="00192B7A" w:rsidRDefault="00192B7A" w:rsidP="006966C9">
      <w:pPr>
        <w:ind w:firstLine="576"/>
        <w:rPr>
          <w:lang w:val="bs-Latn-BA"/>
        </w:rPr>
      </w:pPr>
      <w:r>
        <w:rPr>
          <w:lang w:val="bs-Latn-BA"/>
        </w:rPr>
        <w:t xml:space="preserve">Praktični dio se odnosi na implementaciji sistema preporuke za filmove. Pošto su domen ovog sistema filmovi, koristit će se već gotovi (prikupljeni) skup podataka, koji će u nastavku biti detaljnije objašnjen. Također, iskoristit će se prethodno navedeni tipovi, zajedno s pratećim algoritmima za preporuku. Iako se radi o sistemu preporuke za filmove, na sličan način bi se mogao implementirati i neki drugi sistem preporuke, naravno s adekvatnim podacima, kao što su muzika, </w:t>
      </w:r>
      <w:r w:rsidR="006B4943">
        <w:rPr>
          <w:lang w:val="bs-Latn-BA"/>
        </w:rPr>
        <w:t xml:space="preserve">knjige, </w:t>
      </w:r>
      <w:r>
        <w:rPr>
          <w:lang w:val="bs-Latn-BA"/>
        </w:rPr>
        <w:t>online trgovina i drugi.</w:t>
      </w:r>
    </w:p>
    <w:p w14:paraId="7D903C5E" w14:textId="660B5354" w:rsidR="00192B7A" w:rsidRDefault="002239AC" w:rsidP="002239AC">
      <w:pPr>
        <w:pStyle w:val="Heading2"/>
        <w:rPr>
          <w:i w:val="0"/>
          <w:lang w:val="bs-Latn-BA"/>
        </w:rPr>
      </w:pPr>
      <w:bookmarkStart w:id="114" w:name="_Toc156798222"/>
      <w:r w:rsidRPr="002239AC">
        <w:rPr>
          <w:i w:val="0"/>
          <w:lang w:val="bs-Latn-BA"/>
        </w:rPr>
        <w:t>Alati, biblioteke i radno okruženje</w:t>
      </w:r>
      <w:bookmarkEnd w:id="114"/>
    </w:p>
    <w:p w14:paraId="5B88A571" w14:textId="018E9FD7" w:rsidR="002239AC" w:rsidRDefault="002239AC" w:rsidP="00E760E6">
      <w:pPr>
        <w:ind w:firstLine="576"/>
        <w:rPr>
          <w:lang w:val="bs-Latn-BA"/>
        </w:rPr>
      </w:pPr>
      <w:r>
        <w:rPr>
          <w:lang w:val="bs-Latn-BA"/>
        </w:rPr>
        <w:t>Implementacija je urađena koristeći Python programski jezik</w:t>
      </w:r>
      <w:r w:rsidR="00F87427">
        <w:rPr>
          <w:lang w:val="bs-Latn-BA"/>
        </w:rPr>
        <w:t xml:space="preserve"> (verzija 3.10.0)</w:t>
      </w:r>
      <w:r>
        <w:rPr>
          <w:lang w:val="bs-Latn-BA"/>
        </w:rPr>
        <w:t>. P</w:t>
      </w:r>
      <w:r w:rsidR="00F87427">
        <w:rPr>
          <w:lang w:val="bs-Latn-BA"/>
        </w:rPr>
        <w:t>ython je najbolji izbor za ovakve projekte, jer ima jako velik ekosistem biblioteka, mogućnosti vizualizacije, fleksibilnost, podršku zajednice, te nezavisnost platforme. Iz tog razloga je idealan kandidat za potrebe mašinskog učenja i analize podataka. Korištene su napredne Python-ove biblioteke koje pružaju efikasnost i jednostavnost u svojim primjenama, što karakteriše čitljivost i lahka sinatksu. U nastavku je lista korištenih biblioteka:</w:t>
      </w:r>
    </w:p>
    <w:p w14:paraId="0609E43B" w14:textId="412025E9" w:rsidR="00F87427" w:rsidRDefault="00F87427" w:rsidP="00F87427">
      <w:pPr>
        <w:pStyle w:val="ListParagraph"/>
        <w:numPr>
          <w:ilvl w:val="0"/>
          <w:numId w:val="21"/>
        </w:numPr>
        <w:rPr>
          <w:lang w:val="bs-Latn-BA"/>
        </w:rPr>
      </w:pPr>
      <w:r w:rsidRPr="00F87427">
        <w:rPr>
          <w:lang w:val="bs-Latn-BA"/>
        </w:rPr>
        <w:t>numpy</w:t>
      </w:r>
    </w:p>
    <w:p w14:paraId="095B417A" w14:textId="605A38B6" w:rsidR="00F87427" w:rsidRDefault="00F87427" w:rsidP="00F87427">
      <w:pPr>
        <w:pStyle w:val="ListParagraph"/>
        <w:numPr>
          <w:ilvl w:val="0"/>
          <w:numId w:val="21"/>
        </w:numPr>
        <w:rPr>
          <w:lang w:val="bs-Latn-BA"/>
        </w:rPr>
      </w:pPr>
      <w:r>
        <w:rPr>
          <w:lang w:val="bs-Latn-BA"/>
        </w:rPr>
        <w:t>pandas</w:t>
      </w:r>
    </w:p>
    <w:p w14:paraId="003E812D" w14:textId="3E00EBCF" w:rsidR="00F87427" w:rsidRDefault="00F87427" w:rsidP="00F87427">
      <w:pPr>
        <w:pStyle w:val="ListParagraph"/>
        <w:numPr>
          <w:ilvl w:val="0"/>
          <w:numId w:val="21"/>
        </w:numPr>
        <w:rPr>
          <w:lang w:val="bs-Latn-BA"/>
        </w:rPr>
      </w:pPr>
      <w:r>
        <w:rPr>
          <w:lang w:val="bs-Latn-BA"/>
        </w:rPr>
        <w:t>mathplotlib</w:t>
      </w:r>
    </w:p>
    <w:p w14:paraId="446327EF" w14:textId="7469A602" w:rsidR="00F87427" w:rsidRDefault="00F87427" w:rsidP="00F87427">
      <w:pPr>
        <w:pStyle w:val="ListParagraph"/>
        <w:numPr>
          <w:ilvl w:val="0"/>
          <w:numId w:val="21"/>
        </w:numPr>
        <w:rPr>
          <w:lang w:val="bs-Latn-BA"/>
        </w:rPr>
      </w:pPr>
      <w:r>
        <w:rPr>
          <w:lang w:val="bs-Latn-BA"/>
        </w:rPr>
        <w:t>seaborn</w:t>
      </w:r>
    </w:p>
    <w:p w14:paraId="14129157" w14:textId="58B22E40" w:rsidR="00F87427" w:rsidRDefault="00380A81" w:rsidP="00F87427">
      <w:pPr>
        <w:pStyle w:val="ListParagraph"/>
        <w:numPr>
          <w:ilvl w:val="0"/>
          <w:numId w:val="21"/>
        </w:numPr>
        <w:rPr>
          <w:lang w:val="bs-Latn-BA"/>
        </w:rPr>
      </w:pPr>
      <w:r>
        <w:rPr>
          <w:lang w:val="bs-Latn-BA"/>
        </w:rPr>
        <w:t>scikit-learn</w:t>
      </w:r>
    </w:p>
    <w:p w14:paraId="28F5A670" w14:textId="609DB0E9" w:rsidR="00F87427" w:rsidRDefault="00F87427" w:rsidP="00F87427">
      <w:pPr>
        <w:pStyle w:val="ListParagraph"/>
        <w:numPr>
          <w:ilvl w:val="0"/>
          <w:numId w:val="21"/>
        </w:numPr>
        <w:rPr>
          <w:lang w:val="bs-Latn-BA"/>
        </w:rPr>
      </w:pPr>
      <w:r>
        <w:rPr>
          <w:lang w:val="bs-Latn-BA"/>
        </w:rPr>
        <w:t>tensorflow</w:t>
      </w:r>
      <w:r w:rsidR="005C2BA0">
        <w:rPr>
          <w:lang w:val="bs-Latn-BA"/>
        </w:rPr>
        <w:t>/keras</w:t>
      </w:r>
    </w:p>
    <w:p w14:paraId="2D3AD32C" w14:textId="6BFDE0BD" w:rsidR="00F87427" w:rsidRDefault="00F87427" w:rsidP="00F87427">
      <w:pPr>
        <w:pStyle w:val="ListParagraph"/>
        <w:numPr>
          <w:ilvl w:val="0"/>
          <w:numId w:val="21"/>
        </w:numPr>
        <w:rPr>
          <w:lang w:val="bs-Latn-BA"/>
        </w:rPr>
      </w:pPr>
      <w:r>
        <w:rPr>
          <w:lang w:val="bs-Latn-BA"/>
        </w:rPr>
        <w:t>surprise</w:t>
      </w:r>
    </w:p>
    <w:p w14:paraId="05A3932C" w14:textId="0684DA30" w:rsidR="00025E35" w:rsidRDefault="00025E35" w:rsidP="00E760E6">
      <w:pPr>
        <w:ind w:firstLine="576"/>
        <w:rPr>
          <w:lang w:val="bs-Latn-BA"/>
        </w:rPr>
      </w:pPr>
      <w:r>
        <w:rPr>
          <w:lang w:val="bs-Latn-BA"/>
        </w:rPr>
        <w:t>Za pisanje samog koda korišten je Visual Studio Code, korištenjem posebnog formata (ekstenzije) prilagođenog Python-u koji se naziva Jupyter Notebook (.ipynb). Jupyter Notebook pruža podršku za kreiranje i dijeljenje dokumenta koji sadrži „živi“ (izvršeni) kod, koji je popraćen vizualizacijom i opisnim dijelom teksta.</w:t>
      </w:r>
      <w:r w:rsidR="005F41DF">
        <w:rPr>
          <w:lang w:val="bs-Latn-BA"/>
        </w:rPr>
        <w:t xml:space="preserve"> </w:t>
      </w:r>
      <w:r w:rsidR="00E760E6">
        <w:rPr>
          <w:lang w:val="bs-Latn-BA"/>
        </w:rPr>
        <w:tab/>
      </w:r>
      <w:r w:rsidR="00E760E6">
        <w:rPr>
          <w:lang w:val="bs-Latn-BA"/>
        </w:rPr>
        <w:tab/>
      </w:r>
      <w:r w:rsidR="00E760E6">
        <w:rPr>
          <w:lang w:val="bs-Latn-BA"/>
        </w:rPr>
        <w:tab/>
      </w:r>
      <w:r w:rsidR="00E760E6">
        <w:rPr>
          <w:lang w:val="bs-Latn-BA"/>
        </w:rPr>
        <w:tab/>
      </w:r>
      <w:r w:rsidR="00E760E6">
        <w:rPr>
          <w:lang w:val="bs-Latn-BA"/>
        </w:rPr>
        <w:tab/>
      </w:r>
      <w:r w:rsidR="00E760E6">
        <w:rPr>
          <w:lang w:val="bs-Latn-BA"/>
        </w:rPr>
        <w:tab/>
      </w:r>
      <w:r w:rsidR="00E760E6">
        <w:rPr>
          <w:lang w:val="bs-Latn-BA"/>
        </w:rPr>
        <w:tab/>
      </w:r>
      <w:r w:rsidR="005F41DF">
        <w:rPr>
          <w:lang w:val="bs-Latn-BA"/>
        </w:rPr>
        <w:t xml:space="preserve">Kada </w:t>
      </w:r>
      <w:r w:rsidR="00E760E6">
        <w:rPr>
          <w:lang w:val="bs-Latn-BA"/>
        </w:rPr>
        <w:t xml:space="preserve">je u pitanju sama implementacija </w:t>
      </w:r>
      <w:r w:rsidR="005F41DF">
        <w:rPr>
          <w:lang w:val="bs-Latn-BA"/>
        </w:rPr>
        <w:t xml:space="preserve">prvo je odrađen kratak osvrt na skup podataka, te </w:t>
      </w:r>
      <w:r w:rsidR="00E760E6">
        <w:rPr>
          <w:lang w:val="bs-Latn-BA"/>
        </w:rPr>
        <w:t>njihova kratka analiza i obrada za daljnju upotrebu. Prva metoda (algoritam) jeste kreiranje i testiranje modela neuronske mreže, a zatim primjena filtriranja baziranog na sadržaju korištenjem TF-IDF algoritma. Na kraju je prikazano poređenje dva algoritma KNN i SVD na primjeru korištenja kolaborativnog filtriranja. Svi podaci, modeli i metode su organizovani u zasebnim folderima i fajlovima, te sadrže kratka uputstva i objašnjenja samog koda.</w:t>
      </w:r>
    </w:p>
    <w:p w14:paraId="3E0BB88D" w14:textId="53AC3F8A" w:rsidR="00025E35" w:rsidRDefault="00025E35" w:rsidP="00025E35">
      <w:pPr>
        <w:pStyle w:val="Heading2"/>
        <w:rPr>
          <w:i w:val="0"/>
          <w:lang w:val="bs-Latn-BA"/>
        </w:rPr>
      </w:pPr>
      <w:bookmarkStart w:id="115" w:name="_Toc156798223"/>
      <w:r w:rsidRPr="00025E35">
        <w:rPr>
          <w:i w:val="0"/>
          <w:lang w:val="bs-Latn-BA"/>
        </w:rPr>
        <w:lastRenderedPageBreak/>
        <w:t>Skup podataka (dataset)</w:t>
      </w:r>
      <w:bookmarkEnd w:id="115"/>
    </w:p>
    <w:p w14:paraId="07EDF846" w14:textId="096B29C8" w:rsidR="00E760E6" w:rsidRDefault="00025E35" w:rsidP="006966C9">
      <w:pPr>
        <w:ind w:firstLine="576"/>
        <w:rPr>
          <w:lang w:val="bs-Latn-BA"/>
        </w:rPr>
      </w:pPr>
      <w:r>
        <w:rPr>
          <w:lang w:val="bs-Latn-BA"/>
        </w:rPr>
        <w:t>Skup podataka koji je korišten za implementaciju praktičnog dijela je MovieLens Dataset. Iza ovog skupa podataka stoji organizacija GroupLens Research koji su prikupili i stavili na raspolaganje podatke o recenzijama (ocjenama, rejtingu) s web stranice MovieLens (</w:t>
      </w:r>
      <w:hyperlink r:id="rId18" w:history="1">
        <w:r w:rsidRPr="00A66566">
          <w:rPr>
            <w:rStyle w:val="Hyperlink"/>
            <w:lang w:val="bs-Latn-BA"/>
          </w:rPr>
          <w:t>https://movielens.org</w:t>
        </w:r>
      </w:hyperlink>
      <w:r>
        <w:rPr>
          <w:lang w:val="bs-Latn-BA"/>
        </w:rPr>
        <w:t xml:space="preserve">). Podaci su prikupljeni u različitim vremenskim periodima, te postoje skupovi različitih veličina (broja podataka). </w:t>
      </w:r>
      <w:r w:rsidR="006966C9">
        <w:rPr>
          <w:lang w:val="bs-Latn-BA"/>
        </w:rPr>
        <w:tab/>
      </w:r>
      <w:r w:rsidR="006966C9">
        <w:rPr>
          <w:lang w:val="bs-Latn-BA"/>
        </w:rPr>
        <w:tab/>
      </w:r>
      <w:r w:rsidR="006966C9">
        <w:rPr>
          <w:lang w:val="bs-Latn-BA"/>
        </w:rPr>
        <w:tab/>
      </w:r>
      <w:r w:rsidR="006966C9">
        <w:rPr>
          <w:lang w:val="bs-Latn-BA"/>
        </w:rPr>
        <w:tab/>
      </w:r>
      <w:r w:rsidR="006966C9">
        <w:rPr>
          <w:lang w:val="bs-Latn-BA"/>
        </w:rPr>
        <w:tab/>
      </w:r>
      <w:r w:rsidR="006966C9">
        <w:rPr>
          <w:lang w:val="bs-Latn-BA"/>
        </w:rPr>
        <w:tab/>
      </w:r>
      <w:r>
        <w:rPr>
          <w:lang w:val="bs-Latn-BA"/>
        </w:rPr>
        <w:t xml:space="preserve">Podaci su preuzeti s </w:t>
      </w:r>
      <w:r w:rsidR="005F41DF">
        <w:rPr>
          <w:lang w:val="bs-Latn-BA"/>
        </w:rPr>
        <w:t>web stranice Kaggle (</w:t>
      </w:r>
      <w:hyperlink r:id="rId19" w:history="1">
        <w:r w:rsidR="005F41DF" w:rsidRPr="00A66566">
          <w:rPr>
            <w:rStyle w:val="Hyperlink"/>
            <w:lang w:val="bs-Latn-BA"/>
          </w:rPr>
          <w:t>https://www.kaggle.com</w:t>
        </w:r>
      </w:hyperlink>
      <w:r w:rsidR="005F41DF">
        <w:rPr>
          <w:lang w:val="bs-Latn-BA"/>
        </w:rPr>
        <w:t xml:space="preserve">). Kaggle je stranica koja omogućava korisnicima da pronađu skupove podataka za korištenje u izgradnji modela vještačke inteligencije. Također, moguće je i objaviti svoje skupove podataka, raditi s drugim naučnicima i inženjerima, kao i učestvovati u raznim takmičenjima i izazovima koji se odnose na rješavanje problema iz sfere „nauke o podacima“ (data science). </w:t>
      </w:r>
      <w:r w:rsidR="006966C9">
        <w:rPr>
          <w:lang w:val="bs-Latn-BA"/>
        </w:rPr>
        <w:tab/>
      </w:r>
      <w:r w:rsidR="006966C9">
        <w:rPr>
          <w:lang w:val="bs-Latn-BA"/>
        </w:rPr>
        <w:tab/>
      </w:r>
      <w:r w:rsidR="006966C9">
        <w:rPr>
          <w:lang w:val="bs-Latn-BA"/>
        </w:rPr>
        <w:tab/>
      </w:r>
      <w:r w:rsidR="006966C9">
        <w:rPr>
          <w:lang w:val="bs-Latn-BA"/>
        </w:rPr>
        <w:tab/>
      </w:r>
      <w:r w:rsidR="005F41DF">
        <w:rPr>
          <w:lang w:val="bs-Latn-BA"/>
        </w:rPr>
        <w:t>Sam MoviLens skup podataka sadržava ocjene korisnika na određene filmove (još dodatno i dodjeljene oznake korisnika na filmove, ali oni neće biti razmatrani u ovom radu). Period u kojem su kreirani podaci je između 1995-2015. godine, a skup podataka je generisan 2016. godine. Korisnici su odabrani nasumično, te njihovi podaci ne uključuju nikakve demografske podatke, već samo jedinstveni identifiaktor (ID). U nastavku će detaljnije biti proučen i prikazan skup podataka.</w:t>
      </w:r>
    </w:p>
    <w:p w14:paraId="12C90A94" w14:textId="618432AA" w:rsidR="0097201E" w:rsidRDefault="00E760E6" w:rsidP="00E760E6">
      <w:pPr>
        <w:pStyle w:val="Heading2"/>
        <w:rPr>
          <w:i w:val="0"/>
          <w:lang w:val="bs-Latn-BA"/>
        </w:rPr>
      </w:pPr>
      <w:bookmarkStart w:id="116" w:name="_Toc156798224"/>
      <w:r w:rsidRPr="00E760E6">
        <w:rPr>
          <w:i w:val="0"/>
          <w:lang w:val="bs-Latn-BA"/>
        </w:rPr>
        <w:t>Priprema i analiza podataka</w:t>
      </w:r>
      <w:bookmarkEnd w:id="116"/>
    </w:p>
    <w:p w14:paraId="0F67E4CB" w14:textId="77777777" w:rsidR="00D418D5" w:rsidRDefault="006966C9" w:rsidP="00542C96">
      <w:pPr>
        <w:ind w:firstLine="576"/>
        <w:rPr>
          <w:lang w:val="bs-Latn-BA"/>
        </w:rPr>
      </w:pPr>
      <w:r>
        <w:rPr>
          <w:lang w:val="bs-Latn-BA"/>
        </w:rPr>
        <w:t>Preuzeti podaci su raspoređeni unutar zasebnih .csv datoteka, a glavni skup podataka se sastoji od 6 datoteka, ali će se u trenutnom primjeru koristiti samo podaci iz dvije datoteke i to: movie.csv i rating.csv. Podaci o filmovima unutar movie.csv sastoje se od: movieId (jedinstvenog identifikatora filma), title (puni naziv filma), genres (</w:t>
      </w:r>
      <w:r w:rsidR="001C28BB">
        <w:rPr>
          <w:lang w:val="bs-Latn-BA"/>
        </w:rPr>
        <w:t xml:space="preserve">lista pripadajućih žanrova filma). Podaci o ocjenama (rejtingu) unutar rating.csv sadrže </w:t>
      </w:r>
      <w:r w:rsidR="00D14B0B">
        <w:rPr>
          <w:lang w:val="bs-Latn-BA"/>
        </w:rPr>
        <w:t>četiri</w:t>
      </w:r>
      <w:r w:rsidR="001C28BB">
        <w:rPr>
          <w:lang w:val="bs-Latn-BA"/>
        </w:rPr>
        <w:t xml:space="preserve"> kolone: userId (jedinstveni identifikator korisnika), movieId (jedinstveni identifikator filma), rating (ocjenu korisnika za dati film u rasponu od 0.5 –</w:t>
      </w:r>
      <w:r w:rsidR="00D14B0B">
        <w:rPr>
          <w:lang w:val="bs-Latn-BA"/>
        </w:rPr>
        <w:t xml:space="preserve"> 5), timestamp (datum i vrijeme kreiranja/davanja ocjene). Za generisanje sistema preporuke prvi korak jeste istraživanje podataka, kako bi se utvrdi odnos između podataka, ali kako bi se i razumjela svrha i vrijednost svakog pojedinačnog atributa. U ovom primjeru radi se o vrlo malom broju atributa, tako da je vrlo intuitivno zaključiti povezanost između ovih podataka. Radi se o tome da su ove dvije datoteke jednostavno povezane putem jedinstvenog identifikatora filma movieId (koji se pojavljuje u obje datoteke).</w:t>
      </w:r>
      <w:r w:rsidR="00D418D5">
        <w:rPr>
          <w:lang w:val="bs-Latn-BA"/>
        </w:rPr>
        <w:t xml:space="preserve"> Kada se radi o samoj količini (broju) podataka unutar datoteka radi se o:</w:t>
      </w:r>
    </w:p>
    <w:p w14:paraId="6F41FFCF" w14:textId="48B08679" w:rsidR="00D418D5" w:rsidRDefault="00D418D5" w:rsidP="00D418D5">
      <w:pPr>
        <w:pStyle w:val="ListParagraph"/>
        <w:numPr>
          <w:ilvl w:val="0"/>
          <w:numId w:val="23"/>
        </w:numPr>
        <w:rPr>
          <w:lang w:val="bs-Latn-BA"/>
        </w:rPr>
      </w:pPr>
      <w:r w:rsidRPr="00D418D5">
        <w:rPr>
          <w:lang w:val="bs-Latn-BA"/>
        </w:rPr>
        <w:t>27278 različitih filmova</w:t>
      </w:r>
    </w:p>
    <w:p w14:paraId="120E6C19" w14:textId="44FD872C" w:rsidR="00025E35" w:rsidRDefault="00D418D5" w:rsidP="00D418D5">
      <w:pPr>
        <w:pStyle w:val="ListParagraph"/>
        <w:numPr>
          <w:ilvl w:val="0"/>
          <w:numId w:val="23"/>
        </w:numPr>
        <w:rPr>
          <w:lang w:val="bs-Latn-BA"/>
        </w:rPr>
      </w:pPr>
      <w:r>
        <w:rPr>
          <w:lang w:val="bs-Latn-BA"/>
        </w:rPr>
        <w:t>20000264 različitih recenzija</w:t>
      </w:r>
    </w:p>
    <w:p w14:paraId="4D378A50" w14:textId="6ED70F9F" w:rsidR="00D418D5" w:rsidRDefault="00D418D5" w:rsidP="00D418D5">
      <w:pPr>
        <w:rPr>
          <w:lang w:val="bs-Latn-BA"/>
        </w:rPr>
      </w:pPr>
      <w:r>
        <w:rPr>
          <w:lang w:val="bs-Latn-BA"/>
        </w:rPr>
        <w:lastRenderedPageBreak/>
        <w:t xml:space="preserve">U nastavku analize može se utvrditi da je ukupno 138494 različitih korisnika ostavilo ocjenu (minimalno jednu). Prije generisanja sistema preporuke važno je pripremiti same podatke, kako bi rezulati preporuke bili što tačniji. Ovo se odnosi na </w:t>
      </w:r>
      <w:r w:rsidR="00CD4E8D">
        <w:rPr>
          <w:lang w:val="bs-Latn-BA"/>
        </w:rPr>
        <w:t>uklanjanje ili čišćenje suvišnih ili nepotpunih podataka. Ove operacije se mogu odnositi na:</w:t>
      </w:r>
    </w:p>
    <w:p w14:paraId="4B7F4910" w14:textId="3A4D4EC8" w:rsidR="00CD4E8D" w:rsidRDefault="00CD4E8D" w:rsidP="00CD4E8D">
      <w:pPr>
        <w:pStyle w:val="ListParagraph"/>
        <w:numPr>
          <w:ilvl w:val="0"/>
          <w:numId w:val="24"/>
        </w:numPr>
        <w:rPr>
          <w:lang w:val="bs-Latn-BA"/>
        </w:rPr>
      </w:pPr>
      <w:r w:rsidRPr="00CD4E8D">
        <w:rPr>
          <w:lang w:val="bs-Latn-BA"/>
        </w:rPr>
        <w:t>uklanjane duplikata</w:t>
      </w:r>
      <w:r>
        <w:rPr>
          <w:lang w:val="bs-Latn-BA"/>
        </w:rPr>
        <w:t xml:space="preserve"> (ako postoje)</w:t>
      </w:r>
    </w:p>
    <w:p w14:paraId="75B47209" w14:textId="0FBA76AD" w:rsidR="00CD4E8D" w:rsidRDefault="00CD4E8D" w:rsidP="00CD4E8D">
      <w:pPr>
        <w:pStyle w:val="ListParagraph"/>
        <w:numPr>
          <w:ilvl w:val="0"/>
          <w:numId w:val="24"/>
        </w:numPr>
        <w:rPr>
          <w:lang w:val="bs-Latn-BA"/>
        </w:rPr>
      </w:pPr>
      <w:r>
        <w:rPr>
          <w:lang w:val="bs-Latn-BA"/>
        </w:rPr>
        <w:t>uklanjanje N/A vrijednosti (ako postoje)</w:t>
      </w:r>
    </w:p>
    <w:p w14:paraId="3960018F" w14:textId="5EEA0591" w:rsidR="00CD4E8D" w:rsidRDefault="00CD4E8D" w:rsidP="00CD4E8D">
      <w:pPr>
        <w:pStyle w:val="ListParagraph"/>
        <w:numPr>
          <w:ilvl w:val="0"/>
          <w:numId w:val="24"/>
        </w:numPr>
        <w:rPr>
          <w:lang w:val="bs-Latn-BA"/>
        </w:rPr>
      </w:pPr>
      <w:r>
        <w:rPr>
          <w:lang w:val="bs-Latn-BA"/>
        </w:rPr>
        <w:t>izostavljanje filmova ili korisnika koji nisu „aktivni“ (korisnici koji su ostavili mali broj recenzija ili filmovi koji su dobili mali broj recenzija)</w:t>
      </w:r>
    </w:p>
    <w:p w14:paraId="6A84776B" w14:textId="77777777" w:rsidR="00CD4E8D" w:rsidRDefault="00CD4E8D" w:rsidP="00CD4E8D">
      <w:pPr>
        <w:keepNext/>
      </w:pPr>
      <w:r>
        <w:rPr>
          <w:noProof/>
          <w:lang w:val="hr-HR" w:eastAsia="hr-HR"/>
        </w:rPr>
        <w:drawing>
          <wp:inline distT="0" distB="0" distL="0" distR="0" wp14:anchorId="738E1B58" wp14:editId="7F9E41D5">
            <wp:extent cx="5760720" cy="609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6096000"/>
                    </a:xfrm>
                    <a:prstGeom prst="rect">
                      <a:avLst/>
                    </a:prstGeom>
                  </pic:spPr>
                </pic:pic>
              </a:graphicData>
            </a:graphic>
          </wp:inline>
        </w:drawing>
      </w:r>
    </w:p>
    <w:p w14:paraId="52E47865" w14:textId="3AA76EC6" w:rsidR="00CD4E8D" w:rsidRPr="00CD4E8D" w:rsidRDefault="00CD4E8D" w:rsidP="00CD4E8D">
      <w:pPr>
        <w:pStyle w:val="Caption"/>
        <w:jc w:val="center"/>
        <w:rPr>
          <w:lang w:val="bs-Latn-BA"/>
        </w:rPr>
      </w:pPr>
      <w:r>
        <w:t xml:space="preserve">Slika </w:t>
      </w:r>
      <w:r>
        <w:fldChar w:fldCharType="begin"/>
      </w:r>
      <w:r>
        <w:instrText xml:space="preserve"> SEQ Slika \* ARABIC </w:instrText>
      </w:r>
      <w:r>
        <w:fldChar w:fldCharType="separate"/>
      </w:r>
      <w:r w:rsidR="00347531">
        <w:rPr>
          <w:noProof/>
        </w:rPr>
        <w:t>3</w:t>
      </w:r>
      <w:r>
        <w:fldChar w:fldCharType="end"/>
      </w:r>
    </w:p>
    <w:p w14:paraId="3A4254FE" w14:textId="20B30C8B" w:rsidR="00CD4E8D" w:rsidRDefault="00CD4E8D" w:rsidP="00CD4E8D">
      <w:pPr>
        <w:rPr>
          <w:lang w:val="bs-Latn-BA"/>
        </w:rPr>
      </w:pPr>
      <w:r>
        <w:rPr>
          <w:lang w:val="bs-Latn-BA"/>
        </w:rPr>
        <w:lastRenderedPageBreak/>
        <w:t>Naredni korak jeste vizualizacija dostupnih podataka, kako bi se lakše mogli uvidjeti određeni trendovi i poveznice. Naprimjer, za potpuno razumijevanje je korisno saznati neke grupisane podatke koji se ne mogu vrlo lahko saznati samim pregledom „sirovih“ podataka. Neki od zanimljivih grafičkih prikaza mogu uključivati:</w:t>
      </w:r>
    </w:p>
    <w:p w14:paraId="0FF50744" w14:textId="4EB04404" w:rsidR="00CD4E8D" w:rsidRDefault="00CD4E8D" w:rsidP="00CD4E8D">
      <w:pPr>
        <w:pStyle w:val="ListParagraph"/>
        <w:numPr>
          <w:ilvl w:val="0"/>
          <w:numId w:val="25"/>
        </w:numPr>
        <w:rPr>
          <w:lang w:val="bs-Latn-BA"/>
        </w:rPr>
      </w:pPr>
      <w:r w:rsidRPr="00CD4E8D">
        <w:rPr>
          <w:lang w:val="bs-Latn-BA"/>
        </w:rPr>
        <w:t>distribuciju recenzija</w:t>
      </w:r>
      <w:r>
        <w:rPr>
          <w:lang w:val="bs-Latn-BA"/>
        </w:rPr>
        <w:t xml:space="preserve"> (pregled broja recenzija po kategoriji)</w:t>
      </w:r>
    </w:p>
    <w:p w14:paraId="5B2E1B61" w14:textId="61AE972C" w:rsidR="00CD4E8D" w:rsidRDefault="00CD4E8D" w:rsidP="00CD4E8D">
      <w:pPr>
        <w:pStyle w:val="ListParagraph"/>
        <w:numPr>
          <w:ilvl w:val="0"/>
          <w:numId w:val="25"/>
        </w:numPr>
        <w:rPr>
          <w:lang w:val="bs-Latn-BA"/>
        </w:rPr>
      </w:pPr>
      <w:r>
        <w:rPr>
          <w:lang w:val="bs-Latn-BA"/>
        </w:rPr>
        <w:t>računanje srednje i medialne vrijednosti recenzija</w:t>
      </w:r>
    </w:p>
    <w:p w14:paraId="01EA6927" w14:textId="0319E7C6" w:rsidR="00CD4E8D" w:rsidRDefault="00CD4E8D" w:rsidP="00CD4E8D">
      <w:pPr>
        <w:pStyle w:val="ListParagraph"/>
        <w:numPr>
          <w:ilvl w:val="0"/>
          <w:numId w:val="25"/>
        </w:numPr>
        <w:rPr>
          <w:lang w:val="bs-Latn-BA"/>
        </w:rPr>
      </w:pPr>
      <w:r>
        <w:rPr>
          <w:lang w:val="bs-Latn-BA"/>
        </w:rPr>
        <w:t>prosjek recenzija po korisniku i filmu</w:t>
      </w:r>
    </w:p>
    <w:p w14:paraId="13DD45B0" w14:textId="5FC28F0F" w:rsidR="00CD4E8D" w:rsidRDefault="00CD4E8D" w:rsidP="00CD4E8D">
      <w:pPr>
        <w:pStyle w:val="ListParagraph"/>
        <w:numPr>
          <w:ilvl w:val="0"/>
          <w:numId w:val="25"/>
        </w:numPr>
        <w:rPr>
          <w:lang w:val="bs-Latn-BA"/>
        </w:rPr>
      </w:pPr>
      <w:r>
        <w:rPr>
          <w:lang w:val="bs-Latn-BA"/>
        </w:rPr>
        <w:t>prosjek količine recenzija po korisniku i filmu</w:t>
      </w:r>
    </w:p>
    <w:p w14:paraId="45F7246A" w14:textId="0B61B0EF" w:rsidR="00CD4E8D" w:rsidRDefault="00CD4E8D" w:rsidP="00CD4E8D">
      <w:pPr>
        <w:pStyle w:val="ListParagraph"/>
        <w:numPr>
          <w:ilvl w:val="0"/>
          <w:numId w:val="25"/>
        </w:numPr>
        <w:rPr>
          <w:lang w:val="bs-Latn-BA"/>
        </w:rPr>
      </w:pPr>
      <w:r>
        <w:rPr>
          <w:lang w:val="bs-Latn-BA"/>
        </w:rPr>
        <w:t>distribucija žanrova filmova</w:t>
      </w:r>
    </w:p>
    <w:p w14:paraId="3DCD6790" w14:textId="072F4CCC" w:rsidR="00CD4E8D" w:rsidRDefault="00CD4E8D" w:rsidP="00CD4E8D">
      <w:pPr>
        <w:pStyle w:val="ListParagraph"/>
        <w:numPr>
          <w:ilvl w:val="0"/>
          <w:numId w:val="25"/>
        </w:numPr>
        <w:rPr>
          <w:lang w:val="bs-Latn-BA"/>
        </w:rPr>
      </w:pPr>
      <w:r>
        <w:rPr>
          <w:lang w:val="bs-Latn-BA"/>
        </w:rPr>
        <w:t>stanje recenzija po godinama</w:t>
      </w:r>
    </w:p>
    <w:p w14:paraId="30136B51" w14:textId="77777777" w:rsidR="000A4DFD" w:rsidRDefault="00CD4E8D" w:rsidP="000A4DFD">
      <w:pPr>
        <w:keepNext/>
      </w:pPr>
      <w:r w:rsidRPr="00CD4E8D">
        <w:rPr>
          <w:lang w:val="bs-Latn-BA"/>
        </w:rPr>
        <w:drawing>
          <wp:inline distT="0" distB="0" distL="0" distR="0" wp14:anchorId="1153D772" wp14:editId="587CE72F">
            <wp:extent cx="5276850" cy="4333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6850" cy="4333875"/>
                    </a:xfrm>
                    <a:prstGeom prst="rect">
                      <a:avLst/>
                    </a:prstGeom>
                  </pic:spPr>
                </pic:pic>
              </a:graphicData>
            </a:graphic>
          </wp:inline>
        </w:drawing>
      </w:r>
    </w:p>
    <w:p w14:paraId="3CA1F465" w14:textId="6E4DAC66" w:rsidR="00CD4E8D" w:rsidRDefault="000A4DFD" w:rsidP="000A4DFD">
      <w:pPr>
        <w:pStyle w:val="Caption"/>
        <w:jc w:val="center"/>
      </w:pPr>
      <w:r>
        <w:t xml:space="preserve">Slika </w:t>
      </w:r>
      <w:r>
        <w:fldChar w:fldCharType="begin"/>
      </w:r>
      <w:r>
        <w:instrText xml:space="preserve"> SEQ Slika \* ARABIC </w:instrText>
      </w:r>
      <w:r>
        <w:fldChar w:fldCharType="separate"/>
      </w:r>
      <w:r w:rsidR="00347531">
        <w:rPr>
          <w:noProof/>
        </w:rPr>
        <w:t>4</w:t>
      </w:r>
      <w:r>
        <w:fldChar w:fldCharType="end"/>
      </w:r>
    </w:p>
    <w:p w14:paraId="70370DD5" w14:textId="63843714" w:rsidR="000A4DFD" w:rsidRDefault="000A4DFD" w:rsidP="000A4DFD">
      <w:pPr>
        <w:rPr>
          <w:lang w:val="bs-Latn-BA"/>
        </w:rPr>
      </w:pPr>
    </w:p>
    <w:p w14:paraId="6241F1ED" w14:textId="77405131" w:rsidR="000A4DFD" w:rsidRDefault="000A4DFD" w:rsidP="000A4DFD">
      <w:pPr>
        <w:rPr>
          <w:lang w:val="bs-Latn-BA"/>
        </w:rPr>
      </w:pPr>
    </w:p>
    <w:p w14:paraId="7977C7D9" w14:textId="38E9C808" w:rsidR="000A4DFD" w:rsidRDefault="000A4DFD" w:rsidP="000A4DFD">
      <w:pPr>
        <w:rPr>
          <w:lang w:val="bs-Latn-BA"/>
        </w:rPr>
      </w:pPr>
    </w:p>
    <w:p w14:paraId="7BABB7AA" w14:textId="432F1E96" w:rsidR="000A4DFD" w:rsidRDefault="000A4DFD" w:rsidP="000A4DFD">
      <w:pPr>
        <w:pStyle w:val="Heading1"/>
        <w:rPr>
          <w:lang w:val="bs-Latn-BA"/>
        </w:rPr>
      </w:pPr>
      <w:bookmarkStart w:id="117" w:name="_Toc156798225"/>
      <w:r>
        <w:rPr>
          <w:lang w:val="bs-Latn-BA"/>
        </w:rPr>
        <w:lastRenderedPageBreak/>
        <w:t>IMPLEMENTACIJA</w:t>
      </w:r>
      <w:bookmarkEnd w:id="117"/>
    </w:p>
    <w:p w14:paraId="01B54187" w14:textId="7C977452" w:rsidR="000A4DFD" w:rsidRDefault="000A4DFD" w:rsidP="00542C96">
      <w:pPr>
        <w:ind w:firstLine="576"/>
        <w:rPr>
          <w:lang w:val="bs-Latn-BA"/>
        </w:rPr>
      </w:pPr>
      <w:r>
        <w:rPr>
          <w:lang w:val="bs-Latn-BA"/>
        </w:rPr>
        <w:t>Nakon pripreme i analize podataka može se započeti s kreiranjem sistema preporuke za filmove. Pošto je skup podataka istražen, filtriran i spreman za primjenu, može se krenuti s implementacijom različitih algoritama. Kroz ove algoritme bit će prikazana njihova tačnost i preciznnost i performanse, koje se odnose na predviđanje ocjena koje bi korisnik ostavio na filmove koje nije gledao (ocijenio), te generisanje preporuka na osnovu filmova koje je korisnik gledao (ocijenio), odnosno na osnovu sličnosti između korisnika s drugim korisnicima i filmova s drugim filmovima.</w:t>
      </w:r>
    </w:p>
    <w:p w14:paraId="3CB6EFFE" w14:textId="1E24412D" w:rsidR="000A4DFD" w:rsidRDefault="000A4DFD" w:rsidP="000A4DFD">
      <w:pPr>
        <w:pStyle w:val="Heading2"/>
        <w:rPr>
          <w:i w:val="0"/>
          <w:lang w:val="bs-Latn-BA"/>
        </w:rPr>
      </w:pPr>
      <w:bookmarkStart w:id="118" w:name="_Toc156798226"/>
      <w:r w:rsidRPr="000A4DFD">
        <w:rPr>
          <w:i w:val="0"/>
          <w:lang w:val="bs-Latn-BA"/>
        </w:rPr>
        <w:t>Model neuronske mreže</w:t>
      </w:r>
      <w:bookmarkEnd w:id="118"/>
    </w:p>
    <w:p w14:paraId="29187EBA" w14:textId="6271FD0D" w:rsidR="008A526E" w:rsidRDefault="00DF45F7" w:rsidP="008A526E">
      <w:pPr>
        <w:ind w:firstLine="576"/>
        <w:rPr>
          <w:lang w:val="bs-Latn-BA"/>
        </w:rPr>
      </w:pPr>
      <w:r>
        <w:rPr>
          <w:lang w:val="bs-Latn-BA"/>
        </w:rPr>
        <w:t>Za kreiranje modela neuronske mreže bilo je neophodno još dodatno pripremiti podatke. Zbog velikog broja podataka (preko 20 miliona recenzija), proces treniranja neuronske mreže je spor, odnosno performanse znatno zavise od samih specifikacija hardvera. Iz tog razloga ocjene su dodatno filtrirane na način da se „odbace“ manje ocjene, tako da ostaju samo ocjene 4 i 5.</w:t>
      </w:r>
      <w:r w:rsidR="00542C96">
        <w:rPr>
          <w:lang w:val="bs-Latn-BA"/>
        </w:rPr>
        <w:t xml:space="preserve"> Ovim pristupom ostalo je 12 miliona recenzija.</w:t>
      </w:r>
      <w:r>
        <w:rPr>
          <w:lang w:val="bs-Latn-BA"/>
        </w:rPr>
        <w:t xml:space="preserve"> Na ovaj način se može simulirati binarna klasifiakcija, tako da se ocjenom 5 smatra film koji bi se korisniku svidio (odnosno kojeg bi on kao takvog ocijenio), dok ocjena 4 predstavlja film koji mu se manje „sviđa“. U ovom kontekstu radi se o filmu koji mu se „ne sviđa“, jer su ostale ocjene samo 4 i 5, mogu se mapirati u vrijednosti 0 i 1. </w:t>
      </w:r>
      <w:r w:rsidR="00542C96">
        <w:rPr>
          <w:lang w:val="bs-Latn-BA"/>
        </w:rPr>
        <w:t>Dodatni korak jeste filtriranje korisnika, kako bi se broj recenzija još smanjio. Za ovo se koristi filtriranje kojim se izuzima 30% slučajno odabranih korisnika, a tako i njihovih pratećih recenzija. Na samom kraju konačno se došlo do „zadovoljavajućeg“ broja podataka za treniranje modela (oko 3.6 miliona recenzija).</w:t>
      </w:r>
      <w:r w:rsidR="008A526E">
        <w:rPr>
          <w:lang w:val="bs-Latn-BA"/>
        </w:rPr>
        <w:t xml:space="preserve"> Prije kreiranja modela potrebno je još transformisati podatke koristeći LabelEncoder. Ovaj postupak je jako bitan, jer se podaci transformišu u normalizirane vrijednnosti, kako bi ih model lakše i bolje procesirao. Zatim se podaci dijele u dvije grupe: trening i test podaci (80% trening i 20% test podataka). Model neuronske mreže se kreira uz pomoć tensorflow i keras biblioteka</w:t>
      </w:r>
      <w:r w:rsidR="00A10D67">
        <w:rPr>
          <w:lang w:val="bs-Latn-BA"/>
        </w:rPr>
        <w:t>, a sastoji se od sljedećih dijelova:</w:t>
      </w:r>
    </w:p>
    <w:p w14:paraId="4A05B8A2" w14:textId="2074ABD6" w:rsidR="00A10D67" w:rsidRDefault="00A10D67" w:rsidP="00A10D67">
      <w:pPr>
        <w:pStyle w:val="ListParagraph"/>
        <w:numPr>
          <w:ilvl w:val="0"/>
          <w:numId w:val="26"/>
        </w:numPr>
        <w:rPr>
          <w:lang w:val="bs-Latn-BA"/>
        </w:rPr>
      </w:pPr>
      <w:r w:rsidRPr="00A10D67">
        <w:rPr>
          <w:lang w:val="bs-Latn-BA"/>
        </w:rPr>
        <w:t>ulazni slojevi</w:t>
      </w:r>
      <w:r>
        <w:rPr>
          <w:lang w:val="bs-Latn-BA"/>
        </w:rPr>
        <w:t xml:space="preserve"> - user_input i movie_input, koji predstavljaju jedinstvene identifikatore korisnika i filmova</w:t>
      </w:r>
    </w:p>
    <w:p w14:paraId="674501D4" w14:textId="5C203056" w:rsidR="00A10D67" w:rsidRDefault="00A10D67" w:rsidP="00A10D67">
      <w:pPr>
        <w:pStyle w:val="ListParagraph"/>
        <w:numPr>
          <w:ilvl w:val="0"/>
          <w:numId w:val="26"/>
        </w:numPr>
        <w:rPr>
          <w:lang w:val="bs-Latn-BA"/>
        </w:rPr>
      </w:pPr>
      <w:r>
        <w:rPr>
          <w:lang w:val="bs-Latn-BA"/>
        </w:rPr>
        <w:t>embedding slojevi – user_embedding i movie_embedding, koji se koriste za učenje reprezentacija korisnika i filmova, odnosno transformaciju identifikatora u gusto raspoređene vektore</w:t>
      </w:r>
    </w:p>
    <w:p w14:paraId="59EB42F6" w14:textId="6EED3C95" w:rsidR="00A10D67" w:rsidRDefault="00A10D67" w:rsidP="00A10D67">
      <w:pPr>
        <w:pStyle w:val="ListParagraph"/>
        <w:numPr>
          <w:ilvl w:val="0"/>
          <w:numId w:val="26"/>
        </w:numPr>
        <w:rPr>
          <w:lang w:val="bs-Latn-BA"/>
        </w:rPr>
      </w:pPr>
      <w:r>
        <w:rPr>
          <w:lang w:val="bs-Latn-BA"/>
        </w:rPr>
        <w:lastRenderedPageBreak/>
        <w:t>flatten slojevi – user_flatten i movie_flatten, koji služe kako bi se „izravnali“ rezultati iz embedding slojeva, što se postiže pretvaranjem matrica u vektore</w:t>
      </w:r>
    </w:p>
    <w:p w14:paraId="1E3A1EC3" w14:textId="402554D5" w:rsidR="00A10D67" w:rsidRDefault="00A10D67" w:rsidP="00A10D67">
      <w:pPr>
        <w:pStyle w:val="ListParagraph"/>
        <w:numPr>
          <w:ilvl w:val="0"/>
          <w:numId w:val="26"/>
        </w:numPr>
        <w:rPr>
          <w:lang w:val="bs-Latn-BA"/>
        </w:rPr>
      </w:pPr>
      <w:r>
        <w:rPr>
          <w:lang w:val="bs-Latn-BA"/>
        </w:rPr>
        <w:t>sloj konkatenacije – služi za spajanje rezultata iz flatten slojeva u jedan vektor</w:t>
      </w:r>
    </w:p>
    <w:p w14:paraId="73343CA1" w14:textId="1CE0C318" w:rsidR="00A10D67" w:rsidRDefault="00A10D67" w:rsidP="00A10D67">
      <w:pPr>
        <w:pStyle w:val="ListParagraph"/>
        <w:numPr>
          <w:ilvl w:val="0"/>
          <w:numId w:val="26"/>
        </w:numPr>
        <w:rPr>
          <w:lang w:val="bs-Latn-BA"/>
        </w:rPr>
      </w:pPr>
      <w:r>
        <w:rPr>
          <w:lang w:val="bs-Latn-BA"/>
        </w:rPr>
        <w:t>dense slojevi – potpuno povezeni slojevi (128 neurona i „relu“ aktivacijska funkcija)</w:t>
      </w:r>
    </w:p>
    <w:p w14:paraId="75A928BC" w14:textId="56B05720" w:rsidR="00A10D67" w:rsidRDefault="00A10D67" w:rsidP="00A10D67">
      <w:pPr>
        <w:pStyle w:val="ListParagraph"/>
        <w:numPr>
          <w:ilvl w:val="0"/>
          <w:numId w:val="26"/>
        </w:numPr>
        <w:rPr>
          <w:lang w:val="bs-Latn-BA"/>
        </w:rPr>
      </w:pPr>
      <w:r>
        <w:rPr>
          <w:lang w:val="bs-Latn-BA"/>
        </w:rPr>
        <w:t>izlazni sloj – sadrži 1 neuron (što predstavlja jedan izlaz) i ima linearnu aktivacijsku funkciju</w:t>
      </w:r>
    </w:p>
    <w:p w14:paraId="460B38AC" w14:textId="0355C8FC" w:rsidR="00A10D67" w:rsidRDefault="00A10D67" w:rsidP="00A10D67">
      <w:pPr>
        <w:rPr>
          <w:lang w:val="bs-Latn-BA"/>
        </w:rPr>
      </w:pPr>
      <w:r>
        <w:rPr>
          <w:lang w:val="bs-Latn-BA"/>
        </w:rPr>
        <w:t>Na kraju model je definisan prosljeđivanjem prethodno kreiranih ulaznih i izlaznih slojeve.</w:t>
      </w:r>
    </w:p>
    <w:p w14:paraId="1F332A84" w14:textId="77777777" w:rsidR="00A10D67" w:rsidRDefault="00A10D67" w:rsidP="00A10D67">
      <w:pPr>
        <w:keepNext/>
      </w:pPr>
      <w:r>
        <w:rPr>
          <w:noProof/>
          <w:lang w:val="hr-HR" w:eastAsia="hr-HR"/>
        </w:rPr>
        <w:drawing>
          <wp:inline distT="0" distB="0" distL="0" distR="0" wp14:anchorId="57C6BD4E" wp14:editId="1BBC53B0">
            <wp:extent cx="5760720" cy="19551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1955165"/>
                    </a:xfrm>
                    <a:prstGeom prst="rect">
                      <a:avLst/>
                    </a:prstGeom>
                  </pic:spPr>
                </pic:pic>
              </a:graphicData>
            </a:graphic>
          </wp:inline>
        </w:drawing>
      </w:r>
    </w:p>
    <w:p w14:paraId="0D0C2253" w14:textId="6270BBA7" w:rsidR="00A10D67" w:rsidRDefault="00A10D67" w:rsidP="00A10D67">
      <w:pPr>
        <w:pStyle w:val="Caption"/>
        <w:jc w:val="center"/>
      </w:pPr>
      <w:r>
        <w:t xml:space="preserve">Slika </w:t>
      </w:r>
      <w:r>
        <w:fldChar w:fldCharType="begin"/>
      </w:r>
      <w:r>
        <w:instrText xml:space="preserve"> SEQ Slika \* ARABIC </w:instrText>
      </w:r>
      <w:r>
        <w:fldChar w:fldCharType="separate"/>
      </w:r>
      <w:r w:rsidR="00347531">
        <w:rPr>
          <w:noProof/>
        </w:rPr>
        <w:t>5</w:t>
      </w:r>
      <w:r>
        <w:fldChar w:fldCharType="end"/>
      </w:r>
    </w:p>
    <w:p w14:paraId="79E767AF" w14:textId="28D9D5DA" w:rsidR="00A10D67" w:rsidRDefault="00A10D67" w:rsidP="00AB2D8B">
      <w:pPr>
        <w:ind w:firstLine="708"/>
        <w:rPr>
          <w:lang w:val="bs-Latn-BA"/>
        </w:rPr>
      </w:pPr>
      <w:r>
        <w:rPr>
          <w:lang w:val="bs-Latn-BA"/>
        </w:rPr>
        <w:t xml:space="preserve">Sljedeći korak je </w:t>
      </w:r>
      <w:r w:rsidR="00FD744D">
        <w:rPr>
          <w:lang w:val="bs-Latn-BA"/>
        </w:rPr>
        <w:t>„</w:t>
      </w:r>
      <w:r>
        <w:rPr>
          <w:lang w:val="bs-Latn-BA"/>
        </w:rPr>
        <w:t>kompajliranje</w:t>
      </w:r>
      <w:r w:rsidR="00FD744D">
        <w:rPr>
          <w:lang w:val="bs-Latn-BA"/>
        </w:rPr>
        <w:t>“</w:t>
      </w:r>
      <w:r>
        <w:rPr>
          <w:lang w:val="bs-Latn-BA"/>
        </w:rPr>
        <w:t xml:space="preserve"> modela koji koristi „adam“ optimizator, za gubitak koristi „mean squared error“, te kao metriku ima „mean average error“. Model se zatim trenira korištenjem prethodno podijeljenih trening podataka na ulazne (</w:t>
      </w:r>
      <w:r w:rsidR="00FD744D">
        <w:rPr>
          <w:lang w:val="bs-Latn-BA"/>
        </w:rPr>
        <w:t xml:space="preserve">korisnik i film) i izlazni (rejting). Proces treniranja je podijeljen u 10 epoha, koje su otprilike trajale 3 i pol sata. Naravno, uz različite specifikacije hardvera moguće su varijacije u odnosu na vrijeme izvođenja procesa treniranja. Nakon treniranja, model kao takav se može spremiti (odnosno istrenirane težine) na sam disk. Kako bi se u budućnosti ove istrenirane težine mogle ponovo koristiti, te kako bi se model mogao unaprijeđivati. Nakon učitavanja spremljenog modela (ili nastavka rada na trenutnom modelu) vrše se predikcije na osnovu testnih podataka. Na osnovu ovih predikcija mogu se izračunati „srednja kvadrata greška“ i „preciznost“ modela, koji u ovom slučaju iznose 0.33 (zaokruženo na dvije decimale), odnosno 0.48 (zaokruženo na dvije decimale). Kako bi se model testirao na nekim „stvarnim“ podacima, odnosno koristeći podatke iz rating.csv datoteke koji nisu uključeni u proces treniranja modela, mogu se odabrati neki nasumični identifikatori za korisnike i filmove. Cilj ovoga je osnovu slučajno odabranog identifikatora korisnika, prvo odrediti filmove koje on nije ocijenio, a zatim </w:t>
      </w:r>
      <w:r w:rsidR="00AB2D8B">
        <w:rPr>
          <w:lang w:val="bs-Latn-BA"/>
        </w:rPr>
        <w:t xml:space="preserve">na osnovu identifikatora tih filmova predvidjeti koje bi ocjene korisnik dao tim filmovima. U konkretnom </w:t>
      </w:r>
      <w:r w:rsidR="00AB2D8B">
        <w:rPr>
          <w:lang w:val="bs-Latn-BA"/>
        </w:rPr>
        <w:lastRenderedPageBreak/>
        <w:t>primjeru odabran je ID 11 za korisnika, te su uzeti slučajni ID-ovi njegovih neocjenjenih filmova (2178, 18, 973, 320, 5411 – njih 5 u ovom slučaju). Kada se modelu proslijede ovi podaci rezultat su predviđene ocjene za te filmove od strane odabranog korisnika. Pošto su na početku ostavljene samo ocjene 4 i 5, tako i rezultati variraju između 4 i 5 (u vidu decimalnih brojeva zaokruženih na nekoliko decimala), a radi jednostavnosti prikaza zaokružene su na približne vrijednosti.</w:t>
      </w:r>
    </w:p>
    <w:p w14:paraId="5E2F73FC" w14:textId="77777777" w:rsidR="00AB2D8B" w:rsidRDefault="00AB2D8B" w:rsidP="00AB2D8B">
      <w:pPr>
        <w:keepNext/>
      </w:pPr>
      <w:r>
        <w:rPr>
          <w:noProof/>
          <w:lang w:val="hr-HR" w:eastAsia="hr-HR"/>
        </w:rPr>
        <w:drawing>
          <wp:inline distT="0" distB="0" distL="0" distR="0" wp14:anchorId="3B32CE81" wp14:editId="7C54EA26">
            <wp:extent cx="5760720"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019300"/>
                    </a:xfrm>
                    <a:prstGeom prst="rect">
                      <a:avLst/>
                    </a:prstGeom>
                  </pic:spPr>
                </pic:pic>
              </a:graphicData>
            </a:graphic>
          </wp:inline>
        </w:drawing>
      </w:r>
    </w:p>
    <w:p w14:paraId="47EDE0F0" w14:textId="6E59EC9A" w:rsidR="00AB2D8B" w:rsidRDefault="00AB2D8B" w:rsidP="00AB2D8B">
      <w:pPr>
        <w:pStyle w:val="Caption"/>
        <w:jc w:val="center"/>
      </w:pPr>
      <w:r>
        <w:t xml:space="preserve">Slika </w:t>
      </w:r>
      <w:r>
        <w:fldChar w:fldCharType="begin"/>
      </w:r>
      <w:r>
        <w:instrText xml:space="preserve"> SEQ Slika \* ARABIC </w:instrText>
      </w:r>
      <w:r>
        <w:fldChar w:fldCharType="separate"/>
      </w:r>
      <w:r w:rsidR="00347531">
        <w:rPr>
          <w:noProof/>
        </w:rPr>
        <w:t>6</w:t>
      </w:r>
      <w:r>
        <w:fldChar w:fldCharType="end"/>
      </w:r>
    </w:p>
    <w:p w14:paraId="5B3C7EC1" w14:textId="106BC185" w:rsidR="00AB2D8B" w:rsidRDefault="00AB2D8B" w:rsidP="00AB2D8B">
      <w:pPr>
        <w:rPr>
          <w:lang w:val="bs-Latn-BA"/>
        </w:rPr>
      </w:pPr>
      <w:r>
        <w:rPr>
          <w:lang w:val="bs-Latn-BA"/>
        </w:rPr>
        <w:t>Na osnovu ovih podataka sada je potrebno predvidjeti ocjene od svih neocjenjenih filmova za nekog korisnika, te onda jednostavno sortirati te rezultate od najvećeg do najmanjeg. Preporuka filmova korisniku se u ovom slučaju bazira na prikaz prvih N rezultata (u većini primjera koristi se prvih 10 rezultata). Na identičan način kao i u prethodnom slučaju odabire se ID korisnika, određuju se ID-ovi njegovih neocjenjenih filmova, te se nakon predikcije vrši sortiranje na osnovu ocjene, te se ispisuje prvih 10 rezultata.</w:t>
      </w:r>
    </w:p>
    <w:p w14:paraId="4963C390" w14:textId="77777777" w:rsidR="00347531" w:rsidRDefault="00347531" w:rsidP="00347531">
      <w:pPr>
        <w:keepNext/>
        <w:jc w:val="center"/>
      </w:pPr>
      <w:r>
        <w:rPr>
          <w:noProof/>
          <w:lang w:val="hr-HR" w:eastAsia="hr-HR"/>
        </w:rPr>
        <w:drawing>
          <wp:inline distT="0" distB="0" distL="0" distR="0" wp14:anchorId="11CB642A" wp14:editId="282B30E6">
            <wp:extent cx="4860324" cy="2608032"/>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5097" cy="2615959"/>
                    </a:xfrm>
                    <a:prstGeom prst="rect">
                      <a:avLst/>
                    </a:prstGeom>
                  </pic:spPr>
                </pic:pic>
              </a:graphicData>
            </a:graphic>
          </wp:inline>
        </w:drawing>
      </w:r>
    </w:p>
    <w:p w14:paraId="10EBC2FE" w14:textId="216C18E8" w:rsidR="00347531" w:rsidRDefault="00347531" w:rsidP="00347531">
      <w:pPr>
        <w:pStyle w:val="Caption"/>
        <w:jc w:val="center"/>
      </w:pPr>
      <w:r>
        <w:t xml:space="preserve">Slika </w:t>
      </w:r>
      <w:r>
        <w:fldChar w:fldCharType="begin"/>
      </w:r>
      <w:r>
        <w:instrText xml:space="preserve"> SEQ Slika \* ARABIC </w:instrText>
      </w:r>
      <w:r>
        <w:fldChar w:fldCharType="separate"/>
      </w:r>
      <w:r>
        <w:rPr>
          <w:noProof/>
        </w:rPr>
        <w:t>7</w:t>
      </w:r>
      <w:r>
        <w:fldChar w:fldCharType="end"/>
      </w:r>
    </w:p>
    <w:p w14:paraId="4B0442F0" w14:textId="2EA7858C" w:rsidR="00EA32FB" w:rsidRDefault="00EA32FB" w:rsidP="00EA32FB">
      <w:pPr>
        <w:pStyle w:val="Heading2"/>
        <w:rPr>
          <w:i w:val="0"/>
          <w:lang w:val="bs-Latn-BA"/>
        </w:rPr>
      </w:pPr>
      <w:bookmarkStart w:id="119" w:name="_Toc156798227"/>
      <w:r w:rsidRPr="00EA32FB">
        <w:rPr>
          <w:i w:val="0"/>
          <w:lang w:val="bs-Latn-BA"/>
        </w:rPr>
        <w:lastRenderedPageBreak/>
        <w:t>TF-IDF algoritam</w:t>
      </w:r>
      <w:bookmarkEnd w:id="119"/>
    </w:p>
    <w:p w14:paraId="6BBB2087" w14:textId="03D773AF" w:rsidR="00A51A20" w:rsidRPr="00A51A20" w:rsidRDefault="00A51A20" w:rsidP="00A51A20">
      <w:pPr>
        <w:pStyle w:val="Heading2"/>
        <w:rPr>
          <w:i w:val="0"/>
          <w:lang w:val="bs-Latn-BA"/>
        </w:rPr>
      </w:pPr>
      <w:r w:rsidRPr="00A51A20">
        <w:rPr>
          <w:i w:val="0"/>
          <w:lang w:val="bs-Latn-BA"/>
        </w:rPr>
        <w:t>KNN</w:t>
      </w:r>
      <w:r w:rsidR="00E724B2">
        <w:rPr>
          <w:i w:val="0"/>
          <w:lang w:val="bs-Latn-BA"/>
        </w:rPr>
        <w:t xml:space="preserve"> i SVD algoritmi</w:t>
      </w:r>
    </w:p>
    <w:p w14:paraId="5C17036E" w14:textId="1726C9BE" w:rsidR="00A51A20" w:rsidRDefault="00E724B2" w:rsidP="00A51A20">
      <w:pPr>
        <w:pStyle w:val="Heading2"/>
        <w:rPr>
          <w:i w:val="0"/>
          <w:lang w:val="bs-Latn-BA"/>
        </w:rPr>
      </w:pPr>
      <w:r>
        <w:rPr>
          <w:i w:val="0"/>
          <w:lang w:val="bs-Latn-BA"/>
        </w:rPr>
        <w:t>Poređenje rezultata i pregled performansi</w:t>
      </w:r>
      <w:bookmarkStart w:id="120" w:name="_GoBack"/>
      <w:bookmarkEnd w:id="120"/>
    </w:p>
    <w:p w14:paraId="0A875414" w14:textId="0310E685" w:rsidR="00F55582" w:rsidRDefault="00F55582" w:rsidP="00F55582">
      <w:pPr>
        <w:spacing w:after="160" w:line="259" w:lineRule="auto"/>
        <w:jc w:val="left"/>
        <w:rPr>
          <w:lang w:val="bs-Latn-BA"/>
        </w:rPr>
      </w:pPr>
    </w:p>
    <w:p w14:paraId="4426DF66" w14:textId="20E0434D" w:rsidR="00F55582" w:rsidRPr="00F55582" w:rsidRDefault="00F55582" w:rsidP="00F55582">
      <w:pPr>
        <w:spacing w:after="160" w:line="259" w:lineRule="auto"/>
        <w:jc w:val="left"/>
        <w:rPr>
          <w:lang w:val="bs-Latn-BA"/>
        </w:rPr>
      </w:pPr>
      <w:r>
        <w:rPr>
          <w:lang w:val="bs-Latn-BA"/>
        </w:rPr>
        <w:br w:type="page"/>
      </w:r>
    </w:p>
    <w:p w14:paraId="4EF03C82" w14:textId="2E9F972F" w:rsidR="00A51A20" w:rsidRDefault="00A51A20" w:rsidP="00A51A20">
      <w:pPr>
        <w:pStyle w:val="Heading1"/>
        <w:rPr>
          <w:lang w:val="bs-Latn-BA"/>
        </w:rPr>
      </w:pPr>
      <w:r>
        <w:rPr>
          <w:lang w:val="bs-Latn-BA"/>
        </w:rPr>
        <w:lastRenderedPageBreak/>
        <w:t>Z</w:t>
      </w:r>
      <w:r w:rsidR="00F55582">
        <w:rPr>
          <w:lang w:val="bs-Latn-BA"/>
        </w:rPr>
        <w:t>AKLJUČAK</w:t>
      </w:r>
    </w:p>
    <w:p w14:paraId="3B77C023" w14:textId="6DAE02B4" w:rsidR="00F55582" w:rsidRDefault="00F55582" w:rsidP="00F55582">
      <w:pPr>
        <w:rPr>
          <w:lang w:val="bs-Latn-BA"/>
        </w:rPr>
      </w:pPr>
    </w:p>
    <w:p w14:paraId="23C23D15" w14:textId="35CD73C5" w:rsidR="00F55582" w:rsidRDefault="00F55582" w:rsidP="00F55582">
      <w:pPr>
        <w:spacing w:after="160" w:line="259" w:lineRule="auto"/>
        <w:jc w:val="left"/>
        <w:rPr>
          <w:lang w:val="bs-Latn-BA"/>
        </w:rPr>
      </w:pPr>
    </w:p>
    <w:p w14:paraId="6009A079" w14:textId="416D0E19" w:rsidR="00F55582" w:rsidRPr="00F55582" w:rsidRDefault="00F55582" w:rsidP="00F55582">
      <w:pPr>
        <w:spacing w:after="160" w:line="259" w:lineRule="auto"/>
        <w:jc w:val="left"/>
        <w:rPr>
          <w:lang w:val="bs-Latn-BA"/>
        </w:rPr>
      </w:pPr>
      <w:r>
        <w:rPr>
          <w:lang w:val="bs-Latn-BA"/>
        </w:rPr>
        <w:br w:type="page"/>
      </w:r>
    </w:p>
    <w:p w14:paraId="11DEED3A" w14:textId="497765CB" w:rsidR="00A51A20" w:rsidRPr="00A51A20" w:rsidRDefault="00F55582" w:rsidP="00A51A20">
      <w:pPr>
        <w:pStyle w:val="Heading1"/>
        <w:rPr>
          <w:lang w:val="bs-Latn-BA"/>
        </w:rPr>
      </w:pPr>
      <w:r>
        <w:rPr>
          <w:lang w:val="bs-Latn-BA"/>
        </w:rPr>
        <w:lastRenderedPageBreak/>
        <w:t>LITERATURA</w:t>
      </w:r>
    </w:p>
    <w:sectPr w:rsidR="00A51A20" w:rsidRPr="00A51A20" w:rsidSect="00EC3CFC">
      <w:footerReference w:type="default" r:id="rId25"/>
      <w:type w:val="continuous"/>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0EDD42" w14:textId="77777777" w:rsidR="008F6D67" w:rsidRDefault="008F6D67" w:rsidP="00EC3CFC">
      <w:pPr>
        <w:spacing w:after="0" w:line="240" w:lineRule="auto"/>
      </w:pPr>
      <w:r>
        <w:separator/>
      </w:r>
    </w:p>
  </w:endnote>
  <w:endnote w:type="continuationSeparator" w:id="0">
    <w:p w14:paraId="5572CB0F" w14:textId="77777777" w:rsidR="008F6D67" w:rsidRDefault="008F6D67" w:rsidP="00EC3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E594B" w14:textId="77777777" w:rsidR="006966C9" w:rsidRDefault="006966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1A263" w14:textId="77777777" w:rsidR="006966C9" w:rsidRDefault="006966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9D30E7" w14:textId="77777777" w:rsidR="006966C9" w:rsidRDefault="006966C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4439759"/>
      <w:docPartObj>
        <w:docPartGallery w:val="Page Numbers (Bottom of Page)"/>
        <w:docPartUnique/>
      </w:docPartObj>
    </w:sdtPr>
    <w:sdtEndPr>
      <w:rPr>
        <w:noProof/>
      </w:rPr>
    </w:sdtEndPr>
    <w:sdtContent>
      <w:p w14:paraId="4F582423" w14:textId="21029A0E" w:rsidR="006966C9" w:rsidRDefault="006966C9">
        <w:pPr>
          <w:pStyle w:val="Footer"/>
          <w:jc w:val="right"/>
        </w:pPr>
        <w:r>
          <w:fldChar w:fldCharType="begin"/>
        </w:r>
        <w:r>
          <w:instrText xml:space="preserve"> PAGE   \* MERGEFORMAT </w:instrText>
        </w:r>
        <w:r>
          <w:fldChar w:fldCharType="separate"/>
        </w:r>
        <w:r w:rsidR="00E724B2">
          <w:rPr>
            <w:noProof/>
          </w:rPr>
          <w:t>15</w:t>
        </w:r>
        <w:r>
          <w:rPr>
            <w:noProof/>
          </w:rPr>
          <w:fldChar w:fldCharType="end"/>
        </w:r>
      </w:p>
    </w:sdtContent>
  </w:sdt>
  <w:p w14:paraId="036F2ECE" w14:textId="77777777" w:rsidR="006966C9" w:rsidRDefault="006966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6FC4CA" w14:textId="77777777" w:rsidR="008F6D67" w:rsidRDefault="008F6D67" w:rsidP="00EC3CFC">
      <w:pPr>
        <w:spacing w:after="0" w:line="240" w:lineRule="auto"/>
      </w:pPr>
      <w:r>
        <w:separator/>
      </w:r>
    </w:p>
  </w:footnote>
  <w:footnote w:type="continuationSeparator" w:id="0">
    <w:p w14:paraId="5D38B315" w14:textId="77777777" w:rsidR="008F6D67" w:rsidRDefault="008F6D67" w:rsidP="00EC3C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6497CD" w14:textId="77777777" w:rsidR="006966C9" w:rsidRDefault="006966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96AD7" w14:textId="77777777" w:rsidR="006966C9" w:rsidRDefault="006966C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5E893" w14:textId="77777777" w:rsidR="006966C9" w:rsidRDefault="006966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E09"/>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5B19DE"/>
    <w:multiLevelType w:val="hybridMultilevel"/>
    <w:tmpl w:val="851CFCFC"/>
    <w:lvl w:ilvl="0" w:tplc="302C6FB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90035"/>
    <w:multiLevelType w:val="multilevel"/>
    <w:tmpl w:val="A3E28BD6"/>
    <w:lvl w:ilvl="0">
      <w:start w:val="3"/>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A4A7B36"/>
    <w:multiLevelType w:val="hybridMultilevel"/>
    <w:tmpl w:val="2088681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 w15:restartNumberingAfterBreak="0">
    <w:nsid w:val="140A6813"/>
    <w:multiLevelType w:val="hybridMultilevel"/>
    <w:tmpl w:val="15D4CE9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5" w15:restartNumberingAfterBreak="0">
    <w:nsid w:val="1C8127E6"/>
    <w:multiLevelType w:val="multilevel"/>
    <w:tmpl w:val="8AA0C1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FE001AE"/>
    <w:multiLevelType w:val="hybridMultilevel"/>
    <w:tmpl w:val="18B40C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25E4627E"/>
    <w:multiLevelType w:val="hybridMultilevel"/>
    <w:tmpl w:val="B0705CB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29597819"/>
    <w:multiLevelType w:val="hybridMultilevel"/>
    <w:tmpl w:val="37DEB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270A1F"/>
    <w:multiLevelType w:val="multilevel"/>
    <w:tmpl w:val="3F9E12E0"/>
    <w:lvl w:ilvl="0">
      <w:start w:val="1"/>
      <w:numFmt w:val="decimal"/>
      <w:lvlText w:val="%1."/>
      <w:lvlJc w:val="left"/>
      <w:pPr>
        <w:tabs>
          <w:tab w:val="num" w:pos="720"/>
        </w:tabs>
        <w:ind w:left="720" w:hanging="360"/>
      </w:pPr>
      <w:rPr>
        <w:rFonts w:ascii="Open Sans" w:eastAsia="Times New Roman" w:hAnsi="Open Sans" w:cs="Times New Roman"/>
      </w:rPr>
    </w:lvl>
    <w:lvl w:ilvl="1">
      <w:start w:val="1"/>
      <w:numFmt w:val="decimal"/>
      <w:lvlText w:val="%2."/>
      <w:lvlJc w:val="left"/>
      <w:pPr>
        <w:tabs>
          <w:tab w:val="num" w:pos="1440"/>
        </w:tabs>
        <w:ind w:left="1440" w:hanging="360"/>
      </w:pPr>
    </w:lvl>
    <w:lvl w:ilvl="2">
      <w:start w:val="5"/>
      <w:numFmt w:val="decimal"/>
      <w:lvlText w:val="%3"/>
      <w:lvlJc w:val="left"/>
      <w:pPr>
        <w:ind w:left="2160" w:hanging="360"/>
      </w:pPr>
      <w:rPr>
        <w:rFonts w:hint="default"/>
        <w:i/>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C06A43"/>
    <w:multiLevelType w:val="hybridMultilevel"/>
    <w:tmpl w:val="C09EE250"/>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1" w15:restartNumberingAfterBreak="0">
    <w:nsid w:val="2D986864"/>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8264110"/>
    <w:multiLevelType w:val="hybridMultilevel"/>
    <w:tmpl w:val="D84ED3E6"/>
    <w:lvl w:ilvl="0" w:tplc="0C00AE4E">
      <w:start w:val="5"/>
      <w:numFmt w:val="decimal"/>
      <w:lvlText w:val="%1."/>
      <w:lvlJc w:val="left"/>
      <w:pPr>
        <w:ind w:left="735" w:hanging="360"/>
      </w:pPr>
      <w:rPr>
        <w:rFonts w:hint="default"/>
        <w:i/>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3" w15:restartNumberingAfterBreak="0">
    <w:nsid w:val="3C2E0405"/>
    <w:multiLevelType w:val="multilevel"/>
    <w:tmpl w:val="3F7837FE"/>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4AE31C69"/>
    <w:multiLevelType w:val="hybridMultilevel"/>
    <w:tmpl w:val="5CEA0E4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4E170DD3"/>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FBF0907"/>
    <w:multiLevelType w:val="hybridMultilevel"/>
    <w:tmpl w:val="02B2AD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52F13604"/>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4D959B3"/>
    <w:multiLevelType w:val="multilevel"/>
    <w:tmpl w:val="32F418BC"/>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85634C3"/>
    <w:multiLevelType w:val="hybridMultilevel"/>
    <w:tmpl w:val="B4B07286"/>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0" w15:restartNumberingAfterBreak="0">
    <w:nsid w:val="5BED5989"/>
    <w:multiLevelType w:val="hybridMultilevel"/>
    <w:tmpl w:val="BF582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8123EA"/>
    <w:multiLevelType w:val="hybridMultilevel"/>
    <w:tmpl w:val="D61C6E3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2" w15:restartNumberingAfterBreak="0">
    <w:nsid w:val="67AD3545"/>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AF92694"/>
    <w:multiLevelType w:val="hybridMultilevel"/>
    <w:tmpl w:val="7A9AC95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71D836EA"/>
    <w:multiLevelType w:val="hybridMultilevel"/>
    <w:tmpl w:val="E0BAF4F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7A4A42E7"/>
    <w:multiLevelType w:val="hybridMultilevel"/>
    <w:tmpl w:val="A0963A0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12"/>
  </w:num>
  <w:num w:numId="4">
    <w:abstractNumId w:val="4"/>
  </w:num>
  <w:num w:numId="5">
    <w:abstractNumId w:val="25"/>
  </w:num>
  <w:num w:numId="6">
    <w:abstractNumId w:val="10"/>
  </w:num>
  <w:num w:numId="7">
    <w:abstractNumId w:val="20"/>
  </w:num>
  <w:num w:numId="8">
    <w:abstractNumId w:val="19"/>
  </w:num>
  <w:num w:numId="9">
    <w:abstractNumId w:val="21"/>
  </w:num>
  <w:num w:numId="10">
    <w:abstractNumId w:val="3"/>
  </w:num>
  <w:num w:numId="11">
    <w:abstractNumId w:val="8"/>
  </w:num>
  <w:num w:numId="12">
    <w:abstractNumId w:val="7"/>
  </w:num>
  <w:num w:numId="13">
    <w:abstractNumId w:val="22"/>
  </w:num>
  <w:num w:numId="14">
    <w:abstractNumId w:val="17"/>
  </w:num>
  <w:num w:numId="15">
    <w:abstractNumId w:val="5"/>
  </w:num>
  <w:num w:numId="16">
    <w:abstractNumId w:val="0"/>
  </w:num>
  <w:num w:numId="17">
    <w:abstractNumId w:val="11"/>
  </w:num>
  <w:num w:numId="18">
    <w:abstractNumId w:val="15"/>
  </w:num>
  <w:num w:numId="19">
    <w:abstractNumId w:val="18"/>
  </w:num>
  <w:num w:numId="20">
    <w:abstractNumId w:val="13"/>
  </w:num>
  <w:num w:numId="21">
    <w:abstractNumId w:val="14"/>
  </w:num>
  <w:num w:numId="22">
    <w:abstractNumId w:val="2"/>
  </w:num>
  <w:num w:numId="23">
    <w:abstractNumId w:val="6"/>
  </w:num>
  <w:num w:numId="24">
    <w:abstractNumId w:val="23"/>
  </w:num>
  <w:num w:numId="25">
    <w:abstractNumId w:val="16"/>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FD3"/>
    <w:rsid w:val="00004A1F"/>
    <w:rsid w:val="00014097"/>
    <w:rsid w:val="00025E35"/>
    <w:rsid w:val="00034DD2"/>
    <w:rsid w:val="00047142"/>
    <w:rsid w:val="00052F90"/>
    <w:rsid w:val="0006391E"/>
    <w:rsid w:val="00065243"/>
    <w:rsid w:val="00076B16"/>
    <w:rsid w:val="000843C3"/>
    <w:rsid w:val="00086786"/>
    <w:rsid w:val="00086A26"/>
    <w:rsid w:val="00094AB6"/>
    <w:rsid w:val="000A4DFD"/>
    <w:rsid w:val="000A6DF3"/>
    <w:rsid w:val="000B2E0C"/>
    <w:rsid w:val="000B43C6"/>
    <w:rsid w:val="000B730A"/>
    <w:rsid w:val="000C2EB5"/>
    <w:rsid w:val="000C7319"/>
    <w:rsid w:val="000F1D5B"/>
    <w:rsid w:val="00104BE6"/>
    <w:rsid w:val="00121417"/>
    <w:rsid w:val="00161113"/>
    <w:rsid w:val="001644F6"/>
    <w:rsid w:val="001664C4"/>
    <w:rsid w:val="00174BE7"/>
    <w:rsid w:val="00184FC5"/>
    <w:rsid w:val="00192B7A"/>
    <w:rsid w:val="001C28BB"/>
    <w:rsid w:val="001F5AF6"/>
    <w:rsid w:val="001F72CF"/>
    <w:rsid w:val="002169FA"/>
    <w:rsid w:val="002239AC"/>
    <w:rsid w:val="002301C4"/>
    <w:rsid w:val="0023431C"/>
    <w:rsid w:val="00236AB3"/>
    <w:rsid w:val="00237ADE"/>
    <w:rsid w:val="002672FD"/>
    <w:rsid w:val="00271E1B"/>
    <w:rsid w:val="00273541"/>
    <w:rsid w:val="00273E3D"/>
    <w:rsid w:val="002829E1"/>
    <w:rsid w:val="002A0696"/>
    <w:rsid w:val="002B13BD"/>
    <w:rsid w:val="002B5C4B"/>
    <w:rsid w:val="002E3865"/>
    <w:rsid w:val="003027A8"/>
    <w:rsid w:val="00305771"/>
    <w:rsid w:val="00347531"/>
    <w:rsid w:val="00373396"/>
    <w:rsid w:val="00380A81"/>
    <w:rsid w:val="003828BF"/>
    <w:rsid w:val="00384AAA"/>
    <w:rsid w:val="00393B68"/>
    <w:rsid w:val="003B734A"/>
    <w:rsid w:val="00403318"/>
    <w:rsid w:val="00404074"/>
    <w:rsid w:val="00414053"/>
    <w:rsid w:val="0043236C"/>
    <w:rsid w:val="0045319D"/>
    <w:rsid w:val="004643E2"/>
    <w:rsid w:val="00473FD3"/>
    <w:rsid w:val="0048124C"/>
    <w:rsid w:val="004C6B83"/>
    <w:rsid w:val="004D795F"/>
    <w:rsid w:val="004E7D3B"/>
    <w:rsid w:val="004E7EAB"/>
    <w:rsid w:val="004F0FA5"/>
    <w:rsid w:val="004F4EED"/>
    <w:rsid w:val="004F59EC"/>
    <w:rsid w:val="00506FDE"/>
    <w:rsid w:val="00531176"/>
    <w:rsid w:val="00542C96"/>
    <w:rsid w:val="005454C0"/>
    <w:rsid w:val="00550B26"/>
    <w:rsid w:val="005532F9"/>
    <w:rsid w:val="005B5339"/>
    <w:rsid w:val="005B6836"/>
    <w:rsid w:val="005C2BA0"/>
    <w:rsid w:val="005D1906"/>
    <w:rsid w:val="005F2485"/>
    <w:rsid w:val="005F253C"/>
    <w:rsid w:val="005F321A"/>
    <w:rsid w:val="005F3418"/>
    <w:rsid w:val="005F41DF"/>
    <w:rsid w:val="00600C57"/>
    <w:rsid w:val="006134FE"/>
    <w:rsid w:val="00615A81"/>
    <w:rsid w:val="006228D6"/>
    <w:rsid w:val="006455D6"/>
    <w:rsid w:val="00650B82"/>
    <w:rsid w:val="006615FE"/>
    <w:rsid w:val="00667575"/>
    <w:rsid w:val="006801DA"/>
    <w:rsid w:val="00686DC7"/>
    <w:rsid w:val="006934BA"/>
    <w:rsid w:val="006966C9"/>
    <w:rsid w:val="006A0D3A"/>
    <w:rsid w:val="006B05AB"/>
    <w:rsid w:val="006B4943"/>
    <w:rsid w:val="006B522A"/>
    <w:rsid w:val="00731273"/>
    <w:rsid w:val="00754365"/>
    <w:rsid w:val="007550B0"/>
    <w:rsid w:val="0075619D"/>
    <w:rsid w:val="007943F1"/>
    <w:rsid w:val="007D564C"/>
    <w:rsid w:val="007D65C2"/>
    <w:rsid w:val="007D671C"/>
    <w:rsid w:val="007E1D5F"/>
    <w:rsid w:val="00843C94"/>
    <w:rsid w:val="00844237"/>
    <w:rsid w:val="0089608D"/>
    <w:rsid w:val="008A526E"/>
    <w:rsid w:val="008D3B90"/>
    <w:rsid w:val="008F0610"/>
    <w:rsid w:val="008F6D67"/>
    <w:rsid w:val="008F7322"/>
    <w:rsid w:val="00905FA5"/>
    <w:rsid w:val="00911567"/>
    <w:rsid w:val="00917620"/>
    <w:rsid w:val="00924E3F"/>
    <w:rsid w:val="0093142F"/>
    <w:rsid w:val="00946882"/>
    <w:rsid w:val="009526A1"/>
    <w:rsid w:val="0095562F"/>
    <w:rsid w:val="0096718D"/>
    <w:rsid w:val="0097201E"/>
    <w:rsid w:val="009941B3"/>
    <w:rsid w:val="00996387"/>
    <w:rsid w:val="00996B0D"/>
    <w:rsid w:val="009A7B92"/>
    <w:rsid w:val="009B7008"/>
    <w:rsid w:val="009C1F70"/>
    <w:rsid w:val="009C215D"/>
    <w:rsid w:val="009F138D"/>
    <w:rsid w:val="009F51DE"/>
    <w:rsid w:val="00A10D67"/>
    <w:rsid w:val="00A27B66"/>
    <w:rsid w:val="00A44388"/>
    <w:rsid w:val="00A51A20"/>
    <w:rsid w:val="00A63150"/>
    <w:rsid w:val="00A70A1E"/>
    <w:rsid w:val="00A83F6A"/>
    <w:rsid w:val="00AA1B38"/>
    <w:rsid w:val="00AA23B9"/>
    <w:rsid w:val="00AB2D8B"/>
    <w:rsid w:val="00AD5CF1"/>
    <w:rsid w:val="00AF44B8"/>
    <w:rsid w:val="00AF6E74"/>
    <w:rsid w:val="00B12412"/>
    <w:rsid w:val="00B16BC5"/>
    <w:rsid w:val="00B37595"/>
    <w:rsid w:val="00B523AA"/>
    <w:rsid w:val="00B624B9"/>
    <w:rsid w:val="00B644F0"/>
    <w:rsid w:val="00B70803"/>
    <w:rsid w:val="00B715F3"/>
    <w:rsid w:val="00B7431D"/>
    <w:rsid w:val="00B811D8"/>
    <w:rsid w:val="00B83D3C"/>
    <w:rsid w:val="00B941BD"/>
    <w:rsid w:val="00B96915"/>
    <w:rsid w:val="00BA27FF"/>
    <w:rsid w:val="00BE2C6F"/>
    <w:rsid w:val="00BF170F"/>
    <w:rsid w:val="00C03909"/>
    <w:rsid w:val="00C37003"/>
    <w:rsid w:val="00C45917"/>
    <w:rsid w:val="00C6483A"/>
    <w:rsid w:val="00C72FB7"/>
    <w:rsid w:val="00C90A57"/>
    <w:rsid w:val="00CA48DC"/>
    <w:rsid w:val="00CB5518"/>
    <w:rsid w:val="00CB7723"/>
    <w:rsid w:val="00CD1313"/>
    <w:rsid w:val="00CD2B84"/>
    <w:rsid w:val="00CD4E8D"/>
    <w:rsid w:val="00CF5135"/>
    <w:rsid w:val="00D1371D"/>
    <w:rsid w:val="00D14B0B"/>
    <w:rsid w:val="00D217D3"/>
    <w:rsid w:val="00D33302"/>
    <w:rsid w:val="00D418D5"/>
    <w:rsid w:val="00D45B85"/>
    <w:rsid w:val="00D63B7D"/>
    <w:rsid w:val="00D63C84"/>
    <w:rsid w:val="00D84EE9"/>
    <w:rsid w:val="00D90A70"/>
    <w:rsid w:val="00D9250D"/>
    <w:rsid w:val="00D95D28"/>
    <w:rsid w:val="00DB1E26"/>
    <w:rsid w:val="00DB7024"/>
    <w:rsid w:val="00DC1C1C"/>
    <w:rsid w:val="00DE21FC"/>
    <w:rsid w:val="00DF45F7"/>
    <w:rsid w:val="00E12A36"/>
    <w:rsid w:val="00E16A35"/>
    <w:rsid w:val="00E2056F"/>
    <w:rsid w:val="00E24469"/>
    <w:rsid w:val="00E362E6"/>
    <w:rsid w:val="00E402CB"/>
    <w:rsid w:val="00E42138"/>
    <w:rsid w:val="00E534A9"/>
    <w:rsid w:val="00E54628"/>
    <w:rsid w:val="00E724B2"/>
    <w:rsid w:val="00E725E6"/>
    <w:rsid w:val="00E754D8"/>
    <w:rsid w:val="00E760E6"/>
    <w:rsid w:val="00EA32FB"/>
    <w:rsid w:val="00EA35B1"/>
    <w:rsid w:val="00EC2682"/>
    <w:rsid w:val="00EC3CFC"/>
    <w:rsid w:val="00EE0CED"/>
    <w:rsid w:val="00EE48A2"/>
    <w:rsid w:val="00EF719F"/>
    <w:rsid w:val="00F001F4"/>
    <w:rsid w:val="00F054C5"/>
    <w:rsid w:val="00F068A0"/>
    <w:rsid w:val="00F07858"/>
    <w:rsid w:val="00F140E3"/>
    <w:rsid w:val="00F55582"/>
    <w:rsid w:val="00F60F5F"/>
    <w:rsid w:val="00F619DB"/>
    <w:rsid w:val="00F704DA"/>
    <w:rsid w:val="00F75466"/>
    <w:rsid w:val="00F760B5"/>
    <w:rsid w:val="00F767C3"/>
    <w:rsid w:val="00F80C95"/>
    <w:rsid w:val="00F8232A"/>
    <w:rsid w:val="00F8574D"/>
    <w:rsid w:val="00F87427"/>
    <w:rsid w:val="00F91B3A"/>
    <w:rsid w:val="00F91BDA"/>
    <w:rsid w:val="00F97EE8"/>
    <w:rsid w:val="00FC013A"/>
    <w:rsid w:val="00FC44A9"/>
    <w:rsid w:val="00FD3397"/>
    <w:rsid w:val="00FD744D"/>
    <w:rsid w:val="00FF1ACE"/>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A4EAC0"/>
  <w15:chartTrackingRefBased/>
  <w15:docId w15:val="{66ED8569-D353-4FAE-B5A2-5E272F0E8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s-Latn-B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3FD3"/>
    <w:pPr>
      <w:spacing w:after="200" w:line="360" w:lineRule="auto"/>
      <w:jc w:val="both"/>
    </w:pPr>
    <w:rPr>
      <w:rFonts w:ascii="Times New Roman" w:eastAsiaTheme="minorEastAsia" w:hAnsi="Times New Roman"/>
      <w:sz w:val="24"/>
      <w:lang w:val="en-US"/>
    </w:rPr>
  </w:style>
  <w:style w:type="paragraph" w:styleId="Heading1">
    <w:name w:val="heading 1"/>
    <w:basedOn w:val="Normal"/>
    <w:next w:val="Normal"/>
    <w:link w:val="Heading1Char"/>
    <w:uiPriority w:val="9"/>
    <w:qFormat/>
    <w:rsid w:val="003027A8"/>
    <w:pPr>
      <w:keepNext/>
      <w:keepLines/>
      <w:numPr>
        <w:numId w:val="22"/>
      </w:numPr>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996387"/>
    <w:pPr>
      <w:keepNext/>
      <w:keepLines/>
      <w:numPr>
        <w:ilvl w:val="1"/>
        <w:numId w:val="22"/>
      </w:numPr>
      <w:spacing w:before="40" w:after="0"/>
      <w:outlineLvl w:val="1"/>
    </w:pPr>
    <w:rPr>
      <w:rFonts w:eastAsiaTheme="majorEastAsia" w:cstheme="majorBidi"/>
      <w:i/>
      <w:color w:val="2F5496" w:themeColor="accent1" w:themeShade="BF"/>
      <w:szCs w:val="26"/>
    </w:rPr>
  </w:style>
  <w:style w:type="paragraph" w:styleId="Heading3">
    <w:name w:val="heading 3"/>
    <w:basedOn w:val="Normal"/>
    <w:next w:val="Normal"/>
    <w:link w:val="Heading3Char"/>
    <w:unhideWhenUsed/>
    <w:qFormat/>
    <w:rsid w:val="00996387"/>
    <w:pPr>
      <w:keepNext/>
      <w:keepLines/>
      <w:numPr>
        <w:ilvl w:val="2"/>
        <w:numId w:val="22"/>
      </w:numPr>
      <w:spacing w:before="40" w:after="0"/>
      <w:outlineLvl w:val="2"/>
    </w:pPr>
    <w:rPr>
      <w:rFonts w:eastAsiaTheme="majorEastAsia" w:cstheme="majorBidi"/>
      <w:i/>
      <w:color w:val="1F3763" w:themeColor="accent1" w:themeShade="7F"/>
      <w:szCs w:val="24"/>
    </w:rPr>
  </w:style>
  <w:style w:type="paragraph" w:styleId="Heading4">
    <w:name w:val="heading 4"/>
    <w:basedOn w:val="Normal"/>
    <w:next w:val="Normal"/>
    <w:link w:val="Heading4Char"/>
    <w:uiPriority w:val="9"/>
    <w:semiHidden/>
    <w:unhideWhenUsed/>
    <w:qFormat/>
    <w:rsid w:val="00F07858"/>
    <w:pPr>
      <w:keepNext/>
      <w:keepLines/>
      <w:numPr>
        <w:ilvl w:val="3"/>
        <w:numId w:val="2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07858"/>
    <w:pPr>
      <w:keepNext/>
      <w:keepLines/>
      <w:numPr>
        <w:ilvl w:val="4"/>
        <w:numId w:val="2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07858"/>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07858"/>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07858"/>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07858"/>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7A8"/>
    <w:rPr>
      <w:rFonts w:ascii="Times New Roman" w:eastAsiaTheme="majorEastAsia" w:hAnsi="Times New Roman" w:cstheme="majorBidi"/>
      <w:b/>
      <w:color w:val="2F5496" w:themeColor="accent1" w:themeShade="BF"/>
      <w:sz w:val="32"/>
      <w:szCs w:val="32"/>
      <w:lang w:val="en-US"/>
    </w:rPr>
  </w:style>
  <w:style w:type="character" w:customStyle="1" w:styleId="Heading2Char">
    <w:name w:val="Heading 2 Char"/>
    <w:basedOn w:val="DefaultParagraphFont"/>
    <w:link w:val="Heading2"/>
    <w:uiPriority w:val="9"/>
    <w:rsid w:val="00996387"/>
    <w:rPr>
      <w:rFonts w:ascii="Times New Roman" w:eastAsiaTheme="majorEastAsia" w:hAnsi="Times New Roman" w:cstheme="majorBidi"/>
      <w:i/>
      <w:noProof/>
      <w:color w:val="2F5496" w:themeColor="accent1" w:themeShade="BF"/>
      <w:sz w:val="24"/>
      <w:szCs w:val="26"/>
    </w:rPr>
  </w:style>
  <w:style w:type="character" w:customStyle="1" w:styleId="Heading3Char">
    <w:name w:val="Heading 3 Char"/>
    <w:basedOn w:val="DefaultParagraphFont"/>
    <w:link w:val="Heading3"/>
    <w:rsid w:val="00996387"/>
    <w:rPr>
      <w:rFonts w:ascii="Times New Roman" w:eastAsiaTheme="majorEastAsia" w:hAnsi="Times New Roman" w:cstheme="majorBidi"/>
      <w:i/>
      <w:noProof/>
      <w:color w:val="1F3763" w:themeColor="accent1" w:themeShade="7F"/>
      <w:sz w:val="24"/>
      <w:szCs w:val="24"/>
    </w:rPr>
  </w:style>
  <w:style w:type="paragraph" w:styleId="Title">
    <w:name w:val="Title"/>
    <w:basedOn w:val="Normal"/>
    <w:next w:val="Normal"/>
    <w:link w:val="TitleChar"/>
    <w:uiPriority w:val="10"/>
    <w:qFormat/>
    <w:rsid w:val="005F321A"/>
    <w:pPr>
      <w:spacing w:after="0"/>
      <w:contextualSpacing/>
      <w:jc w:val="center"/>
    </w:pPr>
    <w:rPr>
      <w:rFonts w:eastAsiaTheme="majorEastAsia" w:cstheme="majorBidi"/>
      <w:b/>
      <w:spacing w:val="-10"/>
      <w:kern w:val="28"/>
      <w:sz w:val="48"/>
      <w:szCs w:val="56"/>
    </w:rPr>
  </w:style>
  <w:style w:type="character" w:customStyle="1" w:styleId="TitleChar">
    <w:name w:val="Title Char"/>
    <w:basedOn w:val="DefaultParagraphFont"/>
    <w:link w:val="Title"/>
    <w:uiPriority w:val="10"/>
    <w:rsid w:val="005F321A"/>
    <w:rPr>
      <w:rFonts w:ascii="Times New Roman" w:eastAsiaTheme="majorEastAsia" w:hAnsi="Times New Roman" w:cstheme="majorBidi"/>
      <w:b/>
      <w:spacing w:val="-10"/>
      <w:kern w:val="28"/>
      <w:sz w:val="48"/>
      <w:szCs w:val="56"/>
      <w:lang w:val="en-US"/>
    </w:rPr>
  </w:style>
  <w:style w:type="paragraph" w:styleId="Footer">
    <w:name w:val="footer"/>
    <w:basedOn w:val="Normal"/>
    <w:link w:val="FooterChar"/>
    <w:uiPriority w:val="99"/>
    <w:unhideWhenUsed/>
    <w:rsid w:val="00473FD3"/>
    <w:pPr>
      <w:tabs>
        <w:tab w:val="center" w:pos="4536"/>
        <w:tab w:val="right" w:pos="9072"/>
      </w:tabs>
      <w:spacing w:after="0" w:line="240" w:lineRule="auto"/>
    </w:pPr>
    <w:rPr>
      <w:rFonts w:eastAsia="Times New Roman" w:cs="Times New Roman"/>
      <w:szCs w:val="24"/>
      <w:lang w:val="hr-HR" w:eastAsia="hr-HR"/>
    </w:rPr>
  </w:style>
  <w:style w:type="character" w:customStyle="1" w:styleId="FooterChar">
    <w:name w:val="Footer Char"/>
    <w:basedOn w:val="DefaultParagraphFont"/>
    <w:link w:val="Footer"/>
    <w:uiPriority w:val="99"/>
    <w:rsid w:val="00473FD3"/>
    <w:rPr>
      <w:rFonts w:ascii="Times New Roman" w:eastAsia="Times New Roman" w:hAnsi="Times New Roman" w:cs="Times New Roman"/>
      <w:sz w:val="24"/>
      <w:szCs w:val="24"/>
      <w:lang w:val="hr-HR" w:eastAsia="hr-HR"/>
    </w:rPr>
  </w:style>
  <w:style w:type="table" w:styleId="TableGrid">
    <w:name w:val="Table Grid"/>
    <w:basedOn w:val="TableNormal"/>
    <w:rsid w:val="00473FD3"/>
    <w:pPr>
      <w:spacing w:after="0" w:line="240" w:lineRule="auto"/>
    </w:pPr>
    <w:rPr>
      <w:rFonts w:ascii="Times New Roman" w:eastAsia="Times New Roman" w:hAnsi="Times New Roman" w:cs="Times New Roman"/>
      <w:sz w:val="20"/>
      <w:szCs w:val="20"/>
      <w:lang w:eastAsia="bs-Latn-BA"/>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EC3CF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C3CFC"/>
    <w:rPr>
      <w:rFonts w:ascii="Times New Roman" w:eastAsiaTheme="minorEastAsia" w:hAnsi="Times New Roman"/>
      <w:sz w:val="24"/>
      <w:lang w:val="en-US"/>
    </w:rPr>
  </w:style>
  <w:style w:type="paragraph" w:styleId="TOCHeading">
    <w:name w:val="TOC Heading"/>
    <w:basedOn w:val="Heading1"/>
    <w:next w:val="Normal"/>
    <w:uiPriority w:val="39"/>
    <w:unhideWhenUsed/>
    <w:qFormat/>
    <w:rsid w:val="0023431C"/>
    <w:pPr>
      <w:spacing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23431C"/>
    <w:pPr>
      <w:spacing w:after="100"/>
    </w:pPr>
  </w:style>
  <w:style w:type="character" w:styleId="Hyperlink">
    <w:name w:val="Hyperlink"/>
    <w:basedOn w:val="DefaultParagraphFont"/>
    <w:uiPriority w:val="99"/>
    <w:unhideWhenUsed/>
    <w:rsid w:val="0023431C"/>
    <w:rPr>
      <w:color w:val="0563C1" w:themeColor="hyperlink"/>
      <w:u w:val="single"/>
    </w:rPr>
  </w:style>
  <w:style w:type="paragraph" w:styleId="Caption">
    <w:name w:val="caption"/>
    <w:basedOn w:val="Normal"/>
    <w:next w:val="Normal"/>
    <w:uiPriority w:val="35"/>
    <w:unhideWhenUsed/>
    <w:qFormat/>
    <w:rsid w:val="004E7EAB"/>
    <w:pPr>
      <w:spacing w:line="240" w:lineRule="auto"/>
    </w:pPr>
    <w:rPr>
      <w:i/>
      <w:iCs/>
      <w:color w:val="44546A" w:themeColor="text2"/>
      <w:sz w:val="18"/>
      <w:szCs w:val="18"/>
    </w:rPr>
  </w:style>
  <w:style w:type="paragraph" w:styleId="ListParagraph">
    <w:name w:val="List Paragraph"/>
    <w:basedOn w:val="Normal"/>
    <w:uiPriority w:val="34"/>
    <w:qFormat/>
    <w:rsid w:val="00924E3F"/>
    <w:pPr>
      <w:ind w:left="720"/>
      <w:contextualSpacing/>
    </w:pPr>
  </w:style>
  <w:style w:type="paragraph" w:styleId="TableofFigures">
    <w:name w:val="table of figures"/>
    <w:basedOn w:val="Normal"/>
    <w:next w:val="Normal"/>
    <w:uiPriority w:val="99"/>
    <w:unhideWhenUsed/>
    <w:rsid w:val="00E54628"/>
    <w:pPr>
      <w:spacing w:after="0"/>
    </w:pPr>
  </w:style>
  <w:style w:type="paragraph" w:styleId="TOC2">
    <w:name w:val="toc 2"/>
    <w:basedOn w:val="Normal"/>
    <w:next w:val="Normal"/>
    <w:autoRedefine/>
    <w:uiPriority w:val="39"/>
    <w:unhideWhenUsed/>
    <w:rsid w:val="00E54628"/>
    <w:pPr>
      <w:spacing w:after="100"/>
      <w:ind w:left="240"/>
    </w:pPr>
  </w:style>
  <w:style w:type="paragraph" w:styleId="TOC3">
    <w:name w:val="toc 3"/>
    <w:basedOn w:val="Normal"/>
    <w:next w:val="Normal"/>
    <w:autoRedefine/>
    <w:uiPriority w:val="39"/>
    <w:unhideWhenUsed/>
    <w:rsid w:val="00F760B5"/>
    <w:pPr>
      <w:spacing w:after="100"/>
      <w:ind w:left="480"/>
    </w:pPr>
  </w:style>
  <w:style w:type="paragraph" w:styleId="Bibliography">
    <w:name w:val="Bibliography"/>
    <w:basedOn w:val="Normal"/>
    <w:next w:val="Normal"/>
    <w:uiPriority w:val="37"/>
    <w:unhideWhenUsed/>
    <w:rsid w:val="002829E1"/>
  </w:style>
  <w:style w:type="table" w:styleId="GridTable4-Accent2">
    <w:name w:val="Grid Table 4 Accent 2"/>
    <w:basedOn w:val="TableNormal"/>
    <w:uiPriority w:val="49"/>
    <w:rsid w:val="002169FA"/>
    <w:pPr>
      <w:spacing w:after="0" w:line="240" w:lineRule="auto"/>
    </w:pPr>
    <w:rPr>
      <w:kern w:val="2"/>
      <w14:ligatures w14:val="standardContextual"/>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2169F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D1371D"/>
    <w:rPr>
      <w:sz w:val="16"/>
      <w:szCs w:val="16"/>
    </w:rPr>
  </w:style>
  <w:style w:type="paragraph" w:styleId="CommentText">
    <w:name w:val="annotation text"/>
    <w:basedOn w:val="Normal"/>
    <w:link w:val="CommentTextChar"/>
    <w:uiPriority w:val="99"/>
    <w:semiHidden/>
    <w:unhideWhenUsed/>
    <w:rsid w:val="00D1371D"/>
    <w:pPr>
      <w:spacing w:line="240" w:lineRule="auto"/>
    </w:pPr>
    <w:rPr>
      <w:sz w:val="20"/>
      <w:szCs w:val="20"/>
    </w:rPr>
  </w:style>
  <w:style w:type="character" w:customStyle="1" w:styleId="CommentTextChar">
    <w:name w:val="Comment Text Char"/>
    <w:basedOn w:val="DefaultParagraphFont"/>
    <w:link w:val="CommentText"/>
    <w:uiPriority w:val="99"/>
    <w:semiHidden/>
    <w:rsid w:val="00D1371D"/>
    <w:rPr>
      <w:rFonts w:ascii="Times New Roman" w:eastAsiaTheme="minorEastAsia"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D1371D"/>
    <w:rPr>
      <w:b/>
      <w:bCs/>
    </w:rPr>
  </w:style>
  <w:style w:type="character" w:customStyle="1" w:styleId="CommentSubjectChar">
    <w:name w:val="Comment Subject Char"/>
    <w:basedOn w:val="CommentTextChar"/>
    <w:link w:val="CommentSubject"/>
    <w:uiPriority w:val="99"/>
    <w:semiHidden/>
    <w:rsid w:val="00D1371D"/>
    <w:rPr>
      <w:rFonts w:ascii="Times New Roman" w:eastAsiaTheme="minorEastAsia" w:hAnsi="Times New Roman"/>
      <w:b/>
      <w:bCs/>
      <w:sz w:val="20"/>
      <w:szCs w:val="20"/>
      <w:lang w:val="en-US"/>
    </w:rPr>
  </w:style>
  <w:style w:type="paragraph" w:styleId="BalloonText">
    <w:name w:val="Balloon Text"/>
    <w:basedOn w:val="Normal"/>
    <w:link w:val="BalloonTextChar"/>
    <w:uiPriority w:val="99"/>
    <w:semiHidden/>
    <w:unhideWhenUsed/>
    <w:rsid w:val="00D137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371D"/>
    <w:rPr>
      <w:rFonts w:ascii="Segoe UI" w:eastAsiaTheme="minorEastAsia" w:hAnsi="Segoe UI" w:cs="Segoe UI"/>
      <w:sz w:val="18"/>
      <w:szCs w:val="18"/>
      <w:lang w:val="en-US"/>
    </w:rPr>
  </w:style>
  <w:style w:type="character" w:customStyle="1" w:styleId="Heading4Char">
    <w:name w:val="Heading 4 Char"/>
    <w:basedOn w:val="DefaultParagraphFont"/>
    <w:link w:val="Heading4"/>
    <w:uiPriority w:val="9"/>
    <w:semiHidden/>
    <w:rsid w:val="00F07858"/>
    <w:rPr>
      <w:rFonts w:asciiTheme="majorHAnsi" w:eastAsiaTheme="majorEastAsia" w:hAnsiTheme="majorHAnsi" w:cstheme="majorBidi"/>
      <w:i/>
      <w:iCs/>
      <w:color w:val="2F5496" w:themeColor="accent1" w:themeShade="BF"/>
      <w:sz w:val="24"/>
      <w:lang w:val="en-US"/>
    </w:rPr>
  </w:style>
  <w:style w:type="character" w:customStyle="1" w:styleId="Heading5Char">
    <w:name w:val="Heading 5 Char"/>
    <w:basedOn w:val="DefaultParagraphFont"/>
    <w:link w:val="Heading5"/>
    <w:uiPriority w:val="9"/>
    <w:semiHidden/>
    <w:rsid w:val="00F07858"/>
    <w:rPr>
      <w:rFonts w:asciiTheme="majorHAnsi" w:eastAsiaTheme="majorEastAsia" w:hAnsiTheme="majorHAnsi" w:cstheme="majorBidi"/>
      <w:color w:val="2F5496" w:themeColor="accent1" w:themeShade="BF"/>
      <w:sz w:val="24"/>
      <w:lang w:val="en-US"/>
    </w:rPr>
  </w:style>
  <w:style w:type="character" w:customStyle="1" w:styleId="Heading6Char">
    <w:name w:val="Heading 6 Char"/>
    <w:basedOn w:val="DefaultParagraphFont"/>
    <w:link w:val="Heading6"/>
    <w:uiPriority w:val="9"/>
    <w:semiHidden/>
    <w:rsid w:val="00F07858"/>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semiHidden/>
    <w:rsid w:val="00F07858"/>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semiHidden/>
    <w:rsid w:val="00F0785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07858"/>
    <w:rPr>
      <w:rFonts w:asciiTheme="majorHAnsi" w:eastAsiaTheme="majorEastAsia" w:hAnsiTheme="majorHAnsi" w:cstheme="majorBidi"/>
      <w:i/>
      <w:iCs/>
      <w:color w:val="272727" w:themeColor="text1" w:themeTint="D8"/>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5193">
      <w:bodyDiv w:val="1"/>
      <w:marLeft w:val="0"/>
      <w:marRight w:val="0"/>
      <w:marTop w:val="0"/>
      <w:marBottom w:val="0"/>
      <w:divBdr>
        <w:top w:val="none" w:sz="0" w:space="0" w:color="auto"/>
        <w:left w:val="none" w:sz="0" w:space="0" w:color="auto"/>
        <w:bottom w:val="none" w:sz="0" w:space="0" w:color="auto"/>
        <w:right w:val="none" w:sz="0" w:space="0" w:color="auto"/>
      </w:divBdr>
    </w:div>
    <w:div w:id="253561653">
      <w:bodyDiv w:val="1"/>
      <w:marLeft w:val="0"/>
      <w:marRight w:val="0"/>
      <w:marTop w:val="0"/>
      <w:marBottom w:val="0"/>
      <w:divBdr>
        <w:top w:val="none" w:sz="0" w:space="0" w:color="auto"/>
        <w:left w:val="none" w:sz="0" w:space="0" w:color="auto"/>
        <w:bottom w:val="none" w:sz="0" w:space="0" w:color="auto"/>
        <w:right w:val="none" w:sz="0" w:space="0" w:color="auto"/>
      </w:divBdr>
    </w:div>
    <w:div w:id="446700930">
      <w:bodyDiv w:val="1"/>
      <w:marLeft w:val="0"/>
      <w:marRight w:val="0"/>
      <w:marTop w:val="0"/>
      <w:marBottom w:val="0"/>
      <w:divBdr>
        <w:top w:val="none" w:sz="0" w:space="0" w:color="auto"/>
        <w:left w:val="none" w:sz="0" w:space="0" w:color="auto"/>
        <w:bottom w:val="none" w:sz="0" w:space="0" w:color="auto"/>
        <w:right w:val="none" w:sz="0" w:space="0" w:color="auto"/>
      </w:divBdr>
    </w:div>
    <w:div w:id="510949084">
      <w:bodyDiv w:val="1"/>
      <w:marLeft w:val="0"/>
      <w:marRight w:val="0"/>
      <w:marTop w:val="0"/>
      <w:marBottom w:val="0"/>
      <w:divBdr>
        <w:top w:val="none" w:sz="0" w:space="0" w:color="auto"/>
        <w:left w:val="none" w:sz="0" w:space="0" w:color="auto"/>
        <w:bottom w:val="none" w:sz="0" w:space="0" w:color="auto"/>
        <w:right w:val="none" w:sz="0" w:space="0" w:color="auto"/>
      </w:divBdr>
    </w:div>
    <w:div w:id="574049389">
      <w:bodyDiv w:val="1"/>
      <w:marLeft w:val="0"/>
      <w:marRight w:val="0"/>
      <w:marTop w:val="0"/>
      <w:marBottom w:val="0"/>
      <w:divBdr>
        <w:top w:val="none" w:sz="0" w:space="0" w:color="auto"/>
        <w:left w:val="none" w:sz="0" w:space="0" w:color="auto"/>
        <w:bottom w:val="none" w:sz="0" w:space="0" w:color="auto"/>
        <w:right w:val="none" w:sz="0" w:space="0" w:color="auto"/>
      </w:divBdr>
    </w:div>
    <w:div w:id="753280779">
      <w:bodyDiv w:val="1"/>
      <w:marLeft w:val="0"/>
      <w:marRight w:val="0"/>
      <w:marTop w:val="0"/>
      <w:marBottom w:val="0"/>
      <w:divBdr>
        <w:top w:val="none" w:sz="0" w:space="0" w:color="auto"/>
        <w:left w:val="none" w:sz="0" w:space="0" w:color="auto"/>
        <w:bottom w:val="none" w:sz="0" w:space="0" w:color="auto"/>
        <w:right w:val="none" w:sz="0" w:space="0" w:color="auto"/>
      </w:divBdr>
    </w:div>
    <w:div w:id="755399855">
      <w:bodyDiv w:val="1"/>
      <w:marLeft w:val="0"/>
      <w:marRight w:val="0"/>
      <w:marTop w:val="0"/>
      <w:marBottom w:val="0"/>
      <w:divBdr>
        <w:top w:val="none" w:sz="0" w:space="0" w:color="auto"/>
        <w:left w:val="none" w:sz="0" w:space="0" w:color="auto"/>
        <w:bottom w:val="none" w:sz="0" w:space="0" w:color="auto"/>
        <w:right w:val="none" w:sz="0" w:space="0" w:color="auto"/>
      </w:divBdr>
    </w:div>
    <w:div w:id="1030955604">
      <w:bodyDiv w:val="1"/>
      <w:marLeft w:val="0"/>
      <w:marRight w:val="0"/>
      <w:marTop w:val="0"/>
      <w:marBottom w:val="0"/>
      <w:divBdr>
        <w:top w:val="none" w:sz="0" w:space="0" w:color="auto"/>
        <w:left w:val="none" w:sz="0" w:space="0" w:color="auto"/>
        <w:bottom w:val="none" w:sz="0" w:space="0" w:color="auto"/>
        <w:right w:val="none" w:sz="0" w:space="0" w:color="auto"/>
      </w:divBdr>
    </w:div>
    <w:div w:id="1056778256">
      <w:bodyDiv w:val="1"/>
      <w:marLeft w:val="0"/>
      <w:marRight w:val="0"/>
      <w:marTop w:val="0"/>
      <w:marBottom w:val="0"/>
      <w:divBdr>
        <w:top w:val="none" w:sz="0" w:space="0" w:color="auto"/>
        <w:left w:val="none" w:sz="0" w:space="0" w:color="auto"/>
        <w:bottom w:val="none" w:sz="0" w:space="0" w:color="auto"/>
        <w:right w:val="none" w:sz="0" w:space="0" w:color="auto"/>
      </w:divBdr>
    </w:div>
    <w:div w:id="1111516542">
      <w:bodyDiv w:val="1"/>
      <w:marLeft w:val="0"/>
      <w:marRight w:val="0"/>
      <w:marTop w:val="0"/>
      <w:marBottom w:val="0"/>
      <w:divBdr>
        <w:top w:val="none" w:sz="0" w:space="0" w:color="auto"/>
        <w:left w:val="none" w:sz="0" w:space="0" w:color="auto"/>
        <w:bottom w:val="none" w:sz="0" w:space="0" w:color="auto"/>
        <w:right w:val="none" w:sz="0" w:space="0" w:color="auto"/>
      </w:divBdr>
    </w:div>
    <w:div w:id="1189099852">
      <w:bodyDiv w:val="1"/>
      <w:marLeft w:val="0"/>
      <w:marRight w:val="0"/>
      <w:marTop w:val="0"/>
      <w:marBottom w:val="0"/>
      <w:divBdr>
        <w:top w:val="none" w:sz="0" w:space="0" w:color="auto"/>
        <w:left w:val="none" w:sz="0" w:space="0" w:color="auto"/>
        <w:bottom w:val="none" w:sz="0" w:space="0" w:color="auto"/>
        <w:right w:val="none" w:sz="0" w:space="0" w:color="auto"/>
      </w:divBdr>
    </w:div>
    <w:div w:id="1230579372">
      <w:bodyDiv w:val="1"/>
      <w:marLeft w:val="0"/>
      <w:marRight w:val="0"/>
      <w:marTop w:val="0"/>
      <w:marBottom w:val="0"/>
      <w:divBdr>
        <w:top w:val="none" w:sz="0" w:space="0" w:color="auto"/>
        <w:left w:val="none" w:sz="0" w:space="0" w:color="auto"/>
        <w:bottom w:val="none" w:sz="0" w:space="0" w:color="auto"/>
        <w:right w:val="none" w:sz="0" w:space="0" w:color="auto"/>
      </w:divBdr>
    </w:div>
    <w:div w:id="1289166730">
      <w:bodyDiv w:val="1"/>
      <w:marLeft w:val="0"/>
      <w:marRight w:val="0"/>
      <w:marTop w:val="0"/>
      <w:marBottom w:val="0"/>
      <w:divBdr>
        <w:top w:val="none" w:sz="0" w:space="0" w:color="auto"/>
        <w:left w:val="none" w:sz="0" w:space="0" w:color="auto"/>
        <w:bottom w:val="none" w:sz="0" w:space="0" w:color="auto"/>
        <w:right w:val="none" w:sz="0" w:space="0" w:color="auto"/>
      </w:divBdr>
    </w:div>
    <w:div w:id="1333876111">
      <w:bodyDiv w:val="1"/>
      <w:marLeft w:val="0"/>
      <w:marRight w:val="0"/>
      <w:marTop w:val="0"/>
      <w:marBottom w:val="0"/>
      <w:divBdr>
        <w:top w:val="none" w:sz="0" w:space="0" w:color="auto"/>
        <w:left w:val="none" w:sz="0" w:space="0" w:color="auto"/>
        <w:bottom w:val="none" w:sz="0" w:space="0" w:color="auto"/>
        <w:right w:val="none" w:sz="0" w:space="0" w:color="auto"/>
      </w:divBdr>
    </w:div>
    <w:div w:id="1630548047">
      <w:bodyDiv w:val="1"/>
      <w:marLeft w:val="0"/>
      <w:marRight w:val="0"/>
      <w:marTop w:val="0"/>
      <w:marBottom w:val="0"/>
      <w:divBdr>
        <w:top w:val="none" w:sz="0" w:space="0" w:color="auto"/>
        <w:left w:val="none" w:sz="0" w:space="0" w:color="auto"/>
        <w:bottom w:val="none" w:sz="0" w:space="0" w:color="auto"/>
        <w:right w:val="none" w:sz="0" w:space="0" w:color="auto"/>
      </w:divBdr>
    </w:div>
    <w:div w:id="1716731579">
      <w:bodyDiv w:val="1"/>
      <w:marLeft w:val="0"/>
      <w:marRight w:val="0"/>
      <w:marTop w:val="0"/>
      <w:marBottom w:val="0"/>
      <w:divBdr>
        <w:top w:val="none" w:sz="0" w:space="0" w:color="auto"/>
        <w:left w:val="none" w:sz="0" w:space="0" w:color="auto"/>
        <w:bottom w:val="none" w:sz="0" w:space="0" w:color="auto"/>
        <w:right w:val="none" w:sz="0" w:space="0" w:color="auto"/>
      </w:divBdr>
    </w:div>
    <w:div w:id="1834293000">
      <w:bodyDiv w:val="1"/>
      <w:marLeft w:val="0"/>
      <w:marRight w:val="0"/>
      <w:marTop w:val="0"/>
      <w:marBottom w:val="0"/>
      <w:divBdr>
        <w:top w:val="none" w:sz="0" w:space="0" w:color="auto"/>
        <w:left w:val="none" w:sz="0" w:space="0" w:color="auto"/>
        <w:bottom w:val="none" w:sz="0" w:space="0" w:color="auto"/>
        <w:right w:val="none" w:sz="0" w:space="0" w:color="auto"/>
      </w:divBdr>
    </w:div>
    <w:div w:id="1908299838">
      <w:bodyDiv w:val="1"/>
      <w:marLeft w:val="0"/>
      <w:marRight w:val="0"/>
      <w:marTop w:val="0"/>
      <w:marBottom w:val="0"/>
      <w:divBdr>
        <w:top w:val="none" w:sz="0" w:space="0" w:color="auto"/>
        <w:left w:val="none" w:sz="0" w:space="0" w:color="auto"/>
        <w:bottom w:val="none" w:sz="0" w:space="0" w:color="auto"/>
        <w:right w:val="none" w:sz="0" w:space="0" w:color="auto"/>
      </w:divBdr>
    </w:div>
    <w:div w:id="1988583199">
      <w:bodyDiv w:val="1"/>
      <w:marLeft w:val="0"/>
      <w:marRight w:val="0"/>
      <w:marTop w:val="0"/>
      <w:marBottom w:val="0"/>
      <w:divBdr>
        <w:top w:val="none" w:sz="0" w:space="0" w:color="auto"/>
        <w:left w:val="none" w:sz="0" w:space="0" w:color="auto"/>
        <w:bottom w:val="none" w:sz="0" w:space="0" w:color="auto"/>
        <w:right w:val="none" w:sz="0" w:space="0" w:color="auto"/>
      </w:divBdr>
    </w:div>
    <w:div w:id="2053385579">
      <w:bodyDiv w:val="1"/>
      <w:marLeft w:val="0"/>
      <w:marRight w:val="0"/>
      <w:marTop w:val="0"/>
      <w:marBottom w:val="0"/>
      <w:divBdr>
        <w:top w:val="none" w:sz="0" w:space="0" w:color="auto"/>
        <w:left w:val="none" w:sz="0" w:space="0" w:color="auto"/>
        <w:bottom w:val="none" w:sz="0" w:space="0" w:color="auto"/>
        <w:right w:val="none" w:sz="0" w:space="0" w:color="auto"/>
      </w:divBdr>
    </w:div>
    <w:div w:id="2096708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movielens.org"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7.png"/><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hyperlink" Target="https://www.kaggle.com"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isl xmlns:xsi="http://www.w3.org/2001/XMLSchema-instance" xmlns:xsd="http://www.w3.org/2001/XMLSchema" xmlns="http://www.boldonjames.com/2008/01/sie/internal/label" sislVersion="0" policy="5f91bfb2-a9c1-45d0-8517-08b1f316eb15" origin="userSelected">
  <element uid="c793ab1b-93c1-41a9-a5c4-99e62d3cd9eb" value=""/>
</sisl>
</file>

<file path=customXml/item2.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I1ZjkxYmZiMi1hOWMxLTQ1ZDAtODUxNy0wOGIxZjMxNmViMTUiIG9yaWdpbj0idXNlclNlbGVjdGVkIj48ZWxlbWVudCB1aWQ9ImM3OTNhYjFiLTkzYzEtNDFhOS1hNWM0LTk5ZTYyZDNjZDllYiIgdmFsdWU9IiIgeG1sbnM9Imh0dHA6Ly93d3cuYm9sZG9uamFtZXMuY29tLzIwMDgvMDEvc2llL2ludGVybmFsL2xhYmVsIiAvPjwvc2lzbD48VXNlck5hbWU+VEVMRUNPTVxuZXJtaW5nPC9Vc2VyTmFtZT48RGF0ZVRpbWU+MjguMTIuMjAyMy4gMTQ6NTI6NTA8L0RhdGVUaW1lPjxMYWJlbFN0cmluZz5PZ3JhbmkmI3gxMEQ7ZW5vPC9MYWJlbFN0cmluZz48L2l0ZW0+PC9sYWJlbEhpc3Rvcnk+</Value>
</WrappedLabelHistory>
</file>

<file path=customXml/item3.xml><?xml version="1.0" encoding="utf-8"?>
<b:Sources xmlns:b="http://schemas.openxmlformats.org/officeDocument/2006/bibliography" xmlns="http://schemas.openxmlformats.org/officeDocument/2006/bibliography" SelectedStyle="\APASixthEditionOfficeOnline.xsl" StyleName="APA" Version="6">
  <b:Source>
    <b:Tag>Iva23</b:Tag>
    <b:SourceType>DocumentFromInternetSite</b:SourceType>
    <b:Guid>{5676329E-BF51-418E-B4CA-4024398081B2}</b:Guid>
    <b:Title>DataProt</b:Title>
    <b:Year>2023</b:Year>
    <b:Month>Maj</b:Month>
    <b:Day>6</b:Day>
    <b:URL>https://dataprot.net/guides/webrtc-leak/</b:URL>
    <b:Author>
      <b:Author>
        <b:NameList>
          <b:Person>
            <b:Last>Stevanovic</b:Last>
            <b:First>Ivan</b:First>
          </b:Person>
        </b:NameList>
      </b:Author>
    </b:Author>
    <b:RefOrder>1</b:RefOrder>
  </b:Source>
  <b:Source>
    <b:Tag>Sve21</b:Tag>
    <b:SourceType>DocumentFromInternetSite</b:SourceType>
    <b:Guid>{C6A88F90-B9D4-4307-83DB-927263D99147}</b:Guid>
    <b:Author>
      <b:Author>
        <b:NameList>
          <b:Person>
            <b:Last>Taylor</b:Last>
            <b:First>Sven</b:First>
          </b:Person>
        </b:NameList>
      </b:Author>
    </b:Author>
    <b:Year>2021</b:Year>
    <b:URL>https://restoreprivacy.com/webrtc-leaks/</b:URL>
    <b:RefOrder>2</b:RefOrder>
  </b:Source>
  <b:Source>
    <b:Tag>htt</b:Tag>
    <b:SourceType>DocumentFromInternetSite</b:SourceType>
    <b:Guid>{B6A3B75E-578A-4C20-A976-2082A3FBAF4D}</b:Guid>
    <b:URL>https://surfshark.com/dns-leak-test</b:URL>
    <b:Author>
      <b:Author>
        <b:NameList>
          <b:Person>
            <b:Last>Surfshark</b:Last>
          </b:Person>
        </b:NameList>
      </b:Author>
    </b:Author>
    <b:RefOrder>3</b:RefOrder>
  </b:Source>
</b:Sources>
</file>

<file path=customXml/itemProps1.xml><?xml version="1.0" encoding="utf-8"?>
<ds:datastoreItem xmlns:ds="http://schemas.openxmlformats.org/officeDocument/2006/customXml" ds:itemID="{4F3AAA9F-519A-42A6-A982-2B36294079C3}">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CEB85789-02DC-4773-87F7-AB34D193B594}">
  <ds:schemaRefs>
    <ds:schemaRef ds:uri="http://www.w3.org/2001/XMLSchema"/>
    <ds:schemaRef ds:uri="http://www.boldonjames.com/2016/02/Classifier/internal/wrappedLabelHistory"/>
  </ds:schemaRefs>
</ds:datastoreItem>
</file>

<file path=customXml/itemProps3.xml><?xml version="1.0" encoding="utf-8"?>
<ds:datastoreItem xmlns:ds="http://schemas.openxmlformats.org/officeDocument/2006/customXml" ds:itemID="{00C04D6A-759E-4F53-9B21-63EA1949C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TotalTime>
  <Pages>17</Pages>
  <Words>3502</Words>
  <Characters>19965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Medina Šišić</dc:creator>
  <cp:keywords/>
  <dc:description/>
  <cp:lastModifiedBy>DT User3</cp:lastModifiedBy>
  <cp:revision>195</cp:revision>
  <cp:lastPrinted>2023-06-29T22:54:00Z</cp:lastPrinted>
  <dcterms:created xsi:type="dcterms:W3CDTF">2023-05-17T20:13:00Z</dcterms:created>
  <dcterms:modified xsi:type="dcterms:W3CDTF">2024-01-22T06:44:00Z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31009c37-bd24-46d4-831b-303cdbbe87ff</vt:lpwstr>
  </property>
  <property fmtid="{D5CDD505-2E9C-101B-9397-08002B2CF9AE}" pid="3" name="bjSaver">
    <vt:lpwstr>X7YMT8ckD/3AihglgDTFaM4SaSqdsF0e</vt:lpwstr>
  </property>
  <property fmtid="{D5CDD505-2E9C-101B-9397-08002B2CF9AE}" pid="4" name="bjDocumentLabelXML">
    <vt:lpwstr>&lt;?xml version="1.0" encoding="us-ascii"?&gt;&lt;sisl xmlns:xsi="http://www.w3.org/2001/XMLSchema-instance" xmlns:xsd="http://www.w3.org/2001/XMLSchema" sislVersion="0" policy="5f91bfb2-a9c1-45d0-8517-08b1f316eb15" origin="userSelected" xmlns="http://www.boldonj</vt:lpwstr>
  </property>
  <property fmtid="{D5CDD505-2E9C-101B-9397-08002B2CF9AE}" pid="5" name="bjDocumentLabelXML-0">
    <vt:lpwstr>ames.com/2008/01/sie/internal/label"&gt;&lt;element uid="c793ab1b-93c1-41a9-a5c4-99e62d3cd9eb" value="" /&gt;&lt;/sisl&gt;</vt:lpwstr>
  </property>
  <property fmtid="{D5CDD505-2E9C-101B-9397-08002B2CF9AE}" pid="6" name="bjDocumentSecurityLabel">
    <vt:lpwstr>Ograničeno</vt:lpwstr>
  </property>
  <property fmtid="{D5CDD505-2E9C-101B-9397-08002B2CF9AE}" pid="7" name="bjClsUserRVM">
    <vt:lpwstr>[]</vt:lpwstr>
  </property>
  <property fmtid="{D5CDD505-2E9C-101B-9397-08002B2CF9AE}" pid="8" name="bjLabelHistoryID">
    <vt:lpwstr>{CEB85789-02DC-4773-87F7-AB34D193B594}</vt:lpwstr>
  </property>
</Properties>
</file>