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8565" w14:textId="686932A2" w:rsidR="00FC3AE5" w:rsidRDefault="003E5265">
      <w:r>
        <w:t>List of CWE which are applicable to Shell Script</w:t>
      </w:r>
    </w:p>
    <w:p w14:paraId="2AEFB799" w14:textId="77777777" w:rsidR="003E5265" w:rsidRDefault="003E5265" w:rsidP="003E5265">
      <w:r>
        <w:t xml:space="preserve">    CWE-78: Improper Neutralization of Special Elements used in an OS Command ('OS Command Injection'): This weakness involves improper handling of user-controlled data, which allows an attacker to execute arbitrary commands on the system.</w:t>
      </w:r>
    </w:p>
    <w:p w14:paraId="496323C6" w14:textId="77777777" w:rsidR="003E5265" w:rsidRDefault="003E5265" w:rsidP="003E5265"/>
    <w:p w14:paraId="7B604FCC" w14:textId="77777777" w:rsidR="003E5265" w:rsidRDefault="003E5265" w:rsidP="003E5265">
      <w:r>
        <w:t xml:space="preserve">    CWE-73: External Control of File Name or Path: This weakness occurs when a script uses externally influenced input to construct file or directory paths, potentially allowing an attacker to access unintended files.</w:t>
      </w:r>
    </w:p>
    <w:p w14:paraId="38E24264" w14:textId="77777777" w:rsidR="003E5265" w:rsidRDefault="003E5265" w:rsidP="003E5265"/>
    <w:p w14:paraId="5B19C4C7" w14:textId="77777777" w:rsidR="003E5265" w:rsidRDefault="003E5265" w:rsidP="003E5265">
      <w:r>
        <w:t xml:space="preserve">    CWE-88: Argument Injection or Modification: This weakness involves manipulating command-line arguments in a way that could lead to unauthorized access or data manipulation.</w:t>
      </w:r>
    </w:p>
    <w:p w14:paraId="069EE6F4" w14:textId="77777777" w:rsidR="003E5265" w:rsidRDefault="003E5265" w:rsidP="003E5265"/>
    <w:p w14:paraId="190EDE42" w14:textId="77777777" w:rsidR="003E5265" w:rsidRDefault="003E5265" w:rsidP="003E5265">
      <w:r>
        <w:t xml:space="preserve">    CWE-20: Improper Input Validation: If a shell script doesn't validate user input properly, it could be susceptible to various attacks, including code injection and command execution.</w:t>
      </w:r>
    </w:p>
    <w:p w14:paraId="6A71459E" w14:textId="77777777" w:rsidR="003E5265" w:rsidRDefault="003E5265" w:rsidP="003E5265"/>
    <w:p w14:paraId="1688AEB8" w14:textId="77777777" w:rsidR="003E5265" w:rsidRDefault="003E5265" w:rsidP="003E5265">
      <w:r>
        <w:t xml:space="preserve">    CWE-94: Improper Control of Generation of Code ('Code Injection'): This weakness involves injecting malicious code into a script's execution flow, potentially leading to unauthorized code execution.</w:t>
      </w:r>
    </w:p>
    <w:p w14:paraId="14A3870A" w14:textId="77777777" w:rsidR="003E5265" w:rsidRDefault="003E5265" w:rsidP="003E5265"/>
    <w:p w14:paraId="608034F7" w14:textId="77777777" w:rsidR="003E5265" w:rsidRDefault="003E5265" w:rsidP="003E5265">
      <w:r>
        <w:t xml:space="preserve">    CWE-22: Improper Limitation of a Pathname to a Restricted Directory ('Path Traversal'): If a script does not properly restrict file paths, attackers might traverse directories and access sensitive files.</w:t>
      </w:r>
    </w:p>
    <w:p w14:paraId="317CD99F" w14:textId="77777777" w:rsidR="003E5265" w:rsidRDefault="003E5265" w:rsidP="003E5265"/>
    <w:p w14:paraId="1DB58633" w14:textId="77777777" w:rsidR="003E5265" w:rsidRDefault="003E5265" w:rsidP="003E5265">
      <w:r>
        <w:t xml:space="preserve">    CWE-134: Uncontrolled Format String: Using user-controlled data in format strings without proper validation can lead to memory corruption vulnerabilities.</w:t>
      </w:r>
    </w:p>
    <w:p w14:paraId="57EA1969" w14:textId="77777777" w:rsidR="003E5265" w:rsidRDefault="003E5265" w:rsidP="003E5265"/>
    <w:p w14:paraId="4ADDA48A" w14:textId="77777777" w:rsidR="003E5265" w:rsidRDefault="003E5265" w:rsidP="003E5265">
      <w:r>
        <w:t xml:space="preserve">    CWE-209: Information Exposure Through an Error Message: Detailed error messages from a shell script can provide valuable information to attackers, aiding in further attacks.</w:t>
      </w:r>
    </w:p>
    <w:p w14:paraId="33FE2258" w14:textId="77777777" w:rsidR="003E5265" w:rsidRDefault="003E5265" w:rsidP="003E5265"/>
    <w:p w14:paraId="37784623" w14:textId="77777777" w:rsidR="003E5265" w:rsidRDefault="003E5265" w:rsidP="003E5265">
      <w:r>
        <w:t xml:space="preserve">    CWE-269: Improper Privilege Management: Inadequate privilege management could lead to unauthorized access and manipulation of sensitive resources.</w:t>
      </w:r>
    </w:p>
    <w:p w14:paraId="1C278116" w14:textId="77777777" w:rsidR="003E5265" w:rsidRDefault="003E5265" w:rsidP="003E5265"/>
    <w:p w14:paraId="328FF0B3" w14:textId="77777777" w:rsidR="003E5265" w:rsidRDefault="003E5265" w:rsidP="003E5265">
      <w:r>
        <w:t xml:space="preserve">    CWE-352: Cross-Site Request Forgery (CSRF): In a web context, shell scripts might be vulnerable to CSRF attacks, leading to unauthorized actions on behalf of a user.</w:t>
      </w:r>
    </w:p>
    <w:p w14:paraId="7289390C" w14:textId="77777777" w:rsidR="003E5265" w:rsidRDefault="003E5265"/>
    <w:p w14:paraId="793BB9AA" w14:textId="1268680A" w:rsidR="003E5265" w:rsidRDefault="00E5185C">
      <w:r>
        <w:t xml:space="preserve">OWASP top 10 </w:t>
      </w:r>
    </w:p>
    <w:p w14:paraId="2E7A63DE" w14:textId="5CC44615" w:rsidR="00E5185C" w:rsidRDefault="00E5185C" w:rsidP="00E5185C">
      <w:r>
        <w:lastRenderedPageBreak/>
        <w:t xml:space="preserve">    </w:t>
      </w:r>
      <w:r>
        <w:t xml:space="preserve">Injection: </w:t>
      </w:r>
      <w:r>
        <w:t>Shell scripts can be susceptible to various injection attacks, including command injection and SQL injection, if they don't properly validate and sanitize user input.</w:t>
      </w:r>
    </w:p>
    <w:p w14:paraId="2855F8B7" w14:textId="77777777" w:rsidR="00E5185C" w:rsidRDefault="00E5185C" w:rsidP="00E5185C"/>
    <w:p w14:paraId="05335FBF" w14:textId="4C16B16E" w:rsidR="00E5185C" w:rsidRDefault="00E5185C" w:rsidP="00E5185C">
      <w:r>
        <w:t xml:space="preserve">    Broken Authentication</w:t>
      </w:r>
      <w:r>
        <w:t xml:space="preserve">: </w:t>
      </w:r>
      <w:r>
        <w:t>If shell scripts are used in authentication mechanisms or session handling, vulnerabilities in these scripts could lead to unauthorized access.</w:t>
      </w:r>
    </w:p>
    <w:p w14:paraId="1EECDF02" w14:textId="77777777" w:rsidR="00E5185C" w:rsidRDefault="00E5185C" w:rsidP="00E5185C"/>
    <w:p w14:paraId="0034012F" w14:textId="0D72A5D8" w:rsidR="00E5185C" w:rsidRDefault="00E5185C" w:rsidP="00E5185C">
      <w:r>
        <w:t xml:space="preserve">    Sensitive Data Exposure</w:t>
      </w:r>
      <w:r>
        <w:t xml:space="preserve">: </w:t>
      </w:r>
      <w:r>
        <w:t>If shell scripts handle sensitive data and do not properly protect it, attackers might be able to gain unauthorized access to this data.</w:t>
      </w:r>
    </w:p>
    <w:p w14:paraId="661E170D" w14:textId="77777777" w:rsidR="00E5185C" w:rsidRDefault="00E5185C" w:rsidP="00E5185C"/>
    <w:p w14:paraId="2B6749A8" w14:textId="0D0755C7" w:rsidR="00E5185C" w:rsidRDefault="00E5185C" w:rsidP="00E5185C">
      <w:r>
        <w:t xml:space="preserve">    XML External Entity (XXE): If shell scripts process XML data, they might be vulnerable to XXE attacks, allowing attackers to read sensitive files or perform Denial of Service (DoS) attacks.</w:t>
      </w:r>
    </w:p>
    <w:p w14:paraId="34818487" w14:textId="77777777" w:rsidR="00E5185C" w:rsidRDefault="00E5185C" w:rsidP="00E5185C"/>
    <w:p w14:paraId="67C6085B" w14:textId="6D727B26" w:rsidR="00E5185C" w:rsidRDefault="00E5185C" w:rsidP="00E5185C">
      <w:r>
        <w:t xml:space="preserve">    Broken Access Control: Improper access controls in shell scripts could allow unauthorized users to perform actions they shouldn't be allowed to.</w:t>
      </w:r>
    </w:p>
    <w:p w14:paraId="333B78AE" w14:textId="77777777" w:rsidR="00E5185C" w:rsidRDefault="00E5185C" w:rsidP="00E5185C"/>
    <w:p w14:paraId="0B917B17" w14:textId="5BEB420F" w:rsidR="00E5185C" w:rsidRDefault="00E5185C" w:rsidP="00E5185C">
      <w:r>
        <w:t xml:space="preserve">    Security Misconfiguration: Improperly configured shell scripts might expose sensitive information or allow unauthorized access.</w:t>
      </w:r>
    </w:p>
    <w:p w14:paraId="672BC698" w14:textId="77777777" w:rsidR="00E5185C" w:rsidRDefault="00E5185C" w:rsidP="00E5185C"/>
    <w:p w14:paraId="156E99A0" w14:textId="6B5230F5" w:rsidR="00E5185C" w:rsidRDefault="00E5185C" w:rsidP="00E5185C">
      <w:r>
        <w:t xml:space="preserve">    Cross-Site Scripting (XSS): If shell scripts interact with web components, they could be vulnerable to XSS attacks, which might allow attackers to execute malicious scripts in the context of other users.</w:t>
      </w:r>
    </w:p>
    <w:p w14:paraId="4F0851E3" w14:textId="77777777" w:rsidR="00E5185C" w:rsidRDefault="00E5185C" w:rsidP="00E5185C"/>
    <w:p w14:paraId="0D3A453D" w14:textId="1CA520D5" w:rsidR="00E5185C" w:rsidRDefault="00E5185C" w:rsidP="00E5185C">
      <w:r>
        <w:t xml:space="preserve">    Insecure Deserialization: If shell scripts process serialized data, they might be vulnerable to attacks that exploit insecure deserialization, leading to remote code execution.</w:t>
      </w:r>
    </w:p>
    <w:p w14:paraId="0F7EEB7D" w14:textId="77777777" w:rsidR="00E5185C" w:rsidRDefault="00E5185C" w:rsidP="00E5185C"/>
    <w:p w14:paraId="131CC1FA" w14:textId="77777777" w:rsidR="00E5185C" w:rsidRDefault="00E5185C" w:rsidP="00E5185C">
      <w:r>
        <w:t xml:space="preserve">    Using Components with Known Vulnerabilities (OWASP Top 10 #9): If shell scripts incorporate external components or libraries, vulnerabilities in those components could pose a risk.</w:t>
      </w:r>
    </w:p>
    <w:p w14:paraId="514A43B3" w14:textId="77777777" w:rsidR="00E5185C" w:rsidRDefault="00E5185C" w:rsidP="00E5185C"/>
    <w:p w14:paraId="2914067E" w14:textId="77777777" w:rsidR="00E5185C" w:rsidRDefault="00E5185C" w:rsidP="00E5185C">
      <w:r>
        <w:t xml:space="preserve">    Insufficient Logging &amp; Monitoring (OWASP Top 10 #10): Lack of proper logging and monitoring in shell scripts might hinder the detection of attacks or unauthorized activities.</w:t>
      </w:r>
    </w:p>
    <w:p w14:paraId="2D89FBF4" w14:textId="77777777" w:rsidR="00E5185C" w:rsidRDefault="00E5185C"/>
    <w:sectPr w:rsidR="00E5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65"/>
    <w:rsid w:val="00036845"/>
    <w:rsid w:val="003E5265"/>
    <w:rsid w:val="004F27AB"/>
    <w:rsid w:val="00E2526F"/>
    <w:rsid w:val="00E5185C"/>
    <w:rsid w:val="00F17B37"/>
    <w:rsid w:val="00F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56E4"/>
  <w15:chartTrackingRefBased/>
  <w15:docId w15:val="{08C0311D-C284-4ECD-8E3F-CC8A119A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Ajeesh Kumar</dc:creator>
  <cp:keywords/>
  <dc:description/>
  <cp:lastModifiedBy>Ajeesh Kumar</cp:lastModifiedBy>
  <cp:revision>1</cp:revision>
  <dcterms:created xsi:type="dcterms:W3CDTF">2023-08-23T08:39:00Z</dcterms:created>
  <dcterms:modified xsi:type="dcterms:W3CDTF">2023-08-23T09:05:00Z</dcterms:modified>
</cp:coreProperties>
</file>