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EE8F" w14:textId="11D5B18B" w:rsidR="00C555E3" w:rsidRPr="00BC044C" w:rsidRDefault="000D25B4">
      <w:pPr>
        <w:rPr>
          <w:b/>
          <w:bCs/>
          <w:lang w:val="en-US"/>
        </w:rPr>
      </w:pPr>
      <w:r w:rsidRPr="00BC044C">
        <w:rPr>
          <w:b/>
          <w:bCs/>
          <w:lang w:val="en-US"/>
        </w:rPr>
        <w:t>Oop</w:t>
      </w:r>
      <w:r w:rsidR="00A80F84" w:rsidRPr="00BC044C">
        <w:rPr>
          <w:b/>
          <w:bCs/>
          <w:lang w:val="en-US"/>
        </w:rPr>
        <w:t>s:</w:t>
      </w:r>
    </w:p>
    <w:p w14:paraId="49C17878" w14:textId="5ACA11F1" w:rsidR="00A80F84" w:rsidRPr="00BC044C" w:rsidRDefault="00044F89">
      <w:pPr>
        <w:rPr>
          <w:lang w:val="en-US"/>
        </w:rPr>
      </w:pPr>
      <w:r w:rsidRPr="00BC044C">
        <w:rPr>
          <w:lang w:val="en-US"/>
        </w:rPr>
        <w:t>Oop</w:t>
      </w:r>
      <w:r w:rsidR="00A80F84" w:rsidRPr="00BC044C">
        <w:rPr>
          <w:lang w:val="en-US"/>
        </w:rPr>
        <w:t>s</w:t>
      </w:r>
      <w:r w:rsidRPr="00BC044C">
        <w:rPr>
          <w:lang w:val="en-US"/>
        </w:rPr>
        <w:t xml:space="preserve"> </w:t>
      </w:r>
      <w:r w:rsidR="00F70EB7" w:rsidRPr="00BC044C">
        <w:rPr>
          <w:lang w:val="en-US"/>
        </w:rPr>
        <w:t>(Object oriented programming) is programming paradigm which is using to designed software using Object that combine data(properties) and behavior (methods).</w:t>
      </w:r>
      <w:r w:rsidR="00F70EB7" w:rsidRPr="00BC044C">
        <w:rPr>
          <w:lang w:val="en-US"/>
        </w:rPr>
        <w:br/>
      </w:r>
      <w:r w:rsidR="00F70EB7" w:rsidRPr="00BC044C">
        <w:rPr>
          <w:lang w:val="en-US"/>
        </w:rPr>
        <w:br/>
        <w:t>Properties: name, age, color</w:t>
      </w:r>
      <w:r w:rsidR="00A80F84" w:rsidRPr="00BC044C">
        <w:rPr>
          <w:lang w:val="en-US"/>
        </w:rPr>
        <w:br/>
      </w:r>
      <w:r w:rsidR="00F70EB7" w:rsidRPr="00BC044C">
        <w:rPr>
          <w:lang w:val="en-US"/>
        </w:rPr>
        <w:t xml:space="preserve">Methods: </w:t>
      </w:r>
      <w:proofErr w:type="gramStart"/>
      <w:r w:rsidR="00F70EB7" w:rsidRPr="00BC044C">
        <w:rPr>
          <w:lang w:val="en-US"/>
        </w:rPr>
        <w:t>talking(</w:t>
      </w:r>
      <w:proofErr w:type="gramEnd"/>
      <w:r w:rsidR="00F70EB7" w:rsidRPr="00BC044C">
        <w:rPr>
          <w:lang w:val="en-US"/>
        </w:rPr>
        <w:t xml:space="preserve">), </w:t>
      </w:r>
      <w:proofErr w:type="gramStart"/>
      <w:r w:rsidR="00F70EB7" w:rsidRPr="00BC044C">
        <w:rPr>
          <w:lang w:val="en-US"/>
        </w:rPr>
        <w:t>saving(</w:t>
      </w:r>
      <w:proofErr w:type="gramEnd"/>
      <w:r w:rsidR="00F70EB7" w:rsidRPr="00BC044C">
        <w:rPr>
          <w:lang w:val="en-US"/>
        </w:rPr>
        <w:t xml:space="preserve">), </w:t>
      </w:r>
      <w:proofErr w:type="gramStart"/>
      <w:r w:rsidR="00F70EB7" w:rsidRPr="00BC044C">
        <w:rPr>
          <w:lang w:val="en-US"/>
        </w:rPr>
        <w:t>running(</w:t>
      </w:r>
      <w:proofErr w:type="gramEnd"/>
      <w:r w:rsidR="00F70EB7" w:rsidRPr="00BC044C">
        <w:rPr>
          <w:lang w:val="en-US"/>
        </w:rPr>
        <w:t>).</w:t>
      </w:r>
      <w:r w:rsidR="00F70EB7" w:rsidRPr="00BC044C">
        <w:rPr>
          <w:lang w:val="en-US"/>
        </w:rPr>
        <w:br/>
      </w:r>
      <w:r w:rsidR="00F70EB7" w:rsidRPr="00BC044C">
        <w:rPr>
          <w:lang w:val="en-US"/>
        </w:rPr>
        <w:br/>
      </w:r>
      <w:r w:rsidR="00A80F84" w:rsidRPr="00BC044C">
        <w:rPr>
          <w:b/>
          <w:bCs/>
          <w:lang w:val="en-US"/>
        </w:rPr>
        <w:t>Core concepts of OOP:</w:t>
      </w:r>
      <w:r w:rsidR="00A80F84" w:rsidRPr="00BC044C">
        <w:rPr>
          <w:lang w:val="en-US"/>
        </w:rPr>
        <w:br/>
      </w:r>
      <w:r w:rsidR="00A80F84" w:rsidRPr="00BC044C">
        <w:rPr>
          <w:lang w:val="en-US"/>
        </w:rPr>
        <w:br/>
      </w:r>
      <w:r w:rsidR="00A80F84" w:rsidRPr="00BC044C">
        <w:rPr>
          <w:b/>
          <w:bCs/>
          <w:lang w:val="en-US"/>
        </w:rPr>
        <w:t>1. Class:</w:t>
      </w:r>
      <w:r w:rsidR="00A80F84" w:rsidRPr="00BC044C">
        <w:rPr>
          <w:lang w:val="en-US"/>
        </w:rPr>
        <w:t xml:space="preserve"> Class is a blueprint or template for creating object. It defines properties (data) and behavior (method).</w:t>
      </w:r>
      <w:r w:rsidR="00A80F84" w:rsidRPr="00BC044C">
        <w:rPr>
          <w:lang w:val="en-US"/>
        </w:rPr>
        <w:br/>
      </w:r>
      <w:r w:rsidR="00F70EB7" w:rsidRPr="00BC044C">
        <w:rPr>
          <w:lang w:val="en-US"/>
        </w:rPr>
        <w:br/>
      </w:r>
      <w:r w:rsidR="00A80F84" w:rsidRPr="00BC044C">
        <w:rPr>
          <w:noProof/>
          <w:lang w:val="en-US"/>
        </w:rPr>
        <w:drawing>
          <wp:inline distT="0" distB="0" distL="0" distR="0" wp14:anchorId="5039E42A" wp14:editId="34560FD5">
            <wp:extent cx="2630658" cy="2049791"/>
            <wp:effectExtent l="0" t="0" r="0" b="0"/>
            <wp:docPr id="1800004960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4960" name="Picture 2" descr="A screenshot of a computer cod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019" cy="207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1EEA" w14:textId="77777777" w:rsidR="004C0CFA" w:rsidRPr="00BC044C" w:rsidRDefault="00A80F84">
      <w:pPr>
        <w:rPr>
          <w:lang w:val="en-US"/>
        </w:rPr>
      </w:pPr>
      <w:r w:rsidRPr="00BC044C">
        <w:rPr>
          <w:lang w:val="en-US"/>
        </w:rPr>
        <w:t xml:space="preserve">2. </w:t>
      </w:r>
      <w:r w:rsidRPr="00BC044C">
        <w:rPr>
          <w:b/>
          <w:bCs/>
          <w:lang w:val="en-US"/>
        </w:rPr>
        <w:t>Object:</w:t>
      </w:r>
      <w:r w:rsidRPr="00BC044C">
        <w:rPr>
          <w:lang w:val="en-US"/>
        </w:rPr>
        <w:t xml:space="preserve"> Object is instance of any class </w:t>
      </w:r>
      <w:r w:rsidR="004C0CFA" w:rsidRPr="00BC044C">
        <w:rPr>
          <w:lang w:val="en-US"/>
        </w:rPr>
        <w:t>that holds the data and perform actions on data defined by class.</w:t>
      </w:r>
      <w:r w:rsidR="004C0CFA" w:rsidRPr="00BC044C">
        <w:rPr>
          <w:lang w:val="en-US"/>
        </w:rPr>
        <w:br/>
      </w:r>
      <w:r w:rsidR="004C0CFA" w:rsidRPr="00BC044C">
        <w:rPr>
          <w:lang w:val="en-US"/>
        </w:rPr>
        <w:br/>
      </w:r>
      <w:r w:rsidR="004C0CFA" w:rsidRPr="00BC044C">
        <w:rPr>
          <w:noProof/>
          <w:lang w:val="en-US"/>
        </w:rPr>
        <w:drawing>
          <wp:inline distT="0" distB="0" distL="0" distR="0" wp14:anchorId="208DDD87" wp14:editId="1E2BCC0E">
            <wp:extent cx="3559589" cy="1026941"/>
            <wp:effectExtent l="0" t="0" r="0" b="1905"/>
            <wp:docPr id="543961299" name="Picture 3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61299" name="Picture 3" descr="A close-up of a logo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081" cy="10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F81B" w14:textId="09B4D9CC" w:rsidR="007A3AD0" w:rsidRPr="00BC044C" w:rsidRDefault="004C0CFA">
      <w:pPr>
        <w:rPr>
          <w:lang w:val="en-US"/>
        </w:rPr>
      </w:pPr>
      <w:r w:rsidRPr="00BC044C">
        <w:rPr>
          <w:lang w:val="en-US"/>
        </w:rPr>
        <w:t xml:space="preserve">3. </w:t>
      </w:r>
      <w:r w:rsidRPr="00BC044C">
        <w:rPr>
          <w:b/>
          <w:bCs/>
          <w:lang w:val="en-US"/>
        </w:rPr>
        <w:t xml:space="preserve">Encapsulation: </w:t>
      </w:r>
      <w:r w:rsidRPr="00BC044C">
        <w:rPr>
          <w:lang w:val="en-US"/>
        </w:rPr>
        <w:t xml:space="preserve">Encapsulation is the concept of binding data and methods together, hiding internal details from outside the world and control access of data and methods using </w:t>
      </w:r>
      <w:r w:rsidRPr="00BC044C">
        <w:rPr>
          <w:b/>
          <w:bCs/>
          <w:lang w:val="en-US"/>
        </w:rPr>
        <w:t xml:space="preserve">access </w:t>
      </w:r>
      <w:r w:rsidR="0029099F" w:rsidRPr="00BC044C">
        <w:rPr>
          <w:b/>
          <w:bCs/>
          <w:lang w:val="en-US"/>
        </w:rPr>
        <w:t>modifier</w:t>
      </w:r>
      <w:r w:rsidR="0029099F" w:rsidRPr="00BC044C">
        <w:rPr>
          <w:lang w:val="en-US"/>
        </w:rPr>
        <w:t xml:space="preserve"> -</w:t>
      </w:r>
      <w:r w:rsidRPr="00BC044C">
        <w:rPr>
          <w:lang w:val="en-US"/>
        </w:rPr>
        <w:t xml:space="preserve"> </w:t>
      </w:r>
      <w:r w:rsidRPr="00BC044C">
        <w:rPr>
          <w:b/>
          <w:bCs/>
          <w:lang w:val="en-US"/>
        </w:rPr>
        <w:t xml:space="preserve">open, public, internal, </w:t>
      </w:r>
      <w:proofErr w:type="spellStart"/>
      <w:r w:rsidRPr="00BC044C">
        <w:rPr>
          <w:b/>
          <w:bCs/>
          <w:lang w:val="en-US"/>
        </w:rPr>
        <w:t>filePrivate</w:t>
      </w:r>
      <w:proofErr w:type="spellEnd"/>
      <w:r w:rsidRPr="00BC044C">
        <w:rPr>
          <w:b/>
          <w:bCs/>
          <w:lang w:val="en-US"/>
        </w:rPr>
        <w:t>, private.</w:t>
      </w:r>
      <w:r w:rsidR="00F70EB7" w:rsidRPr="00BC044C">
        <w:rPr>
          <w:b/>
          <w:bCs/>
          <w:lang w:val="en-US"/>
        </w:rPr>
        <w:br/>
      </w:r>
      <w:r w:rsidR="007A3AD0" w:rsidRPr="00BC044C">
        <w:rPr>
          <w:lang w:val="en-US"/>
        </w:rPr>
        <w:br/>
      </w:r>
    </w:p>
    <w:p w14:paraId="5DC28053" w14:textId="77777777" w:rsidR="007A3AD0" w:rsidRPr="00BC044C" w:rsidRDefault="007A3AD0">
      <w:pPr>
        <w:rPr>
          <w:lang w:val="en-US"/>
        </w:rPr>
      </w:pPr>
    </w:p>
    <w:p w14:paraId="6D68A4AC" w14:textId="77777777" w:rsidR="007A3AD0" w:rsidRPr="00BC044C" w:rsidRDefault="007A3AD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7A3AD0" w:rsidRPr="00BC044C" w14:paraId="4D585588" w14:textId="77777777" w:rsidTr="007A3AD0">
        <w:tc>
          <w:tcPr>
            <w:tcW w:w="1413" w:type="dxa"/>
          </w:tcPr>
          <w:p w14:paraId="6A61B94E" w14:textId="5E696991" w:rsidR="007A3AD0" w:rsidRPr="00BC044C" w:rsidRDefault="007A3AD0">
            <w:pPr>
              <w:rPr>
                <w:lang w:val="en-US"/>
              </w:rPr>
            </w:pPr>
            <w:r w:rsidRPr="00BC044C">
              <w:rPr>
                <w:lang w:val="en-US"/>
              </w:rPr>
              <w:lastRenderedPageBreak/>
              <w:t>Open</w:t>
            </w:r>
          </w:p>
        </w:tc>
        <w:tc>
          <w:tcPr>
            <w:tcW w:w="7603" w:type="dxa"/>
          </w:tcPr>
          <w:p w14:paraId="420ED042" w14:textId="151F3BA8" w:rsidR="007A3AD0" w:rsidRPr="00BC044C" w:rsidRDefault="007A3AD0">
            <w:pPr>
              <w:rPr>
                <w:lang w:val="en-US"/>
              </w:rPr>
            </w:pPr>
            <w:r w:rsidRPr="00BC044C">
              <w:rPr>
                <w:lang w:val="en-US"/>
              </w:rPr>
              <w:t>Accessible anywhere + can be subclassed/overridden outside the module</w:t>
            </w:r>
          </w:p>
        </w:tc>
      </w:tr>
      <w:tr w:rsidR="007A3AD0" w:rsidRPr="00BC044C" w14:paraId="18A94D92" w14:textId="77777777" w:rsidTr="007A3AD0">
        <w:tc>
          <w:tcPr>
            <w:tcW w:w="1413" w:type="dxa"/>
          </w:tcPr>
          <w:p w14:paraId="50D62F47" w14:textId="5BDB75FC" w:rsidR="007A3AD0" w:rsidRPr="00BC044C" w:rsidRDefault="007A3AD0">
            <w:pPr>
              <w:rPr>
                <w:lang w:val="en-US"/>
              </w:rPr>
            </w:pPr>
            <w:r w:rsidRPr="00BC044C">
              <w:rPr>
                <w:lang w:val="en-US"/>
              </w:rPr>
              <w:t>Public</w:t>
            </w:r>
          </w:p>
        </w:tc>
        <w:tc>
          <w:tcPr>
            <w:tcW w:w="7603" w:type="dxa"/>
          </w:tcPr>
          <w:p w14:paraId="43E08DB6" w14:textId="7B0E59D8" w:rsidR="007A3AD0" w:rsidRPr="00BC044C" w:rsidRDefault="007A3AD0">
            <w:pPr>
              <w:rPr>
                <w:lang w:val="en-US"/>
              </w:rPr>
            </w:pPr>
            <w:r w:rsidRPr="00BC044C">
              <w:rPr>
                <w:lang w:val="en-US"/>
              </w:rPr>
              <w:t>Accessible anywhere + cannot be subclassed/overridden outside the module</w:t>
            </w:r>
          </w:p>
        </w:tc>
      </w:tr>
      <w:tr w:rsidR="007A3AD0" w:rsidRPr="00BC044C" w14:paraId="779AC190" w14:textId="77777777" w:rsidTr="007A3AD0">
        <w:tc>
          <w:tcPr>
            <w:tcW w:w="1413" w:type="dxa"/>
          </w:tcPr>
          <w:p w14:paraId="32119456" w14:textId="680661A7" w:rsidR="007A3AD0" w:rsidRPr="00BC044C" w:rsidRDefault="007A3AD0">
            <w:pPr>
              <w:rPr>
                <w:lang w:val="en-US"/>
              </w:rPr>
            </w:pPr>
            <w:r w:rsidRPr="00BC044C">
              <w:rPr>
                <w:lang w:val="en-US"/>
              </w:rPr>
              <w:t>Internal</w:t>
            </w:r>
          </w:p>
        </w:tc>
        <w:tc>
          <w:tcPr>
            <w:tcW w:w="7603" w:type="dxa"/>
          </w:tcPr>
          <w:p w14:paraId="677466DB" w14:textId="4C0CEACE" w:rsidR="007A3AD0" w:rsidRPr="00BC044C" w:rsidRDefault="007A3AD0">
            <w:pPr>
              <w:rPr>
                <w:lang w:val="en-US"/>
              </w:rPr>
            </w:pPr>
            <w:r w:rsidRPr="00BC044C">
              <w:rPr>
                <w:lang w:val="en-US"/>
              </w:rPr>
              <w:t>Default: accessible only inside the module</w:t>
            </w:r>
          </w:p>
        </w:tc>
      </w:tr>
      <w:tr w:rsidR="007A3AD0" w:rsidRPr="00BC044C" w14:paraId="0B9D9091" w14:textId="77777777" w:rsidTr="007A3AD0">
        <w:tc>
          <w:tcPr>
            <w:tcW w:w="1413" w:type="dxa"/>
          </w:tcPr>
          <w:p w14:paraId="0700A1A2" w14:textId="215271E6" w:rsidR="007A3AD0" w:rsidRPr="00BC044C" w:rsidRDefault="007A3AD0">
            <w:pPr>
              <w:rPr>
                <w:lang w:val="en-US"/>
              </w:rPr>
            </w:pPr>
            <w:proofErr w:type="spellStart"/>
            <w:r w:rsidRPr="00BC044C">
              <w:rPr>
                <w:lang w:val="en-US"/>
              </w:rPr>
              <w:t>fileprivate</w:t>
            </w:r>
            <w:proofErr w:type="spellEnd"/>
          </w:p>
        </w:tc>
        <w:tc>
          <w:tcPr>
            <w:tcW w:w="7603" w:type="dxa"/>
          </w:tcPr>
          <w:p w14:paraId="3E45821E" w14:textId="06E85848" w:rsidR="007A3AD0" w:rsidRPr="00BC044C" w:rsidRDefault="007A3AD0">
            <w:pPr>
              <w:rPr>
                <w:lang w:val="en-US"/>
              </w:rPr>
            </w:pPr>
            <w:r w:rsidRPr="00BC044C">
              <w:rPr>
                <w:lang w:val="en-US"/>
              </w:rPr>
              <w:t>Accessible only inside the same file</w:t>
            </w:r>
          </w:p>
        </w:tc>
      </w:tr>
      <w:tr w:rsidR="007A3AD0" w:rsidRPr="00BC044C" w14:paraId="1906AB6A" w14:textId="77777777" w:rsidTr="007A3AD0">
        <w:tc>
          <w:tcPr>
            <w:tcW w:w="1413" w:type="dxa"/>
          </w:tcPr>
          <w:p w14:paraId="36BFD215" w14:textId="3D1599A8" w:rsidR="007A3AD0" w:rsidRPr="00BC044C" w:rsidRDefault="007A3AD0">
            <w:pPr>
              <w:rPr>
                <w:lang w:val="en-US"/>
              </w:rPr>
            </w:pPr>
            <w:r w:rsidRPr="00BC044C">
              <w:rPr>
                <w:lang w:val="en-US"/>
              </w:rPr>
              <w:t>private</w:t>
            </w:r>
          </w:p>
        </w:tc>
        <w:tc>
          <w:tcPr>
            <w:tcW w:w="7603" w:type="dxa"/>
          </w:tcPr>
          <w:p w14:paraId="77EB4D70" w14:textId="5ABFFAE4" w:rsidR="007A3AD0" w:rsidRPr="00BC044C" w:rsidRDefault="007A3AD0">
            <w:pPr>
              <w:rPr>
                <w:lang w:val="en-US"/>
              </w:rPr>
            </w:pPr>
            <w:r w:rsidRPr="00BC044C">
              <w:rPr>
                <w:lang w:val="en-US"/>
              </w:rPr>
              <w:t>accessible only withing the same declaration.</w:t>
            </w:r>
          </w:p>
        </w:tc>
      </w:tr>
    </w:tbl>
    <w:p w14:paraId="4BDEC265" w14:textId="19B001DC" w:rsidR="00B7680A" w:rsidRPr="00BC044C" w:rsidRDefault="00F70EB7">
      <w:pPr>
        <w:rPr>
          <w:lang w:val="en-US"/>
        </w:rPr>
      </w:pPr>
      <w:r w:rsidRPr="00BC044C">
        <w:rPr>
          <w:lang w:val="en-US"/>
        </w:rPr>
        <w:br/>
      </w:r>
      <w:r w:rsidR="007A3AD0" w:rsidRPr="00BC044C">
        <w:rPr>
          <w:noProof/>
          <w:lang w:val="en-US"/>
        </w:rPr>
        <w:drawing>
          <wp:inline distT="0" distB="0" distL="0" distR="0" wp14:anchorId="05441217" wp14:editId="385058A8">
            <wp:extent cx="2790451" cy="2067951"/>
            <wp:effectExtent l="0" t="0" r="3810" b="2540"/>
            <wp:docPr id="283334625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34625" name="Picture 4" descr="A screenshot of a compute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982" cy="208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AD0" w:rsidRPr="00BC044C">
        <w:rPr>
          <w:lang w:val="en-US"/>
        </w:rPr>
        <w:br/>
      </w:r>
      <w:r w:rsidR="007A3AD0" w:rsidRPr="00BC044C">
        <w:rPr>
          <w:b/>
          <w:bCs/>
          <w:lang w:val="en-US"/>
        </w:rPr>
        <w:t xml:space="preserve">4. Inheritance: </w:t>
      </w:r>
      <w:r w:rsidR="007A3AD0" w:rsidRPr="00BC044C">
        <w:rPr>
          <w:b/>
          <w:bCs/>
          <w:lang w:val="en-US"/>
        </w:rPr>
        <w:br/>
      </w:r>
      <w:r w:rsidR="007A3AD0" w:rsidRPr="00BC044C">
        <w:rPr>
          <w:lang w:val="en-US"/>
        </w:rPr>
        <w:t>Inheritance is mechanism where one class can access property and method from another class. Inheritance it used for code reusability.</w:t>
      </w:r>
      <w:r w:rsidR="00B7680A" w:rsidRPr="00BC044C">
        <w:rPr>
          <w:lang w:val="en-US"/>
        </w:rPr>
        <w:br/>
      </w:r>
      <w:r w:rsidR="00B7680A" w:rsidRPr="00BC044C">
        <w:rPr>
          <w:lang w:val="en-US"/>
        </w:rPr>
        <w:br/>
      </w:r>
      <w:r w:rsidR="00B7680A" w:rsidRPr="00BC044C">
        <w:rPr>
          <w:b/>
          <w:bCs/>
          <w:lang w:val="en-US"/>
        </w:rPr>
        <w:t>Base class/Superclass:</w:t>
      </w:r>
      <w:r w:rsidR="00B7680A" w:rsidRPr="00BC044C">
        <w:rPr>
          <w:lang w:val="en-US"/>
        </w:rPr>
        <w:t xml:space="preserve"> The class whose properties and methods are inherited by another class.</w:t>
      </w:r>
      <w:r w:rsidR="00B7680A" w:rsidRPr="00BC044C">
        <w:rPr>
          <w:lang w:val="en-US"/>
        </w:rPr>
        <w:br/>
      </w:r>
      <w:r w:rsidR="00B7680A" w:rsidRPr="00BC044C">
        <w:rPr>
          <w:lang w:val="en-US"/>
        </w:rPr>
        <w:br/>
      </w:r>
      <w:r w:rsidR="00B7680A" w:rsidRPr="00BC044C">
        <w:rPr>
          <w:b/>
          <w:bCs/>
          <w:lang w:val="en-US"/>
        </w:rPr>
        <w:t xml:space="preserve">Subclass/Derived class: </w:t>
      </w:r>
      <w:r w:rsidR="00B7680A" w:rsidRPr="00BC044C">
        <w:rPr>
          <w:lang w:val="en-US"/>
        </w:rPr>
        <w:t>The class that inherits from a superclass and adds/overrides functionality.</w:t>
      </w:r>
      <w:r w:rsidR="00B7680A" w:rsidRPr="00BC044C">
        <w:rPr>
          <w:lang w:val="en-US"/>
        </w:rPr>
        <w:br/>
      </w:r>
      <w:r w:rsidR="00B7680A" w:rsidRPr="00BC044C">
        <w:rPr>
          <w:lang w:val="en-US"/>
        </w:rPr>
        <w:br/>
      </w:r>
      <w:r w:rsidR="00B7680A" w:rsidRPr="00BC044C">
        <w:rPr>
          <w:b/>
          <w:bCs/>
          <w:lang w:val="en-US"/>
        </w:rPr>
        <w:t xml:space="preserve">Method </w:t>
      </w:r>
      <w:r w:rsidR="0029099F" w:rsidRPr="00BC044C">
        <w:rPr>
          <w:b/>
          <w:bCs/>
          <w:lang w:val="en-US"/>
        </w:rPr>
        <w:t>overriding</w:t>
      </w:r>
      <w:r w:rsidR="00B7680A" w:rsidRPr="00BC044C">
        <w:rPr>
          <w:b/>
          <w:bCs/>
          <w:lang w:val="en-US"/>
        </w:rPr>
        <w:t xml:space="preserve"> </w:t>
      </w:r>
      <w:r w:rsidR="00B7680A" w:rsidRPr="00BC044C">
        <w:rPr>
          <w:lang w:val="en-US"/>
        </w:rPr>
        <w:t>Subclass provides its own version of superclass method using override.</w:t>
      </w:r>
      <w:r w:rsidR="00B7680A" w:rsidRPr="00BC044C">
        <w:rPr>
          <w:lang w:val="en-US"/>
        </w:rPr>
        <w:br/>
      </w:r>
      <w:r w:rsidR="00B7680A" w:rsidRPr="00BC044C">
        <w:rPr>
          <w:lang w:val="en-US"/>
        </w:rPr>
        <w:br/>
      </w:r>
      <w:r w:rsidR="00B7680A" w:rsidRPr="00BC044C">
        <w:rPr>
          <w:b/>
          <w:bCs/>
          <w:lang w:val="en-US"/>
        </w:rPr>
        <w:t xml:space="preserve">Property </w:t>
      </w:r>
      <w:proofErr w:type="gramStart"/>
      <w:r w:rsidR="00B7680A" w:rsidRPr="00BC044C">
        <w:rPr>
          <w:b/>
          <w:bCs/>
          <w:lang w:val="en-US"/>
        </w:rPr>
        <w:t>overriding:</w:t>
      </w:r>
      <w:proofErr w:type="gramEnd"/>
      <w:r w:rsidR="00B7680A" w:rsidRPr="00BC044C">
        <w:rPr>
          <w:lang w:val="en-US"/>
        </w:rPr>
        <w:t xml:space="preserve"> Subclass override computed property. (stored property </w:t>
      </w:r>
      <w:proofErr w:type="spellStart"/>
      <w:r w:rsidR="00B7680A" w:rsidRPr="00BC044C">
        <w:rPr>
          <w:lang w:val="en-US"/>
        </w:rPr>
        <w:t>can not</w:t>
      </w:r>
      <w:proofErr w:type="spellEnd"/>
      <w:r w:rsidR="00B7680A" w:rsidRPr="00BC044C">
        <w:rPr>
          <w:lang w:val="en-US"/>
        </w:rPr>
        <w:t xml:space="preserve"> be overridden)</w:t>
      </w:r>
      <w:r w:rsidR="00B7680A" w:rsidRPr="00BC044C">
        <w:rPr>
          <w:lang w:val="en-US"/>
        </w:rPr>
        <w:br/>
      </w:r>
      <w:r w:rsidR="00B7680A" w:rsidRPr="00BC044C">
        <w:rPr>
          <w:lang w:val="en-US"/>
        </w:rPr>
        <w:br/>
      </w:r>
      <w:r w:rsidR="00B7680A" w:rsidRPr="00BC044C">
        <w:rPr>
          <w:b/>
          <w:bCs/>
          <w:lang w:val="en-US"/>
        </w:rPr>
        <w:t xml:space="preserve">Property observers </w:t>
      </w:r>
      <w:proofErr w:type="gramStart"/>
      <w:r w:rsidR="0029099F" w:rsidRPr="00BC044C">
        <w:rPr>
          <w:b/>
          <w:bCs/>
          <w:lang w:val="en-US"/>
        </w:rPr>
        <w:t>override:</w:t>
      </w:r>
      <w:proofErr w:type="gramEnd"/>
      <w:r w:rsidR="00B7680A" w:rsidRPr="00BC044C">
        <w:rPr>
          <w:b/>
          <w:bCs/>
          <w:lang w:val="en-US"/>
        </w:rPr>
        <w:t xml:space="preserve"> </w:t>
      </w:r>
      <w:r w:rsidR="00B7680A" w:rsidRPr="00BC044C">
        <w:rPr>
          <w:lang w:val="en-US"/>
        </w:rPr>
        <w:t xml:space="preserve">Subclass adds </w:t>
      </w:r>
      <w:proofErr w:type="spellStart"/>
      <w:r w:rsidR="00B7680A" w:rsidRPr="00BC044C">
        <w:rPr>
          <w:lang w:val="en-US"/>
        </w:rPr>
        <w:t>willSet</w:t>
      </w:r>
      <w:proofErr w:type="spellEnd"/>
      <w:r w:rsidR="00B7680A" w:rsidRPr="00BC044C">
        <w:rPr>
          <w:lang w:val="en-US"/>
        </w:rPr>
        <w:t>/</w:t>
      </w:r>
      <w:proofErr w:type="spellStart"/>
      <w:r w:rsidR="00B7680A" w:rsidRPr="00BC044C">
        <w:rPr>
          <w:lang w:val="en-US"/>
        </w:rPr>
        <w:t>didSet</w:t>
      </w:r>
      <w:proofErr w:type="spellEnd"/>
      <w:r w:rsidR="00B7680A" w:rsidRPr="00BC044C">
        <w:rPr>
          <w:lang w:val="en-US"/>
        </w:rPr>
        <w:t xml:space="preserve"> to inherited properties.</w:t>
      </w:r>
      <w:r w:rsidR="00B7680A" w:rsidRPr="00BC044C">
        <w:rPr>
          <w:lang w:val="en-US"/>
        </w:rPr>
        <w:br/>
      </w:r>
      <w:r w:rsidR="00B7680A" w:rsidRPr="00BC044C">
        <w:rPr>
          <w:lang w:val="en-US"/>
        </w:rPr>
        <w:br/>
      </w:r>
      <w:r w:rsidR="00B7680A" w:rsidRPr="00BC044C">
        <w:rPr>
          <w:b/>
          <w:bCs/>
          <w:lang w:val="en-US"/>
        </w:rPr>
        <w:t xml:space="preserve">final: </w:t>
      </w:r>
      <w:r w:rsidR="00B7680A" w:rsidRPr="00BC044C">
        <w:rPr>
          <w:lang w:val="en-US"/>
        </w:rPr>
        <w:t>prevent a class, method and properties from being inherited or overridden.</w:t>
      </w:r>
      <w:r w:rsidR="00B7680A" w:rsidRPr="00BC044C">
        <w:rPr>
          <w:lang w:val="en-US"/>
        </w:rPr>
        <w:br/>
      </w:r>
      <w:r w:rsidR="00B7680A" w:rsidRPr="00BC044C">
        <w:rPr>
          <w:lang w:val="en-US"/>
        </w:rPr>
        <w:br/>
      </w:r>
      <w:r w:rsidR="00B7680A" w:rsidRPr="00BC044C">
        <w:rPr>
          <w:b/>
          <w:bCs/>
          <w:lang w:val="en-US"/>
        </w:rPr>
        <w:t xml:space="preserve">‘super’ keyword: </w:t>
      </w:r>
      <w:r w:rsidR="00B7680A" w:rsidRPr="00BC044C">
        <w:rPr>
          <w:lang w:val="en-US"/>
        </w:rPr>
        <w:t>Used to access superclass methods, properties, or initializer.</w:t>
      </w:r>
    </w:p>
    <w:p w14:paraId="1DF197FF" w14:textId="77777777" w:rsidR="0029099F" w:rsidRPr="00BC044C" w:rsidRDefault="0029099F">
      <w:pPr>
        <w:rPr>
          <w:lang w:val="en-US"/>
        </w:rPr>
      </w:pPr>
    </w:p>
    <w:p w14:paraId="13E1166D" w14:textId="77777777" w:rsidR="0029099F" w:rsidRPr="00BC044C" w:rsidRDefault="0029099F">
      <w:pPr>
        <w:rPr>
          <w:lang w:val="en-US"/>
        </w:rPr>
      </w:pPr>
    </w:p>
    <w:p w14:paraId="24D041DF" w14:textId="7E77E88B" w:rsidR="00BC044C" w:rsidRDefault="0029099F" w:rsidP="00BC044C">
      <w:pPr>
        <w:pStyle w:val="p1"/>
      </w:pPr>
      <w:r w:rsidRPr="00BC044C">
        <w:rPr>
          <w:b/>
          <w:bCs/>
          <w:lang w:val="en-US"/>
        </w:rPr>
        <w:lastRenderedPageBreak/>
        <w:t>Abstraction:</w:t>
      </w:r>
      <w:r w:rsidRPr="00BC044C">
        <w:rPr>
          <w:b/>
          <w:bCs/>
          <w:lang w:val="en-US"/>
        </w:rPr>
        <w:br/>
      </w:r>
      <w:r w:rsidRPr="00BC044C">
        <w:rPr>
          <w:b/>
          <w:bCs/>
          <w:lang w:val="en-US"/>
        </w:rPr>
        <w:br/>
      </w:r>
      <w:r w:rsidR="00BC044C">
        <w:rPr>
          <w:rStyle w:val="s1"/>
          <w:rFonts w:eastAsiaTheme="majorEastAsia"/>
        </w:rPr>
        <w:t xml:space="preserve">Abstraction means </w:t>
      </w:r>
      <w:r w:rsidR="00BC044C">
        <w:rPr>
          <w:b/>
          <w:bCs/>
        </w:rPr>
        <w:t>hiding complexity and showing only what’s needed to use something</w:t>
      </w:r>
      <w:r w:rsidR="00BC044C">
        <w:rPr>
          <w:rStyle w:val="s1"/>
          <w:rFonts w:eastAsiaTheme="majorEastAsia"/>
        </w:rPr>
        <w:t>.</w:t>
      </w:r>
      <w:r w:rsidRPr="00BC044C">
        <w:rPr>
          <w:rStyle w:val="s1"/>
          <w:rFonts w:eastAsiaTheme="majorEastAsia"/>
        </w:rPr>
        <w:br/>
      </w:r>
      <w:r w:rsidRPr="00BC044C">
        <w:rPr>
          <w:rStyle w:val="s1"/>
          <w:rFonts w:eastAsiaTheme="majorEastAsia"/>
        </w:rPr>
        <w:br/>
      </w:r>
      <w:r w:rsidR="00BC044C" w:rsidRPr="00BC044C">
        <w:rPr>
          <w:b/>
          <w:bCs/>
        </w:rPr>
        <w:t>Abstraction focuses on what an object does, not how it does it.</w:t>
      </w:r>
      <w:r w:rsidR="00BC044C" w:rsidRPr="00BC044C">
        <w:rPr>
          <w:b/>
          <w:bCs/>
        </w:rPr>
        <w:br/>
      </w:r>
      <w:r w:rsidR="00BC044C">
        <w:rPr>
          <w:b/>
          <w:bCs/>
        </w:rPr>
        <w:br/>
      </w:r>
      <w:r w:rsidR="00BC044C">
        <w:t>In Swift, it’s commonly achieved using:</w:t>
      </w:r>
    </w:p>
    <w:p w14:paraId="1EE86A2D" w14:textId="613B4D82" w:rsidR="00BC044C" w:rsidRDefault="00BC044C" w:rsidP="00BC044C">
      <w:pPr>
        <w:pStyle w:val="p1"/>
        <w:rPr>
          <w:b/>
          <w:bCs/>
        </w:rPr>
      </w:pPr>
      <w:r>
        <w:rPr>
          <w:b/>
          <w:bCs/>
        </w:rPr>
        <w:br/>
        <w:t>1. Protocol</w:t>
      </w:r>
      <w:r>
        <w:rPr>
          <w:b/>
          <w:bCs/>
        </w:rPr>
        <w:br/>
        <w:t xml:space="preserve">2. </w:t>
      </w:r>
      <w:r w:rsidR="001B79B4">
        <w:rPr>
          <w:b/>
          <w:bCs/>
        </w:rPr>
        <w:t xml:space="preserve">Abstract like base class - </w:t>
      </w:r>
      <w:r>
        <w:rPr>
          <w:b/>
          <w:bCs/>
        </w:rPr>
        <w:t>Inheritance and method overloading.</w:t>
      </w:r>
    </w:p>
    <w:p w14:paraId="68882D1D" w14:textId="49E1EB71" w:rsidR="001B79B4" w:rsidRDefault="00BC044C" w:rsidP="001B79B4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>
        <w:rPr>
          <w:b/>
          <w:bCs/>
          <w:noProof/>
        </w:rPr>
        <w:drawing>
          <wp:inline distT="0" distB="0" distL="0" distR="0" wp14:anchorId="7E7A6A7D" wp14:editId="4B71BAFF">
            <wp:extent cx="3415729" cy="2025748"/>
            <wp:effectExtent l="0" t="0" r="635" b="6350"/>
            <wp:docPr id="2003982317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82317" name="Picture 5" descr="A screenshot of a computer cod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001" cy="203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1B79B4">
        <w:rPr>
          <w:b/>
          <w:bCs/>
          <w:noProof/>
        </w:rPr>
        <w:drawing>
          <wp:inline distT="0" distB="0" distL="0" distR="0" wp14:anchorId="0BF7D56C" wp14:editId="13414E9E">
            <wp:extent cx="3530991" cy="2126576"/>
            <wp:effectExtent l="0" t="0" r="0" b="0"/>
            <wp:docPr id="1662835595" name="Picture 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35595" name="Picture 6" descr="A screenshot of a computer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418" cy="21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9B4">
        <w:rPr>
          <w:b/>
          <w:bCs/>
        </w:rPr>
        <w:br/>
      </w:r>
    </w:p>
    <w:p w14:paraId="1DD8D552" w14:textId="7BBBA3CF" w:rsidR="001B79B4" w:rsidRPr="001B79B4" w:rsidRDefault="001B79B4" w:rsidP="001B79B4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 w:rsidRPr="001B79B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t>Types in Swift:</w:t>
      </w:r>
    </w:p>
    <w:p w14:paraId="227C690E" w14:textId="77777777" w:rsidR="001B79B4" w:rsidRPr="001B79B4" w:rsidRDefault="001B79B4" w:rsidP="001B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9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Overriding</w:t>
      </w:r>
      <w:r w:rsidRPr="001B79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(runtime polymorphism)</w:t>
      </w:r>
    </w:p>
    <w:p w14:paraId="57A0BE78" w14:textId="77777777" w:rsidR="001B79B4" w:rsidRDefault="001B79B4" w:rsidP="001B79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9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Protocol-based polymorphism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</w:p>
    <w:p w14:paraId="59DD5491" w14:textId="30A0CCE6" w:rsidR="001B79B4" w:rsidRPr="0068361D" w:rsidRDefault="0068361D" w:rsidP="001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1B79B4" w:rsidRPr="0068361D">
        <w:rPr>
          <w:b/>
          <w:bCs/>
        </w:rPr>
        <w:lastRenderedPageBreak/>
        <w:t>Polymorphism allows different objects to respond to the same method call in their own way.</w:t>
      </w:r>
      <w:r w:rsidR="001B79B4" w:rsidRPr="0068361D">
        <w:rPr>
          <w:b/>
          <w:bCs/>
        </w:rPr>
        <w:br/>
      </w:r>
      <w:r w:rsidR="001B79B4" w:rsidRPr="0068361D">
        <w:rPr>
          <w:b/>
          <w:bCs/>
        </w:rPr>
        <w:br/>
      </w:r>
      <w:r w:rsidR="001B79B4" w:rsidRPr="0068361D"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Overriding (Run time polymorphism):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</w:rPr>
        <w:drawing>
          <wp:inline distT="0" distB="0" distL="0" distR="0" wp14:anchorId="23E16B13" wp14:editId="1C4602D7">
            <wp:extent cx="3923880" cy="3756074"/>
            <wp:effectExtent l="0" t="0" r="635" b="3175"/>
            <wp:docPr id="445907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07006" name="Picture 4459070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45" cy="37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2BEC" w14:textId="52583069" w:rsidR="001B79B4" w:rsidRPr="001B79B4" w:rsidRDefault="0068361D" w:rsidP="001B7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36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Protocol based polymorphism in Swift: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</w:p>
    <w:p w14:paraId="493D8398" w14:textId="0343335C" w:rsidR="00BC044C" w:rsidRDefault="00074563" w:rsidP="00BC044C">
      <w:pPr>
        <w:pStyle w:val="p1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F3C50F6" wp14:editId="4450588A">
            <wp:extent cx="2286000" cy="2292703"/>
            <wp:effectExtent l="0" t="0" r="0" b="6350"/>
            <wp:docPr id="428452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52587" name="Picture 4284525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63" cy="230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4415F716" wp14:editId="4A8AA7B3">
            <wp:extent cx="3246396" cy="1039091"/>
            <wp:effectExtent l="0" t="0" r="5080" b="2540"/>
            <wp:docPr id="1706163922" name="Picture 9" descr="A white background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3922" name="Picture 9" descr="A white background with black text and green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95" cy="105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8C71" w14:textId="553E11CB" w:rsidR="00BC044C" w:rsidRPr="00BC044C" w:rsidRDefault="00BC044C" w:rsidP="00BC044C">
      <w:pPr>
        <w:pStyle w:val="p1"/>
        <w:rPr>
          <w:b/>
          <w:bCs/>
        </w:rPr>
      </w:pPr>
      <w:r w:rsidRPr="00BC044C">
        <w:rPr>
          <w:b/>
          <w:bCs/>
        </w:rPr>
        <w:br/>
      </w:r>
    </w:p>
    <w:p w14:paraId="3DA2FABB" w14:textId="6D2ED357" w:rsidR="0029099F" w:rsidRPr="00BC044C" w:rsidRDefault="0029099F" w:rsidP="0029099F">
      <w:pPr>
        <w:pStyle w:val="p1"/>
      </w:pPr>
    </w:p>
    <w:p w14:paraId="76FE54AA" w14:textId="30799BE5" w:rsidR="0029099F" w:rsidRPr="00BC044C" w:rsidRDefault="0029099F">
      <w:pPr>
        <w:rPr>
          <w:b/>
          <w:bCs/>
          <w:lang w:val="en-US"/>
        </w:rPr>
      </w:pPr>
    </w:p>
    <w:p w14:paraId="3D7A25F6" w14:textId="76664129" w:rsidR="00F70EB7" w:rsidRPr="00BC044C" w:rsidRDefault="007A3AD0">
      <w:pPr>
        <w:rPr>
          <w:lang w:val="en-US"/>
        </w:rPr>
      </w:pPr>
      <w:r w:rsidRPr="00BC044C">
        <w:rPr>
          <w:b/>
          <w:bCs/>
          <w:lang w:val="en-US"/>
        </w:rPr>
        <w:br/>
      </w:r>
    </w:p>
    <w:sectPr w:rsidR="00F70EB7" w:rsidRPr="00BC0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677"/>
    <w:multiLevelType w:val="multilevel"/>
    <w:tmpl w:val="3CA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229D"/>
    <w:multiLevelType w:val="hybridMultilevel"/>
    <w:tmpl w:val="2C9A8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326400">
    <w:abstractNumId w:val="1"/>
  </w:num>
  <w:num w:numId="2" w16cid:durableId="178194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E3"/>
    <w:rsid w:val="00044F89"/>
    <w:rsid w:val="00074563"/>
    <w:rsid w:val="000D25B4"/>
    <w:rsid w:val="001B79B4"/>
    <w:rsid w:val="0029099F"/>
    <w:rsid w:val="004C0CFA"/>
    <w:rsid w:val="0068361D"/>
    <w:rsid w:val="007A3AD0"/>
    <w:rsid w:val="00A80F84"/>
    <w:rsid w:val="00B7680A"/>
    <w:rsid w:val="00BC044C"/>
    <w:rsid w:val="00C555E3"/>
    <w:rsid w:val="00CD1113"/>
    <w:rsid w:val="00F7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2CA21"/>
  <w15:chartTrackingRefBased/>
  <w15:docId w15:val="{CD1FDCA4-D3B9-7540-84C4-8EC80FCE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5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3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290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909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 Sharma</dc:creator>
  <cp:keywords/>
  <dc:description/>
  <cp:lastModifiedBy>Ajeet Sharma</cp:lastModifiedBy>
  <cp:revision>7</cp:revision>
  <dcterms:created xsi:type="dcterms:W3CDTF">2026-04-23T10:40:00Z</dcterms:created>
  <dcterms:modified xsi:type="dcterms:W3CDTF">2026-04-23T12:40:00Z</dcterms:modified>
</cp:coreProperties>
</file>