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97iyqvaor08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ohhegi49883">
            <w:r w:rsidDel="00000000" w:rsidR="00000000" w:rsidRPr="00000000">
              <w:rPr>
                <w:b w:val="1"/>
                <w:rtl w:val="0"/>
              </w:rPr>
              <w:t xml:space="preserve">3.6: Sigmoid Neuron and Cross Entropy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_oohhegi49883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0e7h4t6jv8j">
            <w:r w:rsidDel="00000000" w:rsidR="00000000" w:rsidRPr="00000000">
              <w:rPr>
                <w:rtl w:val="0"/>
              </w:rPr>
              <w:t xml:space="preserve">3.6.1: Sigmoid Neuron and Cross Entropy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_h0e7h4t6jv8j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q2ljm0ecsc">
            <w:r w:rsidDel="00000000" w:rsidR="00000000" w:rsidRPr="00000000">
              <w:rPr>
                <w:rtl w:val="0"/>
              </w:rPr>
              <w:t xml:space="preserve">3.6.2: Using Cross Entropy With Sigmoid Neuron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_9q2ljm0ecsc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1v994mucnuh">
            <w:r w:rsidDel="00000000" w:rsidR="00000000" w:rsidRPr="00000000">
              <w:rPr>
                <w:rtl w:val="0"/>
              </w:rPr>
              <w:t xml:space="preserve">3.6.3: Learning Algorithm for Cross Entropy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_s1v994mucnuh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ku1pj59tit1">
            <w:r w:rsidDel="00000000" w:rsidR="00000000" w:rsidRPr="00000000">
              <w:rPr>
                <w:rtl w:val="0"/>
              </w:rPr>
              <w:t xml:space="preserve">3.6.4: Computing Partial Derivatives With Cross Entropy Loss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_3ku1pj59tit1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ihzy4aj3jdu">
            <w:r w:rsidDel="00000000" w:rsidR="00000000" w:rsidRPr="00000000">
              <w:rPr>
                <w:rtl w:val="0"/>
              </w:rPr>
              <w:t xml:space="preserve">3.6.5: Code for Cross Entropy Loss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_hihzy4aj3jdu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40" w:firstLine="0"/>
        <w:rPr/>
      </w:pPr>
      <w:bookmarkStart w:colFirst="0" w:colLast="0" w:name="_oohhegi4988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40" w:firstLine="0"/>
        <w:rPr/>
      </w:pPr>
      <w:bookmarkStart w:colFirst="0" w:colLast="0" w:name="_s2a3hwbo75po" w:id="2"/>
      <w:bookmarkEnd w:id="2"/>
      <w:r w:rsidDel="00000000" w:rsidR="00000000" w:rsidRPr="00000000">
        <w:rPr>
          <w:rtl w:val="0"/>
        </w:rPr>
        <w:t xml:space="preserve">3.6: Sigmoid Neuron and Cross Entropy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-540" w:firstLine="0"/>
        <w:rPr/>
      </w:pPr>
      <w:bookmarkStart w:colFirst="0" w:colLast="0" w:name="_h0e7h4t6jv8j" w:id="3"/>
      <w:bookmarkEnd w:id="3"/>
      <w:r w:rsidDel="00000000" w:rsidR="00000000" w:rsidRPr="00000000">
        <w:rPr>
          <w:rtl w:val="0"/>
        </w:rPr>
        <w:t xml:space="preserve">3.6.1: Sigmoid Neuron and Cross Entropy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How does it all tie up to the Sigmoid Neuron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Example: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 signboard with the text </w:t>
      </w:r>
      <w:r w:rsidDel="00000000" w:rsidR="00000000" w:rsidRPr="00000000">
        <w:rPr>
          <w:b w:val="1"/>
          <w:rtl w:val="0"/>
        </w:rPr>
        <w:t xml:space="preserve">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X which maps the signboard to: Text, No-Text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distributions are as follows</w:t>
      </w:r>
    </w:p>
    <w:tbl>
      <w:tblPr>
        <w:tblStyle w:val="Table1"/>
        <w:tblW w:w="631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535"/>
        <w:gridCol w:w="2655"/>
        <w:tblGridChange w:id="0">
          <w:tblGrid>
            <w:gridCol w:w="1125"/>
            <w:gridCol w:w="2535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(We don’t know initially)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ŷ (Predicted using sigmoid)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Previously, we were using </w:t>
      </w:r>
      <w:r w:rsidDel="00000000" w:rsidR="00000000" w:rsidRPr="00000000">
        <w:rPr>
          <w:b w:val="1"/>
          <w:rtl w:val="0"/>
        </w:rPr>
        <w:t xml:space="preserve">Squared-error Loss</w:t>
      </w:r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a better metric, one that is grounded in probability theory (</w:t>
      </w:r>
      <w:r w:rsidDel="00000000" w:rsidR="00000000" w:rsidRPr="00000000">
        <w:rPr>
          <w:b w:val="1"/>
          <w:rtl w:val="0"/>
        </w:rPr>
        <w:t xml:space="preserve">KL- Divergence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KLD(y||ŷ)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r>
          <w:rPr>
            <w:b w:val="1"/>
            <w:sz w:val="24"/>
            <w:szCs w:val="24"/>
          </w:rPr>
          <m:t xml:space="preserve">-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+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aim to minimize loss by KLD with respect to the parameters w, b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KLD equation, we can see that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doesn’t depend on w, b. So therefore, we are really only trying to minimize the first term, i.e. the cross-entropy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in practice, we can treat the second term as a constant, and the equation would really be </w:t>
      </w:r>
      <m:oMath>
        <m:r>
          <w:rPr/>
          <m:t xml:space="preserve">min(-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r>
          <w:rPr/>
          <m:t xml:space="preserve">)   here i </m:t>
        </m:r>
        <m:r>
          <w:rPr/>
          <m:t>∈</m:t>
        </m:r>
        <m:r>
          <w:rPr/>
          <m:t xml:space="preserve">T, 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Cross Entropy Loss= -1*log(0.7) - 0*log(0.3)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second terms cancels out and we are left with </w:t>
      </w:r>
      <m:oMath>
        <m:r>
          <w:rPr/>
          <m:t xml:space="preserve">-log(0.7)</m:t>
        </m:r>
      </m:oMath>
      <w:r w:rsidDel="00000000" w:rsidR="00000000" w:rsidRPr="00000000">
        <w:rPr>
          <w:rtl w:val="0"/>
        </w:rPr>
        <w:t xml:space="preserve">which is the same as </w:t>
      </w:r>
      <m:oMath>
        <m:r>
          <w:rPr>
            <w:b w:val="1"/>
            <w:sz w:val="24"/>
            <w:szCs w:val="24"/>
          </w:rPr>
          <m:t xml:space="preserve">-log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/>
        </m:sSub>
        <m:r>
          <w:rPr>
            <w:b w:val="1"/>
            <w:sz w:val="24"/>
            <w:szCs w:val="24"/>
          </w:rPr>
          <m:t xml:space="preserve"> (for the true case)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It can be called </w:t>
      </w:r>
      <m:oMath>
        <m:r>
          <w:rPr>
            <w:sz w:val="24"/>
            <w:szCs w:val="24"/>
          </w:rPr>
          <m:t xml:space="preserve">-log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ŷ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c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 </m:t>
            </m:r>
          </m:e>
          <m:sub/>
        </m:sSub>
      </m:oMath>
      <w:r w:rsidDel="00000000" w:rsidR="00000000" w:rsidRPr="00000000">
        <w:rPr>
          <w:rtl w:val="0"/>
        </w:rPr>
        <w:t xml:space="preserve"> where c can take the value 0 or 1 which correspond to NT and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ll5e1ghcpx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q2ljm0ecsc" w:id="5"/>
      <w:bookmarkEnd w:id="5"/>
      <w:r w:rsidDel="00000000" w:rsidR="00000000" w:rsidRPr="00000000">
        <w:rPr>
          <w:rtl w:val="0"/>
        </w:rPr>
        <w:t xml:space="preserve">3.6.2: Using Cross Entropy With Sigmoid Neuron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What does the cross entropy loss function look like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 example in the scope of our final project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following signboard                           </w:t>
      </w:r>
      <w:r w:rsidDel="00000000" w:rsidR="00000000" w:rsidRPr="00000000">
        <w:rPr/>
        <w:drawing>
          <wp:inline distB="114300" distT="114300" distL="114300" distR="114300">
            <wp:extent cx="4062413" cy="258806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5384" l="16506" r="12339" t="16586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8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x = image,     y=[0,1]</m:t>
        </m:r>
      </m:oMath>
      <w:r w:rsidDel="00000000" w:rsidR="00000000" w:rsidRPr="00000000">
        <w:rPr>
          <w:rtl w:val="0"/>
        </w:rPr>
        <w:t xml:space="preserve">(True distribution, where 1 corresponds to Text)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-180" w:hanging="360"/>
        <w:rPr/>
      </w:pPr>
      <m:oMath>
        <m:r>
          <w:rPr>
            <w:sz w:val="28"/>
            <w:szCs w:val="28"/>
          </w:rPr>
          <m:t xml:space="preserve">ŷ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(-(w.x + b))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corresponds to </w:t>
      </w:r>
      <m:oMath>
        <m:r>
          <w:rPr/>
          <m:t xml:space="preserve">ŷ</m:t>
        </m:r>
      </m:oMath>
      <w:r w:rsidDel="00000000" w:rsidR="00000000" w:rsidRPr="00000000">
        <w:rPr>
          <w:rtl w:val="0"/>
        </w:rPr>
        <w:t xml:space="preserve">=0.7                                   </w:t>
      </w:r>
      <w:r w:rsidDel="00000000" w:rsidR="00000000" w:rsidRPr="00000000">
        <w:rPr/>
        <w:drawing>
          <wp:inline distB="114300" distT="114300" distL="114300" distR="114300">
            <wp:extent cx="3662432" cy="2938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432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predicted distribution is </w:t>
      </w:r>
      <m:oMath>
        <m:r>
          <w:rPr/>
          <m:t xml:space="preserve">ỹ=[0.3, 0.7]</m:t>
        </m:r>
      </m:oMath>
      <w:r w:rsidDel="00000000" w:rsidR="00000000" w:rsidRPr="00000000">
        <w:rPr>
          <w:rtl w:val="0"/>
        </w:rPr>
        <w:t xml:space="preserve">   (where 0.7 corresponds to Text)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Loss function is </w:t>
      </w:r>
      <m:oMath>
        <m:r>
          <w:rPr/>
          <m:t xml:space="preserve">L(</m:t>
        </m:r>
        <m:r>
          <w:rPr/>
          <m:t>θ</m:t>
        </m:r>
        <m:r>
          <w:rPr/>
          <m:t xml:space="preserve">) 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where </w:t>
      </w:r>
      <m:oMath>
        <m:r>
          <w:rPr/>
          <m:t xml:space="preserve">i</m:t>
        </m:r>
        <m:r>
          <w:rPr/>
          <m:t>∈</m:t>
        </m:r>
        <m:r>
          <w:rPr/>
          <m:t xml:space="preserve">{0,1}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o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 ỹ</m:t>
            </m:r>
          </m:e>
          <m:sub>
            <m:r>
              <w:rPr/>
              <m:t xml:space="preserve">o</m:t>
            </m:r>
          </m:sub>
        </m:sSub>
        <m:r>
          <w:rPr/>
          <m:t xml:space="preserve">) + 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o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 (1-ỹ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 + 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  </w:t>
        <w:tab/>
        <w:t xml:space="preserve">(from probability axioms, 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two examples side by side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15"/>
        <w:gridCol w:w="3945"/>
        <w:gridCol w:w="2190"/>
        <w:tblGridChange w:id="0">
          <w:tblGrid>
            <w:gridCol w:w="1590"/>
            <w:gridCol w:w="1815"/>
            <w:gridCol w:w="394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(y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o</m:t>
                      </m:r>
                    </m:e>
                    <m:sub/>
                  </m:sSub>
                </m:sub>
              </m:sSub>
              <m:r>
                <w:rPr/>
                <m:t xml:space="preserve">log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 (1-ỹ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)) + 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log 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[0, 1]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ŷ = 0.7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ỹ = [0.3, 0.7]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3301" cy="623888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15384" l="16506" r="12339" t="16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01" cy="623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-(0*log(0.3)) + (1*log (0.7)))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-log(0.7)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true output is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[1, 0]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ŷ = 0.2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ỹ = [0.8, 0.2]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(No-Text)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1075" cy="55245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49613" t="57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-(1*log(0.8)) + (0*log (0.2)))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-log(0.8)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-log(1-ŷ)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true output is 0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Loss function can be expressed as follows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-log(ŷ)</m:t>
        </m:r>
      </m:oMath>
      <w:r w:rsidDel="00000000" w:rsidR="00000000" w:rsidRPr="00000000">
        <w:rPr>
          <w:rtl w:val="0"/>
        </w:rPr>
        <w:t xml:space="preserve"> if y = 1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-log(1-ŷ)</m:t>
        </m:r>
      </m:oMath>
      <w:r w:rsidDel="00000000" w:rsidR="00000000" w:rsidRPr="00000000">
        <w:rPr>
          <w:rtl w:val="0"/>
        </w:rPr>
        <w:t xml:space="preserve"> if y = 0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them and removing the if conditions: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y = 1, the first term becomes 0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y = 0, the second term becomes 0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s1v994mucnuh" w:id="6"/>
      <w:bookmarkEnd w:id="6"/>
      <w:r w:rsidDel="00000000" w:rsidR="00000000" w:rsidRPr="00000000">
        <w:rPr>
          <w:rtl w:val="0"/>
        </w:rPr>
        <w:t xml:space="preserve">3.6.3: Learning Algorithm for Cross Entropy Function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What is a more simplified way of writing the cross entropy loss function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step, we have </w:t>
      </w: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Cross entropy loss only makes sense for classification problems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procedure is the same as the sigmoid neuron, except we use Cross-Entropy to minimize the loss and choose the best parameters w &amp; b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w, b randomly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Compute L(w,b)   (Where L is the cross-entropy loss function)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Continue till Loss(w,b)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Loss(w,b)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3ku1pj59tit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ozmfd5l9gve" w:id="8"/>
      <w:bookmarkEnd w:id="8"/>
      <w:r w:rsidDel="00000000" w:rsidR="00000000" w:rsidRPr="00000000">
        <w:rPr>
          <w:rtl w:val="0"/>
        </w:rPr>
        <w:t xml:space="preserve">3.6.4: Computing Partial Derivatives With Cross Entropy Loss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𝚫w and 𝚫b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 </w:t>
      </w: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𝚫w for 1 training example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90" w:hanging="360"/>
        <w:rPr>
          <w:u w:val="none"/>
        </w:rPr>
      </w:pPr>
      <m:oMath>
        <m:r>
          <m:t>Δ</m:t>
        </m:r>
        <m:r>
          <w:rPr>
            <w:sz w:val="24"/>
            <w:szCs w:val="24"/>
          </w:rPr>
          <m:t xml:space="preserve">w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part:  </w:t>
      </w:r>
      <m:oMath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</m:t>
            </m:r>
          </m:num>
          <m:den>
            <m:r>
              <w:rPr/>
              <m:t>∂</m:t>
            </m:r>
            <m:r>
              <w:rPr/>
              <m:t xml:space="preserve">w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</m:num>
          <m:den>
            <m:r>
              <w:rPr/>
              <m:t>∂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den>
        </m:f>
        <m:r>
          <w:rPr/>
          <m:t xml:space="preserve">{-(1-y)log(1-ŷ) - ylog(ŷ)}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360" w:hanging="360"/>
        <w:rPr>
          <w:u w:val="none"/>
        </w:rPr>
      </w:pPr>
      <m:oMath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 (-)(-1)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(1-y)</m:t>
            </m:r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y)</m:t>
                </m:r>
              </m:e>
            </m:acc>
          </m:den>
        </m:f>
        <m:r>
          <w:rPr>
            <w:sz w:val="24"/>
            <w:szCs w:val="24"/>
          </w:rPr>
          <m:t xml:space="preserve">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y</m:t>
            </m:r>
          </m:num>
          <m:den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360" w:hanging="360"/>
        <w:rPr>
          <w:u w:val="none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(1-y) - y(1-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y)</m:t>
                </m:r>
              </m:e>
            </m:acc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y-y</m:t>
                </m:r>
              </m:e>
            </m:acc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second part: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e</m:t>
                    </m:r>
                  </m:e>
                  <m:sub/>
                </m:sSub>
              </m:e>
              <m:sup>
                <m:r>
                  <w:rPr>
                    <w:sz w:val="24"/>
                    <w:szCs w:val="24"/>
                  </w:rPr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This is the exact same as from the Squared Error Loss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(-(wx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)*(-x)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sz w:val="24"/>
            <w:szCs w:val="24"/>
          </w:rPr>
          <m:t xml:space="preserve">*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(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(1+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den>
        </m:f>
        <m:r>
          <w:rPr>
            <w:sz w:val="24"/>
            <w:szCs w:val="24"/>
          </w:rPr>
          <m:t xml:space="preserve">*(x)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360" w:hanging="360"/>
      </w:pP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*(1-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) *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final derivative is the first part multiplied with the second part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m:oMath>
        <m:r>
          <m:t>Δ</m:t>
        </m:r>
        <m:r>
          <w:rPr>
            <w:sz w:val="24"/>
            <w:szCs w:val="24"/>
          </w:rPr>
          <m:t xml:space="preserve">w=(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-y)*x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||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|</m:t>
                </m:r>
              </m:e>
              <m:sub/>
            </m:sSub>
          </m:e>
          <m:sup>
            <m:r>
              <w:rPr>
                <w:sz w:val="24"/>
                <w:szCs w:val="24"/>
              </w:rPr>
              <m:t xml:space="preserve">ly</m:t>
            </m:r>
          </m:sup>
        </m:sSup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b =(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then plug the values of 𝚫w and 𝚫b into the the learning algorithm to optimise the parameters w and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wlahz1al2oc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ihzy4aj3jdu" w:id="10"/>
      <w:bookmarkEnd w:id="10"/>
      <w:r w:rsidDel="00000000" w:rsidR="00000000" w:rsidRPr="00000000">
        <w:rPr>
          <w:rtl w:val="0"/>
        </w:rPr>
        <w:t xml:space="preserve">3.6.5: Code for Cross Entropy Loss Function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What are the changes we need to make in the code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Python code for Gradient Descent with Cross Entropy Loss function</w:t>
      </w: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functions f(w, b, x), grad_b(w,b,x,y) and grad_w(w,b,x,y) have been changed to suit the Cross entropy loss function.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6"/>
        <w:szCs w:val="36"/>
        <w:u w:val="single"/>
        <w:rtl w:val="0"/>
      </w:rPr>
      <w:t xml:space="preserve">PadhAI Week 3: Sigmoid Neuron &amp; Cross Entropy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    </w:t>
    </w: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