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qwv9iwxwboe9"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airbyyunpug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 Optimization Algorithms Part 1</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_airbyyunpugu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rdvasllo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A quick history of DL to set the context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_oerdvasllos1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xoi5riamp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Highlighting a limitation of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_lxoi5riamplc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pvwp551sy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 A deeper look into the limitation of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_epvwp551sy6x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s1ttl15m8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 Introducing contour maps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_is1ttl15m8wd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ps6sa9kgd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6.1.5a: Exercise: Guess the 3D surface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_qps6sa9kgdzc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oc3logx35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6.1.6: Visualising gradient descent on a 2D contour map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_1oc3logx35mw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jb9563rpd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6.1.7: Intuition for momentum based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_hjb9563rpd79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44endz053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 Dissecting the update rule for momentum based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_q44endz053t0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79nrn9o9u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6.1.9: Running and visualising momentum based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_c79nrn9o9ub5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xhmevq1ra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6.1.10: A disadvantage of momentum based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_bxhmevq1ramw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228gh22ub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6.1.11: Intuition behind nesterov accelerated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_b228gh22ub5z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r607s9djr4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6.1.12: Running and visualising nesterov accelerated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_5r607s9djr43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vzuxa2hiv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6.1.13: Summary and what next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_avzuxa2hivnz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rPr/>
      </w:pPr>
      <w:bookmarkStart w:colFirst="0" w:colLast="0" w:name="_njgri1czkwmx" w:id="1"/>
      <w:bookmarkEnd w:id="1"/>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rPr/>
      </w:pPr>
      <w:bookmarkStart w:colFirst="0" w:colLast="0" w:name="_airbyyunpugu" w:id="2"/>
      <w:bookmarkEnd w:id="2"/>
      <w:r w:rsidDel="00000000" w:rsidR="00000000" w:rsidRPr="00000000">
        <w:rPr>
          <w:rtl w:val="0"/>
        </w:rPr>
        <w:t xml:space="preserve">6.1: Optimization Algorithms Part 1</w:t>
      </w:r>
    </w:p>
    <w:p w:rsidR="00000000" w:rsidDel="00000000" w:rsidP="00000000" w:rsidRDefault="00000000" w:rsidRPr="00000000" w14:paraId="00000013">
      <w:pPr>
        <w:pStyle w:val="Heading2"/>
        <w:ind w:left="-540" w:firstLine="0"/>
        <w:rPr/>
      </w:pPr>
      <w:bookmarkStart w:colFirst="0" w:colLast="0" w:name="_oerdvasllos1" w:id="3"/>
      <w:bookmarkEnd w:id="3"/>
      <w:r w:rsidDel="00000000" w:rsidR="00000000" w:rsidRPr="00000000">
        <w:rPr>
          <w:rtl w:val="0"/>
        </w:rPr>
        <w:t xml:space="preserve">6.1.1: A quick history of DL to set the context</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numPr>
          <w:ilvl w:val="0"/>
          <w:numId w:val="6"/>
        </w:numPr>
        <w:ind w:left="-180" w:hanging="360"/>
        <w:rPr>
          <w:u w:val="none"/>
        </w:rPr>
      </w:pPr>
      <w:r w:rsidDel="00000000" w:rsidR="00000000" w:rsidRPr="00000000">
        <w:rPr>
          <w:rtl w:val="0"/>
        </w:rPr>
        <w:t xml:space="preserve">The following illustration shows the progress of Deep Learning over the last 3 decades</w:t>
      </w:r>
      <w:r w:rsidDel="00000000" w:rsidR="00000000" w:rsidRPr="00000000">
        <w:rPr/>
        <mc:AlternateContent>
          <mc:Choice Requires="wpg">
            <w:drawing>
              <wp:inline distB="114300" distT="114300" distL="114300" distR="114300">
                <wp:extent cx="5943600" cy="3302000"/>
                <wp:effectExtent b="0" l="0" r="0" t="0"/>
                <wp:docPr id="5" name=""/>
                <a:graphic>
                  <a:graphicData uri="http://schemas.microsoft.com/office/word/2010/wordprocessingGroup">
                    <wpg:wgp>
                      <wpg:cNvGrpSpPr/>
                      <wpg:grpSpPr>
                        <a:xfrm>
                          <a:off x="49025" y="39200"/>
                          <a:ext cx="5943600" cy="3302000"/>
                          <a:chOff x="49025" y="39200"/>
                          <a:chExt cx="7499100" cy="4166100"/>
                        </a:xfrm>
                      </wpg:grpSpPr>
                      <wps:wsp>
                        <wps:cNvSpPr/>
                        <wps:cNvPr id="22" name="Shape 22"/>
                        <wps:spPr>
                          <a:xfrm>
                            <a:off x="49025" y="39200"/>
                            <a:ext cx="7499100" cy="4166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L_timeline.jpg" id="23" name="Shape 23"/>
                          <pic:cNvPicPr preferRelativeResize="0"/>
                        </pic:nvPicPr>
                        <pic:blipFill>
                          <a:blip r:embed="rId6">
                            <a:alphaModFix/>
                          </a:blip>
                          <a:stretch>
                            <a:fillRect/>
                          </a:stretch>
                        </pic:blipFill>
                        <pic:spPr>
                          <a:xfrm>
                            <a:off x="152400" y="152400"/>
                            <a:ext cx="7315197" cy="3498754"/>
                          </a:xfrm>
                          <a:prstGeom prst="rect">
                            <a:avLst/>
                          </a:prstGeom>
                          <a:noFill/>
                          <a:ln>
                            <a:noFill/>
                          </a:ln>
                        </pic:spPr>
                      </pic:pic>
                      <wps:wsp>
                        <wps:cNvSpPr/>
                        <wps:cNvPr id="24" name="Shape 24"/>
                        <wps:spPr>
                          <a:xfrm rot="-5400000">
                            <a:off x="5335125" y="1477825"/>
                            <a:ext cx="191100" cy="2382000"/>
                          </a:xfrm>
                          <a:prstGeom prst="leftBrace">
                            <a:avLst>
                              <a:gd fmla="val 8333" name="adj1"/>
                              <a:gd fmla="val 54117"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4970000" y="2813400"/>
                            <a:ext cx="2297100" cy="7647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1"/>
                                  <w:smallCaps w:val="0"/>
                                  <w:strike w:val="0"/>
                                  <w:color w:val="000000"/>
                                  <w:sz w:val="24"/>
                                  <w:vertAlign w:val="baseline"/>
                                </w:rPr>
                                <w:t xml:space="preserve">More Data</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1"/>
                                  <w:smallCaps w:val="0"/>
                                  <w:strike w:val="0"/>
                                  <w:color w:val="000000"/>
                                  <w:sz w:val="24"/>
                                  <w:vertAlign w:val="baseline"/>
                                </w:rPr>
                              </w:r>
                              <w:r w:rsidDel="00000000" w:rsidR="00000000" w:rsidRPr="00000000">
                                <w:rPr>
                                  <w:rFonts w:ascii="Arial" w:cs="Arial" w:eastAsia="Arial" w:hAnsi="Arial"/>
                                  <w:b w:val="0"/>
                                  <w:i w:val="1"/>
                                  <w:smallCaps w:val="0"/>
                                  <w:strike w:val="0"/>
                                  <w:color w:val="000000"/>
                                  <w:sz w:val="24"/>
                                  <w:vertAlign w:val="baseline"/>
                                </w:rPr>
                                <w:t xml:space="preserve">More compute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1"/>
                                  <w:smallCaps w:val="0"/>
                                  <w:strike w:val="0"/>
                                  <w:color w:val="000000"/>
                                  <w:sz w:val="24"/>
                                  <w:vertAlign w:val="baseline"/>
                                </w:rPr>
                              </w:r>
                              <w:r w:rsidDel="00000000" w:rsidR="00000000" w:rsidRPr="00000000">
                                <w:rPr>
                                  <w:rFonts w:ascii="Arial" w:cs="Arial" w:eastAsia="Arial" w:hAnsi="Arial"/>
                                  <w:b w:val="0"/>
                                  <w:i w:val="1"/>
                                  <w:smallCaps w:val="0"/>
                                  <w:strike w:val="0"/>
                                  <w:color w:val="000000"/>
                                  <w:sz w:val="24"/>
                                  <w:vertAlign w:val="baseline"/>
                                </w:rPr>
                                <w:t xml:space="preserve">More democratization</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3302000"/>
                <wp:effectExtent b="0" l="0" r="0" t="0"/>
                <wp:docPr id="5"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5943600" cy="3302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6">
      <w:pPr>
        <w:numPr>
          <w:ilvl w:val="0"/>
          <w:numId w:val="6"/>
        </w:numPr>
        <w:ind w:left="-180" w:hanging="360"/>
        <w:rPr>
          <w:u w:val="none"/>
        </w:rPr>
      </w:pPr>
      <w:r w:rsidDel="00000000" w:rsidR="00000000" w:rsidRPr="00000000">
        <w:rPr>
          <w:rtl w:val="0"/>
        </w:rPr>
        <w:t xml:space="preserve">Some of the salient points in the DL-timeline are as follows</w:t>
      </w:r>
    </w:p>
    <w:p w:rsidR="00000000" w:rsidDel="00000000" w:rsidP="00000000" w:rsidRDefault="00000000" w:rsidRPr="00000000" w14:paraId="00000017">
      <w:pPr>
        <w:numPr>
          <w:ilvl w:val="1"/>
          <w:numId w:val="6"/>
        </w:numPr>
        <w:ind w:left="90" w:hanging="360"/>
        <w:rPr>
          <w:b w:val="1"/>
        </w:rPr>
      </w:pPr>
      <w:r w:rsidDel="00000000" w:rsidR="00000000" w:rsidRPr="00000000">
        <w:rPr>
          <w:b w:val="1"/>
          <w:rtl w:val="0"/>
        </w:rPr>
        <w:t xml:space="preserve">1989-1991</w:t>
      </w:r>
    </w:p>
    <w:p w:rsidR="00000000" w:rsidDel="00000000" w:rsidP="00000000" w:rsidRDefault="00000000" w:rsidRPr="00000000" w14:paraId="00000018">
      <w:pPr>
        <w:numPr>
          <w:ilvl w:val="2"/>
          <w:numId w:val="6"/>
        </w:numPr>
        <w:ind w:left="360" w:hanging="360"/>
        <w:rPr/>
      </w:pPr>
      <w:r w:rsidDel="00000000" w:rsidR="00000000" w:rsidRPr="00000000">
        <w:rPr>
          <w:rtl w:val="0"/>
        </w:rPr>
        <w:t xml:space="preserve">Universal Approximation Theorem: we will be able to approximate any kind of function with our Neural Network</w:t>
      </w:r>
    </w:p>
    <w:p w:rsidR="00000000" w:rsidDel="00000000" w:rsidP="00000000" w:rsidRDefault="00000000" w:rsidRPr="00000000" w14:paraId="00000019">
      <w:pPr>
        <w:numPr>
          <w:ilvl w:val="2"/>
          <w:numId w:val="6"/>
        </w:numPr>
        <w:ind w:left="360" w:hanging="360"/>
        <w:rPr>
          <w:u w:val="none"/>
        </w:rPr>
      </w:pPr>
      <w:r w:rsidDel="00000000" w:rsidR="00000000" w:rsidRPr="00000000">
        <w:rPr>
          <w:rtl w:val="0"/>
        </w:rPr>
        <w:t xml:space="preserve">Backpropagation: Derivative calculation happens backwards from the output layer to the input, ie back propagation. It is nothing but Gradient Descent(</w:t>
      </w:r>
      <w:r w:rsidDel="00000000" w:rsidR="00000000" w:rsidRPr="00000000">
        <w:rPr>
          <w:b w:val="1"/>
          <w:rtl w:val="0"/>
        </w:rPr>
        <w:t xml:space="preserve">1847</w:t>
      </w:r>
      <w:r w:rsidDel="00000000" w:rsidR="00000000" w:rsidRPr="00000000">
        <w:rPr>
          <w:rtl w:val="0"/>
        </w:rPr>
        <w:t xml:space="preserve">) applied with the chain rule</w:t>
      </w:r>
    </w:p>
    <w:p w:rsidR="00000000" w:rsidDel="00000000" w:rsidP="00000000" w:rsidRDefault="00000000" w:rsidRPr="00000000" w14:paraId="0000001A">
      <w:pPr>
        <w:numPr>
          <w:ilvl w:val="1"/>
          <w:numId w:val="6"/>
        </w:numPr>
        <w:ind w:left="90" w:hanging="360"/>
        <w:rPr>
          <w:b w:val="1"/>
        </w:rPr>
      </w:pPr>
      <w:r w:rsidDel="00000000" w:rsidR="00000000" w:rsidRPr="00000000">
        <w:rPr>
          <w:b w:val="1"/>
          <w:rtl w:val="0"/>
        </w:rPr>
        <w:t xml:space="preserve">1993-1994</w:t>
      </w:r>
    </w:p>
    <w:p w:rsidR="00000000" w:rsidDel="00000000" w:rsidP="00000000" w:rsidRDefault="00000000" w:rsidRPr="00000000" w14:paraId="0000001B">
      <w:pPr>
        <w:numPr>
          <w:ilvl w:val="2"/>
          <w:numId w:val="6"/>
        </w:numPr>
        <w:ind w:left="360" w:hanging="360"/>
        <w:rPr>
          <w:u w:val="none"/>
        </w:rPr>
      </w:pPr>
      <w:r w:rsidDel="00000000" w:rsidR="00000000" w:rsidRPr="00000000">
        <w:rPr>
          <w:rtl w:val="0"/>
        </w:rPr>
        <w:t xml:space="preserve">A lot of work was done on Recurrent Neural Networks</w:t>
      </w:r>
    </w:p>
    <w:p w:rsidR="00000000" w:rsidDel="00000000" w:rsidP="00000000" w:rsidRDefault="00000000" w:rsidRPr="00000000" w14:paraId="0000001C">
      <w:pPr>
        <w:numPr>
          <w:ilvl w:val="1"/>
          <w:numId w:val="6"/>
        </w:numPr>
        <w:ind w:left="90" w:hanging="360"/>
        <w:rPr>
          <w:b w:val="1"/>
        </w:rPr>
      </w:pPr>
      <w:r w:rsidDel="00000000" w:rsidR="00000000" w:rsidRPr="00000000">
        <w:rPr>
          <w:b w:val="1"/>
          <w:rtl w:val="0"/>
        </w:rPr>
        <w:t xml:space="preserve">1998</w:t>
      </w:r>
    </w:p>
    <w:p w:rsidR="00000000" w:rsidDel="00000000" w:rsidP="00000000" w:rsidRDefault="00000000" w:rsidRPr="00000000" w14:paraId="0000001D">
      <w:pPr>
        <w:numPr>
          <w:ilvl w:val="2"/>
          <w:numId w:val="6"/>
        </w:numPr>
        <w:ind w:left="360" w:hanging="360"/>
        <w:rPr>
          <w:u w:val="none"/>
        </w:rPr>
      </w:pPr>
      <w:r w:rsidDel="00000000" w:rsidR="00000000" w:rsidRPr="00000000">
        <w:rPr>
          <w:rtl w:val="0"/>
        </w:rPr>
        <w:t xml:space="preserve">LSTMs (Long Short-Term Memory) were proposed</w:t>
      </w:r>
    </w:p>
    <w:p w:rsidR="00000000" w:rsidDel="00000000" w:rsidP="00000000" w:rsidRDefault="00000000" w:rsidRPr="00000000" w14:paraId="0000001E">
      <w:pPr>
        <w:numPr>
          <w:ilvl w:val="2"/>
          <w:numId w:val="6"/>
        </w:numPr>
        <w:ind w:left="360" w:hanging="360"/>
        <w:rPr>
          <w:u w:val="none"/>
        </w:rPr>
      </w:pPr>
      <w:r w:rsidDel="00000000" w:rsidR="00000000" w:rsidRPr="00000000">
        <w:rPr>
          <w:rtl w:val="0"/>
        </w:rPr>
        <w:t xml:space="preserve">Work done on Convolutional Neural Networks</w:t>
      </w:r>
    </w:p>
    <w:p w:rsidR="00000000" w:rsidDel="00000000" w:rsidP="00000000" w:rsidRDefault="00000000" w:rsidRPr="00000000" w14:paraId="0000001F">
      <w:pPr>
        <w:numPr>
          <w:ilvl w:val="1"/>
          <w:numId w:val="6"/>
        </w:numPr>
        <w:ind w:left="90" w:hanging="360"/>
        <w:rPr>
          <w:b w:val="1"/>
        </w:rPr>
      </w:pPr>
      <w:r w:rsidDel="00000000" w:rsidR="00000000" w:rsidRPr="00000000">
        <w:rPr>
          <w:b w:val="1"/>
          <w:rtl w:val="0"/>
        </w:rPr>
        <w:t xml:space="preserve">2006</w:t>
      </w:r>
    </w:p>
    <w:p w:rsidR="00000000" w:rsidDel="00000000" w:rsidP="00000000" w:rsidRDefault="00000000" w:rsidRPr="00000000" w14:paraId="00000020">
      <w:pPr>
        <w:numPr>
          <w:ilvl w:val="2"/>
          <w:numId w:val="6"/>
        </w:numPr>
        <w:ind w:left="360" w:hanging="360"/>
        <w:rPr>
          <w:u w:val="none"/>
        </w:rPr>
      </w:pPr>
      <w:r w:rsidDel="00000000" w:rsidR="00000000" w:rsidRPr="00000000">
        <w:rPr>
          <w:rtl w:val="0"/>
        </w:rPr>
        <w:t xml:space="preserve">Revival of DL by Hinton et. al. with the proposal of Unsupervised Pre-training</w:t>
      </w:r>
    </w:p>
    <w:p w:rsidR="00000000" w:rsidDel="00000000" w:rsidP="00000000" w:rsidRDefault="00000000" w:rsidRPr="00000000" w14:paraId="00000021">
      <w:pPr>
        <w:numPr>
          <w:ilvl w:val="2"/>
          <w:numId w:val="6"/>
        </w:numPr>
        <w:ind w:left="360" w:hanging="360"/>
        <w:rPr>
          <w:u w:val="none"/>
        </w:rPr>
      </w:pPr>
      <w:r w:rsidDel="00000000" w:rsidR="00000000" w:rsidRPr="00000000">
        <w:rPr>
          <w:rtl w:val="0"/>
        </w:rPr>
        <w:t xml:space="preserve">People’s interest in DL started increasing.</w:t>
      </w:r>
    </w:p>
    <w:p w:rsidR="00000000" w:rsidDel="00000000" w:rsidP="00000000" w:rsidRDefault="00000000" w:rsidRPr="00000000" w14:paraId="00000022">
      <w:pPr>
        <w:numPr>
          <w:ilvl w:val="1"/>
          <w:numId w:val="6"/>
        </w:numPr>
        <w:ind w:left="90" w:hanging="360"/>
        <w:rPr>
          <w:b w:val="1"/>
        </w:rPr>
      </w:pPr>
      <w:r w:rsidDel="00000000" w:rsidR="00000000" w:rsidRPr="00000000">
        <w:rPr>
          <w:b w:val="1"/>
          <w:rtl w:val="0"/>
        </w:rPr>
        <w:t xml:space="preserve">2019</w:t>
      </w:r>
    </w:p>
    <w:p w:rsidR="00000000" w:rsidDel="00000000" w:rsidP="00000000" w:rsidRDefault="00000000" w:rsidRPr="00000000" w14:paraId="00000023">
      <w:pPr>
        <w:numPr>
          <w:ilvl w:val="2"/>
          <w:numId w:val="6"/>
        </w:numPr>
        <w:ind w:left="360" w:hanging="360"/>
        <w:rPr>
          <w:u w:val="none"/>
        </w:rPr>
      </w:pPr>
      <w:r w:rsidDel="00000000" w:rsidR="00000000" w:rsidRPr="00000000">
        <w:rPr>
          <w:rtl w:val="0"/>
        </w:rPr>
        <w:t xml:space="preserve">Better Learning Algorithms, Initializations, Activation and Regularization</w:t>
      </w:r>
    </w:p>
    <w:p w:rsidR="00000000" w:rsidDel="00000000" w:rsidP="00000000" w:rsidRDefault="00000000" w:rsidRPr="00000000" w14:paraId="00000024">
      <w:pPr>
        <w:numPr>
          <w:ilvl w:val="2"/>
          <w:numId w:val="6"/>
        </w:numPr>
        <w:ind w:left="360" w:hanging="360"/>
        <w:rPr>
          <w:u w:val="none"/>
        </w:rPr>
      </w:pPr>
      <w:r w:rsidDel="00000000" w:rsidR="00000000" w:rsidRPr="00000000">
        <w:rPr>
          <w:rtl w:val="0"/>
        </w:rPr>
        <w:t xml:space="preserve">More Data, compute and democratization.</w:t>
      </w: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2"/>
        <w:ind w:left="-540" w:firstLine="0"/>
        <w:rPr/>
      </w:pPr>
      <w:bookmarkStart w:colFirst="0" w:colLast="0" w:name="_lxoi5riamplc" w:id="4"/>
      <w:bookmarkEnd w:id="4"/>
      <w:r w:rsidDel="00000000" w:rsidR="00000000" w:rsidRPr="00000000">
        <w:rPr>
          <w:rtl w:val="0"/>
        </w:rPr>
        <w:t xml:space="preserve">6.1.2: Highlighting a limitation of Gradient Descent</w:t>
      </w:r>
    </w:p>
    <w:p w:rsidR="00000000" w:rsidDel="00000000" w:rsidP="00000000" w:rsidRDefault="00000000" w:rsidRPr="00000000" w14:paraId="00000026">
      <w:pPr>
        <w:ind w:left="720" w:firstLine="0"/>
        <w:rPr/>
      </w:pPr>
      <w:r w:rsidDel="00000000" w:rsidR="00000000" w:rsidRPr="00000000">
        <w:rPr>
          <w:rtl w:val="0"/>
        </w:rPr>
        <w:t xml:space="preserve">Let’s look at better learning algorithms</w:t>
      </w:r>
    </w:p>
    <w:p w:rsidR="00000000" w:rsidDel="00000000" w:rsidP="00000000" w:rsidRDefault="00000000" w:rsidRPr="00000000" w14:paraId="00000027">
      <w:pPr>
        <w:numPr>
          <w:ilvl w:val="0"/>
          <w:numId w:val="2"/>
        </w:numPr>
        <w:ind w:left="-180" w:hanging="360"/>
        <w:rPr>
          <w:u w:val="none"/>
        </w:rPr>
      </w:pPr>
      <w:r w:rsidDel="00000000" w:rsidR="00000000" w:rsidRPr="00000000">
        <w:rPr>
          <w:rtl w:val="0"/>
        </w:rPr>
        <w:t xml:space="preserve">The gradient descent update rule is as follows</w:t>
      </w:r>
    </w:p>
    <w:p w:rsidR="00000000" w:rsidDel="00000000" w:rsidP="00000000" w:rsidRDefault="00000000" w:rsidRPr="00000000" w14:paraId="00000028">
      <w:pPr>
        <w:numPr>
          <w:ilvl w:val="1"/>
          <w:numId w:val="2"/>
        </w:numPr>
        <w:ind w:left="90" w:hanging="360"/>
        <w:rPr>
          <w:u w:val="none"/>
        </w:rPr>
      </w:pPr>
      <m:oMath>
        <m:r>
          <m:t>ω</m:t>
        </m:r>
        <m:r>
          <w:rPr>
            <w:sz w:val="28"/>
            <w:szCs w:val="28"/>
          </w:rPr>
          <m:t xml:space="preserve">=</m:t>
        </m:r>
        <m:r>
          <w:rPr>
            <w:sz w:val="28"/>
            <w:szCs w:val="28"/>
          </w:rPr>
          <m:t>ω</m:t>
        </m:r>
        <m:r>
          <w:rPr>
            <w:sz w:val="28"/>
            <w:szCs w:val="28"/>
          </w:rPr>
          <m:t xml:space="preserve">-</m:t>
        </m:r>
        <m:r>
          <w:rPr>
            <w:sz w:val="28"/>
            <w:szCs w:val="28"/>
          </w:rPr>
          <m:t>η</m:t>
        </m:r>
        <m:f>
          <m:fPr>
            <m:ctrlPr>
              <w:rPr>
                <w:sz w:val="28"/>
                <w:szCs w:val="28"/>
              </w:rPr>
            </m:ctrlPr>
          </m:fPr>
          <m:num>
            <m:r>
              <w:rPr>
                <w:sz w:val="28"/>
                <w:szCs w:val="28"/>
              </w:rPr>
              <m:t>∂</m:t>
            </m:r>
            <m:r>
              <w:rPr>
                <w:sz w:val="28"/>
                <w:szCs w:val="28"/>
              </w:rPr>
              <m:t xml:space="preserve">L(</m:t>
            </m:r>
            <m:r>
              <w:rPr>
                <w:sz w:val="28"/>
                <w:szCs w:val="28"/>
              </w:rPr>
              <m:t>ω</m:t>
            </m:r>
            <m:r>
              <w:rPr>
                <w:sz w:val="28"/>
                <w:szCs w:val="28"/>
              </w:rPr>
              <m:t xml:space="preserve">)</m:t>
            </m:r>
          </m:num>
          <m:den>
            <m:r>
              <w:rPr>
                <w:sz w:val="28"/>
                <w:szCs w:val="28"/>
              </w:rPr>
              <m:t>∂</m:t>
            </m:r>
            <m:r>
              <w:rPr>
                <w:sz w:val="28"/>
                <w:szCs w:val="28"/>
              </w:rPr>
              <m:t>ω</m:t>
            </m:r>
          </m:den>
        </m:f>
      </m:oMath>
      <w:r w:rsidDel="00000000" w:rsidR="00000000" w:rsidRPr="00000000">
        <w:rPr>
          <w:rtl w:val="0"/>
        </w:rPr>
        <w:t xml:space="preserve">a</w:t>
      </w:r>
    </w:p>
    <w:p w:rsidR="00000000" w:rsidDel="00000000" w:rsidP="00000000" w:rsidRDefault="00000000" w:rsidRPr="00000000" w14:paraId="00000029">
      <w:pPr>
        <w:numPr>
          <w:ilvl w:val="1"/>
          <w:numId w:val="2"/>
        </w:numPr>
        <w:ind w:left="90" w:hanging="360"/>
        <w:rPr>
          <w:u w:val="none"/>
        </w:rPr>
      </w:pPr>
      <w:r w:rsidDel="00000000" w:rsidR="00000000" w:rsidRPr="00000000">
        <w:rPr>
          <w:rtl w:val="0"/>
        </w:rPr>
        <w:t xml:space="preserve">The questions we should be asking are: How do we compute the gradients? What data should we use for computing the gradients?</w:t>
      </w:r>
    </w:p>
    <w:p w:rsidR="00000000" w:rsidDel="00000000" w:rsidP="00000000" w:rsidRDefault="00000000" w:rsidRPr="00000000" w14:paraId="0000002A">
      <w:pPr>
        <w:numPr>
          <w:ilvl w:val="1"/>
          <w:numId w:val="2"/>
        </w:numPr>
        <w:ind w:left="90" w:hanging="360"/>
        <w:rPr>
          <w:u w:val="none"/>
        </w:rPr>
      </w:pPr>
      <w:r w:rsidDel="00000000" w:rsidR="00000000" w:rsidRPr="00000000">
        <w:rPr>
          <w:rtl w:val="0"/>
        </w:rPr>
        <w:t xml:space="preserve">To follow up on those questions: How do we use the gradients? Can we come up with a better update rule?</w:t>
      </w:r>
    </w:p>
    <w:p w:rsidR="00000000" w:rsidDel="00000000" w:rsidP="00000000" w:rsidRDefault="00000000" w:rsidRPr="00000000" w14:paraId="0000002B">
      <w:pPr>
        <w:numPr>
          <w:ilvl w:val="1"/>
          <w:numId w:val="2"/>
        </w:numPr>
        <w:ind w:left="90" w:hanging="360"/>
        <w:rPr>
          <w:u w:val="none"/>
        </w:rPr>
      </w:pPr>
      <w:r w:rsidDel="00000000" w:rsidR="00000000" w:rsidRPr="00000000">
        <w:rPr>
          <w:rtl w:val="0"/>
        </w:rPr>
        <w:t xml:space="preserve">Here is the Python implementation of Gradient Descent similar to what we have seen eariler</w:t>
      </w:r>
      <w:r w:rsidDel="00000000" w:rsidR="00000000" w:rsidRPr="00000000">
        <w:rPr/>
        <w:drawing>
          <wp:inline distB="114300" distT="114300" distL="114300" distR="114300">
            <wp:extent cx="2065688" cy="3357563"/>
            <wp:effectExtent b="0" l="0" r="0" t="0"/>
            <wp:docPr id="13"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2065688"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2"/>
        </w:numPr>
        <w:ind w:left="-180" w:hanging="360"/>
        <w:rPr>
          <w:u w:val="none"/>
        </w:rPr>
      </w:pPr>
      <w:r w:rsidDel="00000000" w:rsidR="00000000" w:rsidRPr="00000000">
        <w:rPr>
          <w:rtl w:val="0"/>
        </w:rPr>
        <w:t xml:space="preserve">Look at the following plot of w, b and error using Gradient descent </w:t>
      </w:r>
      <w:r w:rsidDel="00000000" w:rsidR="00000000" w:rsidRPr="00000000">
        <w:rPr/>
        <mc:AlternateContent>
          <mc:Choice Requires="wpg">
            <w:drawing>
              <wp:inline distB="114300" distT="114300" distL="114300" distR="114300">
                <wp:extent cx="4833938" cy="2416969"/>
                <wp:effectExtent b="0" l="0" r="0" t="0"/>
                <wp:docPr id="2" name=""/>
                <a:graphic>
                  <a:graphicData uri="http://schemas.microsoft.com/office/word/2010/wordprocessingGroup">
                    <wpg:wgp>
                      <wpg:cNvGrpSpPr/>
                      <wpg:grpSpPr>
                        <a:xfrm>
                          <a:off x="152400" y="152400"/>
                          <a:ext cx="4833938" cy="2416969"/>
                          <a:chOff x="152400" y="152400"/>
                          <a:chExt cx="7315200" cy="3645138"/>
                        </a:xfrm>
                      </wpg:grpSpPr>
                      <pic:pic>
                        <pic:nvPicPr>
                          <pic:cNvPr descr="GD_plot.jpg" id="5" name="Shape 5"/>
                          <pic:cNvPicPr preferRelativeResize="0"/>
                        </pic:nvPicPr>
                        <pic:blipFill>
                          <a:blip r:embed="rId9">
                            <a:alphaModFix/>
                          </a:blip>
                          <a:stretch>
                            <a:fillRect/>
                          </a:stretch>
                        </pic:blipFill>
                        <pic:spPr>
                          <a:xfrm>
                            <a:off x="152400" y="152400"/>
                            <a:ext cx="7315200" cy="3645138"/>
                          </a:xfrm>
                          <a:prstGeom prst="rect">
                            <a:avLst/>
                          </a:prstGeom>
                          <a:noFill/>
                          <a:ln>
                            <a:noFill/>
                          </a:ln>
                        </pic:spPr>
                      </pic:pic>
                      <wps:wsp>
                        <wps:cNvSpPr txBox="1"/>
                        <wps:cNvPr id="6" name="Shape 6"/>
                        <wps:spPr>
                          <a:xfrm>
                            <a:off x="250425" y="1519425"/>
                            <a:ext cx="1872300" cy="617700"/>
                          </a:xfrm>
                          <a:prstGeom prst="rect">
                            <a:avLst/>
                          </a:prstGeom>
                          <a:solidFill>
                            <a:srgbClr val="EFEFEF"/>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Closely spaced points indicate very smooth/gradual slope</w:t>
                              </w:r>
                            </w:p>
                          </w:txbxContent>
                        </wps:txbx>
                        <wps:bodyPr anchorCtr="0" anchor="t" bIns="91425" lIns="91425" spcFirstLastPara="1" rIns="91425" wrap="square" tIns="91425">
                          <a:noAutofit/>
                        </wps:bodyPr>
                      </wps:wsp>
                      <wps:wsp>
                        <wps:cNvSpPr txBox="1"/>
                        <wps:cNvPr id="7" name="Shape 7"/>
                        <wps:spPr>
                          <a:xfrm>
                            <a:off x="4237775" y="2215025"/>
                            <a:ext cx="1872300" cy="499800"/>
                          </a:xfrm>
                          <a:prstGeom prst="rect">
                            <a:avLst/>
                          </a:prstGeom>
                          <a:solidFill>
                            <a:srgbClr val="EFEFEF"/>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Disjoint </w:t>
                              </w:r>
                              <w:r w:rsidDel="00000000" w:rsidR="00000000" w:rsidRPr="00000000">
                                <w:rPr>
                                  <w:rFonts w:ascii="Arial" w:cs="Arial" w:eastAsia="Arial" w:hAnsi="Arial"/>
                                  <w:b w:val="1"/>
                                  <w:i w:val="0"/>
                                  <w:smallCaps w:val="0"/>
                                  <w:strike w:val="0"/>
                                  <w:color w:val="000000"/>
                                  <w:sz w:val="20"/>
                                  <w:vertAlign w:val="baseline"/>
                                </w:rPr>
                                <w:t xml:space="preserve">points indicate very steep/harsh slope</w:t>
                              </w:r>
                            </w:p>
                          </w:txbxContent>
                        </wps:txbx>
                        <wps:bodyPr anchorCtr="0" anchor="t" bIns="91425" lIns="91425" spcFirstLastPara="1" rIns="91425" wrap="square" tIns="91425">
                          <a:noAutofit/>
                        </wps:bodyPr>
                      </wps:wsp>
                      <wps:wsp>
                        <wps:cNvCnPr/>
                        <wps:spPr>
                          <a:xfrm flipH="1" rot="10800000">
                            <a:off x="1186575" y="1303725"/>
                            <a:ext cx="1773900" cy="215700"/>
                          </a:xfrm>
                          <a:prstGeom prst="straightConnector1">
                            <a:avLst/>
                          </a:prstGeom>
                          <a:noFill/>
                          <a:ln cap="flat" cmpd="sng" w="19050">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122725" y="1828275"/>
                            <a:ext cx="1180800" cy="44100"/>
                          </a:xfrm>
                          <a:prstGeom prst="straightConnector1">
                            <a:avLst/>
                          </a:prstGeom>
                          <a:noFill/>
                          <a:ln cap="flat" cmpd="sng" w="19050">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470225" y="1539125"/>
                            <a:ext cx="1703700" cy="675900"/>
                          </a:xfrm>
                          <a:prstGeom prst="straightConnector1">
                            <a:avLst/>
                          </a:prstGeom>
                          <a:noFill/>
                          <a:ln cap="flat" cmpd="sng" w="19050">
                            <a:solidFill>
                              <a:srgbClr val="38761D"/>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833938" cy="2416969"/>
                <wp:effectExtent b="0" l="0" r="0" t="0"/>
                <wp:docPr id="2"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4833938" cy="241696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D">
      <w:pPr>
        <w:pStyle w:val="Heading2"/>
        <w:ind w:left="-540" w:firstLine="0"/>
        <w:rPr/>
      </w:pPr>
      <w:bookmarkStart w:colFirst="0" w:colLast="0" w:name="_epvwp551sy6x" w:id="5"/>
      <w:bookmarkEnd w:id="5"/>
      <w:r w:rsidDel="00000000" w:rsidR="00000000" w:rsidRPr="00000000">
        <w:rPr>
          <w:rtl w:val="0"/>
        </w:rPr>
        <w:t xml:space="preserve">6.1.3: A deeper look into the limitation of Gradient Descent</w:t>
      </w:r>
    </w:p>
    <w:p w:rsidR="00000000" w:rsidDel="00000000" w:rsidP="00000000" w:rsidRDefault="00000000" w:rsidRPr="00000000" w14:paraId="0000002E">
      <w:pPr>
        <w:ind w:left="720" w:firstLine="0"/>
        <w:rPr/>
      </w:pPr>
      <w:r w:rsidDel="00000000" w:rsidR="00000000" w:rsidRPr="00000000">
        <w:rPr>
          <w:rtl w:val="0"/>
        </w:rPr>
        <w:t xml:space="preserve">Why is the behaviour different on different surfaces</w:t>
      </w:r>
    </w:p>
    <w:p w:rsidR="00000000" w:rsidDel="00000000" w:rsidP="00000000" w:rsidRDefault="00000000" w:rsidRPr="00000000" w14:paraId="0000002F">
      <w:pPr>
        <w:numPr>
          <w:ilvl w:val="0"/>
          <w:numId w:val="10"/>
        </w:numPr>
        <w:ind w:left="-180" w:hanging="360"/>
        <w:rPr>
          <w:u w:val="none"/>
        </w:rPr>
      </w:pPr>
      <w:r w:rsidDel="00000000" w:rsidR="00000000" w:rsidRPr="00000000">
        <w:rPr>
          <w:rtl w:val="0"/>
        </w:rPr>
        <w:t xml:space="preserve">First, let us look at function to illustrate how the slope behaves</w:t>
      </w:r>
      <w:r w:rsidDel="00000000" w:rsidR="00000000" w:rsidRPr="00000000">
        <w:rPr/>
        <mc:AlternateContent>
          <mc:Choice Requires="wpg">
            <w:drawing>
              <wp:inline distB="114300" distT="114300" distL="114300" distR="114300">
                <wp:extent cx="2957513" cy="3207986"/>
                <wp:effectExtent b="0" l="0" r="0" t="0"/>
                <wp:docPr id="6" name=""/>
                <a:graphic>
                  <a:graphicData uri="http://schemas.microsoft.com/office/word/2010/wordprocessingGroup">
                    <wpg:wgp>
                      <wpg:cNvGrpSpPr/>
                      <wpg:grpSpPr>
                        <a:xfrm>
                          <a:off x="152400" y="152400"/>
                          <a:ext cx="2957513" cy="3207986"/>
                          <a:chOff x="152400" y="152400"/>
                          <a:chExt cx="4443823" cy="4838699"/>
                        </a:xfrm>
                      </wpg:grpSpPr>
                      <pic:pic>
                        <pic:nvPicPr>
                          <pic:cNvPr descr="Slope_graph.jpg" id="26" name="Shape 26"/>
                          <pic:cNvPicPr preferRelativeResize="0"/>
                        </pic:nvPicPr>
                        <pic:blipFill>
                          <a:blip r:embed="rId11">
                            <a:alphaModFix/>
                          </a:blip>
                          <a:stretch>
                            <a:fillRect/>
                          </a:stretch>
                        </pic:blipFill>
                        <pic:spPr>
                          <a:xfrm>
                            <a:off x="152400" y="152400"/>
                            <a:ext cx="4443823" cy="4838699"/>
                          </a:xfrm>
                          <a:prstGeom prst="rect">
                            <a:avLst/>
                          </a:prstGeom>
                          <a:noFill/>
                          <a:ln>
                            <a:noFill/>
                          </a:ln>
                        </pic:spPr>
                      </pic:pic>
                      <wps:wsp>
                        <wps:cNvSpPr txBox="1"/>
                        <wps:cNvPr id="27" name="Shape 27"/>
                        <wps:spPr>
                          <a:xfrm>
                            <a:off x="2517825" y="2419350"/>
                            <a:ext cx="1989900" cy="1298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Slope: </w:t>
                              </w:r>
                              <w:r w:rsidDel="00000000" w:rsidR="00000000" w:rsidRPr="00000000">
                                <w:rPr>
                                  <w:rFonts w:ascii="Arial" w:cs="Arial" w:eastAsia="Arial" w:hAnsi="Arial"/>
                                  <w:b w:val="0"/>
                                  <w:i w:val="0"/>
                                  <w:smallCaps w:val="0"/>
                                  <w:strike w:val="0"/>
                                  <w:color w:val="000000"/>
                                  <w:sz w:val="20"/>
                                  <w:vertAlign w:val="baseline"/>
                                </w:rPr>
                                <w:t xml:space="preserve">Δy</w:t>
                              </w:r>
                              <w:r w:rsidDel="00000000" w:rsidR="00000000" w:rsidRPr="00000000">
                                <w:rPr>
                                  <w:rFonts w:ascii="Arial" w:cs="Arial" w:eastAsia="Arial" w:hAnsi="Arial"/>
                                  <w:b w:val="0"/>
                                  <w:i w:val="0"/>
                                  <w:smallCaps w:val="0"/>
                                  <w:strike w:val="0"/>
                                  <w:color w:val="000000"/>
                                  <w:sz w:val="20"/>
                                  <w:vertAlign w:val="subscript"/>
                                </w:rPr>
                                <w:t xml:space="preserve">n</w:t>
                              </w:r>
                              <w:r w:rsidDel="00000000" w:rsidR="00000000" w:rsidRPr="00000000">
                                <w:rPr>
                                  <w:rFonts w:ascii="Arial" w:cs="Arial" w:eastAsia="Arial" w:hAnsi="Arial"/>
                                  <w:b w:val="0"/>
                                  <w:i w:val="0"/>
                                  <w:smallCaps w:val="0"/>
                                  <w:strike w:val="0"/>
                                  <w:color w:val="000000"/>
                                  <w:sz w:val="20"/>
                                  <w:vertAlign w:val="baseline"/>
                                </w:rPr>
                                <w:t xml:space="preserve">/Δx</w:t>
                              </w:r>
                              <w:r w:rsidDel="00000000" w:rsidR="00000000" w:rsidRPr="00000000">
                                <w:rPr>
                                  <w:rFonts w:ascii="Arial" w:cs="Arial" w:eastAsia="Arial" w:hAnsi="Arial"/>
                                  <w:b w:val="0"/>
                                  <w:i w:val="0"/>
                                  <w:smallCaps w:val="0"/>
                                  <w:strike w:val="0"/>
                                  <w:color w:val="000000"/>
                                  <w:sz w:val="20"/>
                                  <w:vertAlign w:val="subscript"/>
                                </w:rPr>
                                <w:t xml:space="preserv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w:t>
                              </w:r>
                              <w:r w:rsidDel="00000000" w:rsidR="00000000" w:rsidRPr="00000000">
                                <w:rPr>
                                  <w:rFonts w:ascii="Arial" w:cs="Arial" w:eastAsia="Arial" w:hAnsi="Arial"/>
                                  <w:b w:val="0"/>
                                  <w:i w:val="0"/>
                                  <w:smallCaps w:val="0"/>
                                  <w:strike w:val="0"/>
                                  <w:color w:val="000000"/>
                                  <w:sz w:val="20"/>
                                  <w:vertAlign w:val="baseline"/>
                                </w:rPr>
                                <w:t xml:space="preserve">.e. how much does y change when x changes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Slope is steep -&gt; derivative high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Slope is gentle -&gt; derivative low</w:t>
                              </w:r>
                            </w:p>
                          </w:txbxContent>
                        </wps:txbx>
                        <wps:bodyPr anchorCtr="0" anchor="t" bIns="91425" lIns="91425" spcFirstLastPara="1" rIns="91425" wrap="square" tIns="91425">
                          <a:noAutofit/>
                        </wps:bodyPr>
                      </wps:wsp>
                      <wps:wsp>
                        <wps:cNvSpPr txBox="1"/>
                        <wps:cNvPr id="28" name="Shape 28"/>
                        <wps:spPr>
                          <a:xfrm>
                            <a:off x="1062125" y="1416175"/>
                            <a:ext cx="855600" cy="481800"/>
                          </a:xfrm>
                          <a:prstGeom prst="rect">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Steep slope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High derivative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3/1 = 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91425" lIns="91425" spcFirstLastPara="1" rIns="91425" wrap="square" tIns="91425">
                          <a:noAutofit/>
                        </wps:bodyPr>
                      </wps:wsp>
                      <wps:wsp>
                        <wps:cNvSpPr txBox="1"/>
                        <wps:cNvPr id="29" name="Shape 29"/>
                        <wps:spPr>
                          <a:xfrm>
                            <a:off x="688400" y="2571750"/>
                            <a:ext cx="855600" cy="481800"/>
                          </a:xfrm>
                          <a:prstGeom prst="rect">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Gentle</w:t>
                              </w:r>
                              <w:r w:rsidDel="00000000" w:rsidR="00000000" w:rsidRPr="00000000">
                                <w:rPr>
                                  <w:rFonts w:ascii="Arial" w:cs="Arial" w:eastAsia="Arial" w:hAnsi="Arial"/>
                                  <w:b w:val="0"/>
                                  <w:i w:val="0"/>
                                  <w:smallCaps w:val="0"/>
                                  <w:strike w:val="0"/>
                                  <w:color w:val="000000"/>
                                  <w:sz w:val="16"/>
                                  <w:vertAlign w:val="baseline"/>
                                </w:rPr>
                                <w:t xml:space="preserve"> slope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Low derivative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1/1 =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91425" lIns="91425" spcFirstLastPara="1" rIns="91425" wrap="square" tIns="91425">
                          <a:noAutofit/>
                        </wps:bodyPr>
                      </wps:wsp>
                      <wps:wsp>
                        <wps:cNvCnPr/>
                        <wps:spPr>
                          <a:xfrm>
                            <a:off x="1489925" y="1897975"/>
                            <a:ext cx="417900" cy="26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116200" y="3053550"/>
                            <a:ext cx="221400" cy="467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957513" cy="3207986"/>
                <wp:effectExtent b="0" l="0" r="0" t="0"/>
                <wp:docPr id="6"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2957513" cy="32079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0">
      <w:pPr>
        <w:numPr>
          <w:ilvl w:val="0"/>
          <w:numId w:val="10"/>
        </w:numPr>
        <w:ind w:left="-180" w:hanging="360"/>
        <w:rPr>
          <w:u w:val="none"/>
        </w:rPr>
      </w:pPr>
      <w:r w:rsidDel="00000000" w:rsidR="00000000" w:rsidRPr="00000000">
        <w:rPr>
          <w:rtl w:val="0"/>
        </w:rPr>
        <w:t xml:space="preserve">So if the derivative is small, the amount by which w or b will be update by is also small and vice versa if the derivative is large.</w:t>
      </w:r>
    </w:p>
    <w:p w:rsidR="00000000" w:rsidDel="00000000" w:rsidP="00000000" w:rsidRDefault="00000000" w:rsidRPr="00000000" w14:paraId="00000031">
      <w:pPr>
        <w:numPr>
          <w:ilvl w:val="0"/>
          <w:numId w:val="10"/>
        </w:numPr>
        <w:ind w:left="-180" w:hanging="360"/>
        <w:rPr>
          <w:u w:val="none"/>
        </w:rPr>
      </w:pPr>
      <w:r w:rsidDel="00000000" w:rsidR="00000000" w:rsidRPr="00000000">
        <w:rPr>
          <w:rtl w:val="0"/>
        </w:rPr>
        <w:t xml:space="preserve">This could become a problem as in the low-slope/flatter regions, the algorithm does not move fast enough. Here is an example of Gradient descent running inefficiently, moving too slowly.</w:t>
      </w:r>
      <w:r w:rsidDel="00000000" w:rsidR="00000000" w:rsidRPr="00000000">
        <w:rPr/>
        <mc:AlternateContent>
          <mc:Choice Requires="wpg">
            <w:drawing>
              <wp:inline distB="114300" distT="114300" distL="114300" distR="114300">
                <wp:extent cx="4586288" cy="2751773"/>
                <wp:effectExtent b="0" l="0" r="0" t="0"/>
                <wp:docPr id="3" name=""/>
                <a:graphic>
                  <a:graphicData uri="http://schemas.microsoft.com/office/word/2010/wordprocessingGroup">
                    <wpg:wgp>
                      <wpg:cNvGrpSpPr/>
                      <wpg:grpSpPr>
                        <a:xfrm>
                          <a:off x="152400" y="152400"/>
                          <a:ext cx="4586288" cy="2751773"/>
                          <a:chOff x="152400" y="152400"/>
                          <a:chExt cx="6553201" cy="3937798"/>
                        </a:xfrm>
                      </wpg:grpSpPr>
                      <pic:pic>
                        <pic:nvPicPr>
                          <pic:cNvPr descr="Inefficient_gradient-descent_plot.jpg" id="11" name="Shape 11"/>
                          <pic:cNvPicPr preferRelativeResize="0"/>
                        </pic:nvPicPr>
                        <pic:blipFill>
                          <a:blip r:embed="rId13">
                            <a:alphaModFix/>
                          </a:blip>
                          <a:stretch>
                            <a:fillRect/>
                          </a:stretch>
                        </pic:blipFill>
                        <pic:spPr>
                          <a:xfrm>
                            <a:off x="152400" y="152400"/>
                            <a:ext cx="6553201" cy="3937798"/>
                          </a:xfrm>
                          <a:prstGeom prst="rect">
                            <a:avLst/>
                          </a:prstGeom>
                          <a:noFill/>
                          <a:ln>
                            <a:noFill/>
                          </a:ln>
                        </pic:spPr>
                      </pic:pic>
                      <wps:wsp>
                        <wps:cNvSpPr txBox="1"/>
                        <wps:cNvPr id="12" name="Shape 12"/>
                        <wps:spPr>
                          <a:xfrm>
                            <a:off x="3953525" y="2635675"/>
                            <a:ext cx="1465200" cy="540900"/>
                          </a:xfrm>
                          <a:prstGeom prst="rect">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Highly inefficient regions, algorithm updates too slowly due to low slope</w:t>
                              </w:r>
                            </w:p>
                          </w:txbxContent>
                        </wps:txbx>
                        <wps:bodyPr anchorCtr="0" anchor="t" bIns="91425" lIns="91425" spcFirstLastPara="1" rIns="91425" wrap="square" tIns="91425">
                          <a:noAutofit/>
                        </wps:bodyPr>
                      </wps:wsp>
                      <wps:wsp>
                        <wps:cNvCnPr/>
                        <wps:spPr>
                          <a:xfrm rot="10800000">
                            <a:off x="4061825" y="1504675"/>
                            <a:ext cx="624300" cy="1131000"/>
                          </a:xfrm>
                          <a:prstGeom prst="straightConnector1">
                            <a:avLst/>
                          </a:prstGeom>
                          <a:noFill/>
                          <a:ln cap="flat" cmpd="sng" w="19050">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881625" y="1956925"/>
                            <a:ext cx="1071900" cy="949200"/>
                          </a:xfrm>
                          <a:prstGeom prst="straightConnector1">
                            <a:avLst/>
                          </a:prstGeom>
                          <a:noFill/>
                          <a:ln cap="flat" cmpd="sng" w="19050">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SpPr txBox="1"/>
                        <wps:cNvPr id="15" name="Shape 15"/>
                        <wps:spPr>
                          <a:xfrm>
                            <a:off x="3879725" y="240925"/>
                            <a:ext cx="1332600" cy="540900"/>
                          </a:xfrm>
                          <a:prstGeom prst="rect">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w</w:t>
                              </w:r>
                              <w:r w:rsidDel="00000000" w:rsidR="00000000" w:rsidRPr="00000000">
                                <w:rPr>
                                  <w:rFonts w:ascii="Arial" w:cs="Arial" w:eastAsia="Arial" w:hAnsi="Arial"/>
                                  <w:b w:val="0"/>
                                  <w:i w:val="0"/>
                                  <w:smallCaps w:val="0"/>
                                  <w:strike w:val="0"/>
                                  <w:color w:val="000000"/>
                                  <w:sz w:val="18"/>
                                  <w:vertAlign w:val="baseline"/>
                                </w:rPr>
                                <w:t xml:space="preserve">, b are randomly initialised to this point</w:t>
                              </w:r>
                            </w:p>
                          </w:txbxContent>
                        </wps:txbx>
                        <wps:bodyPr anchorCtr="0" anchor="t" bIns="91425" lIns="91425" spcFirstLastPara="1" rIns="91425" wrap="square" tIns="91425">
                          <a:noAutofit/>
                        </wps:bodyPr>
                      </wps:wsp>
                      <wps:wsp>
                        <wps:cNvCnPr/>
                        <wps:spPr>
                          <a:xfrm flipH="1">
                            <a:off x="3835625" y="781825"/>
                            <a:ext cx="710400" cy="280200"/>
                          </a:xfrm>
                          <a:prstGeom prst="straightConnector1">
                            <a:avLst/>
                          </a:prstGeom>
                          <a:noFill/>
                          <a:ln cap="flat" cmpd="sng" w="19050">
                            <a:solidFill>
                              <a:srgbClr val="38761D"/>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586288" cy="2751773"/>
                <wp:effectExtent b="0" l="0" r="0" t="0"/>
                <wp:docPr id="3" name="image15.png"/>
                <a:graphic>
                  <a:graphicData uri="http://schemas.openxmlformats.org/drawingml/2006/picture">
                    <pic:pic>
                      <pic:nvPicPr>
                        <pic:cNvPr id="0" name="image15.png"/>
                        <pic:cNvPicPr preferRelativeResize="0"/>
                      </pic:nvPicPr>
                      <pic:blipFill>
                        <a:blip r:embed="rId14"/>
                        <a:srcRect/>
                        <a:stretch>
                          <a:fillRect/>
                        </a:stretch>
                      </pic:blipFill>
                      <pic:spPr>
                        <a:xfrm>
                          <a:off x="0" y="0"/>
                          <a:ext cx="4586288" cy="275177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2">
      <w:pPr>
        <w:numPr>
          <w:ilvl w:val="0"/>
          <w:numId w:val="10"/>
        </w:numPr>
        <w:ind w:left="-180" w:hanging="360"/>
        <w:rPr>
          <w:u w:val="none"/>
        </w:rPr>
      </w:pPr>
      <w:r w:rsidDel="00000000" w:rsidR="00000000" w:rsidRPr="00000000">
        <w:rPr>
          <w:rtl w:val="0"/>
        </w:rPr>
        <w:t xml:space="preserve">If it so happens that our random initialisation of w and b start at a flat region, then the algorithm would need to run many epochs to get out of the plateau. We need to find a solution for dealing with low slope regions.</w:t>
      </w: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2"/>
        <w:ind w:left="-540" w:firstLine="0"/>
        <w:rPr/>
      </w:pPr>
      <w:bookmarkStart w:colFirst="0" w:colLast="0" w:name="_is1ttl15m8wd" w:id="6"/>
      <w:bookmarkEnd w:id="6"/>
      <w:r w:rsidDel="00000000" w:rsidR="00000000" w:rsidRPr="00000000">
        <w:rPr>
          <w:rtl w:val="0"/>
        </w:rPr>
        <w:t xml:space="preserve">6.1.5: Introducing contour maps</w:t>
      </w:r>
    </w:p>
    <w:p w:rsidR="00000000" w:rsidDel="00000000" w:rsidP="00000000" w:rsidRDefault="00000000" w:rsidRPr="00000000" w14:paraId="00000034">
      <w:pPr>
        <w:ind w:left="720" w:firstLine="0"/>
        <w:rPr/>
      </w:pPr>
      <w:r w:rsidDel="00000000" w:rsidR="00000000" w:rsidRPr="00000000">
        <w:rPr>
          <w:rtl w:val="0"/>
        </w:rPr>
        <w:t xml:space="preserve">Can we visualize things in 2D instead of 3D?</w:t>
      </w:r>
    </w:p>
    <w:p w:rsidR="00000000" w:rsidDel="00000000" w:rsidP="00000000" w:rsidRDefault="00000000" w:rsidRPr="00000000" w14:paraId="00000035">
      <w:pPr>
        <w:numPr>
          <w:ilvl w:val="0"/>
          <w:numId w:val="12"/>
        </w:numPr>
        <w:ind w:left="-180" w:hanging="360"/>
        <w:rPr>
          <w:u w:val="none"/>
        </w:rPr>
      </w:pPr>
      <w:r w:rsidDel="00000000" w:rsidR="00000000" w:rsidRPr="00000000">
        <w:rPr>
          <w:rtl w:val="0"/>
        </w:rPr>
        <w:t xml:space="preserve">Look at the following image to understand how contour maps help visualise 3D data in 2D</w:t>
      </w:r>
      <w:r w:rsidDel="00000000" w:rsidR="00000000" w:rsidRPr="00000000">
        <w:rPr/>
        <mc:AlternateContent>
          <mc:Choice Requires="wpg">
            <w:drawing>
              <wp:inline distB="114300" distT="114300" distL="114300" distR="114300">
                <wp:extent cx="5319713" cy="2697005"/>
                <wp:effectExtent b="0" l="0" r="0" t="0"/>
                <wp:docPr id="8" name=""/>
                <a:graphic>
                  <a:graphicData uri="http://schemas.microsoft.com/office/word/2010/wordprocessingGroup">
                    <wpg:wgp>
                      <wpg:cNvGrpSpPr/>
                      <wpg:grpSpPr>
                        <a:xfrm>
                          <a:off x="122900" y="152375"/>
                          <a:ext cx="5319713" cy="2697005"/>
                          <a:chOff x="122900" y="152375"/>
                          <a:chExt cx="6553201" cy="3311091"/>
                        </a:xfrm>
                      </wpg:grpSpPr>
                      <pic:pic>
                        <pic:nvPicPr>
                          <pic:cNvPr descr="Contout-map_plot.jpg" id="36" name="Shape 36"/>
                          <pic:cNvPicPr preferRelativeResize="0"/>
                        </pic:nvPicPr>
                        <pic:blipFill>
                          <a:blip r:embed="rId15">
                            <a:alphaModFix/>
                          </a:blip>
                          <a:stretch>
                            <a:fillRect/>
                          </a:stretch>
                        </pic:blipFill>
                        <pic:spPr>
                          <a:xfrm>
                            <a:off x="122900" y="152375"/>
                            <a:ext cx="6553201" cy="3311091"/>
                          </a:xfrm>
                          <a:prstGeom prst="rect">
                            <a:avLst/>
                          </a:prstGeom>
                          <a:noFill/>
                          <a:ln cap="flat" cmpd="sng" w="9525">
                            <a:solidFill>
                              <a:srgbClr val="38761D"/>
                            </a:solidFill>
                            <a:prstDash val="solid"/>
                            <a:round/>
                            <a:headEnd len="sm" w="sm" type="none"/>
                            <a:tailEnd len="sm" w="sm" type="none"/>
                          </a:ln>
                        </pic:spPr>
                      </pic:pic>
                      <wps:wsp>
                        <wps:cNvSpPr txBox="1"/>
                        <wps:cNvPr id="37" name="Shape 37"/>
                        <wps:spPr>
                          <a:xfrm>
                            <a:off x="2222625" y="3158550"/>
                            <a:ext cx="1003200" cy="2853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(w, b combined)</w:t>
                              </w:r>
                            </w:p>
                          </w:txbxContent>
                        </wps:txbx>
                        <wps:bodyPr anchorCtr="0" anchor="t" bIns="91425" lIns="91425" spcFirstLastPara="1" rIns="91425" wrap="square" tIns="91425">
                          <a:noAutofit/>
                        </wps:bodyPr>
                      </wps:wsp>
                      <wps:wsp>
                        <wps:cNvSpPr txBox="1"/>
                        <wps:cNvPr id="38" name="Shape 38"/>
                        <wps:spPr>
                          <a:xfrm>
                            <a:off x="2040725" y="373725"/>
                            <a:ext cx="1003200" cy="6225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Each horizontal slice indicates a region of uniform error</w:t>
                              </w:r>
                            </w:p>
                          </w:txbxContent>
                        </wps:txbx>
                        <wps:bodyPr anchorCtr="0" anchor="t" bIns="91425" lIns="91425" spcFirstLastPara="1" rIns="91425" wrap="square" tIns="91425">
                          <a:noAutofit/>
                        </wps:bodyPr>
                      </wps:wsp>
                      <wps:wsp>
                        <wps:cNvSpPr txBox="1"/>
                        <wps:cNvPr id="39" name="Shape 39"/>
                        <wps:spPr>
                          <a:xfrm>
                            <a:off x="4786475" y="2145000"/>
                            <a:ext cx="1003200" cy="8535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This figure represents the top down view of the sliced curve on the left</w:t>
                              </w:r>
                            </w:p>
                          </w:txbxContent>
                        </wps:txbx>
                        <wps:bodyPr anchorCtr="0" anchor="t" bIns="91425" lIns="91425" spcFirstLastPara="1" rIns="91425" wrap="square" tIns="91425">
                          <a:noAutofit/>
                        </wps:bodyPr>
                      </wps:wsp>
                      <wps:wsp>
                        <wps:cNvSpPr txBox="1"/>
                        <wps:cNvPr id="40" name="Shape 40"/>
                        <wps:spPr>
                          <a:xfrm>
                            <a:off x="4796325" y="211425"/>
                            <a:ext cx="1065000" cy="4476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Each ring has a uniform error</w:t>
                              </w:r>
                            </w:p>
                          </w:txbxContent>
                        </wps:txbx>
                        <wps:bodyPr anchorCtr="0" anchor="t" bIns="91425" lIns="91425" spcFirstLastPara="1" rIns="91425" wrap="square" tIns="91425">
                          <a:noAutofit/>
                        </wps:bodyPr>
                      </wps:wsp>
                      <wps:wsp>
                        <wps:cNvCnPr/>
                        <wps:spPr>
                          <a:xfrm flipH="1">
                            <a:off x="2488025" y="996225"/>
                            <a:ext cx="54300" cy="951000"/>
                          </a:xfrm>
                          <a:prstGeom prst="straightConnector1">
                            <a:avLst/>
                          </a:prstGeom>
                          <a:noFill/>
                          <a:ln cap="flat" cmpd="sng" w="9525">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542325" y="996225"/>
                            <a:ext cx="211500" cy="518400"/>
                          </a:xfrm>
                          <a:prstGeom prst="straightConnector1">
                            <a:avLst/>
                          </a:prstGeom>
                          <a:noFill/>
                          <a:ln cap="flat" cmpd="sng" w="9525">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043925" y="684975"/>
                            <a:ext cx="1742700" cy="1886700"/>
                          </a:xfrm>
                          <a:prstGeom prst="straightConnector1">
                            <a:avLst/>
                          </a:prstGeom>
                          <a:noFill/>
                          <a:ln cap="flat" cmpd="sng" w="9525">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297775" y="1052300"/>
                            <a:ext cx="708000" cy="0"/>
                          </a:xfrm>
                          <a:prstGeom prst="straightConnector1">
                            <a:avLst/>
                          </a:prstGeom>
                          <a:noFill/>
                          <a:ln cap="flat" cmpd="sng" w="9525">
                            <a:solidFill>
                              <a:srgbClr val="BF9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rot="10800000">
                            <a:off x="5959775" y="1052300"/>
                            <a:ext cx="265200" cy="0"/>
                          </a:xfrm>
                          <a:prstGeom prst="straightConnector1">
                            <a:avLst/>
                          </a:prstGeom>
                          <a:noFill/>
                          <a:ln cap="flat" cmpd="sng" w="9525">
                            <a:solidFill>
                              <a:srgbClr val="BF9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2970050" y="1534200"/>
                            <a:ext cx="0" cy="432600"/>
                          </a:xfrm>
                          <a:prstGeom prst="straightConnector1">
                            <a:avLst/>
                          </a:prstGeom>
                          <a:noFill/>
                          <a:ln cap="flat" cmpd="sng" w="9525">
                            <a:solidFill>
                              <a:srgbClr val="FF00FF"/>
                            </a:solidFill>
                            <a:prstDash val="lgDash"/>
                            <a:round/>
                            <a:headEnd len="med" w="med" type="none"/>
                            <a:tailEnd len="med" w="med" type="none"/>
                          </a:ln>
                        </wps:spPr>
                        <wps:bodyPr anchorCtr="0" anchor="ctr" bIns="91425" lIns="91425" spcFirstLastPara="1" rIns="91425" wrap="square" tIns="91425">
                          <a:noAutofit/>
                        </wps:bodyPr>
                      </wps:wsp>
                      <wps:wsp>
                        <wps:cNvCnPr/>
                        <wps:spPr>
                          <a:xfrm>
                            <a:off x="2436650" y="1534200"/>
                            <a:ext cx="0" cy="432600"/>
                          </a:xfrm>
                          <a:prstGeom prst="straightConnector1">
                            <a:avLst/>
                          </a:prstGeom>
                          <a:noFill/>
                          <a:ln cap="flat" cmpd="sng" w="9525">
                            <a:solidFill>
                              <a:srgbClr val="FF00FF"/>
                            </a:solidFill>
                            <a:prstDash val="lgDash"/>
                            <a:round/>
                            <a:headEnd len="med" w="med" type="none"/>
                            <a:tailEnd len="med" w="med" type="none"/>
                          </a:ln>
                        </wps:spPr>
                        <wps:bodyPr anchorCtr="0" anchor="ctr" bIns="91425" lIns="91425" spcFirstLastPara="1" rIns="91425" wrap="square" tIns="91425">
                          <a:noAutofit/>
                        </wps:bodyPr>
                      </wps:wsp>
                      <wps:wsp>
                        <wps:cNvSpPr/>
                        <wps:cNvPr id="48" name="Shape 48"/>
                        <wps:spPr>
                          <a:xfrm rot="-838925">
                            <a:off x="3085822" y="1493863"/>
                            <a:ext cx="153962" cy="447624"/>
                          </a:xfrm>
                          <a:prstGeom prst="rightBrace">
                            <a:avLst>
                              <a:gd fmla="val 8333" name="adj1"/>
                              <a:gd fmla="val 50000" name="adj2"/>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rot="-8484876">
                            <a:off x="2108249" y="1396493"/>
                            <a:ext cx="108229" cy="580078"/>
                          </a:xfrm>
                          <a:prstGeom prst="rightBrace">
                            <a:avLst>
                              <a:gd fmla="val 8333" name="adj1"/>
                              <a:gd fmla="val 50000" name="adj2"/>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0" name="Shape 50"/>
                        <wps:spPr>
                          <a:xfrm>
                            <a:off x="1524375" y="1406350"/>
                            <a:ext cx="540900" cy="363900"/>
                          </a:xfrm>
                          <a:prstGeom prst="rect">
                            <a:avLst/>
                          </a:prstGeom>
                          <a:solidFill>
                            <a:srgbClr val="F3F3F3"/>
                          </a:solid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Gentle slope</w:t>
                              </w:r>
                            </w:p>
                          </w:txbxContent>
                        </wps:txbx>
                        <wps:bodyPr anchorCtr="0" anchor="t" bIns="91425" lIns="91425" spcFirstLastPara="1" rIns="91425" wrap="square" tIns="91425">
                          <a:noAutofit/>
                        </wps:bodyPr>
                      </wps:wsp>
                      <wps:wsp>
                        <wps:cNvSpPr txBox="1"/>
                        <wps:cNvPr id="51" name="Shape 51"/>
                        <wps:spPr>
                          <a:xfrm>
                            <a:off x="3274875" y="1573525"/>
                            <a:ext cx="570300" cy="348900"/>
                          </a:xfrm>
                          <a:prstGeom prst="rect">
                            <a:avLst/>
                          </a:prstGeom>
                          <a:solidFill>
                            <a:srgbClr val="F3F3F3"/>
                          </a:solid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Steep slope</w:t>
                              </w:r>
                            </w:p>
                          </w:txbxContent>
                        </wps:txbx>
                        <wps:bodyPr anchorCtr="0" anchor="t" bIns="91425" lIns="91425" spcFirstLastPara="1" rIns="91425" wrap="square" tIns="91425">
                          <a:noAutofit/>
                        </wps:bodyPr>
                      </wps:wsp>
                      <wps:wsp>
                        <wps:cNvSpPr txBox="1"/>
                        <wps:cNvPr id="52" name="Shape 52"/>
                        <wps:spPr>
                          <a:xfrm>
                            <a:off x="4287900" y="1189650"/>
                            <a:ext cx="708000" cy="659400"/>
                          </a:xfrm>
                          <a:prstGeom prst="rect">
                            <a:avLst/>
                          </a:prstGeom>
                          <a:solidFill>
                            <a:srgbClr val="F3F3F3"/>
                          </a:solidFill>
                          <a:ln cap="flat" cmpd="sng" w="9525">
                            <a:solidFill>
                              <a:srgbClr val="BF9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Long distance Corresponds to gentle slope</w:t>
                              </w:r>
                            </w:p>
                          </w:txbxContent>
                        </wps:txbx>
                        <wps:bodyPr anchorCtr="0" anchor="t" bIns="91425" lIns="91425" spcFirstLastPara="1" rIns="91425" wrap="square" tIns="91425">
                          <a:noAutofit/>
                        </wps:bodyPr>
                      </wps:wsp>
                      <wps:wsp>
                        <wps:cNvSpPr txBox="1"/>
                        <wps:cNvPr id="53" name="Shape 53"/>
                        <wps:spPr>
                          <a:xfrm>
                            <a:off x="5924950" y="1123275"/>
                            <a:ext cx="693600" cy="686400"/>
                          </a:xfrm>
                          <a:prstGeom prst="rect">
                            <a:avLst/>
                          </a:prstGeom>
                          <a:solidFill>
                            <a:srgbClr val="F3F3F3"/>
                          </a:solidFill>
                          <a:ln cap="flat" cmpd="sng" w="9525">
                            <a:solidFill>
                              <a:srgbClr val="BF9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Short distance corresponds to steep slope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319713" cy="2697005"/>
                <wp:effectExtent b="0" l="0" r="0" t="0"/>
                <wp:docPr id="8" name="image20.png"/>
                <a:graphic>
                  <a:graphicData uri="http://schemas.openxmlformats.org/drawingml/2006/picture">
                    <pic:pic>
                      <pic:nvPicPr>
                        <pic:cNvPr id="0" name="image20.png"/>
                        <pic:cNvPicPr preferRelativeResize="0"/>
                      </pic:nvPicPr>
                      <pic:blipFill>
                        <a:blip r:embed="rId16"/>
                        <a:srcRect/>
                        <a:stretch>
                          <a:fillRect/>
                        </a:stretch>
                      </pic:blipFill>
                      <pic:spPr>
                        <a:xfrm>
                          <a:off x="0" y="0"/>
                          <a:ext cx="5319713" cy="26970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6">
      <w:pPr>
        <w:numPr>
          <w:ilvl w:val="0"/>
          <w:numId w:val="12"/>
        </w:numPr>
        <w:ind w:left="-180" w:hanging="360"/>
        <w:rPr>
          <w:u w:val="none"/>
        </w:rPr>
      </w:pPr>
      <w:r w:rsidDel="00000000" w:rsidR="00000000" w:rsidRPr="00000000">
        <w:rPr>
          <w:rtl w:val="0"/>
        </w:rPr>
        <w:t xml:space="preserve">Some interesting points to note</w:t>
      </w:r>
    </w:p>
    <w:p w:rsidR="00000000" w:rsidDel="00000000" w:rsidP="00000000" w:rsidRDefault="00000000" w:rsidRPr="00000000" w14:paraId="00000037">
      <w:pPr>
        <w:numPr>
          <w:ilvl w:val="1"/>
          <w:numId w:val="12"/>
        </w:numPr>
        <w:ind w:left="90" w:hanging="360"/>
        <w:rPr>
          <w:u w:val="none"/>
        </w:rPr>
      </w:pPr>
      <w:r w:rsidDel="00000000" w:rsidR="00000000" w:rsidRPr="00000000">
        <w:rPr>
          <w:rtl w:val="0"/>
        </w:rPr>
        <w:t xml:space="preserve">The rings/conour in the top-down plot each indicate a uniform loss along the contour boundary</w:t>
      </w:r>
    </w:p>
    <w:p w:rsidR="00000000" w:rsidDel="00000000" w:rsidP="00000000" w:rsidRDefault="00000000" w:rsidRPr="00000000" w14:paraId="00000038">
      <w:pPr>
        <w:numPr>
          <w:ilvl w:val="1"/>
          <w:numId w:val="12"/>
        </w:numPr>
        <w:ind w:left="90" w:hanging="360"/>
        <w:rPr>
          <w:u w:val="none"/>
        </w:rPr>
      </w:pPr>
      <w:r w:rsidDel="00000000" w:rsidR="00000000" w:rsidRPr="00000000">
        <w:rPr>
          <w:rtl w:val="0"/>
        </w:rPr>
        <w:t xml:space="preserve">A small distance between contours indicates a steep slope along that direction</w:t>
      </w:r>
    </w:p>
    <w:p w:rsidR="00000000" w:rsidDel="00000000" w:rsidP="00000000" w:rsidRDefault="00000000" w:rsidRPr="00000000" w14:paraId="00000039">
      <w:pPr>
        <w:numPr>
          <w:ilvl w:val="1"/>
          <w:numId w:val="12"/>
        </w:numPr>
        <w:ind w:left="90" w:hanging="360"/>
        <w:rPr>
          <w:u w:val="none"/>
        </w:rPr>
      </w:pPr>
      <w:r w:rsidDel="00000000" w:rsidR="00000000" w:rsidRPr="00000000">
        <w:rPr>
          <w:rtl w:val="0"/>
        </w:rPr>
        <w:t xml:space="preserve">A large distance between contours indicates a gentle slope along that line</w:t>
      </w:r>
    </w:p>
    <w:p w:rsidR="00000000" w:rsidDel="00000000" w:rsidP="00000000" w:rsidRDefault="00000000" w:rsidRPr="00000000" w14:paraId="0000003A">
      <w:pPr>
        <w:numPr>
          <w:ilvl w:val="0"/>
          <w:numId w:val="12"/>
        </w:numPr>
        <w:ind w:left="-180" w:hanging="360"/>
        <w:rPr>
          <w:u w:val="none"/>
        </w:rPr>
      </w:pPr>
      <w:r w:rsidDel="00000000" w:rsidR="00000000" w:rsidRPr="00000000">
        <w:rPr>
          <w:rtl w:val="0"/>
        </w:rPr>
        <w:t xml:space="preserve">These are the main points to remember when reading contour plots</w:t>
      </w:r>
    </w:p>
    <w:p w:rsidR="00000000" w:rsidDel="00000000" w:rsidP="00000000" w:rsidRDefault="00000000" w:rsidRPr="00000000" w14:paraId="0000003B">
      <w:pPr>
        <w:ind w:left="-540" w:firstLine="0"/>
        <w:rPr/>
      </w:pPr>
      <w:r w:rsidDel="00000000" w:rsidR="00000000" w:rsidRPr="00000000">
        <w:rPr>
          <w:rtl w:val="0"/>
        </w:rPr>
      </w:r>
    </w:p>
    <w:p w:rsidR="00000000" w:rsidDel="00000000" w:rsidP="00000000" w:rsidRDefault="00000000" w:rsidRPr="00000000" w14:paraId="0000003C">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3"/>
        <w:rPr/>
      </w:pPr>
      <w:bookmarkStart w:colFirst="0" w:colLast="0" w:name="_qps6sa9kgdzc" w:id="7"/>
      <w:bookmarkEnd w:id="7"/>
      <w:r w:rsidDel="00000000" w:rsidR="00000000" w:rsidRPr="00000000">
        <w:rPr>
          <w:sz w:val="28"/>
          <w:szCs w:val="28"/>
          <w:rtl w:val="0"/>
        </w:rPr>
        <w:t xml:space="preserve">6.1.5a: Exercise: Guess the 3D surface</w:t>
      </w: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t xml:space="preserve">Can we do a few exercises?</w:t>
      </w:r>
    </w:p>
    <w:p w:rsidR="00000000" w:rsidDel="00000000" w:rsidP="00000000" w:rsidRDefault="00000000" w:rsidRPr="00000000" w14:paraId="0000003F">
      <w:pPr>
        <w:numPr>
          <w:ilvl w:val="0"/>
          <w:numId w:val="3"/>
        </w:numPr>
        <w:ind w:left="-180" w:hanging="360"/>
        <w:rPr>
          <w:u w:val="none"/>
        </w:rPr>
      </w:pPr>
      <w:r w:rsidDel="00000000" w:rsidR="00000000" w:rsidRPr="00000000">
        <w:rPr>
          <w:rtl w:val="0"/>
        </w:rPr>
        <w:t xml:space="preserve">Look at the following Contour plots and guess their 3D counterparts</w:t>
      </w:r>
    </w:p>
    <w:tbl>
      <w:tblPr>
        <w:tblStyle w:val="Table1"/>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770"/>
        <w:tblGridChange w:id="0">
          <w:tblGrid>
            <w:gridCol w:w="4770"/>
            <w:gridCol w:w="47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Contour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3D Plot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52713" cy="2031120"/>
                  <wp:effectExtent b="0" l="0" r="0" t="0"/>
                  <wp:docPr id="19"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2652713" cy="20311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86075" cy="1752600"/>
                  <wp:effectExtent b="0" l="0" r="0" t="0"/>
                  <wp:docPr id="12"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2886075" cy="1752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76513" cy="1913252"/>
                  <wp:effectExtent b="0" l="0" r="0" t="0"/>
                  <wp:docPr id="17"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2576513" cy="191325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86075" cy="1536700"/>
                  <wp:effectExtent b="0" l="0" r="0" t="0"/>
                  <wp:docPr id="18"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2886075" cy="1536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95563" cy="1910265"/>
                  <wp:effectExtent b="0" l="0" r="0" t="0"/>
                  <wp:docPr id="16"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2595563" cy="191026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86075" cy="1485900"/>
                  <wp:effectExtent b="0" l="0" r="0" t="0"/>
                  <wp:docPr id="20"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2886075" cy="1485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numPr>
          <w:ilvl w:val="0"/>
          <w:numId w:val="3"/>
        </w:numPr>
        <w:ind w:left="-180" w:hanging="360"/>
        <w:rPr>
          <w:u w:val="none"/>
        </w:rPr>
      </w:pPr>
      <w:r w:rsidDel="00000000" w:rsidR="00000000" w:rsidRPr="00000000">
        <w:rPr>
          <w:rtl w:val="0"/>
        </w:rPr>
        <w:t xml:space="preserve">Henceforth, we will be showing the gradient descent movement on a 2D contour map.</w:t>
      </w:r>
      <w:r w:rsidDel="00000000" w:rsidR="00000000" w:rsidRPr="00000000">
        <w:rPr>
          <w:rtl w:val="0"/>
        </w:rPr>
      </w:r>
    </w:p>
    <w:p w:rsidR="00000000" w:rsidDel="00000000" w:rsidP="00000000" w:rsidRDefault="00000000" w:rsidRPr="00000000" w14:paraId="0000004A">
      <w:pPr>
        <w:pStyle w:val="Heading2"/>
        <w:ind w:left="-540" w:firstLine="0"/>
        <w:rPr/>
      </w:pPr>
      <w:bookmarkStart w:colFirst="0" w:colLast="0" w:name="_eknyrpc1icwe" w:id="8"/>
      <w:bookmarkEnd w:id="8"/>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2"/>
        <w:ind w:left="-540" w:firstLine="0"/>
        <w:rPr/>
      </w:pPr>
      <w:bookmarkStart w:colFirst="0" w:colLast="0" w:name="_1oc3logx35mw" w:id="9"/>
      <w:bookmarkEnd w:id="9"/>
      <w:r w:rsidDel="00000000" w:rsidR="00000000" w:rsidRPr="00000000">
        <w:rPr>
          <w:rtl w:val="0"/>
        </w:rPr>
        <w:t xml:space="preserve">6.1.6: Visualising gradient descent on a 2D contour map</w:t>
      </w:r>
    </w:p>
    <w:p w:rsidR="00000000" w:rsidDel="00000000" w:rsidP="00000000" w:rsidRDefault="00000000" w:rsidRPr="00000000" w14:paraId="0000004C">
      <w:pPr>
        <w:ind w:left="720" w:firstLine="0"/>
        <w:rPr/>
      </w:pPr>
      <w:r w:rsidDel="00000000" w:rsidR="00000000" w:rsidRPr="00000000">
        <w:rPr>
          <w:rtl w:val="0"/>
        </w:rPr>
        <w:t xml:space="preserve">Can we visualise Gradient Descent on a 2D error surface?</w:t>
      </w:r>
    </w:p>
    <w:p w:rsidR="00000000" w:rsidDel="00000000" w:rsidP="00000000" w:rsidRDefault="00000000" w:rsidRPr="00000000" w14:paraId="0000004D">
      <w:pPr>
        <w:numPr>
          <w:ilvl w:val="0"/>
          <w:numId w:val="1"/>
        </w:numPr>
        <w:ind w:left="-180" w:hanging="360"/>
        <w:rPr>
          <w:u w:val="none"/>
        </w:rPr>
      </w:pPr>
      <w:r w:rsidDel="00000000" w:rsidR="00000000" w:rsidRPr="00000000">
        <w:rPr>
          <w:rtl w:val="0"/>
        </w:rPr>
        <w:t xml:space="preserve">Now we will visualise Gradient descent on a 3D map and then its corresponding 2D map</w:t>
      </w:r>
    </w:p>
    <w:p w:rsidR="00000000" w:rsidDel="00000000" w:rsidP="00000000" w:rsidRDefault="00000000" w:rsidRPr="00000000" w14:paraId="0000004E">
      <w:pPr>
        <w:numPr>
          <w:ilvl w:val="0"/>
          <w:numId w:val="1"/>
        </w:numPr>
        <w:ind w:left="-180" w:hanging="360"/>
        <w:rPr>
          <w:u w:val="none"/>
        </w:rPr>
      </w:pPr>
      <w:r w:rsidDel="00000000" w:rsidR="00000000" w:rsidRPr="00000000">
        <w:rPr>
          <w:rtl w:val="0"/>
        </w:rPr>
        <w:t xml:space="preserve">Here is the 3D plot that we have seen many times before</w:t>
      </w:r>
      <w:r w:rsidDel="00000000" w:rsidR="00000000" w:rsidRPr="00000000">
        <w:rPr/>
        <mc:AlternateContent>
          <mc:Choice Requires="wpg">
            <w:drawing>
              <wp:inline distB="114300" distT="114300" distL="114300" distR="114300">
                <wp:extent cx="3767138" cy="2991781"/>
                <wp:effectExtent b="0" l="0" r="0" t="0"/>
                <wp:docPr id="4" name=""/>
                <a:graphic>
                  <a:graphicData uri="http://schemas.microsoft.com/office/word/2010/wordprocessingGroup">
                    <wpg:wgp>
                      <wpg:cNvGrpSpPr/>
                      <wpg:grpSpPr>
                        <a:xfrm>
                          <a:off x="152400" y="152400"/>
                          <a:ext cx="3767138" cy="2991781"/>
                          <a:chOff x="152400" y="152400"/>
                          <a:chExt cx="6810099" cy="5410200"/>
                        </a:xfrm>
                      </wpg:grpSpPr>
                      <pic:pic>
                        <pic:nvPicPr>
                          <pic:cNvPr descr="3D_GD_plot.jpg" id="17" name="Shape 17"/>
                          <pic:cNvPicPr preferRelativeResize="0"/>
                        </pic:nvPicPr>
                        <pic:blipFill>
                          <a:blip r:embed="rId23">
                            <a:alphaModFix/>
                          </a:blip>
                          <a:stretch>
                            <a:fillRect/>
                          </a:stretch>
                        </pic:blipFill>
                        <pic:spPr>
                          <a:xfrm>
                            <a:off x="152400" y="152400"/>
                            <a:ext cx="6810099" cy="5410200"/>
                          </a:xfrm>
                          <a:prstGeom prst="rect">
                            <a:avLst/>
                          </a:prstGeom>
                          <a:noFill/>
                          <a:ln>
                            <a:noFill/>
                          </a:ln>
                        </pic:spPr>
                      </pic:pic>
                      <wps:wsp>
                        <wps:cNvSpPr txBox="1"/>
                        <wps:cNvPr id="18" name="Shape 18"/>
                        <wps:spPr>
                          <a:xfrm>
                            <a:off x="4068125" y="548975"/>
                            <a:ext cx="372600" cy="42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cc0000"/>
                                  <w:sz w:val="28"/>
                                  <w:vertAlign w:val="baseline"/>
                                </w:rPr>
                                <w:t xml:space="preserve">1</w:t>
                              </w:r>
                            </w:p>
                          </w:txbxContent>
                        </wps:txbx>
                        <wps:bodyPr anchorCtr="0" anchor="t" bIns="91425" lIns="91425" spcFirstLastPara="1" rIns="91425" wrap="square" tIns="91425">
                          <a:noAutofit/>
                        </wps:bodyPr>
                      </wps:wsp>
                      <wps:wsp>
                        <wps:cNvSpPr txBox="1"/>
                        <wps:cNvPr id="19" name="Shape 19"/>
                        <wps:spPr>
                          <a:xfrm>
                            <a:off x="4982525" y="1352400"/>
                            <a:ext cx="372600" cy="42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cc0000"/>
                                  <w:sz w:val="28"/>
                                  <w:vertAlign w:val="baseline"/>
                                </w:rPr>
                                <w:t xml:space="preserve">3</w:t>
                              </w:r>
                            </w:p>
                          </w:txbxContent>
                        </wps:txbx>
                        <wps:bodyPr anchorCtr="0" anchor="t" bIns="91425" lIns="91425" spcFirstLastPara="1" rIns="91425" wrap="square" tIns="91425">
                          <a:noAutofit/>
                        </wps:bodyPr>
                      </wps:wsp>
                      <wps:wsp>
                        <wps:cNvSpPr txBox="1"/>
                        <wps:cNvPr id="20" name="Shape 20"/>
                        <wps:spPr>
                          <a:xfrm>
                            <a:off x="2391725" y="1885800"/>
                            <a:ext cx="372600" cy="42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cc0000"/>
                                  <w:sz w:val="28"/>
                                  <w:vertAlign w:val="baseline"/>
                                </w:rPr>
                                <w:t xml:space="preserve">4</w:t>
                              </w:r>
                            </w:p>
                          </w:txbxContent>
                        </wps:txbx>
                        <wps:bodyPr anchorCtr="0" anchor="t" bIns="91425" lIns="91425" spcFirstLastPara="1" rIns="91425" wrap="square" tIns="91425">
                          <a:noAutofit/>
                        </wps:bodyPr>
                      </wps:wsp>
                      <wps:wsp>
                        <wps:cNvSpPr txBox="1"/>
                        <wps:cNvPr id="21" name="Shape 21"/>
                        <wps:spPr>
                          <a:xfrm>
                            <a:off x="1477325" y="895200"/>
                            <a:ext cx="372600" cy="42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cc0000"/>
                                  <w:sz w:val="28"/>
                                  <w:vertAlign w:val="baseline"/>
                                </w:rPr>
                                <w:t xml:space="preserve">2</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767138" cy="2991781"/>
                <wp:effectExtent b="0" l="0" r="0" t="0"/>
                <wp:docPr id="4" name="image16.png"/>
                <a:graphic>
                  <a:graphicData uri="http://schemas.openxmlformats.org/drawingml/2006/picture">
                    <pic:pic>
                      <pic:nvPicPr>
                        <pic:cNvPr id="0" name="image16.png"/>
                        <pic:cNvPicPr preferRelativeResize="0"/>
                      </pic:nvPicPr>
                      <pic:blipFill>
                        <a:blip r:embed="rId24"/>
                        <a:srcRect/>
                        <a:stretch>
                          <a:fillRect/>
                        </a:stretch>
                      </pic:blipFill>
                      <pic:spPr>
                        <a:xfrm>
                          <a:off x="0" y="0"/>
                          <a:ext cx="3767138" cy="299178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F">
      <w:pPr>
        <w:numPr>
          <w:ilvl w:val="0"/>
          <w:numId w:val="1"/>
        </w:numPr>
        <w:ind w:left="-180" w:hanging="360"/>
        <w:rPr>
          <w:u w:val="none"/>
        </w:rPr>
      </w:pPr>
      <w:r w:rsidDel="00000000" w:rsidR="00000000" w:rsidRPr="00000000">
        <w:rPr>
          <w:rtl w:val="0"/>
        </w:rPr>
        <w:t xml:space="preserve">Now, let’s look at the same Gradient Descent plotted in a 2D contour map</w:t>
      </w:r>
      <w:r w:rsidDel="00000000" w:rsidR="00000000" w:rsidRPr="00000000">
        <w:rPr/>
        <mc:AlternateContent>
          <mc:Choice Requires="wpg">
            <w:drawing>
              <wp:inline distB="114300" distT="114300" distL="114300" distR="114300">
                <wp:extent cx="5329238" cy="3834660"/>
                <wp:effectExtent b="0" l="0" r="0" t="0"/>
                <wp:docPr id="9" name=""/>
                <a:graphic>
                  <a:graphicData uri="http://schemas.microsoft.com/office/word/2010/wordprocessingGroup">
                    <wpg:wgp>
                      <wpg:cNvGrpSpPr/>
                      <wpg:grpSpPr>
                        <a:xfrm>
                          <a:off x="152400" y="58825"/>
                          <a:ext cx="5329238" cy="3834660"/>
                          <a:chOff x="152400" y="58825"/>
                          <a:chExt cx="7393625" cy="5320943"/>
                        </a:xfrm>
                      </wpg:grpSpPr>
                      <pic:pic>
                        <pic:nvPicPr>
                          <pic:cNvPr descr="2D_GD_plot.jpg" id="54" name="Shape 54"/>
                          <pic:cNvPicPr preferRelativeResize="0"/>
                        </pic:nvPicPr>
                        <pic:blipFill>
                          <a:blip r:embed="rId25">
                            <a:alphaModFix/>
                          </a:blip>
                          <a:stretch>
                            <a:fillRect/>
                          </a:stretch>
                        </pic:blipFill>
                        <pic:spPr>
                          <a:xfrm>
                            <a:off x="152400" y="152400"/>
                            <a:ext cx="7315200" cy="5227368"/>
                          </a:xfrm>
                          <a:prstGeom prst="rect">
                            <a:avLst/>
                          </a:prstGeom>
                          <a:noFill/>
                          <a:ln>
                            <a:noFill/>
                          </a:ln>
                        </pic:spPr>
                      </pic:pic>
                      <wps:wsp>
                        <wps:cNvSpPr txBox="1"/>
                        <wps:cNvPr id="55" name="Shape 55"/>
                        <wps:spPr>
                          <a:xfrm>
                            <a:off x="352900" y="58825"/>
                            <a:ext cx="460800" cy="40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1</w:t>
                              </w:r>
                            </w:p>
                          </w:txbxContent>
                        </wps:txbx>
                        <wps:bodyPr anchorCtr="0" anchor="t" bIns="91425" lIns="91425" spcFirstLastPara="1" rIns="91425" wrap="square" tIns="91425">
                          <a:noAutofit/>
                        </wps:bodyPr>
                      </wps:wsp>
                      <wps:wsp>
                        <wps:cNvSpPr txBox="1"/>
                        <wps:cNvPr id="56" name="Shape 56"/>
                        <wps:spPr>
                          <a:xfrm>
                            <a:off x="352900" y="3612775"/>
                            <a:ext cx="460800" cy="40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2</w:t>
                              </w:r>
                            </w:p>
                          </w:txbxContent>
                        </wps:txbx>
                        <wps:bodyPr anchorCtr="0" anchor="t" bIns="91425" lIns="91425" spcFirstLastPara="1" rIns="91425" wrap="square" tIns="91425">
                          <a:noAutofit/>
                        </wps:bodyPr>
                      </wps:wsp>
                      <wps:wsp>
                        <wps:cNvSpPr txBox="1"/>
                        <wps:cNvPr id="57" name="Shape 57"/>
                        <wps:spPr>
                          <a:xfrm>
                            <a:off x="7085225" y="3701000"/>
                            <a:ext cx="460800" cy="40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4</w:t>
                              </w:r>
                            </w:p>
                          </w:txbxContent>
                        </wps:txbx>
                        <wps:bodyPr anchorCtr="0" anchor="t" bIns="91425" lIns="91425" spcFirstLastPara="1" rIns="91425" wrap="square" tIns="91425">
                          <a:noAutofit/>
                        </wps:bodyPr>
                      </wps:wsp>
                      <wps:wsp>
                        <wps:cNvSpPr txBox="1"/>
                        <wps:cNvPr id="58" name="Shape 58"/>
                        <wps:spPr>
                          <a:xfrm>
                            <a:off x="7006800" y="152400"/>
                            <a:ext cx="460800" cy="40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3</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329238" cy="3834660"/>
                <wp:effectExtent b="0" l="0" r="0" t="0"/>
                <wp:docPr id="9" name="image22.png"/>
                <a:graphic>
                  <a:graphicData uri="http://schemas.openxmlformats.org/drawingml/2006/picture">
                    <pic:pic>
                      <pic:nvPicPr>
                        <pic:cNvPr id="0" name="image22.png"/>
                        <pic:cNvPicPr preferRelativeResize="0"/>
                      </pic:nvPicPr>
                      <pic:blipFill>
                        <a:blip r:embed="rId26"/>
                        <a:srcRect/>
                        <a:stretch>
                          <a:fillRect/>
                        </a:stretch>
                      </pic:blipFill>
                      <pic:spPr>
                        <a:xfrm>
                          <a:off x="0" y="0"/>
                          <a:ext cx="5329238" cy="38346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0">
      <w:pPr>
        <w:numPr>
          <w:ilvl w:val="0"/>
          <w:numId w:val="1"/>
        </w:numPr>
        <w:ind w:left="-180" w:hanging="360"/>
        <w:rPr>
          <w:u w:val="none"/>
        </w:rPr>
      </w:pPr>
      <w:r w:rsidDel="00000000" w:rsidR="00000000" w:rsidRPr="00000000">
        <w:rPr>
          <w:rtl w:val="0"/>
        </w:rPr>
        <w:t xml:space="preserve">In both the plots, the GD line eventually reaches the centre of the dark-blue region.</w:t>
      </w: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2"/>
        <w:ind w:left="-540" w:firstLine="0"/>
        <w:rPr/>
      </w:pPr>
      <w:bookmarkStart w:colFirst="0" w:colLast="0" w:name="_hjb9563rpd79" w:id="10"/>
      <w:bookmarkEnd w:id="10"/>
      <w:r w:rsidDel="00000000" w:rsidR="00000000" w:rsidRPr="00000000">
        <w:rPr>
          <w:rtl w:val="0"/>
        </w:rPr>
        <w:t xml:space="preserve">6.1.7: Intuition for momentum based gradient descent</w:t>
      </w:r>
    </w:p>
    <w:p w:rsidR="00000000" w:rsidDel="00000000" w:rsidP="00000000" w:rsidRDefault="00000000" w:rsidRPr="00000000" w14:paraId="00000052">
      <w:pPr>
        <w:ind w:left="720" w:firstLine="0"/>
        <w:rPr/>
      </w:pPr>
      <w:r w:rsidDel="00000000" w:rsidR="00000000" w:rsidRPr="00000000">
        <w:rPr>
          <w:rtl w:val="0"/>
        </w:rPr>
        <w:t xml:space="preserve">Why do we need a better algorithm?</w:t>
      </w:r>
    </w:p>
    <w:p w:rsidR="00000000" w:rsidDel="00000000" w:rsidP="00000000" w:rsidRDefault="00000000" w:rsidRPr="00000000" w14:paraId="00000053">
      <w:pPr>
        <w:numPr>
          <w:ilvl w:val="0"/>
          <w:numId w:val="8"/>
        </w:numPr>
        <w:ind w:left="-180" w:hanging="360"/>
        <w:rPr>
          <w:u w:val="none"/>
        </w:rPr>
      </w:pPr>
      <w:r w:rsidDel="00000000" w:rsidR="00000000" w:rsidRPr="00000000">
        <w:rPr>
          <w:b w:val="1"/>
          <w:rtl w:val="0"/>
        </w:rPr>
        <w:t xml:space="preserve">One of the main issues</w:t>
      </w:r>
      <w:r w:rsidDel="00000000" w:rsidR="00000000" w:rsidRPr="00000000">
        <w:rPr>
          <w:rtl w:val="0"/>
        </w:rPr>
        <w:t xml:space="preserve"> with Gradient Descent is that it takes a lot of time to navigate regions with gentle slopes, because the gradient is very small in these regions.</w:t>
      </w:r>
    </w:p>
    <w:p w:rsidR="00000000" w:rsidDel="00000000" w:rsidP="00000000" w:rsidRDefault="00000000" w:rsidRPr="00000000" w14:paraId="00000054">
      <w:pPr>
        <w:numPr>
          <w:ilvl w:val="0"/>
          <w:numId w:val="8"/>
        </w:numPr>
        <w:ind w:left="-180" w:hanging="360"/>
        <w:rPr>
          <w:u w:val="none"/>
        </w:rPr>
      </w:pPr>
      <w:r w:rsidDel="00000000" w:rsidR="00000000" w:rsidRPr="00000000">
        <w:rPr>
          <w:b w:val="1"/>
          <w:rtl w:val="0"/>
        </w:rPr>
        <w:t xml:space="preserve">An intuitive solution</w:t>
      </w:r>
      <w:r w:rsidDel="00000000" w:rsidR="00000000" w:rsidRPr="00000000">
        <w:rPr>
          <w:rtl w:val="0"/>
        </w:rPr>
        <w:t xml:space="preserve"> would be that if the algorithm is repeatedly being asked to go in the same direction, then it should probably gain some confidence and start taking bigger steps in that direction.</w:t>
      </w:r>
    </w:p>
    <w:p w:rsidR="00000000" w:rsidDel="00000000" w:rsidP="00000000" w:rsidRDefault="00000000" w:rsidRPr="00000000" w14:paraId="00000055">
      <w:pPr>
        <w:numPr>
          <w:ilvl w:val="0"/>
          <w:numId w:val="8"/>
        </w:numPr>
        <w:ind w:left="-180" w:hanging="360"/>
        <w:rPr>
          <w:u w:val="none"/>
        </w:rPr>
      </w:pPr>
      <w:r w:rsidDel="00000000" w:rsidR="00000000" w:rsidRPr="00000000">
        <w:rPr>
          <w:rtl w:val="0"/>
        </w:rPr>
        <w:t xml:space="preserve">Now, we have to convert this intuition into a set of mathematical equations</w:t>
      </w:r>
    </w:p>
    <w:p w:rsidR="00000000" w:rsidDel="00000000" w:rsidP="00000000" w:rsidRDefault="00000000" w:rsidRPr="00000000" w14:paraId="00000056">
      <w:pPr>
        <w:numPr>
          <w:ilvl w:val="0"/>
          <w:numId w:val="8"/>
        </w:numPr>
        <w:ind w:left="-180" w:hanging="360"/>
        <w:rPr>
          <w:u w:val="none"/>
        </w:rPr>
      </w:pPr>
      <w:r w:rsidDel="00000000" w:rsidR="00000000" w:rsidRPr="00000000">
        <w:rPr>
          <w:rtl w:val="0"/>
        </w:rPr>
        <w:t xml:space="preserve">Consider the following equations</w:t>
      </w:r>
    </w:p>
    <w:p w:rsidR="00000000" w:rsidDel="00000000" w:rsidP="00000000" w:rsidRDefault="00000000" w:rsidRPr="00000000" w14:paraId="00000057">
      <w:pPr>
        <w:numPr>
          <w:ilvl w:val="0"/>
          <w:numId w:val="8"/>
        </w:numPr>
        <w:ind w:left="-180" w:hanging="360"/>
        <w:rPr>
          <w:u w:val="none"/>
        </w:rPr>
      </w:pPr>
      <w:r w:rsidDel="00000000" w:rsidR="00000000" w:rsidRPr="00000000">
        <w:rPr>
          <w:rtl w:val="0"/>
        </w:rPr>
        <w:t xml:space="preserve">Gradient Descent Update Rule</w:t>
      </w:r>
    </w:p>
    <w:p w:rsidR="00000000" w:rsidDel="00000000" w:rsidP="00000000" w:rsidRDefault="00000000" w:rsidRPr="00000000" w14:paraId="00000058">
      <w:pPr>
        <w:numPr>
          <w:ilvl w:val="1"/>
          <w:numId w:val="8"/>
        </w:numPr>
        <w:ind w:left="90" w:hanging="360"/>
        <w:rPr>
          <w:u w:val="none"/>
        </w:rPr>
      </w:pPr>
      <m:oMath>
        <m:sSub>
          <m:sSubPr>
            <m:ctrlPr>
              <w:rPr/>
            </m:ctrlPr>
          </m:sSubPr>
          <m:e>
            <m:r>
              <m:t>ω</m:t>
            </m:r>
          </m:e>
          <m:sub>
            <m:r>
              <w:rPr/>
              <m:t xml:space="preserve">t+1</m:t>
            </m:r>
          </m:sub>
        </m:sSub>
        <m:r>
          <w:rPr/>
          <m:t xml:space="preserve"> = </m:t>
        </m:r>
        <m:sSub>
          <m:sSubPr>
            <m:ctrlPr>
              <w:rPr/>
            </m:ctrlPr>
          </m:sSubPr>
          <m:e>
            <m:r>
              <w:rPr/>
              <m:t>ω</m:t>
            </m:r>
          </m:e>
          <m:sub>
            <m:r>
              <w:rPr/>
              <m:t xml:space="preserve">t</m:t>
            </m:r>
          </m:sub>
        </m:sSub>
        <m:r>
          <w:rPr/>
          <m:t xml:space="preserve"> + </m:t>
        </m:r>
        <m:r>
          <w:rPr/>
          <m:t>η</m:t>
        </m:r>
        <m:r>
          <w:rPr/>
          <m:t>∇</m:t>
        </m:r>
        <m:sSub>
          <m:sSubPr>
            <m:ctrlPr>
              <w:rPr/>
            </m:ctrlPr>
          </m:sSubPr>
          <m:e>
            <m:r>
              <w:rPr/>
              <m:t>ω</m:t>
            </m:r>
          </m:e>
          <m:sub>
            <m:r>
              <w:rPr/>
              <m:t xml:space="preserve">t</m:t>
            </m:r>
          </m:sub>
        </m:sSub>
      </m:oMath>
      <w:r w:rsidDel="00000000" w:rsidR="00000000" w:rsidRPr="00000000">
        <w:rPr>
          <w:rtl w:val="0"/>
        </w:rPr>
      </w:r>
    </w:p>
    <w:p w:rsidR="00000000" w:rsidDel="00000000" w:rsidP="00000000" w:rsidRDefault="00000000" w:rsidRPr="00000000" w14:paraId="00000059">
      <w:pPr>
        <w:numPr>
          <w:ilvl w:val="0"/>
          <w:numId w:val="8"/>
        </w:numPr>
        <w:ind w:left="-180" w:hanging="360"/>
        <w:rPr>
          <w:u w:val="none"/>
        </w:rPr>
      </w:pPr>
      <w:r w:rsidDel="00000000" w:rsidR="00000000" w:rsidRPr="00000000">
        <w:rPr>
          <w:rtl w:val="0"/>
        </w:rPr>
        <w:t xml:space="preserve">Momentum based Gradient Descent Update Rule</w:t>
      </w:r>
    </w:p>
    <w:p w:rsidR="00000000" w:rsidDel="00000000" w:rsidP="00000000" w:rsidRDefault="00000000" w:rsidRPr="00000000" w14:paraId="0000005A">
      <w:pPr>
        <w:numPr>
          <w:ilvl w:val="1"/>
          <w:numId w:val="8"/>
        </w:numPr>
        <w:ind w:left="90" w:hanging="360"/>
        <w:rPr>
          <w:u w:val="none"/>
        </w:rPr>
      </w:pPr>
      <m:oMath>
        <m:sSub>
          <m:sSubPr>
            <m:ctrlPr>
              <w:rPr/>
            </m:ctrlPr>
          </m:sSubPr>
          <m:e>
            <m:r>
              <m:t>υ</m:t>
            </m:r>
          </m:e>
          <m:sub>
            <m:r>
              <w:rPr/>
              <m:t xml:space="preserve">t</m:t>
            </m:r>
          </m:sub>
        </m:sSub>
        <m:r>
          <w:rPr/>
          <m:t xml:space="preserve"> = </m:t>
        </m:r>
        <m:r>
          <w:rPr/>
          <m:t>γ</m:t>
        </m:r>
        <m:r>
          <w:rPr/>
          <m:t xml:space="preserve">*</m:t>
        </m:r>
        <m:sSub>
          <m:sSubPr>
            <m:ctrlPr>
              <w:rPr/>
            </m:ctrlPr>
          </m:sSubPr>
          <m:e>
            <m:r>
              <w:rPr/>
              <m:t>υ</m:t>
            </m:r>
          </m:e>
          <m:sub>
            <m:r>
              <w:rPr/>
              <m:t xml:space="preserve">t-1</m:t>
            </m:r>
          </m:sub>
        </m:sSub>
        <m:r>
          <w:rPr/>
          <m:t xml:space="preserve"> + </m:t>
        </m:r>
        <m:r>
          <w:rPr/>
          <m:t>η</m:t>
        </m:r>
        <m:r>
          <w:rPr/>
          <m:t>∇</m:t>
        </m:r>
        <m:sSub>
          <m:sSubPr>
            <m:ctrlPr>
              <w:rPr/>
            </m:ctrlPr>
          </m:sSubPr>
          <m:e>
            <m:r>
              <w:rPr/>
              <m:t>ω</m:t>
            </m:r>
          </m:e>
          <m:sub>
            <m:r>
              <w:rPr/>
              <m:t xml:space="preserve">t</m:t>
            </m:r>
          </m:sub>
        </m:sSub>
        <m:r>
          <w:rPr/>
          <m:t xml:space="preserve"> </m:t>
        </m:r>
      </m:oMath>
      <w:r w:rsidDel="00000000" w:rsidR="00000000" w:rsidRPr="00000000">
        <w:rPr>
          <w:rtl w:val="0"/>
        </w:rPr>
      </w:r>
    </w:p>
    <w:p w:rsidR="00000000" w:rsidDel="00000000" w:rsidP="00000000" w:rsidRDefault="00000000" w:rsidRPr="00000000" w14:paraId="0000005B">
      <w:pPr>
        <w:numPr>
          <w:ilvl w:val="1"/>
          <w:numId w:val="8"/>
        </w:numPr>
        <w:ind w:left="90" w:hanging="360"/>
        <w:rPr>
          <w:u w:val="none"/>
        </w:rPr>
      </w:pPr>
      <m:oMath>
        <m:sSub>
          <m:sSubPr>
            <m:ctrlPr>
              <w:rPr/>
            </m:ctrlPr>
          </m:sSubPr>
          <m:e>
            <m:r>
              <m:t>ω</m:t>
            </m:r>
          </m:e>
          <m:sub>
            <m:r>
              <w:rPr/>
              <m:t xml:space="preserve">t+1</m:t>
            </m:r>
          </m:sub>
        </m:sSub>
        <m:r>
          <w:rPr/>
          <m:t xml:space="preserve"> = </m:t>
        </m:r>
        <m:sSub>
          <m:sSubPr>
            <m:ctrlPr>
              <w:rPr/>
            </m:ctrlPr>
          </m:sSubPr>
          <m:e>
            <m:r>
              <w:rPr/>
              <m:t>ω</m:t>
            </m:r>
          </m:e>
          <m:sub>
            <m:r>
              <w:rPr/>
              <m:t xml:space="preserve">t</m:t>
            </m:r>
          </m:sub>
        </m:sSub>
        <m:r>
          <w:rPr/>
          <m:t xml:space="preserve"> - </m:t>
        </m:r>
        <m:sSub>
          <m:sSubPr>
            <m:ctrlPr>
              <w:rPr/>
            </m:ctrlPr>
          </m:sSubPr>
          <m:e>
            <m:r>
              <w:rPr/>
              <m:t>υ</m:t>
            </m:r>
          </m:e>
          <m:sub>
            <m:r>
              <w:rPr/>
              <m:t xml:space="preserve">t</m:t>
            </m:r>
          </m:sub>
        </m:sSub>
      </m:oMath>
      <w:r w:rsidDel="00000000" w:rsidR="00000000" w:rsidRPr="00000000">
        <w:rPr>
          <w:rtl w:val="0"/>
        </w:rPr>
      </w:r>
    </w:p>
    <w:p w:rsidR="00000000" w:rsidDel="00000000" w:rsidP="00000000" w:rsidRDefault="00000000" w:rsidRPr="00000000" w14:paraId="0000005C">
      <w:pPr>
        <w:numPr>
          <w:ilvl w:val="1"/>
          <w:numId w:val="8"/>
        </w:numPr>
        <w:ind w:left="90" w:hanging="360"/>
        <w:rPr>
          <w:u w:val="none"/>
        </w:rPr>
      </w:pPr>
      <m:oMath>
        <m:sSub>
          <m:sSubPr>
            <m:ctrlPr>
              <w:rPr/>
            </m:ctrlPr>
          </m:sSubPr>
          <m:e>
            <m:r>
              <m:t>ω</m:t>
            </m:r>
          </m:e>
          <m:sub>
            <m:r>
              <w:rPr/>
              <m:t xml:space="preserve">t+1</m:t>
            </m:r>
          </m:sub>
        </m:sSub>
        <m:r>
          <w:rPr/>
          <m:t xml:space="preserve"> = </m:t>
        </m:r>
        <m:sSub>
          <m:sSubPr>
            <m:ctrlPr>
              <w:rPr/>
            </m:ctrlPr>
          </m:sSubPr>
          <m:e>
            <m:r>
              <w:rPr/>
              <m:t>ω</m:t>
            </m:r>
          </m:e>
          <m:sub>
            <m:r>
              <w:rPr/>
              <m:t xml:space="preserve">t</m:t>
            </m:r>
          </m:sub>
        </m:sSub>
        <m:r>
          <w:rPr/>
          <m:t xml:space="preserve"> - </m:t>
        </m:r>
        <m:r>
          <w:rPr/>
          <m:t>γ</m:t>
        </m:r>
        <m:r>
          <w:rPr/>
          <m:t xml:space="preserve">*</m:t>
        </m:r>
        <m:sSub>
          <m:sSubPr>
            <m:ctrlPr>
              <w:rPr/>
            </m:ctrlPr>
          </m:sSubPr>
          <m:e>
            <m:r>
              <w:rPr/>
              <m:t>υ</m:t>
            </m:r>
          </m:e>
          <m:sub>
            <m:r>
              <w:rPr/>
              <m:t xml:space="preserve">t-1</m:t>
            </m:r>
          </m:sub>
        </m:sSub>
        <m:r>
          <w:rPr/>
          <m:t xml:space="preserve"> - </m:t>
        </m:r>
        <m:r>
          <w:rPr/>
          <m:t>η</m:t>
        </m:r>
        <m:r>
          <w:rPr/>
          <m:t>∇</m:t>
        </m:r>
        <m:sSub>
          <m:sSubPr>
            <m:ctrlPr>
              <w:rPr/>
            </m:ctrlPr>
          </m:sSubPr>
          <m:e>
            <m:r>
              <w:rPr/>
              <m:t>ω</m:t>
            </m:r>
          </m:e>
          <m:sub>
            <m:r>
              <w:rPr/>
              <m:t xml:space="preserve">t</m:t>
            </m:r>
          </m:sub>
        </m:sSub>
      </m:oMath>
      <w:r w:rsidDel="00000000" w:rsidR="00000000" w:rsidRPr="00000000">
        <w:rPr>
          <w:rtl w:val="0"/>
        </w:rPr>
      </w:r>
    </w:p>
    <w:p w:rsidR="00000000" w:rsidDel="00000000" w:rsidP="00000000" w:rsidRDefault="00000000" w:rsidRPr="00000000" w14:paraId="0000005D">
      <w:pPr>
        <w:numPr>
          <w:ilvl w:val="1"/>
          <w:numId w:val="8"/>
        </w:numPr>
        <w:ind w:left="90" w:hanging="360"/>
        <w:rPr>
          <w:u w:val="none"/>
        </w:rPr>
      </w:pPr>
      <w:r w:rsidDel="00000000" w:rsidR="00000000" w:rsidRPr="00000000">
        <w:rPr>
          <w:rtl w:val="0"/>
        </w:rPr>
        <w:t xml:space="preserve">If </w:t>
      </w:r>
      <m:oMath>
        <m:r>
          <m:t>γ</m:t>
        </m:r>
        <m:r>
          <w:rPr/>
          <m:t xml:space="preserve">*</m:t>
        </m:r>
        <m:sSub>
          <m:sSubPr>
            <m:ctrlPr>
              <w:rPr/>
            </m:ctrlPr>
          </m:sSubPr>
          <m:e>
            <m:r>
              <w:rPr/>
              <m:t>υ</m:t>
            </m:r>
          </m:e>
          <m:sub>
            <m:r>
              <w:rPr/>
              <m:t xml:space="preserve">t-1</m:t>
            </m:r>
          </m:sub>
        </m:sSub>
        <m:r>
          <w:rPr/>
          <m:t xml:space="preserve">=0</m:t>
        </m:r>
      </m:oMath>
      <w:r w:rsidDel="00000000" w:rsidR="00000000" w:rsidRPr="00000000">
        <w:rPr>
          <w:rtl w:val="0"/>
        </w:rPr>
        <w:t xml:space="preserve"> then it is the same as the regular Gradient Descent update rule</w:t>
      </w:r>
    </w:p>
    <w:p w:rsidR="00000000" w:rsidDel="00000000" w:rsidP="00000000" w:rsidRDefault="00000000" w:rsidRPr="00000000" w14:paraId="0000005E">
      <w:pPr>
        <w:numPr>
          <w:ilvl w:val="1"/>
          <w:numId w:val="8"/>
        </w:numPr>
        <w:ind w:left="90" w:hanging="360"/>
        <w:rPr>
          <w:u w:val="none"/>
        </w:rPr>
      </w:pPr>
      <w:r w:rsidDel="00000000" w:rsidR="00000000" w:rsidRPr="00000000">
        <w:rPr>
          <w:rtl w:val="0"/>
        </w:rPr>
        <w:t xml:space="preserve">To put it briefly </w:t>
      </w:r>
      <m:oMath>
        <m:sSub>
          <m:sSubPr>
            <m:ctrlPr>
              <w:rPr/>
            </m:ctrlPr>
          </m:sSubPr>
          <m:e>
            <m:r>
              <m:t>υ</m:t>
            </m:r>
          </m:e>
          <m:sub>
            <m:r>
              <w:rPr/>
              <m:t xml:space="preserve">t-1</m:t>
            </m:r>
          </m:sub>
        </m:sSub>
      </m:oMath>
      <w:r w:rsidDel="00000000" w:rsidR="00000000" w:rsidRPr="00000000">
        <w:rPr>
          <w:rtl w:val="0"/>
        </w:rPr>
        <w:t xml:space="preserve"> is the history of movement in a direction and </w:t>
      </w:r>
      <m:oMath>
        <m:r>
          <m:t>γ</m:t>
        </m:r>
      </m:oMath>
      <w:r w:rsidDel="00000000" w:rsidR="00000000" w:rsidRPr="00000000">
        <w:rPr>
          <w:rtl w:val="0"/>
        </w:rPr>
        <w:t xml:space="preserve"> ranges from 0-1</w:t>
      </w:r>
    </w:p>
    <w:p w:rsidR="00000000" w:rsidDel="00000000" w:rsidP="00000000" w:rsidRDefault="00000000" w:rsidRPr="00000000" w14:paraId="0000005F">
      <w:pPr>
        <w:ind w:left="-540" w:firstLine="0"/>
        <w:rPr/>
      </w:pPr>
      <w:r w:rsidDel="00000000" w:rsidR="00000000" w:rsidRPr="00000000">
        <w:rPr>
          <w:rtl w:val="0"/>
        </w:rPr>
      </w:r>
    </w:p>
    <w:p w:rsidR="00000000" w:rsidDel="00000000" w:rsidP="00000000" w:rsidRDefault="00000000" w:rsidRPr="00000000" w14:paraId="00000060">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2"/>
        <w:ind w:left="-540" w:firstLine="0"/>
        <w:rPr/>
      </w:pPr>
      <w:bookmarkStart w:colFirst="0" w:colLast="0" w:name="_q44endz053t0" w:id="11"/>
      <w:bookmarkEnd w:id="11"/>
      <w:r w:rsidDel="00000000" w:rsidR="00000000" w:rsidRPr="00000000">
        <w:rPr>
          <w:rtl w:val="0"/>
        </w:rPr>
        <w:t xml:space="preserve">6.1.8: Dissecting the update rule for momentum based gradient descent</w:t>
      </w:r>
    </w:p>
    <w:p w:rsidR="00000000" w:rsidDel="00000000" w:rsidP="00000000" w:rsidRDefault="00000000" w:rsidRPr="00000000" w14:paraId="00000062">
      <w:pPr>
        <w:ind w:left="720" w:firstLine="0"/>
        <w:rPr/>
      </w:pPr>
      <w:r w:rsidDel="00000000" w:rsidR="00000000" w:rsidRPr="00000000">
        <w:rPr>
          <w:rtl w:val="0"/>
        </w:rPr>
        <w:t xml:space="preserve">Can we dissect the equations in more detail?</w:t>
      </w:r>
    </w:p>
    <w:p w:rsidR="00000000" w:rsidDel="00000000" w:rsidP="00000000" w:rsidRDefault="00000000" w:rsidRPr="00000000" w14:paraId="00000063">
      <w:pPr>
        <w:numPr>
          <w:ilvl w:val="0"/>
          <w:numId w:val="9"/>
        </w:numPr>
        <w:ind w:left="-180" w:hanging="360"/>
        <w:rPr>
          <w:u w:val="none"/>
        </w:rPr>
      </w:pPr>
      <w:r w:rsidDel="00000000" w:rsidR="00000000" w:rsidRPr="00000000">
        <w:rPr>
          <w:rtl w:val="0"/>
        </w:rPr>
        <w:t xml:space="preserve">Let us further dissect the momentum based Gradient Descent</w:t>
      </w:r>
    </w:p>
    <w:p w:rsidR="00000000" w:rsidDel="00000000" w:rsidP="00000000" w:rsidRDefault="00000000" w:rsidRPr="00000000" w14:paraId="00000064">
      <w:pPr>
        <w:numPr>
          <w:ilvl w:val="0"/>
          <w:numId w:val="9"/>
        </w:numPr>
        <w:ind w:left="-180" w:hanging="360"/>
        <w:rPr>
          <w:u w:val="none"/>
        </w:rPr>
      </w:pPr>
      <m:oMath>
        <m:sSub>
          <m:sSubPr>
            <m:ctrlPr>
              <w:rPr>
                <w:sz w:val="30"/>
                <w:szCs w:val="30"/>
              </w:rPr>
            </m:ctrlPr>
          </m:sSubPr>
          <m:e>
            <m:r>
              <m:t>υ</m:t>
            </m:r>
          </m:e>
          <m:sub>
            <m:r>
              <w:rPr>
                <w:sz w:val="30"/>
                <w:szCs w:val="30"/>
              </w:rPr>
              <m:t xml:space="preserve">t</m:t>
            </m:r>
          </m:sub>
        </m:sSub>
        <m:r>
          <w:rPr>
            <w:sz w:val="30"/>
            <w:szCs w:val="30"/>
          </w:rPr>
          <m:t xml:space="preserve"> = </m:t>
        </m:r>
        <m:r>
          <w:rPr>
            <w:sz w:val="30"/>
            <w:szCs w:val="30"/>
          </w:rPr>
          <m:t>γ</m:t>
        </m:r>
        <m:r>
          <w:rPr>
            <w:sz w:val="30"/>
            <w:szCs w:val="30"/>
          </w:rPr>
          <m:t xml:space="preserve">*</m:t>
        </m:r>
        <m:sSub>
          <m:sSubPr>
            <m:ctrlPr>
              <w:rPr>
                <w:sz w:val="30"/>
                <w:szCs w:val="30"/>
              </w:rPr>
            </m:ctrlPr>
          </m:sSubPr>
          <m:e>
            <m:r>
              <w:rPr>
                <w:sz w:val="30"/>
                <w:szCs w:val="30"/>
              </w:rPr>
              <m:t>υ</m:t>
            </m:r>
          </m:e>
          <m:sub>
            <m:r>
              <w:rPr>
                <w:sz w:val="30"/>
                <w:szCs w:val="30"/>
              </w:rPr>
              <m:t xml:space="preserve">t-1</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t</m:t>
            </m:r>
          </m:sub>
        </m:sSub>
      </m:oMath>
      <w:r w:rsidDel="00000000" w:rsidR="00000000" w:rsidRPr="00000000">
        <w:rPr>
          <w:rtl w:val="0"/>
        </w:rPr>
        <w:t xml:space="preserve"> </w:t>
      </w:r>
      <w:r w:rsidDel="00000000" w:rsidR="00000000" w:rsidRPr="00000000">
        <w:rPr>
          <w:rtl w:val="0"/>
        </w:rPr>
        <w:t xml:space="preserve">this variable is called the history.</w:t>
      </w:r>
    </w:p>
    <w:p w:rsidR="00000000" w:rsidDel="00000000" w:rsidP="00000000" w:rsidRDefault="00000000" w:rsidRPr="00000000" w14:paraId="00000065">
      <w:pPr>
        <w:numPr>
          <w:ilvl w:val="0"/>
          <w:numId w:val="9"/>
        </w:numPr>
        <w:ind w:left="-180" w:hanging="360"/>
        <w:rPr>
          <w:u w:val="none"/>
        </w:rPr>
      </w:pPr>
      <m:oMath>
        <m:sSub>
          <m:sSubPr>
            <m:ctrlPr>
              <w:rPr>
                <w:sz w:val="30"/>
                <w:szCs w:val="30"/>
              </w:rPr>
            </m:ctrlPr>
          </m:sSubPr>
          <m:e>
            <m:r>
              <m:t>ω</m:t>
            </m:r>
          </m:e>
          <m:sub>
            <m:r>
              <w:rPr>
                <w:sz w:val="30"/>
                <w:szCs w:val="30"/>
              </w:rPr>
              <m:t xml:space="preserve">t+1</m:t>
            </m:r>
          </m:sub>
        </m:sSub>
        <m:r>
          <w:rPr>
            <w:sz w:val="30"/>
            <w:szCs w:val="30"/>
          </w:rPr>
          <m:t xml:space="preserve"> = </m:t>
        </m:r>
        <m:sSub>
          <m:sSubPr>
            <m:ctrlPr>
              <w:rPr>
                <w:sz w:val="30"/>
                <w:szCs w:val="30"/>
              </w:rPr>
            </m:ctrlPr>
          </m:sSubPr>
          <m:e>
            <m:r>
              <w:rPr>
                <w:sz w:val="30"/>
                <w:szCs w:val="30"/>
              </w:rPr>
              <m:t>ω</m:t>
            </m:r>
          </m:e>
          <m:sub>
            <m:r>
              <w:rPr>
                <w:sz w:val="30"/>
                <w:szCs w:val="30"/>
              </w:rPr>
              <m:t xml:space="preserve">t</m:t>
            </m:r>
          </m:sub>
        </m:sSub>
        <m:r>
          <w:rPr>
            <w:sz w:val="30"/>
            <w:szCs w:val="30"/>
          </w:rPr>
          <m:t xml:space="preserve"> - </m:t>
        </m:r>
        <m:sSub>
          <m:sSubPr>
            <m:ctrlPr>
              <w:rPr>
                <w:sz w:val="30"/>
                <w:szCs w:val="30"/>
              </w:rPr>
            </m:ctrlPr>
          </m:sSubPr>
          <m:e>
            <m:r>
              <w:rPr>
                <w:sz w:val="30"/>
                <w:szCs w:val="30"/>
              </w:rPr>
              <m:t>υ</m:t>
            </m:r>
          </m:e>
          <m:sub>
            <m:r>
              <w:rPr>
                <w:sz w:val="30"/>
                <w:szCs w:val="30"/>
              </w:rPr>
              <m:t xml:space="preserve">t</m:t>
            </m:r>
          </m:sub>
        </m:sSub>
      </m:oMath>
      <w:r w:rsidDel="00000000" w:rsidR="00000000" w:rsidRPr="00000000">
        <w:rPr>
          <w:rtl w:val="0"/>
        </w:rPr>
        <w:t xml:space="preserve">this variable represents the current movement to be made</w:t>
      </w:r>
      <w:r w:rsidDel="00000000" w:rsidR="00000000" w:rsidRPr="00000000">
        <w:rPr>
          <w:rtl w:val="0"/>
        </w:rPr>
      </w:r>
    </w:p>
    <w:p w:rsidR="00000000" w:rsidDel="00000000" w:rsidP="00000000" w:rsidRDefault="00000000" w:rsidRPr="00000000" w14:paraId="00000066">
      <w:pPr>
        <w:numPr>
          <w:ilvl w:val="0"/>
          <w:numId w:val="9"/>
        </w:numPr>
        <w:ind w:left="-180" w:hanging="360"/>
        <w:rPr>
          <w:u w:val="none"/>
        </w:rPr>
      </w:pPr>
      <w:r w:rsidDel="00000000" w:rsidR="00000000" w:rsidRPr="00000000">
        <w:rPr>
          <w:rtl w:val="0"/>
        </w:rPr>
        <w:t xml:space="preserve">Consider every instance in time denoted by the subscript, ranging from 0 to t</w:t>
      </w:r>
    </w:p>
    <w:p w:rsidR="00000000" w:rsidDel="00000000" w:rsidP="00000000" w:rsidRDefault="00000000" w:rsidRPr="00000000" w14:paraId="00000067">
      <w:pPr>
        <w:numPr>
          <w:ilvl w:val="0"/>
          <w:numId w:val="9"/>
        </w:numPr>
        <w:ind w:left="-180" w:hanging="360"/>
        <w:rPr>
          <w:u w:val="none"/>
        </w:rPr>
      </w:pPr>
      <m:oMath>
        <m:sSub>
          <m:sSubPr>
            <m:ctrlPr>
              <w:rPr>
                <w:sz w:val="30"/>
                <w:szCs w:val="30"/>
              </w:rPr>
            </m:ctrlPr>
          </m:sSubPr>
          <m:e>
            <m:r>
              <m:t>υ</m:t>
            </m:r>
          </m:e>
          <m:sub>
            <m:r>
              <w:rPr>
                <w:sz w:val="30"/>
                <w:szCs w:val="30"/>
              </w:rPr>
              <m:t xml:space="preserve">0</m:t>
            </m:r>
          </m:sub>
        </m:sSub>
        <m:r>
          <w:rPr>
            <w:sz w:val="30"/>
            <w:szCs w:val="30"/>
          </w:rPr>
          <m:t xml:space="preserve"> = 0</m:t>
        </m:r>
      </m:oMath>
      <w:r w:rsidDel="00000000" w:rsidR="00000000" w:rsidRPr="00000000">
        <w:rPr>
          <w:rtl w:val="0"/>
        </w:rPr>
        <w:t xml:space="preserve"> </w:t>
      </w:r>
    </w:p>
    <w:p w:rsidR="00000000" w:rsidDel="00000000" w:rsidP="00000000" w:rsidRDefault="00000000" w:rsidRPr="00000000" w14:paraId="00000068">
      <w:pPr>
        <w:numPr>
          <w:ilvl w:val="0"/>
          <w:numId w:val="9"/>
        </w:numPr>
        <w:ind w:left="-180" w:hanging="360"/>
        <w:rPr>
          <w:u w:val="none"/>
        </w:rPr>
      </w:pPr>
      <m:oMath>
        <m:sSub>
          <m:sSubPr>
            <m:ctrlPr>
              <w:rPr>
                <w:sz w:val="30"/>
                <w:szCs w:val="30"/>
              </w:rPr>
            </m:ctrlPr>
          </m:sSubPr>
          <m:e>
            <m:r>
              <m:t>υ</m:t>
            </m:r>
          </m:e>
          <m:sub>
            <m:r>
              <w:rPr>
                <w:sz w:val="30"/>
                <w:szCs w:val="30"/>
              </w:rPr>
              <m:t xml:space="preserve">1</m:t>
            </m:r>
          </m:sub>
        </m:sSub>
        <m:r>
          <w:rPr>
            <w:sz w:val="30"/>
            <w:szCs w:val="30"/>
          </w:rPr>
          <m:t xml:space="preserve"> = </m:t>
        </m:r>
        <m:r>
          <w:rPr>
            <w:sz w:val="30"/>
            <w:szCs w:val="30"/>
          </w:rPr>
          <m:t>γ</m:t>
        </m:r>
        <m:r>
          <w:rPr>
            <w:sz w:val="30"/>
            <w:szCs w:val="30"/>
          </w:rPr>
          <m:t xml:space="preserve">*</m:t>
        </m:r>
        <m:sSub>
          <m:sSubPr>
            <m:ctrlPr>
              <w:rPr>
                <w:sz w:val="30"/>
                <w:szCs w:val="30"/>
              </w:rPr>
            </m:ctrlPr>
          </m:sSubPr>
          <m:e>
            <m:r>
              <w:rPr>
                <w:sz w:val="30"/>
                <w:szCs w:val="30"/>
              </w:rPr>
              <m:t>υ</m:t>
            </m:r>
          </m:e>
          <m:sub>
            <m:r>
              <w:rPr>
                <w:sz w:val="30"/>
                <w:szCs w:val="30"/>
              </w:rPr>
              <m:t xml:space="preserve">0</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1</m:t>
            </m:r>
          </m:sub>
        </m:sSub>
        <m:r>
          <w:rPr>
            <w:sz w:val="30"/>
            <w:szCs w:val="30"/>
          </w:rPr>
          <m:t xml:space="preserve">=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1</m:t>
            </m:r>
          </m:sub>
        </m:sSub>
      </m:oMath>
      <w:r w:rsidDel="00000000" w:rsidR="00000000" w:rsidRPr="00000000">
        <w:rPr>
          <w:rtl w:val="0"/>
        </w:rPr>
        <w:t xml:space="preserve"> </w:t>
      </w:r>
    </w:p>
    <w:p w:rsidR="00000000" w:rsidDel="00000000" w:rsidP="00000000" w:rsidRDefault="00000000" w:rsidRPr="00000000" w14:paraId="00000069">
      <w:pPr>
        <w:numPr>
          <w:ilvl w:val="0"/>
          <w:numId w:val="9"/>
        </w:numPr>
        <w:ind w:left="-180" w:hanging="360"/>
        <w:rPr>
          <w:u w:val="none"/>
        </w:rPr>
      </w:pPr>
      <m:oMath>
        <m:sSub>
          <m:sSubPr>
            <m:ctrlPr>
              <w:rPr>
                <w:sz w:val="30"/>
                <w:szCs w:val="30"/>
              </w:rPr>
            </m:ctrlPr>
          </m:sSubPr>
          <m:e>
            <m:r>
              <m:t>υ</m:t>
            </m:r>
          </m:e>
          <m:sub>
            <m:r>
              <w:rPr>
                <w:sz w:val="30"/>
                <w:szCs w:val="30"/>
              </w:rPr>
              <m:t xml:space="preserve">2</m:t>
            </m:r>
          </m:sub>
        </m:sSub>
        <m:r>
          <w:rPr>
            <w:sz w:val="30"/>
            <w:szCs w:val="30"/>
          </w:rPr>
          <m:t xml:space="preserve"> = </m:t>
        </m:r>
        <m:r>
          <w:rPr>
            <w:sz w:val="30"/>
            <w:szCs w:val="30"/>
          </w:rPr>
          <m:t>γ</m:t>
        </m:r>
        <m:r>
          <w:rPr>
            <w:sz w:val="30"/>
            <w:szCs w:val="30"/>
          </w:rPr>
          <m:t xml:space="preserve">*</m:t>
        </m:r>
        <m:sSub>
          <m:sSubPr>
            <m:ctrlPr>
              <w:rPr>
                <w:sz w:val="30"/>
                <w:szCs w:val="30"/>
              </w:rPr>
            </m:ctrlPr>
          </m:sSubPr>
          <m:e>
            <m:r>
              <w:rPr>
                <w:sz w:val="30"/>
                <w:szCs w:val="30"/>
              </w:rPr>
              <m:t>υ</m:t>
            </m:r>
          </m:e>
          <m:sub>
            <m:r>
              <w:rPr>
                <w:sz w:val="30"/>
                <w:szCs w:val="30"/>
              </w:rPr>
              <m:t xml:space="preserve">1</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2</m:t>
            </m:r>
          </m:sub>
        </m:sSub>
        <m:r>
          <w:rPr>
            <w:sz w:val="30"/>
            <w:szCs w:val="30"/>
          </w:rPr>
          <m:t xml:space="preserve">= </m:t>
        </m:r>
        <m:r>
          <w:rPr>
            <w:sz w:val="30"/>
            <w:szCs w:val="30"/>
          </w:rPr>
          <m:t>γ</m:t>
        </m:r>
        <m:r>
          <w:rPr>
            <w:sz w:val="30"/>
            <w:szCs w:val="30"/>
          </w:rPr>
          <m:t xml:space="preserve">.</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1</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2</m:t>
            </m:r>
          </m:sub>
        </m:sSub>
      </m:oMath>
      <w:r w:rsidDel="00000000" w:rsidR="00000000" w:rsidRPr="00000000">
        <w:rPr>
          <w:rtl w:val="0"/>
        </w:rPr>
        <w:t xml:space="preserve"> </w:t>
      </w:r>
    </w:p>
    <w:p w:rsidR="00000000" w:rsidDel="00000000" w:rsidP="00000000" w:rsidRDefault="00000000" w:rsidRPr="00000000" w14:paraId="0000006A">
      <w:pPr>
        <w:numPr>
          <w:ilvl w:val="0"/>
          <w:numId w:val="9"/>
        </w:numPr>
        <w:ind w:left="-180" w:hanging="360"/>
        <w:rPr>
          <w:u w:val="none"/>
        </w:rPr>
      </w:pPr>
      <m:oMath>
        <m:sSub>
          <m:sSubPr>
            <m:ctrlPr>
              <w:rPr>
                <w:sz w:val="30"/>
                <w:szCs w:val="30"/>
              </w:rPr>
            </m:ctrlPr>
          </m:sSubPr>
          <m:e>
            <m:r>
              <m:t>υ</m:t>
            </m:r>
          </m:e>
          <m:sub>
            <m:r>
              <w:rPr>
                <w:sz w:val="30"/>
                <w:szCs w:val="30"/>
              </w:rPr>
              <m:t xml:space="preserve">3</m:t>
            </m:r>
          </m:sub>
        </m:sSub>
        <m:r>
          <w:rPr>
            <w:sz w:val="30"/>
            <w:szCs w:val="30"/>
          </w:rPr>
          <m:t xml:space="preserve"> = </m:t>
        </m:r>
        <m:r>
          <w:rPr>
            <w:sz w:val="30"/>
            <w:szCs w:val="30"/>
          </w:rPr>
          <m:t>γ</m:t>
        </m:r>
        <m:r>
          <w:rPr>
            <w:sz w:val="30"/>
            <w:szCs w:val="30"/>
          </w:rPr>
          <m:t xml:space="preserve">*</m:t>
        </m:r>
        <m:sSub>
          <m:sSubPr>
            <m:ctrlPr>
              <w:rPr>
                <w:sz w:val="30"/>
                <w:szCs w:val="30"/>
              </w:rPr>
            </m:ctrlPr>
          </m:sSubPr>
          <m:e>
            <m:r>
              <w:rPr>
                <w:sz w:val="30"/>
                <w:szCs w:val="30"/>
              </w:rPr>
              <m:t>υ</m:t>
            </m:r>
          </m:e>
          <m:sub>
            <m:r>
              <w:rPr>
                <w:sz w:val="30"/>
                <w:szCs w:val="30"/>
              </w:rPr>
              <m:t xml:space="preserve">2</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3</m:t>
            </m:r>
          </m:sub>
        </m:sSub>
        <m:r>
          <w:rPr>
            <w:sz w:val="30"/>
            <w:szCs w:val="30"/>
          </w:rPr>
          <m:t xml:space="preserve">= </m:t>
        </m:r>
        <m:r>
          <w:rPr>
            <w:sz w:val="30"/>
            <w:szCs w:val="30"/>
          </w:rPr>
          <m:t>γ</m:t>
        </m:r>
        <m:r>
          <w:rPr>
            <w:sz w:val="30"/>
            <w:szCs w:val="30"/>
          </w:rPr>
          <m:t xml:space="preserve">(</m:t>
        </m:r>
        <m:r>
          <w:rPr>
            <w:sz w:val="30"/>
            <w:szCs w:val="30"/>
          </w:rPr>
          <m:t>γ</m:t>
        </m:r>
        <m:r>
          <w:rPr>
            <w:sz w:val="30"/>
            <w:szCs w:val="30"/>
          </w:rPr>
          <m:t xml:space="preserve">.</m:t>
        </m:r>
        <m:r>
          <w:rPr>
            <w:sz w:val="30"/>
            <w:szCs w:val="30"/>
          </w:rPr>
          <m:t>η</m:t>
        </m:r>
        <m:sSub>
          <m:sSubPr>
            <m:ctrlPr>
              <w:rPr>
                <w:sz w:val="30"/>
                <w:szCs w:val="30"/>
              </w:rPr>
            </m:ctrlPr>
          </m:sSubPr>
          <m:e>
            <m:r>
              <w:rPr>
                <w:sz w:val="30"/>
                <w:szCs w:val="30"/>
              </w:rPr>
              <m:t>∇</m:t>
            </m:r>
            <m:sSub>
              <m:sSubPr>
                <m:ctrlPr>
                  <w:rPr>
                    <w:sz w:val="30"/>
                    <w:szCs w:val="30"/>
                  </w:rPr>
                </m:ctrlPr>
              </m:sSubPr>
              <m:e>
                <m:r>
                  <w:rPr>
                    <w:sz w:val="30"/>
                    <w:szCs w:val="30"/>
                  </w:rPr>
                  <m:t>ω</m:t>
                </m:r>
              </m:e>
              <m:sub>
                <m:r>
                  <w:rPr>
                    <w:sz w:val="30"/>
                    <w:szCs w:val="30"/>
                  </w:rPr>
                  <m:t xml:space="preserve">1</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2</m:t>
                </m:r>
              </m:sub>
            </m:sSub>
          </m:e>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3</m:t>
            </m:r>
          </m:sub>
        </m:sSub>
      </m:oMath>
      <w:r w:rsidDel="00000000" w:rsidR="00000000" w:rsidRPr="00000000">
        <w:rPr>
          <w:rtl w:val="0"/>
        </w:rPr>
        <w:t xml:space="preserve"> </w:t>
      </w:r>
    </w:p>
    <w:p w:rsidR="00000000" w:rsidDel="00000000" w:rsidP="00000000" w:rsidRDefault="00000000" w:rsidRPr="00000000" w14:paraId="0000006B">
      <w:pPr>
        <w:numPr>
          <w:ilvl w:val="1"/>
          <w:numId w:val="9"/>
        </w:numPr>
        <w:ind w:left="90" w:hanging="360"/>
        <w:rPr>
          <w:u w:val="none"/>
        </w:rPr>
      </w:pPr>
      <m:oMath>
        <m:sSub>
          <m:sSubPr>
            <m:ctrlPr>
              <w:rPr>
                <w:sz w:val="30"/>
                <w:szCs w:val="30"/>
              </w:rPr>
            </m:ctrlPr>
          </m:sSubPr>
          <m:e>
            <m:r>
              <m:t>υ</m:t>
            </m:r>
          </m:e>
          <m:sub>
            <m:r>
              <w:rPr>
                <w:sz w:val="30"/>
                <w:szCs w:val="30"/>
              </w:rPr>
              <m:t xml:space="preserve">3</m:t>
            </m:r>
          </m:sub>
        </m:sSub>
        <m:r>
          <w:rPr>
            <w:sz w:val="30"/>
            <w:szCs w:val="30"/>
          </w:rPr>
          <m:t xml:space="preserve"> = </m:t>
        </m:r>
        <m:sSup>
          <m:sSupPr>
            <m:ctrlPr>
              <w:rPr>
                <w:sz w:val="30"/>
                <w:szCs w:val="30"/>
              </w:rPr>
            </m:ctrlPr>
          </m:sSupPr>
          <m:e>
            <m:r>
              <w:rPr>
                <w:sz w:val="30"/>
                <w:szCs w:val="30"/>
              </w:rPr>
              <m:t>γ</m:t>
            </m:r>
          </m:e>
          <m:sup>
            <m:r>
              <w:rPr>
                <w:sz w:val="30"/>
                <w:szCs w:val="30"/>
              </w:rPr>
              <m:t xml:space="preserve">2</m:t>
            </m:r>
          </m:sup>
        </m:sSup>
        <m:r>
          <w:rPr>
            <w:sz w:val="30"/>
            <w:szCs w:val="30"/>
          </w:rPr>
          <m:t xml:space="preserve">.</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1</m:t>
            </m:r>
          </m:sub>
        </m:sSub>
        <m:r>
          <w:rPr>
            <w:sz w:val="30"/>
            <w:szCs w:val="30"/>
          </w:rPr>
          <m:t xml:space="preserve"> + </m:t>
        </m:r>
        <m:r>
          <w:rPr>
            <w:sz w:val="30"/>
            <w:szCs w:val="30"/>
          </w:rPr>
          <m:t>γ</m:t>
        </m:r>
        <m:r>
          <w:rPr>
            <w:sz w:val="30"/>
            <w:szCs w:val="30"/>
          </w:rPr>
          <m:t xml:space="preserve">.</m:t>
        </m:r>
        <m:r>
          <w:rPr>
            <w:sz w:val="30"/>
            <w:szCs w:val="30"/>
          </w:rPr>
          <m:t>η</m:t>
        </m:r>
        <m:r>
          <w:rPr>
            <w:sz w:val="30"/>
            <w:szCs w:val="30"/>
          </w:rPr>
          <m:t>∇</m:t>
        </m:r>
        <m:sSub>
          <m:sSubPr>
            <m:ctrlPr>
              <w:rPr>
                <w:sz w:val="30"/>
                <w:szCs w:val="30"/>
              </w:rPr>
            </m:ctrlPr>
          </m:sSubPr>
          <m:e>
            <m:sSub>
              <m:sSubPr>
                <m:ctrlPr>
                  <w:rPr>
                    <w:sz w:val="30"/>
                    <w:szCs w:val="30"/>
                  </w:rPr>
                </m:ctrlPr>
              </m:sSubPr>
              <m:e>
                <m:r>
                  <w:rPr>
                    <w:sz w:val="30"/>
                    <w:szCs w:val="30"/>
                  </w:rPr>
                  <m:t>ω</m:t>
                </m:r>
              </m:e>
              <m:sub/>
            </m:sSub>
          </m:e>
          <m:sub>
            <m:r>
              <w:rPr>
                <w:sz w:val="30"/>
                <w:szCs w:val="30"/>
              </w:rPr>
              <m:t xml:space="preserve">2</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3</m:t>
            </m:r>
          </m:sub>
        </m:sSub>
      </m:oMath>
      <w:r w:rsidDel="00000000" w:rsidR="00000000" w:rsidRPr="00000000">
        <w:rPr>
          <w:rtl w:val="0"/>
        </w:rPr>
        <w:t xml:space="preserve"> </w:t>
      </w:r>
    </w:p>
    <w:p w:rsidR="00000000" w:rsidDel="00000000" w:rsidP="00000000" w:rsidRDefault="00000000" w:rsidRPr="00000000" w14:paraId="0000006C">
      <w:pPr>
        <w:numPr>
          <w:ilvl w:val="0"/>
          <w:numId w:val="9"/>
        </w:numPr>
        <w:ind w:left="-180" w:hanging="360"/>
        <w:rPr>
          <w:u w:val="none"/>
        </w:rPr>
      </w:pPr>
      <m:oMath>
        <m:sSub>
          <m:sSubPr>
            <m:ctrlPr>
              <w:rPr>
                <w:sz w:val="30"/>
                <w:szCs w:val="30"/>
              </w:rPr>
            </m:ctrlPr>
          </m:sSubPr>
          <m:e>
            <m:r>
              <m:t>υ</m:t>
            </m:r>
          </m:e>
          <m:sub>
            <m:r>
              <w:rPr>
                <w:sz w:val="30"/>
                <w:szCs w:val="30"/>
              </w:rPr>
              <m:t xml:space="preserve">4</m:t>
            </m:r>
          </m:sub>
        </m:sSub>
        <m:r>
          <w:rPr>
            <w:sz w:val="30"/>
            <w:szCs w:val="30"/>
          </w:rPr>
          <m:t xml:space="preserve"> = </m:t>
        </m:r>
        <m:r>
          <w:rPr>
            <w:sz w:val="30"/>
            <w:szCs w:val="30"/>
          </w:rPr>
          <m:t>γ</m:t>
        </m:r>
        <m:r>
          <w:rPr>
            <w:sz w:val="30"/>
            <w:szCs w:val="30"/>
          </w:rPr>
          <m:t xml:space="preserve">*</m:t>
        </m:r>
        <m:sSub>
          <m:sSubPr>
            <m:ctrlPr>
              <w:rPr>
                <w:sz w:val="30"/>
                <w:szCs w:val="30"/>
              </w:rPr>
            </m:ctrlPr>
          </m:sSubPr>
          <m:e>
            <m:r>
              <w:rPr>
                <w:sz w:val="30"/>
                <w:szCs w:val="30"/>
              </w:rPr>
              <m:t>υ</m:t>
            </m:r>
          </m:e>
          <m:sub>
            <m:r>
              <w:rPr>
                <w:sz w:val="30"/>
                <w:szCs w:val="30"/>
              </w:rPr>
              <m:t xml:space="preserve">3</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4</m:t>
            </m:r>
          </m:sub>
        </m:sSub>
        <m:r>
          <w:rPr>
            <w:sz w:val="30"/>
            <w:szCs w:val="30"/>
          </w:rPr>
          <m:t xml:space="preserve"> = </m:t>
        </m:r>
        <m:sSup>
          <m:sSupPr>
            <m:ctrlPr>
              <w:rPr>
                <w:sz w:val="30"/>
                <w:szCs w:val="30"/>
              </w:rPr>
            </m:ctrlPr>
          </m:sSupPr>
          <m:e>
            <m:r>
              <w:rPr>
                <w:sz w:val="30"/>
                <w:szCs w:val="30"/>
              </w:rPr>
              <m:t>γ</m:t>
            </m:r>
          </m:e>
          <m:sup>
            <m:r>
              <w:rPr>
                <w:sz w:val="30"/>
                <w:szCs w:val="30"/>
              </w:rPr>
              <m:t xml:space="preserve">3</m:t>
            </m:r>
          </m:sup>
        </m:sSup>
        <m:r>
          <w:rPr>
            <w:sz w:val="30"/>
            <w:szCs w:val="30"/>
          </w:rPr>
          <m:t xml:space="preserve">.</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1</m:t>
            </m:r>
          </m:sub>
        </m:sSub>
        <m:r>
          <w:rPr>
            <w:sz w:val="30"/>
            <w:szCs w:val="30"/>
          </w:rPr>
          <m:t xml:space="preserve"> + </m:t>
        </m:r>
        <m:sSup>
          <m:sSupPr>
            <m:ctrlPr>
              <w:rPr>
                <w:sz w:val="30"/>
                <w:szCs w:val="30"/>
              </w:rPr>
            </m:ctrlPr>
          </m:sSupPr>
          <m:e>
            <m:r>
              <w:rPr>
                <w:sz w:val="30"/>
                <w:szCs w:val="30"/>
              </w:rPr>
              <m:t>γ</m:t>
            </m:r>
          </m:e>
          <m:sup>
            <m:r>
              <w:rPr>
                <w:sz w:val="30"/>
                <w:szCs w:val="30"/>
              </w:rPr>
              <m:t xml:space="preserve">2</m:t>
            </m:r>
          </m:sup>
        </m:sSup>
        <m:r>
          <w:rPr>
            <w:sz w:val="30"/>
            <w:szCs w:val="30"/>
          </w:rPr>
          <m:t xml:space="preserve">.</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2</m:t>
            </m:r>
          </m:sub>
        </m:sSub>
        <m:r>
          <w:rPr>
            <w:sz w:val="30"/>
            <w:szCs w:val="30"/>
          </w:rPr>
          <m:t xml:space="preserve"> + </m:t>
        </m:r>
        <m:sSup>
          <m:sSupPr>
            <m:ctrlPr>
              <w:rPr>
                <w:sz w:val="30"/>
                <w:szCs w:val="30"/>
              </w:rPr>
            </m:ctrlPr>
          </m:sSupPr>
          <m:e>
            <m:r>
              <w:rPr>
                <w:sz w:val="30"/>
                <w:szCs w:val="30"/>
              </w:rPr>
              <m:t>γ</m:t>
            </m:r>
          </m:e>
          <m:sup>
            <m:r>
              <w:rPr>
                <w:sz w:val="30"/>
                <w:szCs w:val="30"/>
              </w:rPr>
              <m:t xml:space="preserve">1</m:t>
            </m:r>
          </m:sup>
        </m:sSup>
        <m:r>
          <w:rPr>
            <w:sz w:val="30"/>
            <w:szCs w:val="30"/>
          </w:rPr>
          <m:t xml:space="preserve">.</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3</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4</m:t>
            </m:r>
          </m:sub>
        </m:sSub>
      </m:oMath>
      <w:r w:rsidDel="00000000" w:rsidR="00000000" w:rsidRPr="00000000">
        <w:rPr>
          <w:rtl w:val="0"/>
        </w:rPr>
        <w:t xml:space="preserve"> </w:t>
      </w:r>
    </w:p>
    <w:p w:rsidR="00000000" w:rsidDel="00000000" w:rsidP="00000000" w:rsidRDefault="00000000" w:rsidRPr="00000000" w14:paraId="0000006D">
      <w:pPr>
        <w:ind w:left="0" w:firstLine="0"/>
        <w:rPr/>
      </w:pPr>
      <w:r w:rsidDel="00000000" w:rsidR="00000000" w:rsidRPr="00000000">
        <w:rPr>
          <w:rtl w:val="0"/>
        </w:rPr>
        <w:t xml:space="preserve">.</w:t>
      </w:r>
    </w:p>
    <w:p w:rsidR="00000000" w:rsidDel="00000000" w:rsidP="00000000" w:rsidRDefault="00000000" w:rsidRPr="00000000" w14:paraId="0000006E">
      <w:pPr>
        <w:ind w:left="0" w:firstLine="0"/>
        <w:rPr/>
      </w:pPr>
      <w:r w:rsidDel="00000000" w:rsidR="00000000" w:rsidRPr="00000000">
        <w:rPr>
          <w:rtl w:val="0"/>
        </w:rPr>
        <w:t xml:space="preserve">.</w:t>
      </w:r>
    </w:p>
    <w:p w:rsidR="00000000" w:rsidDel="00000000" w:rsidP="00000000" w:rsidRDefault="00000000" w:rsidRPr="00000000" w14:paraId="0000006F">
      <w:pPr>
        <w:ind w:left="0" w:firstLine="0"/>
        <w:rPr/>
      </w:pPr>
      <w:r w:rsidDel="00000000" w:rsidR="00000000" w:rsidRPr="00000000">
        <w:rPr>
          <w:rtl w:val="0"/>
        </w:rPr>
        <w:t xml:space="preserve">.</w:t>
      </w:r>
    </w:p>
    <w:p w:rsidR="00000000" w:rsidDel="00000000" w:rsidP="00000000" w:rsidRDefault="00000000" w:rsidRPr="00000000" w14:paraId="00000070">
      <w:pPr>
        <w:numPr>
          <w:ilvl w:val="0"/>
          <w:numId w:val="9"/>
        </w:numPr>
        <w:ind w:left="-180" w:hanging="360"/>
        <w:rPr>
          <w:u w:val="none"/>
        </w:rPr>
      </w:pPr>
      <m:oMath>
        <m:sSub>
          <m:sSubPr>
            <m:ctrlPr>
              <w:rPr>
                <w:sz w:val="30"/>
                <w:szCs w:val="30"/>
              </w:rPr>
            </m:ctrlPr>
          </m:sSubPr>
          <m:e>
            <m:r>
              <m:t>υ</m:t>
            </m:r>
          </m:e>
          <m:sub>
            <m:r>
              <w:rPr>
                <w:sz w:val="30"/>
                <w:szCs w:val="30"/>
              </w:rPr>
              <m:t xml:space="preserve">t</m:t>
            </m:r>
          </m:sub>
        </m:sSub>
        <m:r>
          <w:rPr>
            <w:sz w:val="30"/>
            <w:szCs w:val="30"/>
          </w:rPr>
          <m:t xml:space="preserve"> = </m:t>
        </m:r>
        <m:r>
          <w:rPr>
            <w:sz w:val="30"/>
            <w:szCs w:val="30"/>
          </w:rPr>
          <m:t>γ</m:t>
        </m:r>
        <m:r>
          <w:rPr>
            <w:sz w:val="30"/>
            <w:szCs w:val="30"/>
          </w:rPr>
          <m:t xml:space="preserve">*</m:t>
        </m:r>
        <m:sSub>
          <m:sSubPr>
            <m:ctrlPr>
              <w:rPr>
                <w:sz w:val="30"/>
                <w:szCs w:val="30"/>
              </w:rPr>
            </m:ctrlPr>
          </m:sSubPr>
          <m:e>
            <m:r>
              <w:rPr>
                <w:sz w:val="30"/>
                <w:szCs w:val="30"/>
              </w:rPr>
              <m:t>υ</m:t>
            </m:r>
          </m:e>
          <m:sub>
            <m:r>
              <w:rPr>
                <w:sz w:val="30"/>
                <w:szCs w:val="30"/>
              </w:rPr>
              <m:t xml:space="preserve">t-1</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t</m:t>
            </m:r>
          </m:sub>
        </m:sSub>
        <m:r>
          <w:rPr>
            <w:sz w:val="30"/>
            <w:szCs w:val="30"/>
          </w:rPr>
          <m:t xml:space="preserve"> = </m:t>
        </m:r>
        <m:sSup>
          <m:sSupPr>
            <m:ctrlPr>
              <w:rPr>
                <w:sz w:val="30"/>
                <w:szCs w:val="30"/>
              </w:rPr>
            </m:ctrlPr>
          </m:sSupPr>
          <m:e>
            <m:r>
              <w:rPr>
                <w:sz w:val="30"/>
                <w:szCs w:val="30"/>
              </w:rPr>
              <m:t>γ</m:t>
            </m:r>
          </m:e>
          <m:sup>
            <m:r>
              <w:rPr>
                <w:sz w:val="30"/>
                <w:szCs w:val="30"/>
              </w:rPr>
              <m:t xml:space="preserve">t-1</m:t>
            </m:r>
          </m:sup>
        </m:sSup>
        <m:r>
          <w:rPr>
            <w:sz w:val="30"/>
            <w:szCs w:val="30"/>
          </w:rPr>
          <m:t xml:space="preserve">.</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1</m:t>
            </m:r>
          </m:sub>
        </m:sSub>
        <m:r>
          <w:rPr>
            <w:sz w:val="30"/>
            <w:szCs w:val="30"/>
          </w:rPr>
          <m:t xml:space="preserve"> + </m:t>
        </m:r>
        <m:sSup>
          <m:sSupPr>
            <m:ctrlPr>
              <w:rPr>
                <w:sz w:val="30"/>
                <w:szCs w:val="30"/>
              </w:rPr>
            </m:ctrlPr>
          </m:sSupPr>
          <m:e>
            <m:r>
              <w:rPr>
                <w:sz w:val="30"/>
                <w:szCs w:val="30"/>
              </w:rPr>
              <m:t>γ</m:t>
            </m:r>
          </m:e>
          <m:sup>
            <m:r>
              <w:rPr>
                <w:sz w:val="30"/>
                <w:szCs w:val="30"/>
              </w:rPr>
              <m:t xml:space="preserve">t-2</m:t>
            </m:r>
          </m:sup>
        </m:sSup>
        <m:r>
          <w:rPr>
            <w:sz w:val="30"/>
            <w:szCs w:val="30"/>
          </w:rPr>
          <m:t xml:space="preserve">.</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2</m:t>
            </m:r>
          </m:sub>
        </m:sSub>
        <m:r>
          <w:rPr>
            <w:sz w:val="30"/>
            <w:szCs w:val="30"/>
          </w:rPr>
          <m:t xml:space="preserve"> + ...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t</m:t>
            </m:r>
          </m:sub>
        </m:sSub>
      </m:oMath>
      <w:r w:rsidDel="00000000" w:rsidR="00000000" w:rsidRPr="00000000">
        <w:rPr>
          <w:rtl w:val="0"/>
        </w:rPr>
        <w:t xml:space="preserve"> t</w:t>
      </w:r>
    </w:p>
    <w:p w:rsidR="00000000" w:rsidDel="00000000" w:rsidP="00000000" w:rsidRDefault="00000000" w:rsidRPr="00000000" w14:paraId="00000071">
      <w:pPr>
        <w:numPr>
          <w:ilvl w:val="0"/>
          <w:numId w:val="9"/>
        </w:numPr>
        <w:ind w:left="-180" w:hanging="360"/>
        <w:rPr>
          <w:u w:val="none"/>
        </w:rPr>
      </w:pPr>
      <w:r w:rsidDel="00000000" w:rsidR="00000000" w:rsidRPr="00000000">
        <w:rPr>
          <w:rtl w:val="0"/>
        </w:rPr>
        <w:t xml:space="preserve">Here, we take an Exponentially Decaying Weighted Sum, whereby as we move further and further into the series, the weight decays more.</w:t>
      </w:r>
    </w:p>
    <w:p w:rsidR="00000000" w:rsidDel="00000000" w:rsidP="00000000" w:rsidRDefault="00000000" w:rsidRPr="00000000" w14:paraId="00000072">
      <w:pPr>
        <w:numPr>
          <w:ilvl w:val="0"/>
          <w:numId w:val="9"/>
        </w:numPr>
        <w:ind w:left="-180" w:hanging="360"/>
        <w:rPr>
          <w:u w:val="none"/>
        </w:rPr>
      </w:pPr>
      <w:r w:rsidDel="00000000" w:rsidR="00000000" w:rsidRPr="00000000">
        <w:rPr>
          <w:rtl w:val="0"/>
        </w:rPr>
        <w:t xml:space="preserve">The intuition behind this is as we progress further and further down a series/direction, we can place lesser and lesser importance to the later gradients as we move along the same direction.</w:t>
      </w:r>
      <w:r w:rsidDel="00000000" w:rsidR="00000000" w:rsidRPr="00000000">
        <w:rPr>
          <w:rtl w:val="0"/>
        </w:rPr>
      </w:r>
    </w:p>
    <w:p w:rsidR="00000000" w:rsidDel="00000000" w:rsidP="00000000" w:rsidRDefault="00000000" w:rsidRPr="00000000" w14:paraId="00000073">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2"/>
        <w:ind w:left="-540" w:firstLine="0"/>
        <w:rPr/>
      </w:pPr>
      <w:bookmarkStart w:colFirst="0" w:colLast="0" w:name="_c79nrn9o9ub5" w:id="12"/>
      <w:bookmarkEnd w:id="12"/>
      <w:r w:rsidDel="00000000" w:rsidR="00000000" w:rsidRPr="00000000">
        <w:rPr>
          <w:rtl w:val="0"/>
        </w:rPr>
        <w:t xml:space="preserve">6.1.9: Running and visualising momentum based gradient descent</w:t>
      </w:r>
    </w:p>
    <w:p w:rsidR="00000000" w:rsidDel="00000000" w:rsidP="00000000" w:rsidRDefault="00000000" w:rsidRPr="00000000" w14:paraId="00000075">
      <w:pPr>
        <w:ind w:left="720" w:firstLine="0"/>
        <w:rPr/>
      </w:pPr>
      <w:r w:rsidDel="00000000" w:rsidR="00000000" w:rsidRPr="00000000">
        <w:rPr>
          <w:rtl w:val="0"/>
        </w:rPr>
        <w:t xml:space="preserve">Let’s look at the Python implementation of Momentum based Gradient Descent</w:t>
      </w:r>
    </w:p>
    <w:p w:rsidR="00000000" w:rsidDel="00000000" w:rsidP="00000000" w:rsidRDefault="00000000" w:rsidRPr="00000000" w14:paraId="00000076">
      <w:pPr>
        <w:numPr>
          <w:ilvl w:val="0"/>
          <w:numId w:val="5"/>
        </w:numPr>
        <w:ind w:left="-180" w:hanging="360"/>
        <w:rPr>
          <w:u w:val="none"/>
        </w:rPr>
      </w:pPr>
      <w:r w:rsidDel="00000000" w:rsidR="00000000" w:rsidRPr="00000000">
        <w:rPr>
          <w:rtl w:val="0"/>
        </w:rPr>
        <w:t xml:space="preserve">Here is the Python code for Momentum Based Gradient Descent</w:t>
      </w:r>
      <w:r w:rsidDel="00000000" w:rsidR="00000000" w:rsidRPr="00000000">
        <w:rPr/>
        <w:drawing>
          <wp:inline distB="114300" distT="114300" distL="114300" distR="114300">
            <wp:extent cx="2230920" cy="3881438"/>
            <wp:effectExtent b="0" l="0" r="0" t="0"/>
            <wp:docPr id="10" name="image3.jpg"/>
            <a:graphic>
              <a:graphicData uri="http://schemas.openxmlformats.org/drawingml/2006/picture">
                <pic:pic>
                  <pic:nvPicPr>
                    <pic:cNvPr id="0" name="image3.jpg"/>
                    <pic:cNvPicPr preferRelativeResize="0"/>
                  </pic:nvPicPr>
                  <pic:blipFill>
                    <a:blip r:embed="rId27"/>
                    <a:srcRect b="0" l="0" r="0" t="0"/>
                    <a:stretch>
                      <a:fillRect/>
                    </a:stretch>
                  </pic:blipFill>
                  <pic:spPr>
                    <a:xfrm>
                      <a:off x="0" y="0"/>
                      <a:ext cx="2230920"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5"/>
        </w:numPr>
        <w:ind w:left="-180" w:hanging="360"/>
        <w:rPr>
          <w:u w:val="none"/>
        </w:rPr>
      </w:pPr>
      <w:r w:rsidDel="00000000" w:rsidR="00000000" w:rsidRPr="00000000">
        <w:rPr>
          <w:rtl w:val="0"/>
        </w:rPr>
        <w:t xml:space="preserve">Now, let us compare the movement of Momentum based GD and regular GD</w:t>
      </w:r>
    </w:p>
    <w:tbl>
      <w:tblPr>
        <w:tblStyle w:val="Table2"/>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770"/>
        <w:tblGridChange w:id="0">
          <w:tblGrid>
            <w:gridCol w:w="4770"/>
            <w:gridCol w:w="47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Gradient Descent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Momentum based Gradient Descent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86075" cy="2082800"/>
                  <wp:effectExtent b="0" l="0" r="0" t="0"/>
                  <wp:docPr id="14" name="image11.jpg"/>
                  <a:graphic>
                    <a:graphicData uri="http://schemas.openxmlformats.org/drawingml/2006/picture">
                      <pic:pic>
                        <pic:nvPicPr>
                          <pic:cNvPr id="0" name="image11.jpg"/>
                          <pic:cNvPicPr preferRelativeResize="0"/>
                        </pic:nvPicPr>
                        <pic:blipFill>
                          <a:blip r:embed="rId28"/>
                          <a:srcRect b="0" l="0" r="0" t="0"/>
                          <a:stretch>
                            <a:fillRect/>
                          </a:stretch>
                        </pic:blipFill>
                        <pic:spPr>
                          <a:xfrm>
                            <a:off x="0" y="0"/>
                            <a:ext cx="2886075" cy="2082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86075" cy="2070100"/>
                  <wp:effectExtent b="0" l="0" r="0" t="0"/>
                  <wp:docPr id="11" name="image2.jpg"/>
                  <a:graphic>
                    <a:graphicData uri="http://schemas.openxmlformats.org/drawingml/2006/picture">
                      <pic:pic>
                        <pic:nvPicPr>
                          <pic:cNvPr id="0" name="image2.jpg"/>
                          <pic:cNvPicPr preferRelativeResize="0"/>
                        </pic:nvPicPr>
                        <pic:blipFill>
                          <a:blip r:embed="rId29"/>
                          <a:srcRect b="0" l="0" r="0" t="0"/>
                          <a:stretch>
                            <a:fillRect/>
                          </a:stretch>
                        </pic:blipFill>
                        <pic:spPr>
                          <a:xfrm>
                            <a:off x="0" y="0"/>
                            <a:ext cx="2886075" cy="207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 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 epochs</w:t>
            </w:r>
          </w:p>
        </w:tc>
      </w:tr>
    </w:tbl>
    <w:p w:rsidR="00000000" w:rsidDel="00000000" w:rsidP="00000000" w:rsidRDefault="00000000" w:rsidRPr="00000000" w14:paraId="0000007E">
      <w:pPr>
        <w:numPr>
          <w:ilvl w:val="0"/>
          <w:numId w:val="5"/>
        </w:numPr>
        <w:ind w:left="-180" w:hanging="360"/>
        <w:rPr>
          <w:u w:val="none"/>
        </w:rPr>
      </w:pPr>
      <w:r w:rsidDel="00000000" w:rsidR="00000000" w:rsidRPr="00000000">
        <w:rPr>
          <w:rtl w:val="0"/>
        </w:rPr>
        <w:t xml:space="preserve">However, there are still some issues with Momentum based GD that we will address in the next section</w:t>
      </w: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2"/>
        <w:ind w:left="-540" w:firstLine="0"/>
        <w:rPr/>
      </w:pPr>
      <w:bookmarkStart w:colFirst="0" w:colLast="0" w:name="_bxhmevq1ramw" w:id="13"/>
      <w:bookmarkEnd w:id="13"/>
      <w:r w:rsidDel="00000000" w:rsidR="00000000" w:rsidRPr="00000000">
        <w:rPr>
          <w:rtl w:val="0"/>
        </w:rPr>
        <w:t xml:space="preserve">6.1.10: A disadvantage of momentum based gradient descent</w:t>
      </w:r>
    </w:p>
    <w:p w:rsidR="00000000" w:rsidDel="00000000" w:rsidP="00000000" w:rsidRDefault="00000000" w:rsidRPr="00000000" w14:paraId="00000080">
      <w:pPr>
        <w:ind w:left="720" w:firstLine="0"/>
        <w:rPr/>
      </w:pPr>
      <w:r w:rsidDel="00000000" w:rsidR="00000000" w:rsidRPr="00000000">
        <w:rPr>
          <w:rtl w:val="0"/>
        </w:rPr>
        <w:t xml:space="preserve">Let us make a few observations and ask some questions.</w:t>
      </w:r>
    </w:p>
    <w:p w:rsidR="00000000" w:rsidDel="00000000" w:rsidP="00000000" w:rsidRDefault="00000000" w:rsidRPr="00000000" w14:paraId="00000081">
      <w:pPr>
        <w:numPr>
          <w:ilvl w:val="0"/>
          <w:numId w:val="13"/>
        </w:numPr>
        <w:ind w:left="-180" w:hanging="360"/>
        <w:rPr>
          <w:b w:val="1"/>
        </w:rPr>
      </w:pPr>
      <w:r w:rsidDel="00000000" w:rsidR="00000000" w:rsidRPr="00000000">
        <w:rPr>
          <w:b w:val="1"/>
          <w:rtl w:val="0"/>
        </w:rPr>
        <w:t xml:space="preserve">Observations</w:t>
      </w:r>
    </w:p>
    <w:p w:rsidR="00000000" w:rsidDel="00000000" w:rsidP="00000000" w:rsidRDefault="00000000" w:rsidRPr="00000000" w14:paraId="00000082">
      <w:pPr>
        <w:numPr>
          <w:ilvl w:val="1"/>
          <w:numId w:val="13"/>
        </w:numPr>
        <w:ind w:left="90" w:hanging="360"/>
        <w:rPr>
          <w:u w:val="none"/>
        </w:rPr>
      </w:pPr>
      <w:r w:rsidDel="00000000" w:rsidR="00000000" w:rsidRPr="00000000">
        <w:rPr>
          <w:rtl w:val="0"/>
        </w:rPr>
        <w:t xml:space="preserve">Even in the regions having gentle slopes, momentum based gradient descent is able to take large steps because the momentum carries it along</w:t>
      </w:r>
    </w:p>
    <w:p w:rsidR="00000000" w:rsidDel="00000000" w:rsidP="00000000" w:rsidRDefault="00000000" w:rsidRPr="00000000" w14:paraId="00000083">
      <w:pPr>
        <w:numPr>
          <w:ilvl w:val="0"/>
          <w:numId w:val="13"/>
        </w:numPr>
        <w:ind w:left="-180" w:hanging="360"/>
        <w:rPr>
          <w:b w:val="1"/>
        </w:rPr>
      </w:pPr>
      <w:r w:rsidDel="00000000" w:rsidR="00000000" w:rsidRPr="00000000">
        <w:rPr>
          <w:b w:val="1"/>
          <w:rtl w:val="0"/>
        </w:rPr>
        <w:t xml:space="preserve">Questions</w:t>
      </w:r>
    </w:p>
    <w:p w:rsidR="00000000" w:rsidDel="00000000" w:rsidP="00000000" w:rsidRDefault="00000000" w:rsidRPr="00000000" w14:paraId="00000084">
      <w:pPr>
        <w:numPr>
          <w:ilvl w:val="1"/>
          <w:numId w:val="13"/>
        </w:numPr>
        <w:ind w:left="90" w:hanging="360"/>
        <w:rPr>
          <w:u w:val="none"/>
        </w:rPr>
      </w:pPr>
      <w:r w:rsidDel="00000000" w:rsidR="00000000" w:rsidRPr="00000000">
        <w:rPr>
          <w:rtl w:val="0"/>
        </w:rPr>
        <w:t xml:space="preserve">Is moving fast always good?</w:t>
      </w:r>
    </w:p>
    <w:p w:rsidR="00000000" w:rsidDel="00000000" w:rsidP="00000000" w:rsidRDefault="00000000" w:rsidRPr="00000000" w14:paraId="00000085">
      <w:pPr>
        <w:numPr>
          <w:ilvl w:val="1"/>
          <w:numId w:val="13"/>
        </w:numPr>
        <w:ind w:left="90" w:hanging="360"/>
        <w:rPr>
          <w:u w:val="none"/>
        </w:rPr>
      </w:pPr>
      <w:r w:rsidDel="00000000" w:rsidR="00000000" w:rsidRPr="00000000">
        <w:rPr>
          <w:rtl w:val="0"/>
        </w:rPr>
        <w:t xml:space="preserve">Would there be a situation where momentum would cause us to run past our goal?</w:t>
      </w:r>
    </w:p>
    <w:p w:rsidR="00000000" w:rsidDel="00000000" w:rsidP="00000000" w:rsidRDefault="00000000" w:rsidRPr="00000000" w14:paraId="00000086">
      <w:pPr>
        <w:numPr>
          <w:ilvl w:val="0"/>
          <w:numId w:val="13"/>
        </w:numPr>
        <w:ind w:left="-180" w:hanging="360"/>
        <w:rPr>
          <w:u w:val="none"/>
        </w:rPr>
      </w:pPr>
      <w:r w:rsidDel="00000000" w:rsidR="00000000" w:rsidRPr="00000000">
        <w:rPr>
          <w:rtl w:val="0"/>
        </w:rPr>
        <w:t xml:space="preserve">Let us look at an implementation of Momentum based GD</w:t>
      </w:r>
      <w:r w:rsidDel="00000000" w:rsidR="00000000" w:rsidRPr="00000000">
        <w:rPr/>
        <mc:AlternateContent>
          <mc:Choice Requires="wpg">
            <w:drawing>
              <wp:inline distB="114300" distT="114300" distL="114300" distR="114300">
                <wp:extent cx="5943600" cy="3314700"/>
                <wp:effectExtent b="0" l="0" r="0" t="0"/>
                <wp:docPr id="7" name=""/>
                <a:graphic>
                  <a:graphicData uri="http://schemas.microsoft.com/office/word/2010/wordprocessingGroup">
                    <wpg:wgp>
                      <wpg:cNvGrpSpPr/>
                      <wpg:grpSpPr>
                        <a:xfrm>
                          <a:off x="44550" y="230800"/>
                          <a:ext cx="5943600" cy="3314700"/>
                          <a:chOff x="44550" y="230800"/>
                          <a:chExt cx="7315200" cy="4062901"/>
                        </a:xfrm>
                      </wpg:grpSpPr>
                      <pic:pic>
                        <pic:nvPicPr>
                          <pic:cNvPr descr="MGD_observation_contour-plot.jpg" id="32" name="Shape 32"/>
                          <pic:cNvPicPr preferRelativeResize="0"/>
                        </pic:nvPicPr>
                        <pic:blipFill>
                          <a:blip r:embed="rId30">
                            <a:alphaModFix/>
                          </a:blip>
                          <a:stretch>
                            <a:fillRect/>
                          </a:stretch>
                        </pic:blipFill>
                        <pic:spPr>
                          <a:xfrm>
                            <a:off x="44550" y="230800"/>
                            <a:ext cx="7315200" cy="4062901"/>
                          </a:xfrm>
                          <a:prstGeom prst="rect">
                            <a:avLst/>
                          </a:prstGeom>
                          <a:noFill/>
                          <a:ln>
                            <a:noFill/>
                          </a:ln>
                        </pic:spPr>
                      </pic:pic>
                      <wps:wsp>
                        <wps:cNvSpPr txBox="1"/>
                        <wps:cNvPr id="33" name="Shape 33"/>
                        <wps:spPr>
                          <a:xfrm>
                            <a:off x="5244600" y="802225"/>
                            <a:ext cx="745200" cy="686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Gains momentum during the plateau</w:t>
                              </w:r>
                            </w:p>
                          </w:txbxContent>
                        </wps:txbx>
                        <wps:bodyPr anchorCtr="0" anchor="t" bIns="91425" lIns="91425" spcFirstLastPara="1" rIns="91425" wrap="square" tIns="91425">
                          <a:noAutofit/>
                        </wps:bodyPr>
                      </wps:wsp>
                      <wps:wsp>
                        <wps:cNvSpPr txBox="1"/>
                        <wps:cNvPr id="34" name="Shape 34"/>
                        <wps:spPr>
                          <a:xfrm>
                            <a:off x="2632625" y="1781975"/>
                            <a:ext cx="745200" cy="1075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Unable to control momentum, overshoots the minima and U-turns</w:t>
                              </w:r>
                            </w:p>
                          </w:txbxContent>
                        </wps:txbx>
                        <wps:bodyPr anchorCtr="0" anchor="t" bIns="91425" lIns="91425" spcFirstLastPara="1" rIns="91425" wrap="square" tIns="91425">
                          <a:noAutofit/>
                        </wps:bodyPr>
                      </wps:wsp>
                      <wps:wsp>
                        <wps:cNvSpPr txBox="1"/>
                        <wps:cNvPr id="35" name="Shape 35"/>
                        <wps:spPr>
                          <a:xfrm>
                            <a:off x="3437400" y="802225"/>
                            <a:ext cx="745200" cy="880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Ultimately, it converges faster than vanilla gradient descent</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3314700"/>
                <wp:effectExtent b="0" l="0" r="0" t="0"/>
                <wp:docPr id="7" name="image19.png"/>
                <a:graphic>
                  <a:graphicData uri="http://schemas.openxmlformats.org/drawingml/2006/picture">
                    <pic:pic>
                      <pic:nvPicPr>
                        <pic:cNvPr id="0" name="image19.png"/>
                        <pic:cNvPicPr preferRelativeResize="0"/>
                      </pic:nvPicPr>
                      <pic:blipFill>
                        <a:blip r:embed="rId31"/>
                        <a:srcRect/>
                        <a:stretch>
                          <a:fillRect/>
                        </a:stretch>
                      </pic:blipFill>
                      <pic:spPr>
                        <a:xfrm>
                          <a:off x="0" y="0"/>
                          <a:ext cx="5943600" cy="3314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7">
      <w:pPr>
        <w:numPr>
          <w:ilvl w:val="0"/>
          <w:numId w:val="13"/>
        </w:numPr>
        <w:ind w:left="-180" w:hanging="360"/>
        <w:rPr>
          <w:u w:val="none"/>
        </w:rPr>
      </w:pPr>
      <w:r w:rsidDel="00000000" w:rsidR="00000000" w:rsidRPr="00000000">
        <w:rPr>
          <w:rtl w:val="0"/>
        </w:rPr>
        <w:t xml:space="preserve">A few points to note</w:t>
      </w:r>
    </w:p>
    <w:p w:rsidR="00000000" w:rsidDel="00000000" w:rsidP="00000000" w:rsidRDefault="00000000" w:rsidRPr="00000000" w14:paraId="00000088">
      <w:pPr>
        <w:numPr>
          <w:ilvl w:val="1"/>
          <w:numId w:val="13"/>
        </w:numPr>
        <w:ind w:left="90" w:hanging="360"/>
        <w:rPr>
          <w:u w:val="none"/>
        </w:rPr>
      </w:pPr>
      <w:r w:rsidDel="00000000" w:rsidR="00000000" w:rsidRPr="00000000">
        <w:rPr>
          <w:rtl w:val="0"/>
        </w:rPr>
        <w:t xml:space="preserve">Momentum based gradient descent oscillates in and out of the minima valley (u-turns)</w:t>
      </w:r>
    </w:p>
    <w:p w:rsidR="00000000" w:rsidDel="00000000" w:rsidP="00000000" w:rsidRDefault="00000000" w:rsidRPr="00000000" w14:paraId="00000089">
      <w:pPr>
        <w:numPr>
          <w:ilvl w:val="1"/>
          <w:numId w:val="13"/>
        </w:numPr>
        <w:ind w:left="90" w:hanging="360"/>
        <w:rPr>
          <w:u w:val="none"/>
        </w:rPr>
      </w:pPr>
      <w:r w:rsidDel="00000000" w:rsidR="00000000" w:rsidRPr="00000000">
        <w:rPr>
          <w:rtl w:val="0"/>
        </w:rPr>
        <w:t xml:space="preserve">Despite these u-turns it still converges faster than vanilla gradient descent</w:t>
      </w:r>
    </w:p>
    <w:p w:rsidR="00000000" w:rsidDel="00000000" w:rsidP="00000000" w:rsidRDefault="00000000" w:rsidRPr="00000000" w14:paraId="0000008A">
      <w:pPr>
        <w:numPr>
          <w:ilvl w:val="0"/>
          <w:numId w:val="13"/>
        </w:numPr>
        <w:ind w:left="-180" w:hanging="360"/>
        <w:rPr>
          <w:u w:val="none"/>
        </w:rPr>
      </w:pPr>
      <w:r w:rsidDel="00000000" w:rsidR="00000000" w:rsidRPr="00000000">
        <w:rPr>
          <w:rtl w:val="0"/>
        </w:rPr>
        <w:t xml:space="preserve">Now, we will look at reducing the oscillations in Momentum based GD</w:t>
      </w:r>
    </w:p>
    <w:p w:rsidR="00000000" w:rsidDel="00000000" w:rsidP="00000000" w:rsidRDefault="00000000" w:rsidRPr="00000000" w14:paraId="0000008B">
      <w:pPr>
        <w:ind w:left="-540" w:firstLine="0"/>
        <w:rPr/>
      </w:pPr>
      <w:r w:rsidDel="00000000" w:rsidR="00000000" w:rsidRPr="00000000">
        <w:rPr>
          <w:rtl w:val="0"/>
        </w:rPr>
      </w:r>
    </w:p>
    <w:p w:rsidR="00000000" w:rsidDel="00000000" w:rsidP="00000000" w:rsidRDefault="00000000" w:rsidRPr="00000000" w14:paraId="0000008C">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2"/>
        <w:ind w:left="-540" w:firstLine="0"/>
        <w:rPr/>
      </w:pPr>
      <w:bookmarkStart w:colFirst="0" w:colLast="0" w:name="_b228gh22ub5z" w:id="14"/>
      <w:bookmarkEnd w:id="14"/>
      <w:r w:rsidDel="00000000" w:rsidR="00000000" w:rsidRPr="00000000">
        <w:rPr>
          <w:rtl w:val="0"/>
        </w:rPr>
        <w:t xml:space="preserve">6.1.11: Intuition behind nesterov accelerated gradient descent</w:t>
      </w:r>
    </w:p>
    <w:p w:rsidR="00000000" w:rsidDel="00000000" w:rsidP="00000000" w:rsidRDefault="00000000" w:rsidRPr="00000000" w14:paraId="0000008E">
      <w:pPr>
        <w:ind w:left="720" w:firstLine="0"/>
        <w:rPr/>
      </w:pPr>
      <w:r w:rsidDel="00000000" w:rsidR="00000000" w:rsidRPr="00000000">
        <w:rPr>
          <w:rtl w:val="0"/>
        </w:rPr>
        <w:t xml:space="preserve">Can we do something to reduce the oscillation in Momentum based GD</w:t>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numPr>
          <w:ilvl w:val="0"/>
          <w:numId w:val="4"/>
        </w:numPr>
        <w:ind w:left="-180" w:hanging="360"/>
        <w:rPr>
          <w:u w:val="none"/>
        </w:rPr>
      </w:pPr>
      <w:r w:rsidDel="00000000" w:rsidR="00000000" w:rsidRPr="00000000">
        <w:rPr>
          <w:rtl w:val="0"/>
        </w:rPr>
        <w:t xml:space="preserve">Let us consider the Momentum based Gradient Descent Update Rule</w:t>
      </w:r>
    </w:p>
    <w:p w:rsidR="00000000" w:rsidDel="00000000" w:rsidP="00000000" w:rsidRDefault="00000000" w:rsidRPr="00000000" w14:paraId="00000091">
      <w:pPr>
        <w:numPr>
          <w:ilvl w:val="1"/>
          <w:numId w:val="4"/>
        </w:numPr>
        <w:ind w:left="90" w:hanging="360"/>
      </w:pPr>
      <m:oMath>
        <m:sSub>
          <m:sSubPr>
            <m:ctrlPr>
              <w:rPr/>
            </m:ctrlPr>
          </m:sSubPr>
          <m:e>
            <m:r>
              <m:t>υ</m:t>
            </m:r>
          </m:e>
          <m:sub>
            <m:r>
              <w:rPr/>
              <m:t xml:space="preserve">t</m:t>
            </m:r>
          </m:sub>
        </m:sSub>
        <m:r>
          <w:rPr/>
          <m:t xml:space="preserve"> = </m:t>
        </m:r>
        <m:r>
          <w:rPr/>
          <m:t>γ</m:t>
        </m:r>
        <m:r>
          <w:rPr/>
          <m:t xml:space="preserve">*</m:t>
        </m:r>
        <m:sSub>
          <m:sSubPr>
            <m:ctrlPr>
              <w:rPr/>
            </m:ctrlPr>
          </m:sSubPr>
          <m:e>
            <m:r>
              <w:rPr/>
              <m:t>υ</m:t>
            </m:r>
          </m:e>
          <m:sub>
            <m:r>
              <w:rPr/>
              <m:t xml:space="preserve">t-1</m:t>
            </m:r>
          </m:sub>
        </m:sSub>
        <m:r>
          <w:rPr/>
          <m:t xml:space="preserve"> + </m:t>
        </m:r>
        <m:r>
          <w:rPr/>
          <m:t>η</m:t>
        </m:r>
        <m:r>
          <w:rPr/>
          <m:t>∇</m:t>
        </m:r>
        <m:sSub>
          <m:sSubPr>
            <m:ctrlPr>
              <w:rPr/>
            </m:ctrlPr>
          </m:sSubPr>
          <m:e>
            <m:r>
              <w:rPr/>
              <m:t>ω</m:t>
            </m:r>
          </m:e>
          <m:sub>
            <m:r>
              <w:rPr/>
              <m:t xml:space="preserve">t</m:t>
            </m:r>
          </m:sub>
        </m:sSub>
        <m:r>
          <w:rPr/>
          <m:t xml:space="preserve"> </m:t>
        </m:r>
      </m:oMath>
      <w:r w:rsidDel="00000000" w:rsidR="00000000" w:rsidRPr="00000000">
        <w:rPr>
          <w:rtl w:val="0"/>
        </w:rPr>
      </w:r>
    </w:p>
    <w:p w:rsidR="00000000" w:rsidDel="00000000" w:rsidP="00000000" w:rsidRDefault="00000000" w:rsidRPr="00000000" w14:paraId="00000092">
      <w:pPr>
        <w:numPr>
          <w:ilvl w:val="1"/>
          <w:numId w:val="4"/>
        </w:numPr>
        <w:ind w:left="90" w:hanging="360"/>
      </w:pPr>
      <m:oMath>
        <m:sSub>
          <m:sSubPr>
            <m:ctrlPr>
              <w:rPr/>
            </m:ctrlPr>
          </m:sSubPr>
          <m:e>
            <m:r>
              <m:t>ω</m:t>
            </m:r>
          </m:e>
          <m:sub>
            <m:r>
              <w:rPr/>
              <m:t xml:space="preserve">t+1</m:t>
            </m:r>
          </m:sub>
        </m:sSub>
        <m:r>
          <w:rPr/>
          <m:t xml:space="preserve"> = </m:t>
        </m:r>
        <m:sSub>
          <m:sSubPr>
            <m:ctrlPr>
              <w:rPr/>
            </m:ctrlPr>
          </m:sSubPr>
          <m:e>
            <m:r>
              <w:rPr/>
              <m:t>ω</m:t>
            </m:r>
          </m:e>
          <m:sub>
            <m:r>
              <w:rPr/>
              <m:t xml:space="preserve">t</m:t>
            </m:r>
          </m:sub>
        </m:sSub>
        <m:r>
          <w:rPr/>
          <m:t xml:space="preserve"> - </m:t>
        </m:r>
        <m:sSub>
          <m:sSubPr>
            <m:ctrlPr>
              <w:rPr/>
            </m:ctrlPr>
          </m:sSubPr>
          <m:e>
            <m:r>
              <w:rPr/>
              <m:t>υ</m:t>
            </m:r>
          </m:e>
          <m:sub>
            <m:r>
              <w:rPr/>
              <m:t xml:space="preserve">t</m:t>
            </m:r>
          </m:sub>
        </m:sSub>
      </m:oMath>
      <w:r w:rsidDel="00000000" w:rsidR="00000000" w:rsidRPr="00000000">
        <w:rPr>
          <w:rtl w:val="0"/>
        </w:rPr>
      </w:r>
    </w:p>
    <w:p w:rsidR="00000000" w:rsidDel="00000000" w:rsidP="00000000" w:rsidRDefault="00000000" w:rsidRPr="00000000" w14:paraId="00000093">
      <w:pPr>
        <w:numPr>
          <w:ilvl w:val="1"/>
          <w:numId w:val="4"/>
        </w:numPr>
        <w:ind w:left="90" w:hanging="360"/>
      </w:pPr>
      <m:oMath>
        <m:sSub>
          <m:sSubPr>
            <m:ctrlPr>
              <w:rPr/>
            </m:ctrlPr>
          </m:sSubPr>
          <m:e>
            <m:r>
              <m:t>ω</m:t>
            </m:r>
          </m:e>
          <m:sub>
            <m:r>
              <w:rPr/>
              <m:t xml:space="preserve">t+1</m:t>
            </m:r>
          </m:sub>
        </m:sSub>
        <m:r>
          <w:rPr/>
          <m:t xml:space="preserve"> = </m:t>
        </m:r>
        <m:sSub>
          <m:sSubPr>
            <m:ctrlPr>
              <w:rPr/>
            </m:ctrlPr>
          </m:sSubPr>
          <m:e>
            <m:r>
              <w:rPr/>
              <m:t>ω</m:t>
            </m:r>
          </m:e>
          <m:sub>
            <m:r>
              <w:rPr/>
              <m:t xml:space="preserve">t</m:t>
            </m:r>
          </m:sub>
        </m:sSub>
        <m:r>
          <w:rPr/>
          <m:t xml:space="preserve"> - </m:t>
        </m:r>
        <m:r>
          <w:rPr/>
          <m:t>γ</m:t>
        </m:r>
        <m:r>
          <w:rPr/>
          <m:t xml:space="preserve">*</m:t>
        </m:r>
        <m:sSub>
          <m:sSubPr>
            <m:ctrlPr>
              <w:rPr/>
            </m:ctrlPr>
          </m:sSubPr>
          <m:e>
            <m:r>
              <w:rPr/>
              <m:t>υ</m:t>
            </m:r>
          </m:e>
          <m:sub>
            <m:r>
              <w:rPr/>
              <m:t xml:space="preserve">t-1</m:t>
            </m:r>
          </m:sub>
        </m:sSub>
        <m:r>
          <w:rPr/>
          <m:t xml:space="preserve"> - </m:t>
        </m:r>
        <m:r>
          <w:rPr/>
          <m:t>η</m:t>
        </m:r>
        <m:r>
          <w:rPr/>
          <m:t>∇</m:t>
        </m:r>
        <m:sSub>
          <m:sSubPr>
            <m:ctrlPr>
              <w:rPr/>
            </m:ctrlPr>
          </m:sSubPr>
          <m:e>
            <m:r>
              <w:rPr/>
              <m:t>ω</m:t>
            </m:r>
          </m:e>
          <m:sub>
            <m:r>
              <w:rPr/>
              <m:t xml:space="preserve">t</m:t>
            </m:r>
          </m:sub>
        </m:sSub>
      </m:oMath>
      <w:r w:rsidDel="00000000" w:rsidR="00000000" w:rsidRPr="00000000">
        <w:rPr>
          <w:rtl w:val="0"/>
        </w:rPr>
      </w:r>
    </w:p>
    <w:p w:rsidR="00000000" w:rsidDel="00000000" w:rsidP="00000000" w:rsidRDefault="00000000" w:rsidRPr="00000000" w14:paraId="00000094">
      <w:pPr>
        <w:numPr>
          <w:ilvl w:val="1"/>
          <w:numId w:val="4"/>
        </w:numPr>
        <w:ind w:left="90" w:hanging="360"/>
        <w:rPr>
          <w:u w:val="none"/>
        </w:rPr>
      </w:pPr>
      <w:r w:rsidDel="00000000" w:rsidR="00000000" w:rsidRPr="00000000">
        <w:rPr>
          <w:rtl w:val="0"/>
        </w:rPr>
        <w:t xml:space="preserve">Here, we can see that the movement occurs in two steps</w:t>
      </w:r>
    </w:p>
    <w:p w:rsidR="00000000" w:rsidDel="00000000" w:rsidP="00000000" w:rsidRDefault="00000000" w:rsidRPr="00000000" w14:paraId="00000095">
      <w:pPr>
        <w:numPr>
          <w:ilvl w:val="2"/>
          <w:numId w:val="4"/>
        </w:numPr>
        <w:ind w:left="360" w:hanging="360"/>
        <w:rPr>
          <w:u w:val="none"/>
        </w:rPr>
      </w:pPr>
      <w:r w:rsidDel="00000000" w:rsidR="00000000" w:rsidRPr="00000000">
        <w:rPr>
          <w:rtl w:val="0"/>
        </w:rPr>
        <w:t xml:space="preserve">The first is with the history-term </w:t>
      </w:r>
      <m:oMath>
        <m:r>
          <m:t>γ</m:t>
        </m:r>
        <m:r>
          <w:rPr/>
          <m:t xml:space="preserve">*</m:t>
        </m:r>
        <m:sSub>
          <m:sSubPr>
            <m:ctrlPr>
              <w:rPr/>
            </m:ctrlPr>
          </m:sSubPr>
          <m:e>
            <m:r>
              <w:rPr/>
              <m:t>υ</m:t>
            </m:r>
          </m:e>
          <m:sub>
            <m:r>
              <w:rPr/>
              <m:t xml:space="preserve">t-1</m:t>
            </m:r>
          </m:sub>
        </m:sSub>
      </m:oMath>
      <w:r w:rsidDel="00000000" w:rsidR="00000000" w:rsidRPr="00000000">
        <w:rPr>
          <w:rtl w:val="0"/>
        </w:rPr>
      </w:r>
    </w:p>
    <w:p w:rsidR="00000000" w:rsidDel="00000000" w:rsidP="00000000" w:rsidRDefault="00000000" w:rsidRPr="00000000" w14:paraId="00000096">
      <w:pPr>
        <w:numPr>
          <w:ilvl w:val="2"/>
          <w:numId w:val="4"/>
        </w:numPr>
        <w:ind w:left="360" w:hanging="360"/>
        <w:rPr>
          <w:u w:val="none"/>
        </w:rPr>
      </w:pPr>
      <w:r w:rsidDel="00000000" w:rsidR="00000000" w:rsidRPr="00000000">
        <w:rPr>
          <w:rtl w:val="0"/>
        </w:rPr>
        <w:t xml:space="preserve">The second is with the weight term </w:t>
      </w:r>
      <m:oMath>
        <m:r>
          <m:t>η</m:t>
        </m:r>
        <m:r>
          <m:t>∇</m:t>
        </m:r>
        <m:sSub>
          <m:sSubPr>
            <m:ctrlPr>
              <w:rPr/>
            </m:ctrlPr>
          </m:sSubPr>
          <m:e>
            <m:r>
              <m:t>ω</m:t>
            </m:r>
          </m:e>
          <m:sub>
            <m:r>
              <w:rPr/>
              <m:t xml:space="preserve">t</m:t>
            </m:r>
          </m:sub>
        </m:sSub>
      </m:oMath>
      <w:r w:rsidDel="00000000" w:rsidR="00000000" w:rsidRPr="00000000">
        <w:rPr>
          <w:rtl w:val="0"/>
        </w:rPr>
      </w:r>
    </w:p>
    <w:p w:rsidR="00000000" w:rsidDel="00000000" w:rsidP="00000000" w:rsidRDefault="00000000" w:rsidRPr="00000000" w14:paraId="00000097">
      <w:pPr>
        <w:numPr>
          <w:ilvl w:val="2"/>
          <w:numId w:val="4"/>
        </w:numPr>
        <w:ind w:left="360" w:hanging="360"/>
        <w:rPr>
          <w:u w:val="none"/>
        </w:rPr>
      </w:pPr>
      <w:r w:rsidDel="00000000" w:rsidR="00000000" w:rsidRPr="00000000">
        <w:rPr>
          <w:rtl w:val="0"/>
        </w:rPr>
        <w:t xml:space="preserve">When moving both steps each time, it is possible to overshoot the minima between the two steps</w:t>
      </w:r>
    </w:p>
    <w:p w:rsidR="00000000" w:rsidDel="00000000" w:rsidP="00000000" w:rsidRDefault="00000000" w:rsidRPr="00000000" w14:paraId="00000098">
      <w:pPr>
        <w:numPr>
          <w:ilvl w:val="2"/>
          <w:numId w:val="4"/>
        </w:numPr>
        <w:ind w:left="360" w:hanging="360"/>
        <w:rPr>
          <w:u w:val="none"/>
        </w:rPr>
      </w:pPr>
      <w:r w:rsidDel="00000000" w:rsidR="00000000" w:rsidRPr="00000000">
        <w:rPr>
          <w:rtl w:val="0"/>
        </w:rPr>
        <w:t xml:space="preserve">So we can consider first moving with the history term, then calculate the second step from where we were located after the first step (</w:t>
      </w:r>
      <m:oMath>
        <m:sSub>
          <m:sSubPr>
            <m:ctrlPr>
              <w:rPr/>
            </m:ctrlPr>
          </m:sSubPr>
          <m:e>
            <m:r>
              <m:t>ω</m:t>
            </m:r>
          </m:e>
          <m:sub>
            <m:r>
              <w:rPr/>
              <m:t xml:space="preserve">temp</m:t>
            </m:r>
          </m:sub>
        </m:sSub>
      </m:oMath>
      <w:r w:rsidDel="00000000" w:rsidR="00000000" w:rsidRPr="00000000">
        <w:rPr>
          <w:rtl w:val="0"/>
        </w:rPr>
        <w:t xml:space="preserve">).</w:t>
      </w:r>
    </w:p>
    <w:p w:rsidR="00000000" w:rsidDel="00000000" w:rsidP="00000000" w:rsidRDefault="00000000" w:rsidRPr="00000000" w14:paraId="00000099">
      <w:pPr>
        <w:numPr>
          <w:ilvl w:val="0"/>
          <w:numId w:val="4"/>
        </w:numPr>
        <w:ind w:left="-180" w:hanging="360"/>
        <w:rPr>
          <w:u w:val="none"/>
        </w:rPr>
      </w:pPr>
      <w:r w:rsidDel="00000000" w:rsidR="00000000" w:rsidRPr="00000000">
        <w:rPr>
          <w:rtl w:val="0"/>
        </w:rPr>
        <w:t xml:space="preserve">Using the above intuition, the Nesterov Accelerated Gradient Descent solves the problem of overshooting and multiple oscillations</w:t>
      </w:r>
    </w:p>
    <w:p w:rsidR="00000000" w:rsidDel="00000000" w:rsidP="00000000" w:rsidRDefault="00000000" w:rsidRPr="00000000" w14:paraId="0000009A">
      <w:pPr>
        <w:numPr>
          <w:ilvl w:val="1"/>
          <w:numId w:val="4"/>
        </w:numPr>
        <w:ind w:left="90" w:hanging="360"/>
        <w:rPr>
          <w:u w:val="none"/>
        </w:rPr>
      </w:pPr>
      <m:oMath>
        <m:sSub>
          <m:sSubPr>
            <m:ctrlPr>
              <w:rPr/>
            </m:ctrlPr>
          </m:sSubPr>
          <m:e>
            <m:r>
              <m:t>ω</m:t>
            </m:r>
          </m:e>
          <m:sub>
            <m:r>
              <w:rPr/>
              <m:t xml:space="preserve">temp</m:t>
            </m:r>
          </m:sub>
        </m:sSub>
        <m:r>
          <w:rPr/>
          <m:t xml:space="preserve"> = </m:t>
        </m:r>
        <m:sSub>
          <m:sSubPr>
            <m:ctrlPr>
              <w:rPr/>
            </m:ctrlPr>
          </m:sSubPr>
          <m:e>
            <m:r>
              <w:rPr/>
              <m:t>ω</m:t>
            </m:r>
          </m:e>
          <m:sub>
            <m:r>
              <w:rPr/>
              <m:t xml:space="preserve">t</m:t>
            </m:r>
          </m:sub>
        </m:sSub>
        <m:r>
          <w:rPr/>
          <m:t xml:space="preserve"> - </m:t>
        </m:r>
        <m:r>
          <w:rPr/>
          <m:t>γ</m:t>
        </m:r>
        <m:r>
          <w:rPr/>
          <m:t xml:space="preserve">*</m:t>
        </m:r>
        <m:sSub>
          <m:sSubPr>
            <m:ctrlPr>
              <w:rPr/>
            </m:ctrlPr>
          </m:sSubPr>
          <m:e>
            <m:r>
              <w:rPr/>
              <m:t>υ</m:t>
            </m:r>
          </m:e>
          <m:sub>
            <m:r>
              <w:rPr/>
              <m:t xml:space="preserve">t-1</m:t>
            </m:r>
          </m:sub>
        </m:sSub>
      </m:oMath>
      <w:r w:rsidDel="00000000" w:rsidR="00000000" w:rsidRPr="00000000">
        <w:rPr>
          <w:rtl w:val="0"/>
        </w:rPr>
        <w:t xml:space="preserve">    compute </w:t>
      </w:r>
      <m:oMath>
        <m:sSub>
          <m:sSubPr>
            <m:ctrlPr>
              <w:rPr/>
            </m:ctrlPr>
          </m:sSubPr>
          <m:e>
            <m:r>
              <m:t>ω</m:t>
            </m:r>
          </m:e>
          <m:sub>
            <m:r>
              <w:rPr/>
              <m:t xml:space="preserve">temp</m:t>
            </m:r>
          </m:sub>
        </m:sSub>
      </m:oMath>
      <w:r w:rsidDel="00000000" w:rsidR="00000000" w:rsidRPr="00000000">
        <w:rPr>
          <w:rtl w:val="0"/>
        </w:rPr>
        <w:t xml:space="preserve"> based on movement with history</w:t>
      </w:r>
    </w:p>
    <w:p w:rsidR="00000000" w:rsidDel="00000000" w:rsidP="00000000" w:rsidRDefault="00000000" w:rsidRPr="00000000" w14:paraId="0000009B">
      <w:pPr>
        <w:numPr>
          <w:ilvl w:val="1"/>
          <w:numId w:val="4"/>
        </w:numPr>
        <w:ind w:left="90" w:hanging="360"/>
        <w:rPr>
          <w:u w:val="none"/>
        </w:rPr>
      </w:pPr>
      <m:oMath>
        <m:sSub>
          <m:sSubPr>
            <m:ctrlPr>
              <w:rPr/>
            </m:ctrlPr>
          </m:sSubPr>
          <m:e>
            <m:r>
              <m:t>ω</m:t>
            </m:r>
          </m:e>
          <m:sub>
            <m:r>
              <w:rPr/>
              <m:t xml:space="preserve">t+1</m:t>
            </m:r>
          </m:sub>
        </m:sSub>
        <m:r>
          <w:rPr/>
          <m:t xml:space="preserve"> = </m:t>
        </m:r>
        <m:sSub>
          <m:sSubPr>
            <m:ctrlPr>
              <w:rPr/>
            </m:ctrlPr>
          </m:sSubPr>
          <m:e>
            <m:r>
              <w:rPr/>
              <m:t>ω</m:t>
            </m:r>
          </m:e>
          <m:sub>
            <m:r>
              <w:rPr/>
              <m:t xml:space="preserve">temp</m:t>
            </m:r>
          </m:sub>
        </m:sSub>
        <m:r>
          <w:rPr/>
          <m:t xml:space="preserve"> - </m:t>
        </m:r>
        <m:r>
          <w:rPr/>
          <m:t>η</m:t>
        </m:r>
        <m:r>
          <w:rPr/>
          <m:t>∇</m:t>
        </m:r>
        <m:sSub>
          <m:sSubPr>
            <m:ctrlPr>
              <w:rPr/>
            </m:ctrlPr>
          </m:sSubPr>
          <m:e>
            <m:r>
              <w:rPr/>
              <m:t>ω</m:t>
            </m:r>
          </m:e>
          <m:sub>
            <m:r>
              <w:rPr/>
              <m:t xml:space="preserve">temp</m:t>
            </m:r>
          </m:sub>
        </m:sSub>
      </m:oMath>
      <w:r w:rsidDel="00000000" w:rsidR="00000000" w:rsidRPr="00000000">
        <w:rPr>
          <w:rtl w:val="0"/>
        </w:rPr>
        <w:t xml:space="preserve">    move further in the direction of the derivative of </w:t>
      </w:r>
      <m:oMath>
        <m:sSub>
          <m:sSubPr>
            <m:ctrlPr>
              <w:rPr/>
            </m:ctrlPr>
          </m:sSubPr>
          <m:e>
            <m:r>
              <m:t>ω</m:t>
            </m:r>
          </m:e>
          <m:sub>
            <m:r>
              <w:rPr/>
              <m:t xml:space="preserve">temp</m:t>
            </m:r>
          </m:sub>
        </m:sSub>
      </m:oMath>
      <w:r w:rsidDel="00000000" w:rsidR="00000000" w:rsidRPr="00000000">
        <w:rPr>
          <w:rtl w:val="0"/>
        </w:rPr>
      </w:r>
    </w:p>
    <w:p w:rsidR="00000000" w:rsidDel="00000000" w:rsidP="00000000" w:rsidRDefault="00000000" w:rsidRPr="00000000" w14:paraId="0000009C">
      <w:pPr>
        <w:numPr>
          <w:ilvl w:val="1"/>
          <w:numId w:val="4"/>
        </w:numPr>
        <w:ind w:left="90" w:hanging="360"/>
        <w:rPr>
          <w:u w:val="none"/>
        </w:rPr>
      </w:pPr>
      <m:oMath>
        <m:sSub>
          <m:sSubPr>
            <m:ctrlPr>
              <w:rPr/>
            </m:ctrlPr>
          </m:sSubPr>
          <m:e>
            <m:r>
              <m:t>υ</m:t>
            </m:r>
          </m:e>
          <m:sub>
            <m:r>
              <w:rPr/>
              <m:t xml:space="preserve">t</m:t>
            </m:r>
          </m:sub>
        </m:sSub>
        <m:r>
          <w:rPr/>
          <m:t xml:space="preserve">= </m:t>
        </m:r>
        <m:r>
          <w:rPr/>
          <m:t>γ</m:t>
        </m:r>
        <m:r>
          <w:rPr/>
          <m:t xml:space="preserve">*</m:t>
        </m:r>
        <m:sSub>
          <m:sSubPr>
            <m:ctrlPr>
              <w:rPr/>
            </m:ctrlPr>
          </m:sSubPr>
          <m:e>
            <m:r>
              <w:rPr/>
              <m:t>υ</m:t>
            </m:r>
          </m:e>
          <m:sub>
            <m:r>
              <w:rPr/>
              <m:t xml:space="preserve">t-1</m:t>
            </m:r>
          </m:sub>
        </m:sSub>
        <m:r>
          <w:rPr/>
          <m:t xml:space="preserve">+</m:t>
        </m:r>
        <m:r>
          <w:rPr/>
          <m:t>η</m:t>
        </m:r>
        <m:r>
          <w:rPr/>
          <m:t>∇</m:t>
        </m:r>
        <m:sSub>
          <m:sSubPr>
            <m:ctrlPr>
              <w:rPr/>
            </m:ctrlPr>
          </m:sSubPr>
          <m:e>
            <m:r>
              <w:rPr/>
              <m:t>ω</m:t>
            </m:r>
          </m:e>
          <m:sub>
            <m:r>
              <w:rPr/>
              <m:t xml:space="preserve">temp</m:t>
            </m:r>
          </m:sub>
        </m:sSub>
      </m:oMath>
      <w:r w:rsidDel="00000000" w:rsidR="00000000" w:rsidRPr="00000000">
        <w:rPr>
          <w:rtl w:val="0"/>
        </w:rPr>
        <w:t xml:space="preserve">   update history with movement due to derivative of </w:t>
      </w:r>
      <m:oMath>
        <m:sSub>
          <m:sSubPr>
            <m:ctrlPr>
              <w:rPr/>
            </m:ctrlPr>
          </m:sSubPr>
          <m:e>
            <m:r>
              <m:t>ω</m:t>
            </m:r>
          </m:e>
          <m:sub>
            <m:r>
              <w:rPr/>
              <m:t xml:space="preserve">temp</m:t>
            </m:r>
          </m:sub>
        </m:sSub>
      </m:oMath>
      <w:r w:rsidDel="00000000" w:rsidR="00000000" w:rsidRPr="00000000">
        <w:rPr>
          <w:rtl w:val="0"/>
        </w:rPr>
      </w:r>
    </w:p>
    <w:p w:rsidR="00000000" w:rsidDel="00000000" w:rsidP="00000000" w:rsidRDefault="00000000" w:rsidRPr="00000000" w14:paraId="0000009D">
      <w:pPr>
        <w:ind w:left="1440" w:firstLine="0"/>
        <w:rPr/>
      </w:pPr>
      <w:r w:rsidDel="00000000" w:rsidR="00000000" w:rsidRPr="00000000">
        <w:rPr>
          <w:rtl w:val="0"/>
        </w:rPr>
      </w:r>
    </w:p>
    <w:p w:rsidR="00000000" w:rsidDel="00000000" w:rsidP="00000000" w:rsidRDefault="00000000" w:rsidRPr="00000000" w14:paraId="0000009E">
      <w:pPr>
        <w:ind w:left="-540" w:firstLine="0"/>
        <w:rPr/>
      </w:pPr>
      <w:r w:rsidDel="00000000" w:rsidR="00000000" w:rsidRPr="00000000">
        <w:rPr>
          <w:rtl w:val="0"/>
        </w:rPr>
      </w:r>
    </w:p>
    <w:p w:rsidR="00000000" w:rsidDel="00000000" w:rsidP="00000000" w:rsidRDefault="00000000" w:rsidRPr="00000000" w14:paraId="0000009F">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2"/>
        <w:ind w:left="-540" w:firstLine="0"/>
        <w:rPr/>
      </w:pPr>
      <w:bookmarkStart w:colFirst="0" w:colLast="0" w:name="_5r607s9djr43" w:id="15"/>
      <w:bookmarkEnd w:id="15"/>
      <w:r w:rsidDel="00000000" w:rsidR="00000000" w:rsidRPr="00000000">
        <w:rPr>
          <w:rtl w:val="0"/>
        </w:rPr>
        <w:t xml:space="preserve">6.1.12: Running and visualising nesterov accelerated gradient descent</w:t>
      </w:r>
    </w:p>
    <w:p w:rsidR="00000000" w:rsidDel="00000000" w:rsidP="00000000" w:rsidRDefault="00000000" w:rsidRPr="00000000" w14:paraId="000000A1">
      <w:pPr>
        <w:ind w:left="720" w:firstLine="0"/>
        <w:rPr/>
      </w:pPr>
      <w:r w:rsidDel="00000000" w:rsidR="00000000" w:rsidRPr="00000000">
        <w:rPr>
          <w:rtl w:val="0"/>
        </w:rPr>
        <w:t xml:space="preserve">Let’s execute the code for this</w:t>
      </w:r>
    </w:p>
    <w:p w:rsidR="00000000" w:rsidDel="00000000" w:rsidP="00000000" w:rsidRDefault="00000000" w:rsidRPr="00000000" w14:paraId="000000A2">
      <w:pPr>
        <w:numPr>
          <w:ilvl w:val="0"/>
          <w:numId w:val="11"/>
        </w:numPr>
        <w:ind w:left="-180" w:hanging="360"/>
        <w:rPr>
          <w:u w:val="none"/>
        </w:rPr>
      </w:pPr>
      <w:r w:rsidDel="00000000" w:rsidR="00000000" w:rsidRPr="00000000">
        <w:rPr>
          <w:rtl w:val="0"/>
        </w:rPr>
        <w:t xml:space="preserve">Here is the Python code for NAG, it is an improvement on the MGD</w:t>
      </w:r>
      <w:r w:rsidDel="00000000" w:rsidR="00000000" w:rsidRPr="00000000">
        <w:rPr/>
        <w:drawing>
          <wp:inline distB="114300" distT="114300" distL="114300" distR="114300">
            <wp:extent cx="2424113" cy="3720963"/>
            <wp:effectExtent b="0" l="0" r="0" t="0"/>
            <wp:docPr id="15"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2424113" cy="372096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0"/>
          <w:numId w:val="11"/>
        </w:numPr>
        <w:ind w:left="-180" w:hanging="360"/>
        <w:rPr>
          <w:u w:val="none"/>
        </w:rPr>
      </w:pPr>
      <w:r w:rsidDel="00000000" w:rsidR="00000000" w:rsidRPr="00000000">
        <w:rPr>
          <w:rtl w:val="0"/>
        </w:rPr>
        <w:t xml:space="preserve">Here we have a comparison between NAG and MGD</w:t>
      </w:r>
      <w:r w:rsidDel="00000000" w:rsidR="00000000" w:rsidRPr="00000000">
        <w:rPr/>
        <mc:AlternateContent>
          <mc:Choice Requires="wpg">
            <w:drawing>
              <wp:inline distB="114300" distT="114300" distL="114300" distR="114300">
                <wp:extent cx="5233988" cy="2970400"/>
                <wp:effectExtent b="0" l="0" r="0" t="0"/>
                <wp:docPr id="1" name=""/>
                <a:graphic>
                  <a:graphicData uri="http://schemas.microsoft.com/office/word/2010/wordprocessingGroup">
                    <wpg:wgp>
                      <wpg:cNvGrpSpPr/>
                      <wpg:grpSpPr>
                        <a:xfrm>
                          <a:off x="152400" y="152400"/>
                          <a:ext cx="5233988" cy="2970400"/>
                          <a:chOff x="152400" y="152400"/>
                          <a:chExt cx="7315202" cy="4146230"/>
                        </a:xfrm>
                      </wpg:grpSpPr>
                      <pic:pic>
                        <pic:nvPicPr>
                          <pic:cNvPr descr="MGD_vs_NAGD.jpg" id="2" name="Shape 2"/>
                          <pic:cNvPicPr preferRelativeResize="0"/>
                        </pic:nvPicPr>
                        <pic:blipFill>
                          <a:blip r:embed="rId33">
                            <a:alphaModFix/>
                          </a:blip>
                          <a:stretch>
                            <a:fillRect/>
                          </a:stretch>
                        </pic:blipFill>
                        <pic:spPr>
                          <a:xfrm>
                            <a:off x="152400" y="152400"/>
                            <a:ext cx="7315202" cy="4146230"/>
                          </a:xfrm>
                          <a:prstGeom prst="rect">
                            <a:avLst/>
                          </a:prstGeom>
                          <a:noFill/>
                          <a:ln>
                            <a:noFill/>
                          </a:ln>
                        </pic:spPr>
                      </pic:pic>
                      <wps:wsp>
                        <wps:cNvSpPr txBox="1"/>
                        <wps:cNvPr id="3" name="Shape 3"/>
                        <wps:spPr>
                          <a:xfrm>
                            <a:off x="4519225" y="1027700"/>
                            <a:ext cx="1333200" cy="6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Black: MGD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Red: NAG</w:t>
                              </w:r>
                            </w:p>
                          </w:txbxContent>
                        </wps:txbx>
                        <wps:bodyPr anchorCtr="0" anchor="t" bIns="91425" lIns="91425" spcFirstLastPara="1" rIns="91425" wrap="square" tIns="91425">
                          <a:noAutofit/>
                        </wps:bodyPr>
                      </wps:wsp>
                      <wps:wsp>
                        <wps:cNvSpPr txBox="1"/>
                        <wps:cNvPr id="4" name="Shape 4"/>
                        <wps:spPr>
                          <a:xfrm>
                            <a:off x="1142625" y="2370625"/>
                            <a:ext cx="4513800" cy="1150200"/>
                          </a:xfrm>
                          <a:prstGeom prst="rect">
                            <a:avLst/>
                          </a:prstGeom>
                          <a:solidFill>
                            <a:srgbClr val="E06666"/>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Looking ahead helps NAG in correcting its course quicker than momentum based gradient descent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Hence the oscillations are smaller and the chances of escaping the minima valley are also smaller</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233988" cy="2970400"/>
                <wp:effectExtent b="0" l="0" r="0" t="0"/>
                <wp:docPr id="1" name="image12.png"/>
                <a:graphic>
                  <a:graphicData uri="http://schemas.openxmlformats.org/drawingml/2006/picture">
                    <pic:pic>
                      <pic:nvPicPr>
                        <pic:cNvPr id="0" name="image12.png"/>
                        <pic:cNvPicPr preferRelativeResize="0"/>
                      </pic:nvPicPr>
                      <pic:blipFill>
                        <a:blip r:embed="rId34"/>
                        <a:srcRect/>
                        <a:stretch>
                          <a:fillRect/>
                        </a:stretch>
                      </pic:blipFill>
                      <pic:spPr>
                        <a:xfrm>
                          <a:off x="0" y="0"/>
                          <a:ext cx="5233988" cy="2970400"/>
                        </a:xfrm>
                        <a:prstGeom prst="rect"/>
                        <a:ln/>
                      </pic:spPr>
                    </pic:pic>
                  </a:graphicData>
                </a:graphic>
              </wp:inline>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2"/>
        <w:ind w:left="-540" w:firstLine="0"/>
        <w:rPr/>
      </w:pPr>
      <w:bookmarkStart w:colFirst="0" w:colLast="0" w:name="_avzuxa2hivnz" w:id="16"/>
      <w:bookmarkEnd w:id="16"/>
      <w:r w:rsidDel="00000000" w:rsidR="00000000" w:rsidRPr="00000000">
        <w:rPr>
          <w:rtl w:val="0"/>
        </w:rPr>
        <w:t xml:space="preserve">6.1.13: Summary and what next</w:t>
      </w:r>
    </w:p>
    <w:p w:rsidR="00000000" w:rsidDel="00000000" w:rsidP="00000000" w:rsidRDefault="00000000" w:rsidRPr="00000000" w14:paraId="000000A5">
      <w:pPr>
        <w:ind w:left="720" w:firstLine="0"/>
        <w:rPr/>
      </w:pPr>
      <w:r w:rsidDel="00000000" w:rsidR="00000000" w:rsidRPr="00000000">
        <w:rPr>
          <w:rtl w:val="0"/>
        </w:rPr>
        <w:t xml:space="preserve">What have we learned this chapter</w:t>
      </w:r>
    </w:p>
    <w:p w:rsidR="00000000" w:rsidDel="00000000" w:rsidP="00000000" w:rsidRDefault="00000000" w:rsidRPr="00000000" w14:paraId="000000A6">
      <w:pPr>
        <w:numPr>
          <w:ilvl w:val="0"/>
          <w:numId w:val="7"/>
        </w:numPr>
        <w:ind w:left="-180" w:hanging="360"/>
        <w:rPr>
          <w:u w:val="none"/>
        </w:rPr>
      </w:pPr>
      <w:r w:rsidDel="00000000" w:rsidR="00000000" w:rsidRPr="00000000">
        <w:rPr>
          <w:rtl w:val="0"/>
        </w:rPr>
        <w:t xml:space="preserve">We have seen two new update rules, namely Momentum based gradient descent and Nesterov Accelerated Gradient Descent</w:t>
      </w:r>
    </w:p>
    <w:p w:rsidR="00000000" w:rsidDel="00000000" w:rsidP="00000000" w:rsidRDefault="00000000" w:rsidRPr="00000000" w14:paraId="000000A7">
      <w:pPr>
        <w:numPr>
          <w:ilvl w:val="0"/>
          <w:numId w:val="7"/>
        </w:numPr>
        <w:ind w:left="-180" w:hanging="360"/>
        <w:rPr>
          <w:u w:val="none"/>
        </w:rPr>
      </w:pPr>
      <w:r w:rsidDel="00000000" w:rsidR="00000000" w:rsidRPr="00000000">
        <w:rPr>
          <w:rtl w:val="0"/>
        </w:rPr>
        <w:t xml:space="preserve">These each mitigate some of the shortcomings of vanilla gradient descent</w:t>
      </w:r>
    </w:p>
    <w:p w:rsidR="00000000" w:rsidDel="00000000" w:rsidP="00000000" w:rsidRDefault="00000000" w:rsidRPr="00000000" w14:paraId="000000A8">
      <w:pPr>
        <w:numPr>
          <w:ilvl w:val="0"/>
          <w:numId w:val="7"/>
        </w:numPr>
        <w:ind w:left="-180" w:hanging="360"/>
        <w:rPr>
          <w:u w:val="none"/>
        </w:rPr>
      </w:pPr>
      <w:r w:rsidDel="00000000" w:rsidR="00000000" w:rsidRPr="00000000">
        <w:rPr>
          <w:rtl w:val="0"/>
        </w:rPr>
        <w:t xml:space="preserve">MGD allows for faster movement at plateau regions, thereby saving a lot of time/epochs</w:t>
      </w:r>
    </w:p>
    <w:p w:rsidR="00000000" w:rsidDel="00000000" w:rsidP="00000000" w:rsidRDefault="00000000" w:rsidRPr="00000000" w14:paraId="000000A9">
      <w:pPr>
        <w:numPr>
          <w:ilvl w:val="0"/>
          <w:numId w:val="7"/>
        </w:numPr>
        <w:ind w:left="-180" w:hanging="360"/>
        <w:rPr>
          <w:u w:val="none"/>
        </w:rPr>
      </w:pPr>
      <w:r w:rsidDel="00000000" w:rsidR="00000000" w:rsidRPr="00000000">
        <w:rPr>
          <w:rtl w:val="0"/>
        </w:rPr>
        <w:t xml:space="preserve">However, MGD can be a bit wasteful as it approaches the minima valley and oscillates till it stops</w:t>
      </w:r>
    </w:p>
    <w:p w:rsidR="00000000" w:rsidDel="00000000" w:rsidP="00000000" w:rsidRDefault="00000000" w:rsidRPr="00000000" w14:paraId="000000AA">
      <w:pPr>
        <w:numPr>
          <w:ilvl w:val="0"/>
          <w:numId w:val="7"/>
        </w:numPr>
        <w:ind w:left="-180" w:hanging="360"/>
        <w:rPr>
          <w:u w:val="none"/>
        </w:rPr>
      </w:pPr>
      <w:r w:rsidDel="00000000" w:rsidR="00000000" w:rsidRPr="00000000">
        <w:rPr>
          <w:rtl w:val="0"/>
        </w:rPr>
        <w:t xml:space="preserve">This flaw was remedied using NAG, whereby the oscillations near the minima valley are drastically reduced</w:t>
      </w:r>
    </w:p>
    <w:p w:rsidR="00000000" w:rsidDel="00000000" w:rsidP="00000000" w:rsidRDefault="00000000" w:rsidRPr="00000000" w14:paraId="000000AB">
      <w:pPr>
        <w:numPr>
          <w:ilvl w:val="0"/>
          <w:numId w:val="7"/>
        </w:numPr>
        <w:ind w:left="-180" w:hanging="360"/>
        <w:rPr>
          <w:u w:val="none"/>
        </w:rPr>
      </w:pPr>
      <w:r w:rsidDel="00000000" w:rsidR="00000000" w:rsidRPr="00000000">
        <w:rPr>
          <w:rtl w:val="0"/>
        </w:rPr>
        <w:t xml:space="preserve">NAG offers a good improvement to MGD</w:t>
      </w:r>
    </w:p>
    <w:sectPr>
      <w:headerReference r:id="rId35" w:type="default"/>
      <w:pgSz w:h="15840" w:w="12240"/>
      <w:pgMar w:bottom="1440" w:top="1440" w:left="1440" w:right="1440" w:header="144"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ind w:left="-450" w:right="-720" w:firstLine="0"/>
      <w:rPr>
        <w:rFonts w:ascii="Roboto Mono" w:cs="Roboto Mono" w:eastAsia="Roboto Mono" w:hAnsi="Roboto Mono"/>
        <w:b w:val="1"/>
        <w:color w:val="3c78d8"/>
        <w:sz w:val="24"/>
        <w:szCs w:val="24"/>
      </w:rPr>
    </w:pPr>
    <w:r w:rsidDel="00000000" w:rsidR="00000000" w:rsidRPr="00000000">
      <w:rPr>
        <w:rFonts w:ascii="Roboto Mono" w:cs="Roboto Mono" w:eastAsia="Roboto Mono" w:hAnsi="Roboto Mono"/>
        <w:b w:val="1"/>
        <w:color w:val="6fa8dc"/>
        <w:sz w:val="32"/>
        <w:szCs w:val="32"/>
        <w:u w:val="single"/>
        <w:rtl w:val="0"/>
      </w:rPr>
      <w:t xml:space="preserve">PadhAI Week 6: Optimization Algorithms (Part 1)</w:t>
    </w:r>
    <w:r w:rsidDel="00000000" w:rsidR="00000000" w:rsidRPr="00000000">
      <w:rPr>
        <w:rFonts w:ascii="Roboto Mono" w:cs="Roboto Mono" w:eastAsia="Roboto Mono" w:hAnsi="Roboto Mono"/>
        <w:b w:val="1"/>
        <w:color w:val="3c78d8"/>
        <w:sz w:val="24"/>
        <w:szCs w:val="24"/>
        <w:rtl w:val="0"/>
      </w:rPr>
      <w:t xml:space="preserve"> </w:t>
    </w:r>
  </w:p>
  <w:p w:rsidR="00000000" w:rsidDel="00000000" w:rsidP="00000000" w:rsidRDefault="00000000" w:rsidRPr="00000000" w14:paraId="000000AD">
    <w:pPr>
      <w:ind w:left="-450" w:right="-720" w:firstLine="0"/>
      <w:rPr/>
    </w:pPr>
    <w:r w:rsidDel="00000000" w:rsidR="00000000" w:rsidRPr="00000000">
      <w:rPr>
        <w:rFonts w:ascii="Roboto Mono" w:cs="Roboto Mono" w:eastAsia="Roboto Mono" w:hAnsi="Roboto Mono"/>
        <w:sz w:val="16"/>
        <w:szCs w:val="16"/>
        <w:rtl w:val="0"/>
      </w:rPr>
      <w:t xml:space="preserve">by Manick Vennimalai</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540" w:firstLine="0"/>
    </w:pPr>
    <w:rPr>
      <w:b w:val="1"/>
      <w:sz w:val="40"/>
      <w:szCs w:val="40"/>
    </w:rPr>
  </w:style>
  <w:style w:type="paragraph" w:styleId="Heading2">
    <w:name w:val="heading 2"/>
    <w:basedOn w:val="Normal"/>
    <w:next w:val="Normal"/>
    <w:pPr>
      <w:keepNext w:val="1"/>
      <w:keepLines w:val="1"/>
      <w:ind w:left="-540" w:firstLine="0"/>
    </w:pPr>
    <w:rPr>
      <w:b w:val="1"/>
      <w:sz w:val="30"/>
      <w:szCs w:val="30"/>
    </w:rPr>
  </w:style>
  <w:style w:type="paragraph" w:styleId="Heading3">
    <w:name w:val="heading 3"/>
    <w:basedOn w:val="Normal"/>
    <w:next w:val="Normal"/>
    <w:pPr>
      <w:keepNext w:val="1"/>
      <w:keepLines w:val="1"/>
      <w:ind w:left="-540" w:firstLine="0"/>
    </w:pPr>
    <w:rPr>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22" Type="http://schemas.openxmlformats.org/officeDocument/2006/relationships/image" Target="media/image1.jpg"/><Relationship Id="rId21" Type="http://schemas.openxmlformats.org/officeDocument/2006/relationships/image" Target="media/image4.jpg"/><Relationship Id="rId24" Type="http://schemas.openxmlformats.org/officeDocument/2006/relationships/image" Target="media/image16.png"/><Relationship Id="rId23" Type="http://schemas.openxmlformats.org/officeDocument/2006/relationships/image" Target="media/image2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jpg"/><Relationship Id="rId26" Type="http://schemas.openxmlformats.org/officeDocument/2006/relationships/image" Target="media/image22.png"/><Relationship Id="rId25" Type="http://schemas.openxmlformats.org/officeDocument/2006/relationships/image" Target="media/image27.jpg"/><Relationship Id="rId28" Type="http://schemas.openxmlformats.org/officeDocument/2006/relationships/image" Target="media/image11.jp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24.jpg"/><Relationship Id="rId29" Type="http://schemas.openxmlformats.org/officeDocument/2006/relationships/image" Target="media/image2.jpg"/><Relationship Id="rId7" Type="http://schemas.openxmlformats.org/officeDocument/2006/relationships/image" Target="media/image17.png"/><Relationship Id="rId8" Type="http://schemas.openxmlformats.org/officeDocument/2006/relationships/image" Target="media/image7.jpg"/><Relationship Id="rId31" Type="http://schemas.openxmlformats.org/officeDocument/2006/relationships/image" Target="media/image19.png"/><Relationship Id="rId30" Type="http://schemas.openxmlformats.org/officeDocument/2006/relationships/image" Target="media/image28.jpg"/><Relationship Id="rId11" Type="http://schemas.openxmlformats.org/officeDocument/2006/relationships/image" Target="media/image21.jpg"/><Relationship Id="rId33" Type="http://schemas.openxmlformats.org/officeDocument/2006/relationships/image" Target="media/image13.jpg"/><Relationship Id="rId10" Type="http://schemas.openxmlformats.org/officeDocument/2006/relationships/image" Target="media/image14.png"/><Relationship Id="rId32" Type="http://schemas.openxmlformats.org/officeDocument/2006/relationships/image" Target="media/image9.png"/><Relationship Id="rId13" Type="http://schemas.openxmlformats.org/officeDocument/2006/relationships/image" Target="media/image23.jpg"/><Relationship Id="rId35" Type="http://schemas.openxmlformats.org/officeDocument/2006/relationships/header" Target="header1.xml"/><Relationship Id="rId12" Type="http://schemas.openxmlformats.org/officeDocument/2006/relationships/image" Target="media/image18.png"/><Relationship Id="rId34" Type="http://schemas.openxmlformats.org/officeDocument/2006/relationships/image" Target="media/image12.png"/><Relationship Id="rId15" Type="http://schemas.openxmlformats.org/officeDocument/2006/relationships/image" Target="media/image29.jpg"/><Relationship Id="rId14" Type="http://schemas.openxmlformats.org/officeDocument/2006/relationships/image" Target="media/image15.png"/><Relationship Id="rId17" Type="http://schemas.openxmlformats.org/officeDocument/2006/relationships/image" Target="media/image10.jpg"/><Relationship Id="rId16" Type="http://schemas.openxmlformats.org/officeDocument/2006/relationships/image" Target="media/image20.png"/><Relationship Id="rId19" Type="http://schemas.openxmlformats.org/officeDocument/2006/relationships/image" Target="media/image8.jpg"/><Relationship Id="rId1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