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769B5" w14:textId="435E8002" w:rsidR="00A53C8B" w:rsidRPr="00F828F3" w:rsidRDefault="00A4591E" w:rsidP="00A53C8B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Women Empowerment</w:t>
      </w:r>
      <w:r w:rsidR="00A53C8B" w:rsidRPr="00F828F3">
        <w:rPr>
          <w:b/>
          <w:bCs/>
          <w:sz w:val="28"/>
          <w:szCs w:val="28"/>
          <w:highlight w:val="yellow"/>
          <w:u w:val="single"/>
        </w:rPr>
        <w:t xml:space="preserve"> </w:t>
      </w:r>
      <w:proofErr w:type="gramStart"/>
      <w:r w:rsidR="00577279" w:rsidRPr="00F828F3">
        <w:rPr>
          <w:b/>
          <w:bCs/>
          <w:sz w:val="28"/>
          <w:szCs w:val="28"/>
          <w:highlight w:val="yellow"/>
          <w:u w:val="single"/>
        </w:rPr>
        <w:t>project</w:t>
      </w:r>
      <w:proofErr w:type="gramEnd"/>
      <w:r w:rsidR="00577279" w:rsidRPr="00F828F3">
        <w:rPr>
          <w:b/>
          <w:bCs/>
          <w:sz w:val="28"/>
          <w:szCs w:val="28"/>
          <w:highlight w:val="yellow"/>
          <w:u w:val="single"/>
        </w:rPr>
        <w:t xml:space="preserve"> Upgradation</w:t>
      </w:r>
      <w:r w:rsidR="00577279" w:rsidRPr="00F828F3">
        <w:rPr>
          <w:b/>
          <w:bCs/>
          <w:sz w:val="28"/>
          <w:szCs w:val="28"/>
          <w:u w:val="single"/>
        </w:rPr>
        <w:t xml:space="preserve"> </w:t>
      </w:r>
    </w:p>
    <w:p w14:paraId="35B1B5E2" w14:textId="77777777" w:rsidR="0043121B" w:rsidRPr="003E6F86" w:rsidRDefault="0043121B" w:rsidP="00BC406D">
      <w:pPr>
        <w:pStyle w:val="ListParagraph"/>
        <w:numPr>
          <w:ilvl w:val="0"/>
          <w:numId w:val="1"/>
        </w:numPr>
        <w:rPr>
          <w:rFonts w:ascii="Calibri" w:hAnsi="Calibri" w:cs="Calibri"/>
          <w:color w:val="00B050"/>
        </w:rPr>
      </w:pPr>
      <w:r w:rsidRPr="003E6F86">
        <w:rPr>
          <w:rFonts w:ascii="Calibri" w:eastAsia="Times New Roman" w:hAnsi="Calibri" w:cs="Calibri"/>
          <w:color w:val="00B050"/>
          <w:kern w:val="0"/>
          <w14:ligatures w14:val="none"/>
        </w:rPr>
        <w:t>Please add an additional indicator "SHG ID" as an open entry box right after the "Type of SHG" field in the Enrollment Form.</w:t>
      </w:r>
    </w:p>
    <w:p w14:paraId="48937950" w14:textId="6A0750C0" w:rsidR="00C61F57" w:rsidRPr="003E6F86" w:rsidRDefault="00C61F57" w:rsidP="00BC406D">
      <w:pPr>
        <w:pStyle w:val="ListParagraph"/>
        <w:numPr>
          <w:ilvl w:val="0"/>
          <w:numId w:val="1"/>
        </w:numPr>
        <w:rPr>
          <w:rFonts w:ascii="Calibri" w:hAnsi="Calibri" w:cs="Calibri"/>
          <w:color w:val="00B050"/>
        </w:rPr>
      </w:pPr>
      <w:r w:rsidRPr="003E6F86">
        <w:rPr>
          <w:rFonts w:ascii="Calibri" w:hAnsi="Calibri" w:cs="Calibri"/>
          <w:color w:val="00B050"/>
        </w:rPr>
        <w:t xml:space="preserve">When the user selects "No" for Are you interested in EDP training? in the Enrollment List Form, add three more indicators (Marriage, Health Issues, and Died) to the dropdown list. </w:t>
      </w:r>
    </w:p>
    <w:p w14:paraId="4A20C06D" w14:textId="03B5D6E7" w:rsidR="005331F2" w:rsidRDefault="005331F2" w:rsidP="0043121B">
      <w:pPr>
        <w:pStyle w:val="ListParagraph"/>
        <w:numPr>
          <w:ilvl w:val="0"/>
          <w:numId w:val="1"/>
        </w:numPr>
        <w:rPr>
          <w:rFonts w:ascii="Calibri" w:hAnsi="Calibri" w:cs="Calibri"/>
          <w:highlight w:val="yellow"/>
        </w:rPr>
      </w:pPr>
      <w:r w:rsidRPr="003E6F86">
        <w:rPr>
          <w:rFonts w:ascii="Calibri" w:hAnsi="Calibri" w:cs="Calibri"/>
          <w:color w:val="00B050"/>
        </w:rPr>
        <w:t>Please add 5 more indicators to the EDP training form (Induction Training Day 1 &amp; 2, Digital Skill Training Day 1-3</w:t>
      </w:r>
      <w:r w:rsidRPr="005C36D3">
        <w:rPr>
          <w:rFonts w:ascii="Calibri" w:hAnsi="Calibri" w:cs="Calibri"/>
          <w:color w:val="FF0000"/>
        </w:rPr>
        <w:t>, EDP Training Day 1-5</w:t>
      </w:r>
      <w:r w:rsidRPr="00BD20CA">
        <w:rPr>
          <w:rFonts w:ascii="Calibri" w:hAnsi="Calibri" w:cs="Calibri"/>
        </w:rPr>
        <w:t>) that are only visible when logged into the BridgeIt2 project, while all other projects should remain unchanged.</w:t>
      </w:r>
      <w:r>
        <w:rPr>
          <w:rFonts w:ascii="Calibri" w:hAnsi="Calibri" w:cs="Calibri"/>
        </w:rPr>
        <w:t xml:space="preserve"> </w:t>
      </w:r>
      <w:r w:rsidR="00BD20CA" w:rsidRPr="00BD20CA">
        <w:rPr>
          <w:rFonts w:ascii="Calibri" w:hAnsi="Calibri" w:cs="Calibri"/>
          <w:highlight w:val="yellow"/>
        </w:rPr>
        <w:t>(discuss</w:t>
      </w:r>
      <w:r w:rsidRPr="00BD20CA">
        <w:rPr>
          <w:rFonts w:ascii="Calibri" w:hAnsi="Calibri" w:cs="Calibri"/>
          <w:highlight w:val="yellow"/>
        </w:rPr>
        <w:t xml:space="preserve"> with </w:t>
      </w:r>
      <w:proofErr w:type="spellStart"/>
      <w:r w:rsidRPr="00BD20CA">
        <w:rPr>
          <w:rFonts w:ascii="Calibri" w:hAnsi="Calibri" w:cs="Calibri"/>
          <w:highlight w:val="yellow"/>
        </w:rPr>
        <w:t>Erfan</w:t>
      </w:r>
      <w:proofErr w:type="spellEnd"/>
      <w:r w:rsidRPr="00BD20CA">
        <w:rPr>
          <w:rFonts w:ascii="Calibri" w:hAnsi="Calibri" w:cs="Calibri"/>
          <w:highlight w:val="yellow"/>
        </w:rPr>
        <w:t xml:space="preserve"> Sir) </w:t>
      </w:r>
    </w:p>
    <w:p w14:paraId="720202CE" w14:textId="7CC028ED" w:rsidR="004638B4" w:rsidRPr="00BD20CA" w:rsidRDefault="004638B4" w:rsidP="004638B4">
      <w:pPr>
        <w:pStyle w:val="ListParagraph"/>
        <w:numPr>
          <w:ilvl w:val="1"/>
          <w:numId w:val="1"/>
        </w:numPr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 xml:space="preserve">Waiting for </w:t>
      </w:r>
      <w:proofErr w:type="spellStart"/>
      <w:r>
        <w:rPr>
          <w:rFonts w:ascii="Calibri" w:hAnsi="Calibri" w:cs="Calibri"/>
          <w:highlight w:val="yellow"/>
        </w:rPr>
        <w:t>Erfan</w:t>
      </w:r>
      <w:proofErr w:type="spellEnd"/>
      <w:r>
        <w:rPr>
          <w:rFonts w:ascii="Calibri" w:hAnsi="Calibri" w:cs="Calibri"/>
          <w:highlight w:val="yellow"/>
        </w:rPr>
        <w:t xml:space="preserve"> Sir</w:t>
      </w:r>
    </w:p>
    <w:p w14:paraId="259DFA25" w14:textId="64F5F0B8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BCB">
        <w:rPr>
          <w:rFonts w:ascii="Calibri" w:hAnsi="Calibri" w:cs="Calibri"/>
        </w:rPr>
        <w:t>Please remove the Leap training validation from the EDP Training form so that it allows submission without the Leap training date.</w:t>
      </w:r>
    </w:p>
    <w:p w14:paraId="1970CA43" w14:textId="5B9A7A85" w:rsidR="00C61F57" w:rsidRPr="00712D6C" w:rsidRDefault="00C61F57" w:rsidP="00BC406D">
      <w:pPr>
        <w:pStyle w:val="ListParagraph"/>
        <w:numPr>
          <w:ilvl w:val="0"/>
          <w:numId w:val="1"/>
        </w:numPr>
        <w:rPr>
          <w:rFonts w:ascii="Calibri" w:hAnsi="Calibri" w:cs="Calibri"/>
          <w:color w:val="00B050"/>
        </w:rPr>
      </w:pPr>
      <w:bookmarkStart w:id="0" w:name="_GoBack"/>
      <w:r w:rsidRPr="00712D6C">
        <w:rPr>
          <w:rFonts w:ascii="Calibri" w:hAnsi="Calibri" w:cs="Calibri"/>
          <w:color w:val="00B050"/>
        </w:rPr>
        <w:t>Update the EDP Training form name to "Training" in all instances.</w:t>
      </w:r>
    </w:p>
    <w:bookmarkEnd w:id="0"/>
    <w:p w14:paraId="11437F0A" w14:textId="3385832D" w:rsidR="00C61F57" w:rsidRDefault="008142D5" w:rsidP="00BC40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BCB">
        <w:rPr>
          <w:rFonts w:ascii="Calibri" w:hAnsi="Calibri" w:cs="Calibri"/>
        </w:rPr>
        <w:t>In the Business Progress</w:t>
      </w:r>
      <w:r w:rsidR="007615D9">
        <w:rPr>
          <w:rFonts w:ascii="Calibri" w:hAnsi="Calibri" w:cs="Calibri"/>
        </w:rPr>
        <w:t xml:space="preserve"> </w:t>
      </w:r>
      <w:r w:rsidRPr="00C03BCB">
        <w:rPr>
          <w:rFonts w:ascii="Calibri" w:hAnsi="Calibri" w:cs="Calibri"/>
        </w:rPr>
        <w:t>section, on the Services Related page please add an additional indicator which is “</w:t>
      </w:r>
      <w:r w:rsidR="007615D9" w:rsidRPr="007615D9">
        <w:rPr>
          <w:rFonts w:ascii="Calibri" w:hAnsi="Calibri" w:cs="Calibri"/>
        </w:rPr>
        <w:t>Total Number of Villages Covered by Entrepreneurs</w:t>
      </w:r>
      <w:r w:rsidRPr="00C03BCB">
        <w:rPr>
          <w:rFonts w:ascii="Calibri" w:hAnsi="Calibri" w:cs="Calibri"/>
        </w:rPr>
        <w:t>”.</w:t>
      </w:r>
    </w:p>
    <w:p w14:paraId="240635B5" w14:textId="37BC10E5" w:rsidR="005C36D3" w:rsidRPr="005C36D3" w:rsidRDefault="005C36D3" w:rsidP="005C36D3">
      <w:pPr>
        <w:pStyle w:val="ListParagraph"/>
        <w:numPr>
          <w:ilvl w:val="1"/>
          <w:numId w:val="1"/>
        </w:numPr>
        <w:rPr>
          <w:rFonts w:ascii="Calibri" w:hAnsi="Calibri" w:cs="Calibri"/>
          <w:color w:val="FFC000"/>
        </w:rPr>
      </w:pPr>
      <w:r w:rsidRPr="005C36D3">
        <w:rPr>
          <w:rFonts w:ascii="Calibri" w:hAnsi="Calibri" w:cs="Calibri"/>
          <w:color w:val="FFC000"/>
        </w:rPr>
        <w:t>Add this as a textbox. User only enter number.</w:t>
      </w:r>
    </w:p>
    <w:p w14:paraId="6AC56424" w14:textId="1CF0C801" w:rsidR="00577279" w:rsidRDefault="00577279" w:rsidP="00BC40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BCB">
        <w:rPr>
          <w:rFonts w:ascii="Calibri" w:hAnsi="Calibri" w:cs="Calibri"/>
        </w:rPr>
        <w:t>In the Business Progress section, on the Customer Related page, please add an additional indicator which is Total number of non-digital new customers &amp; also add Total number of non-digital Repeat customers.</w:t>
      </w:r>
    </w:p>
    <w:p w14:paraId="5C35843C" w14:textId="6E68BF61" w:rsidR="006D6BB4" w:rsidRPr="00DF3126" w:rsidRDefault="006D6BB4" w:rsidP="006D6BB4">
      <w:pPr>
        <w:pStyle w:val="ListParagraph"/>
        <w:numPr>
          <w:ilvl w:val="1"/>
          <w:numId w:val="1"/>
        </w:numPr>
        <w:rPr>
          <w:rFonts w:ascii="Calibri" w:hAnsi="Calibri" w:cs="Calibri"/>
          <w:color w:val="FFC000"/>
        </w:rPr>
      </w:pPr>
      <w:r w:rsidRPr="00DF3126">
        <w:rPr>
          <w:rFonts w:ascii="Calibri" w:hAnsi="Calibri" w:cs="Calibri"/>
          <w:color w:val="FFC000"/>
        </w:rPr>
        <w:t>No. of New customer -&gt; Digital No. Of New Customer</w:t>
      </w:r>
    </w:p>
    <w:p w14:paraId="4382DDC1" w14:textId="2CBFFBBB" w:rsidR="006D6BB4" w:rsidRPr="00DF3126" w:rsidRDefault="006D6BB4" w:rsidP="006D6BB4">
      <w:pPr>
        <w:pStyle w:val="ListParagraph"/>
        <w:numPr>
          <w:ilvl w:val="1"/>
          <w:numId w:val="1"/>
        </w:numPr>
        <w:rPr>
          <w:rFonts w:ascii="Calibri" w:hAnsi="Calibri" w:cs="Calibri"/>
          <w:color w:val="FFC000"/>
        </w:rPr>
      </w:pPr>
      <w:r w:rsidRPr="00DF3126">
        <w:rPr>
          <w:rFonts w:ascii="Calibri" w:hAnsi="Calibri" w:cs="Calibri"/>
          <w:color w:val="FFC000"/>
        </w:rPr>
        <w:t xml:space="preserve">No. Of Repeater Customer -&gt; Digital No. Of </w:t>
      </w:r>
      <w:r w:rsidR="00216AC3" w:rsidRPr="00DF3126">
        <w:rPr>
          <w:rFonts w:ascii="Calibri" w:hAnsi="Calibri" w:cs="Calibri"/>
          <w:color w:val="FFC000"/>
        </w:rPr>
        <w:t xml:space="preserve">Repeat </w:t>
      </w:r>
      <w:r w:rsidRPr="00DF3126">
        <w:rPr>
          <w:rFonts w:ascii="Calibri" w:hAnsi="Calibri" w:cs="Calibri"/>
          <w:color w:val="FFC000"/>
        </w:rPr>
        <w:t>Customer</w:t>
      </w:r>
    </w:p>
    <w:p w14:paraId="5535D9EB" w14:textId="3368FD7B" w:rsidR="00935512" w:rsidRPr="00DF3126" w:rsidRDefault="00935512" w:rsidP="006D6BB4">
      <w:pPr>
        <w:pStyle w:val="ListParagraph"/>
        <w:numPr>
          <w:ilvl w:val="1"/>
          <w:numId w:val="1"/>
        </w:numPr>
        <w:rPr>
          <w:rFonts w:ascii="Calibri" w:hAnsi="Calibri" w:cs="Calibri"/>
          <w:color w:val="FFC000"/>
        </w:rPr>
      </w:pPr>
      <w:r w:rsidRPr="00DF3126">
        <w:rPr>
          <w:rFonts w:ascii="Calibri" w:hAnsi="Calibri" w:cs="Calibri"/>
          <w:color w:val="FFC000"/>
        </w:rPr>
        <w:t>Add 2 New Text Box</w:t>
      </w:r>
    </w:p>
    <w:p w14:paraId="5DD12263" w14:textId="4ABD4444" w:rsidR="00935512" w:rsidRPr="00DF3126" w:rsidRDefault="002E2BE0" w:rsidP="00935512">
      <w:pPr>
        <w:pStyle w:val="ListParagraph"/>
        <w:numPr>
          <w:ilvl w:val="2"/>
          <w:numId w:val="1"/>
        </w:numPr>
        <w:rPr>
          <w:rFonts w:ascii="Calibri" w:hAnsi="Calibri" w:cs="Calibri"/>
          <w:color w:val="FFC000"/>
        </w:rPr>
      </w:pPr>
      <w:r w:rsidRPr="00DF3126">
        <w:rPr>
          <w:rFonts w:ascii="Calibri" w:hAnsi="Calibri" w:cs="Calibri"/>
          <w:color w:val="FFC000"/>
        </w:rPr>
        <w:t>Non Digital No. Of New Customer</w:t>
      </w:r>
    </w:p>
    <w:p w14:paraId="34534660" w14:textId="2BD4CA7D" w:rsidR="002E2BE0" w:rsidRPr="00DF3126" w:rsidRDefault="00363621" w:rsidP="002E2BE0">
      <w:pPr>
        <w:pStyle w:val="ListParagraph"/>
        <w:numPr>
          <w:ilvl w:val="2"/>
          <w:numId w:val="1"/>
        </w:numPr>
        <w:rPr>
          <w:rFonts w:ascii="Calibri" w:hAnsi="Calibri" w:cs="Calibri"/>
          <w:color w:val="FFC000"/>
        </w:rPr>
      </w:pPr>
      <w:r w:rsidRPr="00DF3126">
        <w:rPr>
          <w:rFonts w:ascii="Calibri" w:hAnsi="Calibri" w:cs="Calibri"/>
          <w:color w:val="FFC000"/>
        </w:rPr>
        <w:t>Non</w:t>
      </w:r>
      <w:r w:rsidR="002E2BE0" w:rsidRPr="00DF3126">
        <w:rPr>
          <w:rFonts w:ascii="Calibri" w:hAnsi="Calibri" w:cs="Calibri"/>
          <w:color w:val="FFC000"/>
        </w:rPr>
        <w:t xml:space="preserve"> </w:t>
      </w:r>
      <w:r w:rsidR="00216AC3" w:rsidRPr="00DF3126">
        <w:rPr>
          <w:rFonts w:ascii="Calibri" w:hAnsi="Calibri" w:cs="Calibri"/>
          <w:color w:val="FFC000"/>
        </w:rPr>
        <w:t>Digital No. o</w:t>
      </w:r>
      <w:r w:rsidR="002E2BE0" w:rsidRPr="00DF3126">
        <w:rPr>
          <w:rFonts w:ascii="Calibri" w:hAnsi="Calibri" w:cs="Calibri"/>
          <w:color w:val="FFC000"/>
        </w:rPr>
        <w:t xml:space="preserve">f </w:t>
      </w:r>
      <w:r w:rsidR="00305239" w:rsidRPr="00DF3126">
        <w:rPr>
          <w:rFonts w:ascii="Calibri" w:hAnsi="Calibri" w:cs="Calibri"/>
          <w:color w:val="FFC000"/>
        </w:rPr>
        <w:t>Repeat</w:t>
      </w:r>
      <w:r w:rsidR="002E2BE0" w:rsidRPr="00DF3126">
        <w:rPr>
          <w:rFonts w:ascii="Calibri" w:hAnsi="Calibri" w:cs="Calibri"/>
          <w:color w:val="FFC000"/>
        </w:rPr>
        <w:t xml:space="preserve"> Customer</w:t>
      </w:r>
    </w:p>
    <w:p w14:paraId="59F0C177" w14:textId="49F76E67" w:rsidR="002E2BE0" w:rsidRPr="006D6BB4" w:rsidRDefault="002E2BE0" w:rsidP="009B162B">
      <w:pPr>
        <w:pStyle w:val="ListParagraph"/>
        <w:ind w:left="2160"/>
        <w:rPr>
          <w:rFonts w:ascii="Calibri" w:hAnsi="Calibri" w:cs="Calibri"/>
        </w:rPr>
      </w:pPr>
    </w:p>
    <w:p w14:paraId="6059991F" w14:textId="095932E4" w:rsidR="006224E1" w:rsidRDefault="00577279" w:rsidP="006224E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BCB">
        <w:rPr>
          <w:rFonts w:ascii="Calibri" w:hAnsi="Calibri" w:cs="Calibri"/>
        </w:rPr>
        <w:t>In the Business Progress</w:t>
      </w:r>
      <w:r w:rsidR="007615D9">
        <w:rPr>
          <w:rFonts w:ascii="Calibri" w:hAnsi="Calibri" w:cs="Calibri"/>
        </w:rPr>
        <w:t xml:space="preserve"> </w:t>
      </w:r>
      <w:r w:rsidRPr="00C03BCB">
        <w:rPr>
          <w:rFonts w:ascii="Calibri" w:hAnsi="Calibri" w:cs="Calibri"/>
        </w:rPr>
        <w:t>section, on the Services Related</w:t>
      </w:r>
      <w:r w:rsidR="007615D9">
        <w:rPr>
          <w:rFonts w:ascii="Calibri" w:hAnsi="Calibri" w:cs="Calibri"/>
        </w:rPr>
        <w:t xml:space="preserve"> </w:t>
      </w:r>
      <w:r w:rsidRPr="00C03BCB">
        <w:rPr>
          <w:rFonts w:ascii="Calibri" w:hAnsi="Calibri" w:cs="Calibri"/>
        </w:rPr>
        <w:t>page, please Remove this indicator which is If related to government to customer services mention the number.</w:t>
      </w:r>
    </w:p>
    <w:p w14:paraId="3E01FABE" w14:textId="65E09C55" w:rsidR="00EE3BB0" w:rsidRPr="00EE3BB0" w:rsidRDefault="00EE3BB0" w:rsidP="00EE3BB0">
      <w:pPr>
        <w:pStyle w:val="ListParagraph"/>
        <w:numPr>
          <w:ilvl w:val="1"/>
          <w:numId w:val="1"/>
        </w:numPr>
        <w:rPr>
          <w:rFonts w:ascii="Calibri" w:hAnsi="Calibri" w:cs="Calibri"/>
          <w:color w:val="FFC000"/>
        </w:rPr>
      </w:pPr>
      <w:r w:rsidRPr="00EE3BB0">
        <w:rPr>
          <w:rFonts w:ascii="Calibri" w:hAnsi="Calibri" w:cs="Calibri"/>
          <w:color w:val="FFC000"/>
        </w:rPr>
        <w:t xml:space="preserve">Remove </w:t>
      </w:r>
      <w:r>
        <w:rPr>
          <w:rFonts w:ascii="Calibri" w:hAnsi="Calibri" w:cs="Calibri"/>
          <w:color w:val="FFC000"/>
        </w:rPr>
        <w:t>“</w:t>
      </w:r>
      <w:r w:rsidRPr="00EE3BB0">
        <w:rPr>
          <w:rFonts w:ascii="Calibri" w:hAnsi="Calibri" w:cs="Calibri"/>
          <w:color w:val="FFC000"/>
        </w:rPr>
        <w:t>If related to government to customer services mention the number</w:t>
      </w:r>
      <w:r>
        <w:rPr>
          <w:rFonts w:ascii="Calibri" w:hAnsi="Calibri" w:cs="Calibri"/>
          <w:color w:val="FFC000"/>
        </w:rPr>
        <w:t>”</w:t>
      </w:r>
    </w:p>
    <w:p w14:paraId="5B8A6E7F" w14:textId="77777777" w:rsidR="006224E1" w:rsidRPr="007D690B" w:rsidRDefault="006224E1" w:rsidP="00BC40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FFC000"/>
          <w:kern w:val="0"/>
          <w14:ligatures w14:val="none"/>
        </w:rPr>
      </w:pPr>
      <w:r w:rsidRPr="007D690B">
        <w:rPr>
          <w:rFonts w:ascii="Calibri" w:eastAsia="Times New Roman" w:hAnsi="Calibri" w:cs="Calibri"/>
          <w:color w:val="FFC000"/>
          <w:kern w:val="0"/>
          <w14:ligatures w14:val="none"/>
        </w:rPr>
        <w:t>Please add a "Telecentre Entrepreneur Course (TEC)" field with "Yes" and "No" bullet points to the Services Offered page in the Business Progress Form.</w:t>
      </w:r>
    </w:p>
    <w:p w14:paraId="3CBBE4C5" w14:textId="1EEB6600" w:rsidR="00F828F3" w:rsidRDefault="00F828F3" w:rsidP="00BC40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Please add "Common Services Center (CSC) E-</w:t>
      </w:r>
      <w:proofErr w:type="spellStart"/>
      <w:r w:rsidRPr="00C03BCB">
        <w:rPr>
          <w:rFonts w:ascii="Calibri" w:eastAsia="Times New Roman" w:hAnsi="Calibri" w:cs="Calibri"/>
          <w:kern w:val="0"/>
          <w14:ligatures w14:val="none"/>
        </w:rPr>
        <w:t>Mitra</w:t>
      </w:r>
      <w:proofErr w:type="spellEnd"/>
      <w:r w:rsidRPr="00C03BCB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C03BCB">
        <w:rPr>
          <w:rFonts w:ascii="Calibri" w:eastAsia="Times New Roman" w:hAnsi="Calibri" w:cs="Calibri"/>
          <w:kern w:val="0"/>
          <w14:ligatures w14:val="none"/>
        </w:rPr>
        <w:t>Parygya</w:t>
      </w:r>
      <w:proofErr w:type="spellEnd"/>
      <w:r w:rsidRPr="00C03BCB">
        <w:rPr>
          <w:rFonts w:ascii="Calibri" w:eastAsia="Times New Roman" w:hAnsi="Calibri" w:cs="Calibri"/>
          <w:kern w:val="0"/>
          <w14:ligatures w14:val="none"/>
        </w:rPr>
        <w:t xml:space="preserve"> Kendra, </w:t>
      </w:r>
      <w:proofErr w:type="spellStart"/>
      <w:r w:rsidRPr="00C03BCB">
        <w:rPr>
          <w:rFonts w:ascii="Calibri" w:eastAsia="Times New Roman" w:hAnsi="Calibri" w:cs="Calibri"/>
          <w:kern w:val="0"/>
          <w14:ligatures w14:val="none"/>
        </w:rPr>
        <w:t>Vasudha</w:t>
      </w:r>
      <w:proofErr w:type="spellEnd"/>
      <w:r w:rsidRPr="00C03BCB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C03BCB">
        <w:rPr>
          <w:rFonts w:ascii="Calibri" w:eastAsia="Times New Roman" w:hAnsi="Calibri" w:cs="Calibri"/>
          <w:kern w:val="0"/>
          <w14:ligatures w14:val="none"/>
        </w:rPr>
        <w:t>Kendraya</w:t>
      </w:r>
      <w:proofErr w:type="spellEnd"/>
      <w:r w:rsidRPr="00C03BCB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C03BCB">
        <w:rPr>
          <w:rFonts w:ascii="Calibri" w:eastAsia="Times New Roman" w:hAnsi="Calibri" w:cs="Calibri"/>
          <w:kern w:val="0"/>
          <w14:ligatures w14:val="none"/>
        </w:rPr>
        <w:t>Jhar</w:t>
      </w:r>
      <w:proofErr w:type="spellEnd"/>
      <w:r w:rsidRPr="00C03BCB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C03BCB">
        <w:rPr>
          <w:rFonts w:ascii="Calibri" w:eastAsia="Times New Roman" w:hAnsi="Calibri" w:cs="Calibri"/>
          <w:kern w:val="0"/>
          <w14:ligatures w14:val="none"/>
        </w:rPr>
        <w:t>Sewa</w:t>
      </w:r>
      <w:proofErr w:type="spellEnd"/>
      <w:r w:rsidRPr="00C03BCB">
        <w:rPr>
          <w:rFonts w:ascii="Calibri" w:eastAsia="Times New Roman" w:hAnsi="Calibri" w:cs="Calibri"/>
          <w:kern w:val="0"/>
          <w14:ligatures w14:val="none"/>
        </w:rPr>
        <w:t>, RTPS, BC Point ID" with "Yes" and "No" bullet points for all options on the Services Offered page in the Business Progress Form.</w:t>
      </w:r>
    </w:p>
    <w:p w14:paraId="47B4C8D2" w14:textId="28BFDFDE" w:rsidR="007D690B" w:rsidRPr="004638B4" w:rsidRDefault="007D690B" w:rsidP="007D690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FFC000"/>
          <w:kern w:val="0"/>
          <w14:ligatures w14:val="none"/>
        </w:rPr>
      </w:pPr>
      <w:r w:rsidRPr="004638B4">
        <w:rPr>
          <w:rFonts w:ascii="Calibri" w:eastAsia="Times New Roman" w:hAnsi="Calibri" w:cs="Calibri"/>
          <w:color w:val="FFC000"/>
          <w:kern w:val="0"/>
          <w14:ligatures w14:val="none"/>
        </w:rPr>
        <w:t>Add Label “Service Offered”</w:t>
      </w:r>
    </w:p>
    <w:p w14:paraId="63FC12F3" w14:textId="79C9CD35" w:rsidR="007D690B" w:rsidRPr="004638B4" w:rsidRDefault="007D690B" w:rsidP="007D690B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FFC000"/>
          <w:kern w:val="0"/>
          <w14:ligatures w14:val="none"/>
        </w:rPr>
      </w:pPr>
      <w:r w:rsidRPr="004638B4">
        <w:rPr>
          <w:rFonts w:ascii="Calibri" w:eastAsia="Times New Roman" w:hAnsi="Calibri" w:cs="Calibri"/>
          <w:color w:val="FFC000"/>
          <w:kern w:val="0"/>
          <w14:ligatures w14:val="none"/>
        </w:rPr>
        <w:t>Add Following Values in multi selection Checkbox</w:t>
      </w:r>
    </w:p>
    <w:p w14:paraId="4DD25D1F" w14:textId="1A5856AF" w:rsidR="007D690B" w:rsidRPr="004638B4" w:rsidRDefault="007D690B" w:rsidP="007D690B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FFC000"/>
          <w:kern w:val="0"/>
          <w14:ligatures w14:val="none"/>
        </w:rPr>
      </w:pPr>
      <w:r w:rsidRPr="004638B4">
        <w:rPr>
          <w:rFonts w:ascii="Calibri" w:eastAsia="Times New Roman" w:hAnsi="Calibri" w:cs="Calibri"/>
          <w:color w:val="FFC000"/>
          <w:kern w:val="0"/>
          <w14:ligatures w14:val="none"/>
        </w:rPr>
        <w:t xml:space="preserve">CSC </w:t>
      </w:r>
    </w:p>
    <w:p w14:paraId="1BA43042" w14:textId="684B3B3E" w:rsidR="007D690B" w:rsidRPr="004638B4" w:rsidRDefault="007D690B" w:rsidP="007D690B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FFC000"/>
          <w:kern w:val="0"/>
          <w14:ligatures w14:val="none"/>
        </w:rPr>
      </w:pPr>
      <w:r w:rsidRPr="004638B4">
        <w:rPr>
          <w:rFonts w:ascii="Calibri" w:eastAsia="Times New Roman" w:hAnsi="Calibri" w:cs="Calibri"/>
          <w:color w:val="FFC000"/>
          <w:kern w:val="0"/>
          <w14:ligatures w14:val="none"/>
        </w:rPr>
        <w:t>E-</w:t>
      </w:r>
      <w:proofErr w:type="spellStart"/>
      <w:r w:rsidRPr="004638B4">
        <w:rPr>
          <w:rFonts w:ascii="Calibri" w:eastAsia="Times New Roman" w:hAnsi="Calibri" w:cs="Calibri"/>
          <w:color w:val="FFC000"/>
          <w:kern w:val="0"/>
          <w14:ligatures w14:val="none"/>
        </w:rPr>
        <w:t>Mitra</w:t>
      </w:r>
      <w:proofErr w:type="spellEnd"/>
    </w:p>
    <w:p w14:paraId="292CAB44" w14:textId="181A7182" w:rsidR="007D690B" w:rsidRPr="004638B4" w:rsidRDefault="007D690B" w:rsidP="007D690B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FFC000"/>
          <w:kern w:val="0"/>
          <w14:ligatures w14:val="none"/>
        </w:rPr>
      </w:pPr>
      <w:proofErr w:type="spellStart"/>
      <w:r w:rsidRPr="004638B4">
        <w:rPr>
          <w:rFonts w:ascii="Calibri" w:eastAsia="Times New Roman" w:hAnsi="Calibri" w:cs="Calibri"/>
          <w:color w:val="FFC000"/>
          <w:kern w:val="0"/>
          <w14:ligatures w14:val="none"/>
        </w:rPr>
        <w:lastRenderedPageBreak/>
        <w:t>Parygya</w:t>
      </w:r>
      <w:proofErr w:type="spellEnd"/>
    </w:p>
    <w:p w14:paraId="75FC4540" w14:textId="7D0CCD4A" w:rsidR="00C03BCB" w:rsidRPr="00C03BCB" w:rsidRDefault="00C03BCB" w:rsidP="00C03B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 xml:space="preserve">Please add "Non-Digital Services" as a </w:t>
      </w:r>
      <w:r w:rsidR="00FA0ECF">
        <w:rPr>
          <w:rFonts w:ascii="Calibri" w:eastAsia="Times New Roman" w:hAnsi="Calibri" w:cs="Calibri"/>
          <w:kern w:val="0"/>
          <w14:ligatures w14:val="none"/>
        </w:rPr>
        <w:t>checkbox on</w:t>
      </w:r>
      <w:r w:rsidRPr="00C03BCB">
        <w:rPr>
          <w:rFonts w:ascii="Calibri" w:eastAsia="Times New Roman" w:hAnsi="Calibri" w:cs="Calibri"/>
          <w:kern w:val="0"/>
          <w14:ligatures w14:val="none"/>
        </w:rPr>
        <w:t xml:space="preserve"> the Services Offered page of the Business Progress Form with the following options:</w:t>
      </w:r>
      <w:r w:rsidR="00FA0ECF">
        <w:rPr>
          <w:rFonts w:ascii="Calibri" w:eastAsia="Times New Roman" w:hAnsi="Calibri" w:cs="Calibri"/>
          <w:kern w:val="0"/>
          <w14:ligatures w14:val="none"/>
        </w:rPr>
        <w:t xml:space="preserve"> (Include this in the masters so that we can keep on adding)</w:t>
      </w:r>
    </w:p>
    <w:p w14:paraId="69F99199" w14:textId="77777777" w:rsidR="00C03BCB" w:rsidRPr="00C03BCB" w:rsidRDefault="00C03BCB" w:rsidP="00C0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Photocopy</w:t>
      </w:r>
    </w:p>
    <w:p w14:paraId="26538369" w14:textId="77777777" w:rsidR="00C03BCB" w:rsidRPr="00C03BCB" w:rsidRDefault="00C03BCB" w:rsidP="00C0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Stationery</w:t>
      </w:r>
    </w:p>
    <w:p w14:paraId="6CE50B0A" w14:textId="77777777" w:rsidR="00C03BCB" w:rsidRPr="00C03BCB" w:rsidRDefault="00C03BCB" w:rsidP="00C0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Confectionary</w:t>
      </w:r>
    </w:p>
    <w:p w14:paraId="29E56BCE" w14:textId="77777777" w:rsidR="00C03BCB" w:rsidRPr="00C03BCB" w:rsidRDefault="00C03BCB" w:rsidP="00C0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Cosmetics/Sanitary Pads</w:t>
      </w:r>
    </w:p>
    <w:p w14:paraId="61658A56" w14:textId="77777777" w:rsidR="00C03BCB" w:rsidRPr="00C03BCB" w:rsidRDefault="00C03BCB" w:rsidP="00C0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Toys</w:t>
      </w:r>
    </w:p>
    <w:p w14:paraId="0F78F08B" w14:textId="77777777" w:rsidR="00C03BCB" w:rsidRPr="00C03BCB" w:rsidRDefault="00C03BCB" w:rsidP="00C0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Electronics</w:t>
      </w:r>
    </w:p>
    <w:p w14:paraId="2DB0BC2B" w14:textId="77777777" w:rsidR="00C03BCB" w:rsidRPr="00C03BCB" w:rsidRDefault="00C03BCB" w:rsidP="00C0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Mobile Accessories</w:t>
      </w:r>
    </w:p>
    <w:p w14:paraId="702F95E2" w14:textId="77777777" w:rsidR="00C03BCB" w:rsidRPr="00C03BCB" w:rsidRDefault="00C03BCB" w:rsidP="00C0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Document Lamination</w:t>
      </w:r>
    </w:p>
    <w:p w14:paraId="6C95FE41" w14:textId="77777777" w:rsidR="00C03BCB" w:rsidRPr="00C03BCB" w:rsidRDefault="00C03BCB" w:rsidP="00C0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Grocery</w:t>
      </w:r>
    </w:p>
    <w:p w14:paraId="5147E6E4" w14:textId="77777777" w:rsidR="00C03BCB" w:rsidRPr="00C03BCB" w:rsidRDefault="00C03BCB" w:rsidP="00C0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Tailoring</w:t>
      </w:r>
    </w:p>
    <w:p w14:paraId="0614767E" w14:textId="7D30D44E" w:rsidR="00F1559F" w:rsidRPr="00F1559F" w:rsidRDefault="00C03BCB" w:rsidP="00F155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03BCB">
        <w:rPr>
          <w:rFonts w:ascii="Calibri" w:eastAsia="Times New Roman" w:hAnsi="Calibri" w:cs="Calibri"/>
          <w:kern w:val="0"/>
          <w14:ligatures w14:val="none"/>
        </w:rPr>
        <w:t>Beauty Parlor</w:t>
      </w:r>
    </w:p>
    <w:p w14:paraId="1A06E987" w14:textId="55BA2FC8" w:rsidR="00EA3C9F" w:rsidRPr="00C03BCB" w:rsidRDefault="00EA3C9F" w:rsidP="00BC406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C03BCB">
        <w:rPr>
          <w:rFonts w:ascii="Calibri" w:hAnsi="Calibri" w:cs="Calibri"/>
        </w:rPr>
        <w:t xml:space="preserve">Garments </w:t>
      </w:r>
    </w:p>
    <w:p w14:paraId="01C029A3" w14:textId="77777777" w:rsidR="007615D9" w:rsidRDefault="00EA3C9F" w:rsidP="00BC406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C03BCB">
        <w:rPr>
          <w:rFonts w:ascii="Calibri" w:hAnsi="Calibri" w:cs="Calibri"/>
        </w:rPr>
        <w:t>Footwear</w:t>
      </w:r>
    </w:p>
    <w:p w14:paraId="64A5DBC5" w14:textId="315C9CE3" w:rsidR="00EA3C9F" w:rsidRPr="00C03BCB" w:rsidRDefault="00EA3C9F" w:rsidP="00BC406D">
      <w:pPr>
        <w:pStyle w:val="ListParagraph"/>
        <w:rPr>
          <w:rFonts w:ascii="Calibri" w:hAnsi="Calibri" w:cs="Calibri"/>
        </w:rPr>
      </w:pPr>
    </w:p>
    <w:sectPr w:rsidR="00EA3C9F" w:rsidRPr="00C0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E7F"/>
    <w:multiLevelType w:val="hybridMultilevel"/>
    <w:tmpl w:val="B2749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C4604"/>
    <w:multiLevelType w:val="hybridMultilevel"/>
    <w:tmpl w:val="98048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952CD"/>
    <w:multiLevelType w:val="hybridMultilevel"/>
    <w:tmpl w:val="A542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64E5C2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74D3D"/>
    <w:multiLevelType w:val="hybridMultilevel"/>
    <w:tmpl w:val="AA146B04"/>
    <w:lvl w:ilvl="0" w:tplc="670EE91E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64019F"/>
    <w:multiLevelType w:val="hybridMultilevel"/>
    <w:tmpl w:val="C32A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C460F"/>
    <w:multiLevelType w:val="hybridMultilevel"/>
    <w:tmpl w:val="06A4289A"/>
    <w:lvl w:ilvl="0" w:tplc="670EE91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A1548"/>
    <w:multiLevelType w:val="hybridMultilevel"/>
    <w:tmpl w:val="236AEF90"/>
    <w:lvl w:ilvl="0" w:tplc="670EE91E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E5C66"/>
    <w:multiLevelType w:val="multilevel"/>
    <w:tmpl w:val="FB5C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57"/>
    <w:rsid w:val="001134C3"/>
    <w:rsid w:val="00216AC3"/>
    <w:rsid w:val="00295DDD"/>
    <w:rsid w:val="002E2BE0"/>
    <w:rsid w:val="00305239"/>
    <w:rsid w:val="00363621"/>
    <w:rsid w:val="003E6F86"/>
    <w:rsid w:val="0043121B"/>
    <w:rsid w:val="004638B4"/>
    <w:rsid w:val="005331F2"/>
    <w:rsid w:val="00577279"/>
    <w:rsid w:val="005C36D3"/>
    <w:rsid w:val="006224E1"/>
    <w:rsid w:val="006D6BB4"/>
    <w:rsid w:val="00712D6C"/>
    <w:rsid w:val="007615D9"/>
    <w:rsid w:val="007D690B"/>
    <w:rsid w:val="008142D5"/>
    <w:rsid w:val="00935512"/>
    <w:rsid w:val="00981D48"/>
    <w:rsid w:val="009B162B"/>
    <w:rsid w:val="009F4C09"/>
    <w:rsid w:val="00A4591E"/>
    <w:rsid w:val="00A53C8B"/>
    <w:rsid w:val="00B33770"/>
    <w:rsid w:val="00B44A0C"/>
    <w:rsid w:val="00BC406D"/>
    <w:rsid w:val="00BD20CA"/>
    <w:rsid w:val="00C03BCB"/>
    <w:rsid w:val="00C248AF"/>
    <w:rsid w:val="00C61F57"/>
    <w:rsid w:val="00C926DA"/>
    <w:rsid w:val="00CB36F9"/>
    <w:rsid w:val="00CF2609"/>
    <w:rsid w:val="00D45BA2"/>
    <w:rsid w:val="00DF3126"/>
    <w:rsid w:val="00E00BFC"/>
    <w:rsid w:val="00E46EC4"/>
    <w:rsid w:val="00E71B01"/>
    <w:rsid w:val="00EA3C9F"/>
    <w:rsid w:val="00EE3BB0"/>
    <w:rsid w:val="00F1559F"/>
    <w:rsid w:val="00F828F3"/>
    <w:rsid w:val="00FA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BDB0"/>
  <w15:chartTrackingRefBased/>
  <w15:docId w15:val="{49B9B6FE-7B3A-4829-A94B-E7D5A00B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F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F82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A9B38-A967-4CE3-BB32-A3C6A72A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Vikash Sharma</cp:lastModifiedBy>
  <cp:revision>25</cp:revision>
  <dcterms:created xsi:type="dcterms:W3CDTF">2024-10-15T05:06:00Z</dcterms:created>
  <dcterms:modified xsi:type="dcterms:W3CDTF">2024-10-17T17:59:00Z</dcterms:modified>
</cp:coreProperties>
</file>