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1. </w:t>
      </w:r>
      <w:proofErr w:type="gramStart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Be</w:t>
      </w:r>
      <w:proofErr w:type="gramEnd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 awesome! Be a book nut!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“The more that you read, the more things you will know. The more that you </w:t>
      </w:r>
      <w:proofErr w:type="gramStart"/>
      <w:r w:rsidRPr="00783224">
        <w:rPr>
          <w:rFonts w:ascii="Arial" w:eastAsia="Times New Roman" w:hAnsi="Arial" w:cs="Arial"/>
          <w:color w:val="2B2B2B"/>
          <w:sz w:val="24"/>
          <w:szCs w:val="24"/>
        </w:rPr>
        <w:t>learn,</w:t>
      </w:r>
      <w:proofErr w:type="gramEnd"/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 the more places you’ll go.”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2. Why fit in when you were born to stand out?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3. All creatures should be free.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“And turtles, of course… all the turtles are FREE. As turtles and, maybe, ALL creatures should be.” ~ 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4. You know you’re in love when reality is finally better than your dreams.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“You know you’re in love when you can’t fall asleep because reality is finally better than your dreams.”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5. Don’t cry because it’s over. Smile because it happened.</w:t>
      </w:r>
    </w:p>
    <w:p w:rsidR="00783224" w:rsidRPr="00783224" w:rsidRDefault="00783224" w:rsidP="00783224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“Remember me and smile, for it’s better to forget than to remember me and cry.”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6. Life’s too short </w:t>
      </w:r>
      <w:proofErr w:type="spellStart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too</w:t>
      </w:r>
      <w:proofErr w:type="spellEnd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 wake up with regrets.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“Life’s too short to wake up with regrets. So love the people who treat you right, forgive the ones who don’t and believe that everything happens for a reason. If you get a chance, take it. If it changes your life, let it. Nobody said it’d be easy, they just promised it would be worth it.” ~ Dr. Seuss</w:t>
      </w:r>
    </w:p>
    <w:p w:rsidR="00783224" w:rsidRPr="00783224" w:rsidRDefault="00783224" w:rsidP="00783224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231640" cy="3328035"/>
            <wp:effectExtent l="0" t="0" r="0" b="5715"/>
            <wp:docPr id="4" name="Picture 4" descr="1438191908681965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38191908681965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7. When you play, play hard; when you work, really work.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“When he worked, he really worked. But when he played, he really PLAYED.”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8. Life is tough but you are tougher.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“I have heard there are troubles of more than one kind. Some come from ahead and some come from behind. But I’ve bought a big bat. I’m </w:t>
      </w:r>
      <w:proofErr w:type="spellStart"/>
      <w:r w:rsidRPr="00783224">
        <w:rPr>
          <w:rFonts w:ascii="Arial" w:eastAsia="Times New Roman" w:hAnsi="Arial" w:cs="Arial"/>
          <w:color w:val="2B2B2B"/>
          <w:sz w:val="24"/>
          <w:szCs w:val="24"/>
        </w:rPr>
        <w:t>all ready</w:t>
      </w:r>
      <w:proofErr w:type="spellEnd"/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 you see. Now my troubles are going to have troubles with me!”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9. There’s no limit to how far you can go.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“So be sure when you step, step with care and great tact. And remember that life’s a Great Balancing Act. And will you succeed? Yes! You will, indeed! (98 and ¾ percent guaranteed) Kid, you’ll move mountains.”~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10. Be yourself, unapologetically!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lastRenderedPageBreak/>
        <w:t>“Be who you are and say what you feel, because those who mind don’t matter and those who matter don’t mind.”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11. To the world you may be one person; but to one person you may be the world.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“To the world you may be one person; but to one person you may be the world.”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12. We are all a little weird…</w:t>
      </w:r>
    </w:p>
    <w:p w:rsidR="00783224" w:rsidRPr="00783224" w:rsidRDefault="00783224" w:rsidP="00783224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</w:rPr>
        <w:drawing>
          <wp:inline distT="0" distB="0" distL="0" distR="0">
            <wp:extent cx="5241925" cy="3923665"/>
            <wp:effectExtent l="0" t="0" r="0" b="635"/>
            <wp:docPr id="3" name="Picture 3" descr="dr-seuss-love-quo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-seuss-love-quo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13. Nonsense wakes up the brain cells.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“I like </w:t>
      </w:r>
      <w:proofErr w:type="gramStart"/>
      <w:r w:rsidRPr="00783224">
        <w:rPr>
          <w:rFonts w:ascii="Arial" w:eastAsia="Times New Roman" w:hAnsi="Arial" w:cs="Arial"/>
          <w:color w:val="2B2B2B"/>
          <w:sz w:val="24"/>
          <w:szCs w:val="24"/>
        </w:rPr>
        <w:t>nonsense,</w:t>
      </w:r>
      <w:proofErr w:type="gramEnd"/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 it wakes up the brain cells. Fantasy is a necessary ingredient in </w:t>
      </w:r>
      <w:proofErr w:type="gramStart"/>
      <w:r w:rsidRPr="00783224">
        <w:rPr>
          <w:rFonts w:ascii="Arial" w:eastAsia="Times New Roman" w:hAnsi="Arial" w:cs="Arial"/>
          <w:color w:val="2B2B2B"/>
          <w:sz w:val="24"/>
          <w:szCs w:val="24"/>
        </w:rPr>
        <w:t>living,</w:t>
      </w:r>
      <w:proofErr w:type="gramEnd"/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 it’s a way of looking at life through the wrong end of a telescope. Which is what I do, and that enables you to laugh at life’s realities.”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lastRenderedPageBreak/>
        <w:t xml:space="preserve">14. </w:t>
      </w:r>
      <w:proofErr w:type="gramStart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Life’s  a</w:t>
      </w:r>
      <w:proofErr w:type="gramEnd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 </w:t>
      </w:r>
      <w:proofErr w:type="spellStart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a</w:t>
      </w:r>
      <w:proofErr w:type="spellEnd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 great balancing act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“So be sure when you step. Step with care and great tact and remember that life’s a Great Balancing Act.”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15. You are you. Now, isn’t that pleasant?</w:t>
      </w:r>
    </w:p>
    <w:p w:rsidR="00783224" w:rsidRPr="00783224" w:rsidRDefault="00783224" w:rsidP="00783224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noProof/>
          <w:color w:val="24890D"/>
          <w:sz w:val="24"/>
          <w:szCs w:val="24"/>
          <w:bdr w:val="none" w:sz="0" w:space="0" w:color="auto" w:frame="1"/>
        </w:rPr>
        <w:drawing>
          <wp:inline distT="0" distB="0" distL="0" distR="0">
            <wp:extent cx="5188585" cy="5507355"/>
            <wp:effectExtent l="0" t="0" r="0" b="0"/>
            <wp:docPr id="2" name="Picture 2" descr="Today-You-Are-Yo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day-You-Are-Yo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16. Think and wonder, wonder and think.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lastRenderedPageBreak/>
        <w:t>“Think left and think right and think low and think high. Oh, the thinks you can think up if only you try!”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17. If things start happening, don’t worry, don’t stew, just go right along.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“If things start happening, don’t worry, don’t stew, just go right along and you’ll start happening too.”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18. Don’t cry because it’s over, smile because it happened.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bookmarkStart w:id="0" w:name="_GoBack"/>
      <w:bookmarkEnd w:id="0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19. A person’s a person, no matter how small.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“A person’s a person, no matter how small.”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20. A person’s a person, no matter how small.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“A person’s a person, no matter how small.” ~ Dr. Seuss</w:t>
      </w:r>
    </w:p>
    <w:p w:rsidR="00783224" w:rsidRPr="00783224" w:rsidRDefault="00783224" w:rsidP="00783224">
      <w:pPr>
        <w:spacing w:before="540" w:after="18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21. </w:t>
      </w:r>
      <w:proofErr w:type="gramStart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>It’s</w:t>
      </w:r>
      <w:proofErr w:type="gramEnd"/>
      <w:r w:rsidRPr="00783224">
        <w:rPr>
          <w:rFonts w:ascii="Arial" w:eastAsia="Times New Roman" w:hAnsi="Arial" w:cs="Arial"/>
          <w:b/>
          <w:bCs/>
          <w:color w:val="2B2B2B"/>
          <w:sz w:val="36"/>
          <w:szCs w:val="36"/>
        </w:rPr>
        <w:t xml:space="preserve"> not about what it is, it’s about what it can become.</w:t>
      </w:r>
    </w:p>
    <w:p w:rsidR="00783224" w:rsidRPr="00783224" w:rsidRDefault="00783224" w:rsidP="00783224">
      <w:pPr>
        <w:spacing w:after="36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783224">
        <w:rPr>
          <w:rFonts w:ascii="Arial" w:eastAsia="Times New Roman" w:hAnsi="Arial" w:cs="Arial"/>
          <w:color w:val="2B2B2B"/>
          <w:sz w:val="24"/>
          <w:szCs w:val="24"/>
        </w:rPr>
        <w:t>“It’s not about what it is, it’s about what it can become.</w:t>
      </w:r>
      <w:proofErr w:type="gramStart"/>
      <w:r w:rsidRPr="00783224">
        <w:rPr>
          <w:rFonts w:ascii="Arial" w:eastAsia="Times New Roman" w:hAnsi="Arial" w:cs="Arial"/>
          <w:color w:val="2B2B2B"/>
          <w:sz w:val="24"/>
          <w:szCs w:val="24"/>
        </w:rPr>
        <w:t>” ?</w:t>
      </w:r>
      <w:proofErr w:type="gramEnd"/>
      <w:r w:rsidRPr="00783224">
        <w:rPr>
          <w:rFonts w:ascii="Arial" w:eastAsia="Times New Roman" w:hAnsi="Arial" w:cs="Arial"/>
          <w:color w:val="2B2B2B"/>
          <w:sz w:val="24"/>
          <w:szCs w:val="24"/>
        </w:rPr>
        <w:t xml:space="preserve"> Dr. Seuss</w:t>
      </w:r>
    </w:p>
    <w:p w:rsidR="0061115B" w:rsidRDefault="0061115B"/>
    <w:sectPr w:rsidR="0061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E3"/>
    <w:rsid w:val="00006406"/>
    <w:rsid w:val="0061115B"/>
    <w:rsid w:val="00783224"/>
    <w:rsid w:val="00A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2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2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thespiritscience.net/wp-content/uploads/2015/11/dr-seuss-love-quote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thespiritscience.net/wp-content/uploads/2015/11/143819190868196500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thespiritscience.net/wp-content/uploads/2015/11/Today-You-Are-You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490</Words>
  <Characters>2795</Characters>
  <Application>Microsoft Office Word</Application>
  <DocSecurity>0</DocSecurity>
  <Lines>23</Lines>
  <Paragraphs>6</Paragraphs>
  <ScaleCrop>false</ScaleCrop>
  <Company>S.P.I.T.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Ajeetkumar Vishwakarma</dc:creator>
  <cp:keywords/>
  <dc:description/>
  <cp:lastModifiedBy>Ajeetkumar Vishwakarma</cp:lastModifiedBy>
  <cp:revision>3</cp:revision>
  <dcterms:created xsi:type="dcterms:W3CDTF">2015-11-27T17:53:00Z</dcterms:created>
  <dcterms:modified xsi:type="dcterms:W3CDTF">2015-11-27T17:55:00Z</dcterms:modified>
</cp:coreProperties>
</file>