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036" w:rsidRDefault="003C6036" w:rsidP="003C6036">
      <w:pPr>
        <w:jc w:val="center"/>
        <w:rPr>
          <w:rFonts w:ascii="Lobster 1.3" w:hAnsi="Lobster 1.3"/>
          <w:bCs/>
          <w:sz w:val="60"/>
          <w:szCs w:val="60"/>
        </w:rPr>
      </w:pPr>
    </w:p>
    <w:p w:rsidR="003C6036" w:rsidRDefault="003C6036" w:rsidP="003C6036">
      <w:pPr>
        <w:jc w:val="center"/>
        <w:rPr>
          <w:rFonts w:ascii="Lobster 1.3" w:hAnsi="Lobster 1.3"/>
          <w:bCs/>
          <w:sz w:val="60"/>
          <w:szCs w:val="60"/>
        </w:rPr>
      </w:pPr>
    </w:p>
    <w:p w:rsidR="003C6036" w:rsidRDefault="003C6036" w:rsidP="003C6036">
      <w:pPr>
        <w:jc w:val="center"/>
        <w:rPr>
          <w:rFonts w:ascii="Lobster 1.3" w:hAnsi="Lobster 1.3"/>
          <w:bCs/>
          <w:sz w:val="60"/>
          <w:szCs w:val="60"/>
        </w:rPr>
      </w:pPr>
    </w:p>
    <w:p w:rsidR="003C6036" w:rsidRDefault="003C6036" w:rsidP="003C6036">
      <w:pPr>
        <w:jc w:val="center"/>
        <w:rPr>
          <w:rFonts w:ascii="Lobster 1.3" w:hAnsi="Lobster 1.3"/>
          <w:bCs/>
          <w:sz w:val="60"/>
          <w:szCs w:val="60"/>
        </w:rPr>
      </w:pPr>
    </w:p>
    <w:p w:rsidR="003C6036" w:rsidRDefault="003C6036" w:rsidP="003C6036">
      <w:pPr>
        <w:jc w:val="center"/>
        <w:rPr>
          <w:rFonts w:ascii="Lobster 1.3" w:hAnsi="Lobster 1.3"/>
          <w:bCs/>
          <w:sz w:val="60"/>
          <w:szCs w:val="60"/>
        </w:rPr>
      </w:pPr>
    </w:p>
    <w:p w:rsidR="003C6036" w:rsidRPr="003C6036" w:rsidRDefault="003C6036" w:rsidP="003C6036">
      <w:pPr>
        <w:jc w:val="center"/>
        <w:rPr>
          <w:rFonts w:ascii="Lobster 1.3" w:hAnsi="Lobster 1.3"/>
          <w:bCs/>
          <w:sz w:val="60"/>
          <w:szCs w:val="60"/>
        </w:rPr>
      </w:pPr>
      <w:r w:rsidRPr="003C6036">
        <w:rPr>
          <w:rFonts w:ascii="Lobster 1.3" w:hAnsi="Lobster 1.3"/>
          <w:bCs/>
          <w:sz w:val="60"/>
          <w:szCs w:val="60"/>
        </w:rPr>
        <w:t>Chapter 8</w:t>
      </w:r>
    </w:p>
    <w:p w:rsidR="003C6036" w:rsidRPr="003C6036" w:rsidRDefault="003C6036" w:rsidP="003C6036">
      <w:pPr>
        <w:jc w:val="center"/>
        <w:rPr>
          <w:rFonts w:ascii="Lobster 1.3" w:hAnsi="Lobster 1.3"/>
          <w:bCs/>
          <w:sz w:val="60"/>
          <w:szCs w:val="60"/>
        </w:rPr>
      </w:pPr>
      <w:r w:rsidRPr="003C6036">
        <w:rPr>
          <w:rFonts w:ascii="Lobster 1.3" w:hAnsi="Lobster 1.3"/>
          <w:bCs/>
          <w:sz w:val="60"/>
          <w:szCs w:val="60"/>
        </w:rPr>
        <w:t>Result and Conclusion</w:t>
      </w:r>
    </w:p>
    <w:p w:rsidR="003C6036" w:rsidRDefault="003C6036" w:rsidP="003C6036">
      <w:pPr>
        <w:spacing w:after="160" w:line="259" w:lineRule="auto"/>
        <w:rPr>
          <w:b/>
          <w:bCs/>
          <w:sz w:val="36"/>
          <w:szCs w:val="36"/>
          <w:u w:val="thick"/>
        </w:rPr>
      </w:pPr>
      <w:r>
        <w:rPr>
          <w:b/>
          <w:bCs/>
          <w:sz w:val="36"/>
          <w:szCs w:val="36"/>
          <w:u w:val="thick"/>
        </w:rPr>
        <w:br w:type="page"/>
      </w:r>
    </w:p>
    <w:p w:rsidR="003C6036" w:rsidRPr="003C6036" w:rsidRDefault="003C6036" w:rsidP="003C6036">
      <w:pPr>
        <w:rPr>
          <w:rFonts w:ascii="Lobster 1.3" w:hAnsi="Lobster 1.3"/>
          <w:bCs/>
          <w:sz w:val="36"/>
          <w:szCs w:val="36"/>
        </w:rPr>
      </w:pPr>
      <w:r w:rsidRPr="003C6036">
        <w:rPr>
          <w:rFonts w:ascii="Lobster 1.3" w:hAnsi="Lobster 1.3"/>
          <w:bCs/>
          <w:sz w:val="32"/>
          <w:szCs w:val="32"/>
        </w:rPr>
        <w:lastRenderedPageBreak/>
        <w:t>Result</w:t>
      </w:r>
      <w:r w:rsidRPr="003C6036">
        <w:rPr>
          <w:rFonts w:ascii="Lobster 1.3" w:hAnsi="Lobster 1.3"/>
          <w:bCs/>
          <w:sz w:val="36"/>
          <w:szCs w:val="36"/>
        </w:rPr>
        <w:t xml:space="preserve">      </w:t>
      </w:r>
    </w:p>
    <w:p w:rsidR="003C6036" w:rsidRPr="00DE110F" w:rsidRDefault="003C6036" w:rsidP="003C6036">
      <w:pPr>
        <w:rPr>
          <w:sz w:val="28"/>
          <w:szCs w:val="28"/>
        </w:rPr>
      </w:pPr>
      <w:r w:rsidRPr="00DE110F">
        <w:rPr>
          <w:sz w:val="28"/>
          <w:szCs w:val="28"/>
        </w:rPr>
        <w:t xml:space="preserve">As we have applied four different algorithms on the Credit card dataset taken from </w:t>
      </w:r>
      <w:proofErr w:type="spellStart"/>
      <w:r w:rsidRPr="00DE110F">
        <w:rPr>
          <w:sz w:val="28"/>
          <w:szCs w:val="28"/>
        </w:rPr>
        <w:t>Kaggle</w:t>
      </w:r>
      <w:proofErr w:type="spellEnd"/>
      <w:r w:rsidRPr="00DE110F">
        <w:rPr>
          <w:sz w:val="28"/>
          <w:szCs w:val="28"/>
        </w:rPr>
        <w:t xml:space="preserve">. On Some calculations these Algorithms provides Accuracy, Precision, and Recall values of the Implementation process, Which are tabulated </w:t>
      </w:r>
      <w:proofErr w:type="gramStart"/>
      <w:r w:rsidRPr="00DE110F">
        <w:rPr>
          <w:sz w:val="28"/>
          <w:szCs w:val="28"/>
        </w:rPr>
        <w:t>as :</w:t>
      </w:r>
      <w:proofErr w:type="gramEnd"/>
    </w:p>
    <w:p w:rsidR="003C6036" w:rsidRPr="003C6036" w:rsidRDefault="003C6036" w:rsidP="003C6036">
      <w:pPr>
        <w:rPr>
          <w:rFonts w:ascii="Lobster 1.3" w:hAnsi="Lobster 1.3"/>
          <w:bCs/>
          <w:sz w:val="32"/>
          <w:szCs w:val="32"/>
        </w:rPr>
      </w:pPr>
      <w:r w:rsidRPr="003C6036">
        <w:rPr>
          <w:rFonts w:ascii="Lobster 1.3" w:hAnsi="Lobster 1.3"/>
          <w:bCs/>
          <w:sz w:val="32"/>
          <w:szCs w:val="32"/>
        </w:rPr>
        <w:t>KNN Algorithm</w:t>
      </w:r>
    </w:p>
    <w:tbl>
      <w:tblPr>
        <w:tblStyle w:val="TableGrid"/>
        <w:tblpPr w:leftFromText="180" w:rightFromText="180" w:vertAnchor="page" w:horzAnchor="margin" w:tblpY="4828"/>
        <w:tblW w:w="9786" w:type="dxa"/>
        <w:tblLook w:val="04A0" w:firstRow="1" w:lastRow="0" w:firstColumn="1" w:lastColumn="0" w:noHBand="0" w:noVBand="1"/>
      </w:tblPr>
      <w:tblGrid>
        <w:gridCol w:w="1668"/>
        <w:gridCol w:w="1775"/>
        <w:gridCol w:w="1575"/>
        <w:gridCol w:w="1760"/>
        <w:gridCol w:w="1737"/>
        <w:gridCol w:w="1271"/>
      </w:tblGrid>
      <w:tr w:rsidR="003C6036" w:rsidRPr="00DE110F" w:rsidTr="00243D1E">
        <w:tc>
          <w:tcPr>
            <w:tcW w:w="1668" w:type="dxa"/>
          </w:tcPr>
          <w:p w:rsidR="003C6036" w:rsidRPr="00DE110F" w:rsidRDefault="003C6036" w:rsidP="00243D1E">
            <w:pPr>
              <w:jc w:val="center"/>
              <w:rPr>
                <w:b/>
                <w:bCs/>
                <w:sz w:val="32"/>
                <w:szCs w:val="32"/>
              </w:rPr>
            </w:pPr>
            <w:r w:rsidRPr="00DE110F">
              <w:rPr>
                <w:b/>
                <w:bCs/>
                <w:sz w:val="32"/>
                <w:szCs w:val="32"/>
              </w:rPr>
              <w:t>Fraud Rate</w:t>
            </w:r>
          </w:p>
        </w:tc>
        <w:tc>
          <w:tcPr>
            <w:tcW w:w="1775" w:type="dxa"/>
          </w:tcPr>
          <w:p w:rsidR="003C6036" w:rsidRPr="00DE110F" w:rsidRDefault="003C6036" w:rsidP="00243D1E">
            <w:pPr>
              <w:jc w:val="center"/>
              <w:rPr>
                <w:b/>
                <w:bCs/>
                <w:sz w:val="32"/>
                <w:szCs w:val="32"/>
              </w:rPr>
            </w:pPr>
            <w:r w:rsidRPr="00DE110F">
              <w:rPr>
                <w:b/>
                <w:bCs/>
                <w:sz w:val="32"/>
                <w:szCs w:val="32"/>
              </w:rPr>
              <w:t>Accuracy</w:t>
            </w:r>
          </w:p>
        </w:tc>
        <w:tc>
          <w:tcPr>
            <w:tcW w:w="1575" w:type="dxa"/>
          </w:tcPr>
          <w:p w:rsidR="003C6036" w:rsidRPr="00DE110F" w:rsidRDefault="003C6036" w:rsidP="00243D1E">
            <w:pPr>
              <w:jc w:val="center"/>
              <w:rPr>
                <w:b/>
                <w:bCs/>
                <w:sz w:val="32"/>
                <w:szCs w:val="32"/>
              </w:rPr>
            </w:pPr>
            <w:r w:rsidRPr="00DE110F">
              <w:rPr>
                <w:b/>
                <w:bCs/>
                <w:sz w:val="32"/>
                <w:szCs w:val="32"/>
              </w:rPr>
              <w:t>Precision</w:t>
            </w:r>
          </w:p>
        </w:tc>
        <w:tc>
          <w:tcPr>
            <w:tcW w:w="1760" w:type="dxa"/>
          </w:tcPr>
          <w:p w:rsidR="003C6036" w:rsidRPr="00DE110F" w:rsidRDefault="003C6036" w:rsidP="00243D1E">
            <w:pPr>
              <w:jc w:val="center"/>
              <w:rPr>
                <w:b/>
                <w:bCs/>
                <w:sz w:val="32"/>
                <w:szCs w:val="32"/>
              </w:rPr>
            </w:pPr>
            <w:r w:rsidRPr="00DE110F">
              <w:rPr>
                <w:b/>
                <w:bCs/>
                <w:sz w:val="32"/>
                <w:szCs w:val="32"/>
              </w:rPr>
              <w:t>Sensitivity</w:t>
            </w:r>
          </w:p>
        </w:tc>
        <w:tc>
          <w:tcPr>
            <w:tcW w:w="1737" w:type="dxa"/>
          </w:tcPr>
          <w:p w:rsidR="003C6036" w:rsidRPr="00DE110F" w:rsidRDefault="003C6036" w:rsidP="00243D1E">
            <w:pPr>
              <w:jc w:val="center"/>
              <w:rPr>
                <w:b/>
                <w:bCs/>
                <w:sz w:val="32"/>
                <w:szCs w:val="32"/>
              </w:rPr>
            </w:pPr>
            <w:r w:rsidRPr="00DE110F">
              <w:rPr>
                <w:b/>
                <w:bCs/>
                <w:sz w:val="32"/>
                <w:szCs w:val="32"/>
              </w:rPr>
              <w:t>Specificity</w:t>
            </w:r>
          </w:p>
        </w:tc>
        <w:tc>
          <w:tcPr>
            <w:tcW w:w="1271" w:type="dxa"/>
          </w:tcPr>
          <w:p w:rsidR="003C6036" w:rsidRPr="00DE110F" w:rsidRDefault="003C6036" w:rsidP="00243D1E">
            <w:pPr>
              <w:jc w:val="center"/>
              <w:rPr>
                <w:b/>
                <w:bCs/>
                <w:sz w:val="32"/>
                <w:szCs w:val="32"/>
              </w:rPr>
            </w:pPr>
            <w:r w:rsidRPr="00DE110F">
              <w:rPr>
                <w:b/>
                <w:bCs/>
                <w:sz w:val="32"/>
                <w:szCs w:val="32"/>
              </w:rPr>
              <w:t>AUC</w:t>
            </w:r>
          </w:p>
        </w:tc>
      </w:tr>
      <w:tr w:rsidR="003C6036" w:rsidTr="00243D1E">
        <w:trPr>
          <w:trHeight w:val="688"/>
        </w:trPr>
        <w:tc>
          <w:tcPr>
            <w:tcW w:w="1668" w:type="dxa"/>
          </w:tcPr>
          <w:p w:rsidR="003C6036" w:rsidRPr="00037538" w:rsidRDefault="003C6036" w:rsidP="00243D1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25%</w:t>
            </w:r>
          </w:p>
        </w:tc>
        <w:tc>
          <w:tcPr>
            <w:tcW w:w="1775" w:type="dxa"/>
          </w:tcPr>
          <w:p w:rsidR="003C6036" w:rsidRPr="00B8631A" w:rsidRDefault="003C6036" w:rsidP="00243D1E">
            <w:pPr>
              <w:jc w:val="center"/>
              <w:rPr>
                <w:sz w:val="32"/>
                <w:szCs w:val="32"/>
              </w:rPr>
            </w:pPr>
            <w:r w:rsidRPr="00B8631A">
              <w:rPr>
                <w:sz w:val="32"/>
                <w:szCs w:val="32"/>
              </w:rPr>
              <w:t>0.6262</w:t>
            </w:r>
          </w:p>
        </w:tc>
        <w:tc>
          <w:tcPr>
            <w:tcW w:w="1575" w:type="dxa"/>
          </w:tcPr>
          <w:p w:rsidR="003C6036" w:rsidRPr="00B8631A" w:rsidRDefault="003C6036" w:rsidP="00243D1E">
            <w:pPr>
              <w:jc w:val="center"/>
              <w:rPr>
                <w:sz w:val="32"/>
                <w:szCs w:val="32"/>
              </w:rPr>
            </w:pPr>
            <w:r w:rsidRPr="00B8631A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>.</w:t>
            </w:r>
            <w:r w:rsidRPr="00B8631A">
              <w:rPr>
                <w:sz w:val="32"/>
                <w:szCs w:val="32"/>
              </w:rPr>
              <w:t>6000</w:t>
            </w:r>
          </w:p>
        </w:tc>
        <w:tc>
          <w:tcPr>
            <w:tcW w:w="1760" w:type="dxa"/>
          </w:tcPr>
          <w:p w:rsidR="003C6036" w:rsidRPr="00B8631A" w:rsidRDefault="003C6036" w:rsidP="00243D1E">
            <w:pPr>
              <w:jc w:val="center"/>
              <w:rPr>
                <w:sz w:val="32"/>
                <w:szCs w:val="32"/>
              </w:rPr>
            </w:pPr>
            <w:r w:rsidRPr="00B8631A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>.</w:t>
            </w:r>
            <w:r w:rsidRPr="00B8631A">
              <w:rPr>
                <w:sz w:val="32"/>
                <w:szCs w:val="32"/>
              </w:rPr>
              <w:t>5959</w:t>
            </w:r>
          </w:p>
        </w:tc>
        <w:tc>
          <w:tcPr>
            <w:tcW w:w="1737" w:type="dxa"/>
          </w:tcPr>
          <w:p w:rsidR="003C6036" w:rsidRPr="00B8631A" w:rsidRDefault="003C6036" w:rsidP="00243D1E">
            <w:pPr>
              <w:jc w:val="center"/>
              <w:rPr>
                <w:sz w:val="32"/>
                <w:szCs w:val="32"/>
              </w:rPr>
            </w:pPr>
            <w:r w:rsidRPr="00B8631A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>.</w:t>
            </w:r>
            <w:r w:rsidRPr="00B8631A">
              <w:rPr>
                <w:sz w:val="32"/>
                <w:szCs w:val="32"/>
              </w:rPr>
              <w:t>6527</w:t>
            </w:r>
          </w:p>
        </w:tc>
        <w:tc>
          <w:tcPr>
            <w:tcW w:w="1271" w:type="dxa"/>
          </w:tcPr>
          <w:p w:rsidR="003C6036" w:rsidRPr="00B8631A" w:rsidRDefault="003C6036" w:rsidP="00243D1E">
            <w:pPr>
              <w:jc w:val="center"/>
              <w:rPr>
                <w:sz w:val="32"/>
                <w:szCs w:val="32"/>
              </w:rPr>
            </w:pPr>
            <w:r w:rsidRPr="00B8631A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>.</w:t>
            </w:r>
            <w:r w:rsidRPr="00B8631A">
              <w:rPr>
                <w:sz w:val="32"/>
                <w:szCs w:val="32"/>
              </w:rPr>
              <w:t>6240</w:t>
            </w:r>
          </w:p>
        </w:tc>
      </w:tr>
      <w:tr w:rsidR="003C6036" w:rsidTr="00243D1E">
        <w:trPr>
          <w:trHeight w:val="684"/>
        </w:trPr>
        <w:tc>
          <w:tcPr>
            <w:tcW w:w="1668" w:type="dxa"/>
          </w:tcPr>
          <w:p w:rsidR="003C6036" w:rsidRPr="00037538" w:rsidRDefault="003C6036" w:rsidP="00243D1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50%</w:t>
            </w:r>
          </w:p>
        </w:tc>
        <w:tc>
          <w:tcPr>
            <w:tcW w:w="1775" w:type="dxa"/>
          </w:tcPr>
          <w:p w:rsidR="003C6036" w:rsidRPr="00B8631A" w:rsidRDefault="003C6036" w:rsidP="00243D1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</w:t>
            </w:r>
            <w:r w:rsidRPr="00B8631A">
              <w:rPr>
                <w:sz w:val="32"/>
                <w:szCs w:val="32"/>
              </w:rPr>
              <w:t>6311</w:t>
            </w:r>
          </w:p>
        </w:tc>
        <w:tc>
          <w:tcPr>
            <w:tcW w:w="1575" w:type="dxa"/>
          </w:tcPr>
          <w:p w:rsidR="003C6036" w:rsidRPr="00B8631A" w:rsidRDefault="003C6036" w:rsidP="00243D1E">
            <w:pPr>
              <w:jc w:val="center"/>
              <w:rPr>
                <w:sz w:val="32"/>
                <w:szCs w:val="32"/>
              </w:rPr>
            </w:pPr>
            <w:r w:rsidRPr="00B8631A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>.</w:t>
            </w:r>
            <w:r w:rsidRPr="00B8631A">
              <w:rPr>
                <w:sz w:val="32"/>
                <w:szCs w:val="32"/>
              </w:rPr>
              <w:t>6159</w:t>
            </w:r>
          </w:p>
        </w:tc>
        <w:tc>
          <w:tcPr>
            <w:tcW w:w="1760" w:type="dxa"/>
          </w:tcPr>
          <w:p w:rsidR="003C6036" w:rsidRPr="00B8631A" w:rsidRDefault="003C6036" w:rsidP="00243D1E">
            <w:pPr>
              <w:jc w:val="center"/>
              <w:rPr>
                <w:sz w:val="32"/>
                <w:szCs w:val="32"/>
              </w:rPr>
            </w:pPr>
            <w:r w:rsidRPr="00B8631A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>.</w:t>
            </w:r>
            <w:r w:rsidRPr="00B8631A">
              <w:rPr>
                <w:sz w:val="32"/>
                <w:szCs w:val="32"/>
              </w:rPr>
              <w:t>5894</w:t>
            </w:r>
          </w:p>
        </w:tc>
        <w:tc>
          <w:tcPr>
            <w:tcW w:w="1737" w:type="dxa"/>
          </w:tcPr>
          <w:p w:rsidR="003C6036" w:rsidRPr="00B8631A" w:rsidRDefault="003C6036" w:rsidP="00243D1E">
            <w:pPr>
              <w:jc w:val="center"/>
              <w:rPr>
                <w:sz w:val="32"/>
                <w:szCs w:val="32"/>
              </w:rPr>
            </w:pPr>
            <w:r w:rsidRPr="00B8631A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>.</w:t>
            </w:r>
            <w:r w:rsidRPr="00B8631A">
              <w:rPr>
                <w:sz w:val="32"/>
                <w:szCs w:val="32"/>
              </w:rPr>
              <w:t>6687</w:t>
            </w:r>
          </w:p>
        </w:tc>
        <w:tc>
          <w:tcPr>
            <w:tcW w:w="1271" w:type="dxa"/>
          </w:tcPr>
          <w:p w:rsidR="003C6036" w:rsidRPr="00B8631A" w:rsidRDefault="003C6036" w:rsidP="00243D1E">
            <w:pPr>
              <w:jc w:val="center"/>
              <w:rPr>
                <w:sz w:val="32"/>
                <w:szCs w:val="32"/>
              </w:rPr>
            </w:pPr>
            <w:r w:rsidRPr="00B8631A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>.</w:t>
            </w:r>
            <w:r w:rsidRPr="00B8631A">
              <w:rPr>
                <w:sz w:val="32"/>
                <w:szCs w:val="32"/>
              </w:rPr>
              <w:t>6300</w:t>
            </w:r>
          </w:p>
        </w:tc>
      </w:tr>
      <w:tr w:rsidR="003C6036" w:rsidTr="00243D1E">
        <w:trPr>
          <w:trHeight w:val="694"/>
        </w:trPr>
        <w:tc>
          <w:tcPr>
            <w:tcW w:w="1668" w:type="dxa"/>
          </w:tcPr>
          <w:p w:rsidR="003C6036" w:rsidRPr="00037538" w:rsidRDefault="003C6036" w:rsidP="00243D1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75%</w:t>
            </w:r>
          </w:p>
        </w:tc>
        <w:tc>
          <w:tcPr>
            <w:tcW w:w="1775" w:type="dxa"/>
          </w:tcPr>
          <w:p w:rsidR="003C6036" w:rsidRPr="00B8631A" w:rsidRDefault="003C6036" w:rsidP="00243D1E">
            <w:pPr>
              <w:jc w:val="center"/>
              <w:rPr>
                <w:sz w:val="32"/>
                <w:szCs w:val="32"/>
              </w:rPr>
            </w:pPr>
            <w:r w:rsidRPr="00B8631A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>.</w:t>
            </w:r>
            <w:r w:rsidRPr="00B8631A">
              <w:rPr>
                <w:sz w:val="32"/>
                <w:szCs w:val="32"/>
              </w:rPr>
              <w:t>6564</w:t>
            </w:r>
          </w:p>
        </w:tc>
        <w:tc>
          <w:tcPr>
            <w:tcW w:w="1575" w:type="dxa"/>
          </w:tcPr>
          <w:p w:rsidR="003C6036" w:rsidRPr="00B8631A" w:rsidRDefault="003C6036" w:rsidP="00243D1E">
            <w:pPr>
              <w:jc w:val="center"/>
              <w:rPr>
                <w:sz w:val="32"/>
                <w:szCs w:val="32"/>
              </w:rPr>
            </w:pPr>
            <w:r w:rsidRPr="00B8631A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>.</w:t>
            </w:r>
            <w:r w:rsidRPr="00B8631A">
              <w:rPr>
                <w:sz w:val="32"/>
                <w:szCs w:val="32"/>
              </w:rPr>
              <w:t>6481</w:t>
            </w:r>
          </w:p>
        </w:tc>
        <w:tc>
          <w:tcPr>
            <w:tcW w:w="1760" w:type="dxa"/>
          </w:tcPr>
          <w:p w:rsidR="003C6036" w:rsidRPr="00B8631A" w:rsidRDefault="003C6036" w:rsidP="00243D1E">
            <w:pPr>
              <w:jc w:val="center"/>
              <w:rPr>
                <w:sz w:val="32"/>
                <w:szCs w:val="32"/>
              </w:rPr>
            </w:pPr>
            <w:r w:rsidRPr="00B8631A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>.</w:t>
            </w:r>
            <w:r w:rsidRPr="00B8631A">
              <w:rPr>
                <w:sz w:val="32"/>
                <w:szCs w:val="32"/>
              </w:rPr>
              <w:t>6222</w:t>
            </w:r>
          </w:p>
        </w:tc>
        <w:tc>
          <w:tcPr>
            <w:tcW w:w="1737" w:type="dxa"/>
          </w:tcPr>
          <w:p w:rsidR="003C6036" w:rsidRPr="00B8631A" w:rsidRDefault="003C6036" w:rsidP="00243D1E">
            <w:pPr>
              <w:jc w:val="center"/>
              <w:rPr>
                <w:sz w:val="32"/>
                <w:szCs w:val="32"/>
              </w:rPr>
            </w:pPr>
            <w:r w:rsidRPr="00B8631A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>.</w:t>
            </w:r>
            <w:r w:rsidRPr="00B8631A">
              <w:rPr>
                <w:sz w:val="32"/>
                <w:szCs w:val="32"/>
              </w:rPr>
              <w:t>6879</w:t>
            </w:r>
          </w:p>
        </w:tc>
        <w:tc>
          <w:tcPr>
            <w:tcW w:w="1271" w:type="dxa"/>
          </w:tcPr>
          <w:p w:rsidR="003C6036" w:rsidRPr="00B8631A" w:rsidRDefault="003C6036" w:rsidP="00243D1E">
            <w:pPr>
              <w:jc w:val="center"/>
              <w:rPr>
                <w:sz w:val="32"/>
                <w:szCs w:val="32"/>
              </w:rPr>
            </w:pPr>
            <w:r w:rsidRPr="00B8631A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>.</w:t>
            </w:r>
            <w:r w:rsidRPr="00B8631A">
              <w:rPr>
                <w:sz w:val="32"/>
                <w:szCs w:val="32"/>
              </w:rPr>
              <w:t>6560</w:t>
            </w:r>
          </w:p>
        </w:tc>
      </w:tr>
      <w:tr w:rsidR="003C6036" w:rsidTr="00243D1E">
        <w:trPr>
          <w:trHeight w:val="704"/>
        </w:trPr>
        <w:tc>
          <w:tcPr>
            <w:tcW w:w="1668" w:type="dxa"/>
          </w:tcPr>
          <w:p w:rsidR="003C6036" w:rsidRPr="00037538" w:rsidRDefault="003C6036" w:rsidP="00243D1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100%</w:t>
            </w:r>
          </w:p>
        </w:tc>
        <w:tc>
          <w:tcPr>
            <w:tcW w:w="1775" w:type="dxa"/>
          </w:tcPr>
          <w:p w:rsidR="003C6036" w:rsidRPr="00B8631A" w:rsidRDefault="003C6036" w:rsidP="00243D1E">
            <w:pPr>
              <w:jc w:val="center"/>
              <w:rPr>
                <w:sz w:val="32"/>
                <w:szCs w:val="32"/>
              </w:rPr>
            </w:pPr>
            <w:r w:rsidRPr="00B8631A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>.</w:t>
            </w:r>
            <w:r w:rsidRPr="00B8631A">
              <w:rPr>
                <w:sz w:val="32"/>
                <w:szCs w:val="32"/>
              </w:rPr>
              <w:t>6862</w:t>
            </w:r>
          </w:p>
        </w:tc>
        <w:tc>
          <w:tcPr>
            <w:tcW w:w="1575" w:type="dxa"/>
          </w:tcPr>
          <w:p w:rsidR="003C6036" w:rsidRPr="00B8631A" w:rsidRDefault="003C6036" w:rsidP="00243D1E">
            <w:pPr>
              <w:jc w:val="center"/>
              <w:rPr>
                <w:sz w:val="32"/>
                <w:szCs w:val="32"/>
              </w:rPr>
            </w:pPr>
            <w:r w:rsidRPr="00B8631A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>.</w:t>
            </w:r>
            <w:r w:rsidRPr="00B8631A">
              <w:rPr>
                <w:sz w:val="32"/>
                <w:szCs w:val="32"/>
              </w:rPr>
              <w:t>6893</w:t>
            </w:r>
          </w:p>
        </w:tc>
        <w:tc>
          <w:tcPr>
            <w:tcW w:w="1760" w:type="dxa"/>
          </w:tcPr>
          <w:p w:rsidR="003C6036" w:rsidRPr="00B8631A" w:rsidRDefault="003C6036" w:rsidP="00243D1E">
            <w:pPr>
              <w:jc w:val="center"/>
              <w:rPr>
                <w:sz w:val="32"/>
                <w:szCs w:val="32"/>
              </w:rPr>
            </w:pPr>
            <w:r w:rsidRPr="00B8631A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>.</w:t>
            </w:r>
            <w:r w:rsidRPr="00B8631A">
              <w:rPr>
                <w:sz w:val="32"/>
                <w:szCs w:val="32"/>
              </w:rPr>
              <w:t>6349</w:t>
            </w:r>
          </w:p>
        </w:tc>
        <w:tc>
          <w:tcPr>
            <w:tcW w:w="1737" w:type="dxa"/>
          </w:tcPr>
          <w:p w:rsidR="003C6036" w:rsidRPr="00B8631A" w:rsidRDefault="003C6036" w:rsidP="00243D1E">
            <w:pPr>
              <w:jc w:val="center"/>
              <w:rPr>
                <w:sz w:val="32"/>
                <w:szCs w:val="32"/>
              </w:rPr>
            </w:pPr>
            <w:r w:rsidRPr="00B8631A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>.</w:t>
            </w:r>
            <w:r w:rsidRPr="00B8631A">
              <w:rPr>
                <w:sz w:val="32"/>
                <w:szCs w:val="32"/>
              </w:rPr>
              <w:t>7339</w:t>
            </w:r>
          </w:p>
        </w:tc>
        <w:tc>
          <w:tcPr>
            <w:tcW w:w="1271" w:type="dxa"/>
          </w:tcPr>
          <w:p w:rsidR="003C6036" w:rsidRPr="00B8631A" w:rsidRDefault="003C6036" w:rsidP="00243D1E">
            <w:pPr>
              <w:jc w:val="center"/>
              <w:rPr>
                <w:sz w:val="32"/>
                <w:szCs w:val="32"/>
              </w:rPr>
            </w:pPr>
            <w:r w:rsidRPr="00B8631A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>.</w:t>
            </w:r>
            <w:r w:rsidRPr="00B8631A">
              <w:rPr>
                <w:sz w:val="32"/>
                <w:szCs w:val="32"/>
              </w:rPr>
              <w:t>6870</w:t>
            </w:r>
          </w:p>
        </w:tc>
      </w:tr>
    </w:tbl>
    <w:p w:rsidR="003C6036" w:rsidRDefault="003C6036" w:rsidP="003C6036">
      <w:pPr>
        <w:rPr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Y="9999"/>
        <w:tblW w:w="9791" w:type="dxa"/>
        <w:tblLook w:val="04A0" w:firstRow="1" w:lastRow="0" w:firstColumn="1" w:lastColumn="0" w:noHBand="0" w:noVBand="1"/>
      </w:tblPr>
      <w:tblGrid>
        <w:gridCol w:w="1890"/>
        <w:gridCol w:w="1556"/>
        <w:gridCol w:w="1575"/>
        <w:gridCol w:w="1760"/>
        <w:gridCol w:w="1737"/>
        <w:gridCol w:w="1273"/>
      </w:tblGrid>
      <w:tr w:rsidR="003C6036" w:rsidRPr="00217A38" w:rsidTr="00243D1E">
        <w:tc>
          <w:tcPr>
            <w:tcW w:w="1890" w:type="dxa"/>
          </w:tcPr>
          <w:p w:rsidR="003C6036" w:rsidRPr="00217A38" w:rsidRDefault="003C6036" w:rsidP="00243D1E">
            <w:pPr>
              <w:tabs>
                <w:tab w:val="right" w:pos="1881"/>
              </w:tabs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Fraud Rate</w:t>
            </w:r>
          </w:p>
        </w:tc>
        <w:tc>
          <w:tcPr>
            <w:tcW w:w="1556" w:type="dxa"/>
          </w:tcPr>
          <w:p w:rsidR="003C6036" w:rsidRPr="00217A38" w:rsidRDefault="003C6036" w:rsidP="00243D1E">
            <w:pPr>
              <w:jc w:val="center"/>
              <w:rPr>
                <w:b/>
                <w:bCs/>
                <w:sz w:val="36"/>
                <w:szCs w:val="36"/>
              </w:rPr>
            </w:pPr>
            <w:r w:rsidRPr="00217A38">
              <w:rPr>
                <w:b/>
                <w:bCs/>
                <w:sz w:val="36"/>
                <w:szCs w:val="36"/>
              </w:rPr>
              <w:t>Accuracy</w:t>
            </w:r>
          </w:p>
        </w:tc>
        <w:tc>
          <w:tcPr>
            <w:tcW w:w="1575" w:type="dxa"/>
          </w:tcPr>
          <w:p w:rsidR="003C6036" w:rsidRPr="00217A38" w:rsidRDefault="003C6036" w:rsidP="00243D1E">
            <w:pPr>
              <w:jc w:val="center"/>
              <w:rPr>
                <w:b/>
                <w:bCs/>
                <w:sz w:val="36"/>
                <w:szCs w:val="36"/>
              </w:rPr>
            </w:pPr>
            <w:r w:rsidRPr="00217A38">
              <w:rPr>
                <w:b/>
                <w:bCs/>
                <w:sz w:val="36"/>
                <w:szCs w:val="36"/>
              </w:rPr>
              <w:t>Precision</w:t>
            </w:r>
          </w:p>
        </w:tc>
        <w:tc>
          <w:tcPr>
            <w:tcW w:w="1760" w:type="dxa"/>
          </w:tcPr>
          <w:p w:rsidR="003C6036" w:rsidRPr="00217A38" w:rsidRDefault="003C6036" w:rsidP="00243D1E">
            <w:pPr>
              <w:jc w:val="center"/>
              <w:rPr>
                <w:b/>
                <w:bCs/>
                <w:sz w:val="36"/>
                <w:szCs w:val="36"/>
              </w:rPr>
            </w:pPr>
            <w:r w:rsidRPr="00217A38">
              <w:rPr>
                <w:b/>
                <w:bCs/>
                <w:sz w:val="36"/>
                <w:szCs w:val="36"/>
              </w:rPr>
              <w:t>Sens</w:t>
            </w:r>
            <w:r>
              <w:rPr>
                <w:b/>
                <w:bCs/>
                <w:sz w:val="36"/>
                <w:szCs w:val="36"/>
              </w:rPr>
              <w:t>i</w:t>
            </w:r>
            <w:r w:rsidRPr="00217A38">
              <w:rPr>
                <w:b/>
                <w:bCs/>
                <w:sz w:val="36"/>
                <w:szCs w:val="36"/>
              </w:rPr>
              <w:t>tivity</w:t>
            </w:r>
          </w:p>
        </w:tc>
        <w:tc>
          <w:tcPr>
            <w:tcW w:w="1737" w:type="dxa"/>
          </w:tcPr>
          <w:p w:rsidR="003C6036" w:rsidRPr="00217A38" w:rsidRDefault="003C6036" w:rsidP="00243D1E">
            <w:pPr>
              <w:jc w:val="center"/>
              <w:rPr>
                <w:b/>
                <w:bCs/>
                <w:sz w:val="36"/>
                <w:szCs w:val="36"/>
              </w:rPr>
            </w:pPr>
            <w:r w:rsidRPr="00217A38">
              <w:rPr>
                <w:b/>
                <w:bCs/>
                <w:sz w:val="36"/>
                <w:szCs w:val="36"/>
              </w:rPr>
              <w:t>Specificity</w:t>
            </w:r>
          </w:p>
        </w:tc>
        <w:tc>
          <w:tcPr>
            <w:tcW w:w="1273" w:type="dxa"/>
          </w:tcPr>
          <w:p w:rsidR="003C6036" w:rsidRPr="00217A38" w:rsidRDefault="003C6036" w:rsidP="00243D1E">
            <w:pPr>
              <w:jc w:val="center"/>
              <w:rPr>
                <w:b/>
                <w:bCs/>
                <w:sz w:val="36"/>
                <w:szCs w:val="36"/>
              </w:rPr>
            </w:pPr>
            <w:r w:rsidRPr="00217A38">
              <w:rPr>
                <w:b/>
                <w:bCs/>
                <w:sz w:val="36"/>
                <w:szCs w:val="36"/>
              </w:rPr>
              <w:t>AUC</w:t>
            </w:r>
          </w:p>
        </w:tc>
      </w:tr>
      <w:tr w:rsidR="003C6036" w:rsidRPr="00B8631A" w:rsidTr="00243D1E">
        <w:trPr>
          <w:trHeight w:val="830"/>
        </w:trPr>
        <w:tc>
          <w:tcPr>
            <w:tcW w:w="1890" w:type="dxa"/>
          </w:tcPr>
          <w:p w:rsidR="003C6036" w:rsidRPr="00037538" w:rsidRDefault="003C6036" w:rsidP="00243D1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25%</w:t>
            </w:r>
          </w:p>
        </w:tc>
        <w:tc>
          <w:tcPr>
            <w:tcW w:w="1556" w:type="dxa"/>
          </w:tcPr>
          <w:p w:rsidR="003C6036" w:rsidRPr="00B8631A" w:rsidRDefault="003C6036" w:rsidP="00243D1E">
            <w:pPr>
              <w:jc w:val="center"/>
              <w:rPr>
                <w:sz w:val="32"/>
                <w:szCs w:val="32"/>
              </w:rPr>
            </w:pPr>
            <w:r w:rsidRPr="00B8631A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>.</w:t>
            </w:r>
            <w:r w:rsidRPr="00B8631A">
              <w:rPr>
                <w:sz w:val="32"/>
                <w:szCs w:val="32"/>
              </w:rPr>
              <w:t>9617</w:t>
            </w:r>
          </w:p>
        </w:tc>
        <w:tc>
          <w:tcPr>
            <w:tcW w:w="1575" w:type="dxa"/>
          </w:tcPr>
          <w:p w:rsidR="003C6036" w:rsidRPr="00B8631A" w:rsidRDefault="003C6036" w:rsidP="00243D1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</w:t>
            </w:r>
            <w:r w:rsidRPr="00B8631A">
              <w:rPr>
                <w:sz w:val="32"/>
                <w:szCs w:val="32"/>
              </w:rPr>
              <w:t>9726</w:t>
            </w:r>
          </w:p>
        </w:tc>
        <w:tc>
          <w:tcPr>
            <w:tcW w:w="1760" w:type="dxa"/>
          </w:tcPr>
          <w:p w:rsidR="003C6036" w:rsidRPr="00B8631A" w:rsidRDefault="003C6036" w:rsidP="00243D1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</w:t>
            </w:r>
            <w:r w:rsidRPr="00B8631A">
              <w:rPr>
                <w:sz w:val="32"/>
                <w:szCs w:val="32"/>
              </w:rPr>
              <w:t>9467</w:t>
            </w:r>
          </w:p>
        </w:tc>
        <w:tc>
          <w:tcPr>
            <w:tcW w:w="1737" w:type="dxa"/>
          </w:tcPr>
          <w:p w:rsidR="003C6036" w:rsidRPr="00B8631A" w:rsidRDefault="003C6036" w:rsidP="00243D1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</w:t>
            </w:r>
            <w:r w:rsidRPr="00B8631A">
              <w:rPr>
                <w:sz w:val="32"/>
                <w:szCs w:val="32"/>
              </w:rPr>
              <w:t>9755</w:t>
            </w:r>
          </w:p>
        </w:tc>
        <w:tc>
          <w:tcPr>
            <w:tcW w:w="1273" w:type="dxa"/>
          </w:tcPr>
          <w:p w:rsidR="003C6036" w:rsidRPr="00B8631A" w:rsidRDefault="003C6036" w:rsidP="00243D1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</w:t>
            </w:r>
            <w:r w:rsidRPr="00B8631A">
              <w:rPr>
                <w:sz w:val="32"/>
                <w:szCs w:val="32"/>
              </w:rPr>
              <w:t>9610</w:t>
            </w:r>
          </w:p>
        </w:tc>
      </w:tr>
      <w:tr w:rsidR="003C6036" w:rsidRPr="00B8631A" w:rsidTr="00243D1E">
        <w:trPr>
          <w:trHeight w:val="794"/>
        </w:trPr>
        <w:tc>
          <w:tcPr>
            <w:tcW w:w="1890" w:type="dxa"/>
          </w:tcPr>
          <w:p w:rsidR="003C6036" w:rsidRPr="00037538" w:rsidRDefault="003C6036" w:rsidP="00243D1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50%</w:t>
            </w:r>
          </w:p>
        </w:tc>
        <w:tc>
          <w:tcPr>
            <w:tcW w:w="1556" w:type="dxa"/>
          </w:tcPr>
          <w:p w:rsidR="003C6036" w:rsidRPr="00B8631A" w:rsidRDefault="003C6036" w:rsidP="00243D1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</w:t>
            </w:r>
            <w:r w:rsidRPr="00B8631A">
              <w:rPr>
                <w:sz w:val="32"/>
                <w:szCs w:val="32"/>
              </w:rPr>
              <w:t>9686</w:t>
            </w:r>
          </w:p>
        </w:tc>
        <w:tc>
          <w:tcPr>
            <w:tcW w:w="1575" w:type="dxa"/>
          </w:tcPr>
          <w:p w:rsidR="003C6036" w:rsidRPr="00B8631A" w:rsidRDefault="003C6036" w:rsidP="00243D1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</w:t>
            </w:r>
            <w:r w:rsidRPr="00B8631A">
              <w:rPr>
                <w:sz w:val="32"/>
                <w:szCs w:val="32"/>
              </w:rPr>
              <w:t>9636</w:t>
            </w:r>
          </w:p>
        </w:tc>
        <w:tc>
          <w:tcPr>
            <w:tcW w:w="1760" w:type="dxa"/>
          </w:tcPr>
          <w:p w:rsidR="003C6036" w:rsidRPr="00B8631A" w:rsidRDefault="003C6036" w:rsidP="00243D1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</w:t>
            </w:r>
            <w:r w:rsidRPr="00B8631A">
              <w:rPr>
                <w:sz w:val="32"/>
                <w:szCs w:val="32"/>
              </w:rPr>
              <w:t>9700</w:t>
            </w:r>
          </w:p>
        </w:tc>
        <w:tc>
          <w:tcPr>
            <w:tcW w:w="1737" w:type="dxa"/>
          </w:tcPr>
          <w:p w:rsidR="003C6036" w:rsidRPr="00B8631A" w:rsidRDefault="003C6036" w:rsidP="00243D1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</w:t>
            </w:r>
            <w:r w:rsidRPr="00B8631A">
              <w:rPr>
                <w:sz w:val="32"/>
                <w:szCs w:val="32"/>
              </w:rPr>
              <w:t>9674</w:t>
            </w:r>
          </w:p>
        </w:tc>
        <w:tc>
          <w:tcPr>
            <w:tcW w:w="1273" w:type="dxa"/>
          </w:tcPr>
          <w:p w:rsidR="003C6036" w:rsidRPr="00B8631A" w:rsidRDefault="003C6036" w:rsidP="00243D1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</w:t>
            </w:r>
            <w:r w:rsidRPr="00B8631A">
              <w:rPr>
                <w:sz w:val="32"/>
                <w:szCs w:val="32"/>
              </w:rPr>
              <w:t>9690</w:t>
            </w:r>
          </w:p>
        </w:tc>
      </w:tr>
      <w:tr w:rsidR="003C6036" w:rsidRPr="00B8631A" w:rsidTr="00243D1E">
        <w:trPr>
          <w:trHeight w:val="725"/>
        </w:trPr>
        <w:tc>
          <w:tcPr>
            <w:tcW w:w="1890" w:type="dxa"/>
          </w:tcPr>
          <w:p w:rsidR="003C6036" w:rsidRPr="00037538" w:rsidRDefault="003C6036" w:rsidP="00243D1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75%</w:t>
            </w:r>
          </w:p>
        </w:tc>
        <w:tc>
          <w:tcPr>
            <w:tcW w:w="1556" w:type="dxa"/>
          </w:tcPr>
          <w:p w:rsidR="003C6036" w:rsidRPr="00B8631A" w:rsidRDefault="003C6036" w:rsidP="00243D1E">
            <w:pPr>
              <w:jc w:val="center"/>
              <w:rPr>
                <w:sz w:val="32"/>
                <w:szCs w:val="32"/>
              </w:rPr>
            </w:pPr>
            <w:r w:rsidRPr="00B8631A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>.</w:t>
            </w:r>
            <w:r w:rsidRPr="00B8631A">
              <w:rPr>
                <w:sz w:val="32"/>
                <w:szCs w:val="32"/>
              </w:rPr>
              <w:t>9658</w:t>
            </w:r>
          </w:p>
        </w:tc>
        <w:tc>
          <w:tcPr>
            <w:tcW w:w="1575" w:type="dxa"/>
          </w:tcPr>
          <w:p w:rsidR="003C6036" w:rsidRPr="00B8631A" w:rsidRDefault="003C6036" w:rsidP="00243D1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</w:t>
            </w:r>
            <w:r w:rsidRPr="00B8631A">
              <w:rPr>
                <w:sz w:val="32"/>
                <w:szCs w:val="32"/>
              </w:rPr>
              <w:t>9467</w:t>
            </w:r>
          </w:p>
        </w:tc>
        <w:tc>
          <w:tcPr>
            <w:tcW w:w="1760" w:type="dxa"/>
          </w:tcPr>
          <w:p w:rsidR="003C6036" w:rsidRPr="00B8631A" w:rsidRDefault="003C6036" w:rsidP="00243D1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</w:t>
            </w:r>
            <w:r w:rsidRPr="00B8631A">
              <w:rPr>
                <w:sz w:val="32"/>
                <w:szCs w:val="32"/>
              </w:rPr>
              <w:t>9816</w:t>
            </w:r>
          </w:p>
        </w:tc>
        <w:tc>
          <w:tcPr>
            <w:tcW w:w="1737" w:type="dxa"/>
          </w:tcPr>
          <w:p w:rsidR="003C6036" w:rsidRPr="00B8631A" w:rsidRDefault="003C6036" w:rsidP="00243D1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</w:t>
            </w:r>
            <w:r w:rsidRPr="00B8631A">
              <w:rPr>
                <w:sz w:val="32"/>
                <w:szCs w:val="32"/>
              </w:rPr>
              <w:t>9523</w:t>
            </w:r>
          </w:p>
        </w:tc>
        <w:tc>
          <w:tcPr>
            <w:tcW w:w="1273" w:type="dxa"/>
          </w:tcPr>
          <w:p w:rsidR="003C6036" w:rsidRPr="00B8631A" w:rsidRDefault="003C6036" w:rsidP="00243D1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</w:t>
            </w:r>
            <w:r w:rsidRPr="00B8631A">
              <w:rPr>
                <w:sz w:val="32"/>
                <w:szCs w:val="32"/>
              </w:rPr>
              <w:t>9670</w:t>
            </w:r>
          </w:p>
        </w:tc>
      </w:tr>
      <w:tr w:rsidR="003C6036" w:rsidRPr="00B8631A" w:rsidTr="00243D1E">
        <w:trPr>
          <w:trHeight w:val="706"/>
        </w:trPr>
        <w:tc>
          <w:tcPr>
            <w:tcW w:w="1890" w:type="dxa"/>
          </w:tcPr>
          <w:p w:rsidR="003C6036" w:rsidRPr="00037538" w:rsidRDefault="003C6036" w:rsidP="00243D1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100%</w:t>
            </w:r>
          </w:p>
        </w:tc>
        <w:tc>
          <w:tcPr>
            <w:tcW w:w="1556" w:type="dxa"/>
          </w:tcPr>
          <w:p w:rsidR="003C6036" w:rsidRPr="00B8631A" w:rsidRDefault="003C6036" w:rsidP="00243D1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</w:t>
            </w:r>
            <w:r w:rsidRPr="00B8631A">
              <w:rPr>
                <w:sz w:val="32"/>
                <w:szCs w:val="32"/>
              </w:rPr>
              <w:t>9612</w:t>
            </w:r>
          </w:p>
        </w:tc>
        <w:tc>
          <w:tcPr>
            <w:tcW w:w="1575" w:type="dxa"/>
          </w:tcPr>
          <w:p w:rsidR="003C6036" w:rsidRPr="00B8631A" w:rsidRDefault="003C6036" w:rsidP="00243D1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</w:t>
            </w:r>
            <w:r w:rsidRPr="00B8631A">
              <w:rPr>
                <w:sz w:val="32"/>
                <w:szCs w:val="32"/>
              </w:rPr>
              <w:t>9474</w:t>
            </w:r>
          </w:p>
        </w:tc>
        <w:tc>
          <w:tcPr>
            <w:tcW w:w="1760" w:type="dxa"/>
          </w:tcPr>
          <w:p w:rsidR="003C6036" w:rsidRPr="00B8631A" w:rsidRDefault="003C6036" w:rsidP="00243D1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</w:t>
            </w:r>
            <w:r w:rsidRPr="00B8631A">
              <w:rPr>
                <w:sz w:val="32"/>
                <w:szCs w:val="32"/>
              </w:rPr>
              <w:t>9713</w:t>
            </w:r>
          </w:p>
        </w:tc>
        <w:tc>
          <w:tcPr>
            <w:tcW w:w="1737" w:type="dxa"/>
          </w:tcPr>
          <w:p w:rsidR="003C6036" w:rsidRPr="00B8631A" w:rsidRDefault="003C6036" w:rsidP="00243D1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</w:t>
            </w:r>
            <w:r w:rsidRPr="00B8631A">
              <w:rPr>
                <w:sz w:val="32"/>
                <w:szCs w:val="32"/>
              </w:rPr>
              <w:t>9522</w:t>
            </w:r>
          </w:p>
        </w:tc>
        <w:tc>
          <w:tcPr>
            <w:tcW w:w="1273" w:type="dxa"/>
          </w:tcPr>
          <w:p w:rsidR="003C6036" w:rsidRPr="00B8631A" w:rsidRDefault="003C6036" w:rsidP="00243D1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</w:t>
            </w:r>
            <w:r w:rsidRPr="00B8631A">
              <w:rPr>
                <w:sz w:val="32"/>
                <w:szCs w:val="32"/>
              </w:rPr>
              <w:t>9620</w:t>
            </w:r>
          </w:p>
        </w:tc>
      </w:tr>
    </w:tbl>
    <w:p w:rsidR="003C6036" w:rsidRPr="003C6036" w:rsidRDefault="003C6036" w:rsidP="003C6036">
      <w:pPr>
        <w:rPr>
          <w:rFonts w:ascii="Lobster 1.3" w:hAnsi="Lobster 1.3"/>
          <w:bCs/>
          <w:sz w:val="32"/>
          <w:szCs w:val="32"/>
        </w:rPr>
      </w:pPr>
      <w:r w:rsidRPr="003C6036">
        <w:rPr>
          <w:rFonts w:ascii="Lobster 1.3" w:hAnsi="Lobster 1.3"/>
          <w:bCs/>
          <w:sz w:val="32"/>
          <w:szCs w:val="32"/>
        </w:rPr>
        <w:t>SVM Algorithm</w:t>
      </w:r>
    </w:p>
    <w:tbl>
      <w:tblPr>
        <w:tblStyle w:val="TableGrid"/>
        <w:tblpPr w:leftFromText="180" w:rightFromText="180" w:vertAnchor="page" w:horzAnchor="margin" w:tblpY="1998"/>
        <w:tblW w:w="9786" w:type="dxa"/>
        <w:tblLook w:val="04A0" w:firstRow="1" w:lastRow="0" w:firstColumn="1" w:lastColumn="0" w:noHBand="0" w:noVBand="1"/>
      </w:tblPr>
      <w:tblGrid>
        <w:gridCol w:w="1885"/>
        <w:gridCol w:w="1556"/>
        <w:gridCol w:w="1575"/>
        <w:gridCol w:w="1760"/>
        <w:gridCol w:w="1737"/>
        <w:gridCol w:w="1273"/>
      </w:tblGrid>
      <w:tr w:rsidR="003C6036" w:rsidRPr="00217A38" w:rsidTr="00243D1E">
        <w:tc>
          <w:tcPr>
            <w:tcW w:w="1885" w:type="dxa"/>
          </w:tcPr>
          <w:p w:rsidR="003C6036" w:rsidRPr="00217A38" w:rsidRDefault="003C6036" w:rsidP="00243D1E">
            <w:pPr>
              <w:tabs>
                <w:tab w:val="right" w:pos="1881"/>
              </w:tabs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lastRenderedPageBreak/>
              <w:t>Fraud Rate</w:t>
            </w:r>
          </w:p>
        </w:tc>
        <w:tc>
          <w:tcPr>
            <w:tcW w:w="1556" w:type="dxa"/>
          </w:tcPr>
          <w:p w:rsidR="003C6036" w:rsidRPr="00217A38" w:rsidRDefault="003C6036" w:rsidP="00243D1E">
            <w:pPr>
              <w:jc w:val="center"/>
              <w:rPr>
                <w:b/>
                <w:bCs/>
                <w:sz w:val="36"/>
                <w:szCs w:val="36"/>
              </w:rPr>
            </w:pPr>
            <w:r w:rsidRPr="00217A38">
              <w:rPr>
                <w:b/>
                <w:bCs/>
                <w:sz w:val="36"/>
                <w:szCs w:val="36"/>
              </w:rPr>
              <w:t>Accuracy</w:t>
            </w:r>
          </w:p>
        </w:tc>
        <w:tc>
          <w:tcPr>
            <w:tcW w:w="1575" w:type="dxa"/>
          </w:tcPr>
          <w:p w:rsidR="003C6036" w:rsidRPr="00217A38" w:rsidRDefault="003C6036" w:rsidP="00243D1E">
            <w:pPr>
              <w:jc w:val="center"/>
              <w:rPr>
                <w:b/>
                <w:bCs/>
                <w:sz w:val="36"/>
                <w:szCs w:val="36"/>
              </w:rPr>
            </w:pPr>
            <w:r w:rsidRPr="00217A38">
              <w:rPr>
                <w:b/>
                <w:bCs/>
                <w:sz w:val="36"/>
                <w:szCs w:val="36"/>
              </w:rPr>
              <w:t>Precision</w:t>
            </w:r>
          </w:p>
        </w:tc>
        <w:tc>
          <w:tcPr>
            <w:tcW w:w="1760" w:type="dxa"/>
          </w:tcPr>
          <w:p w:rsidR="003C6036" w:rsidRPr="00217A38" w:rsidRDefault="003C6036" w:rsidP="00243D1E">
            <w:pPr>
              <w:jc w:val="center"/>
              <w:rPr>
                <w:b/>
                <w:bCs/>
                <w:sz w:val="36"/>
                <w:szCs w:val="36"/>
              </w:rPr>
            </w:pPr>
            <w:r w:rsidRPr="00217A38">
              <w:rPr>
                <w:b/>
                <w:bCs/>
                <w:sz w:val="36"/>
                <w:szCs w:val="36"/>
              </w:rPr>
              <w:t>Sens</w:t>
            </w:r>
            <w:r>
              <w:rPr>
                <w:b/>
                <w:bCs/>
                <w:sz w:val="36"/>
                <w:szCs w:val="36"/>
              </w:rPr>
              <w:t>i</w:t>
            </w:r>
            <w:r w:rsidRPr="00217A38">
              <w:rPr>
                <w:b/>
                <w:bCs/>
                <w:sz w:val="36"/>
                <w:szCs w:val="36"/>
              </w:rPr>
              <w:t>tivity</w:t>
            </w:r>
          </w:p>
        </w:tc>
        <w:tc>
          <w:tcPr>
            <w:tcW w:w="1737" w:type="dxa"/>
          </w:tcPr>
          <w:p w:rsidR="003C6036" w:rsidRPr="00217A38" w:rsidRDefault="003C6036" w:rsidP="00243D1E">
            <w:pPr>
              <w:jc w:val="center"/>
              <w:rPr>
                <w:b/>
                <w:bCs/>
                <w:sz w:val="36"/>
                <w:szCs w:val="36"/>
              </w:rPr>
            </w:pPr>
            <w:r w:rsidRPr="00217A38">
              <w:rPr>
                <w:b/>
                <w:bCs/>
                <w:sz w:val="36"/>
                <w:szCs w:val="36"/>
              </w:rPr>
              <w:t>Specificity</w:t>
            </w:r>
          </w:p>
        </w:tc>
        <w:tc>
          <w:tcPr>
            <w:tcW w:w="1273" w:type="dxa"/>
          </w:tcPr>
          <w:p w:rsidR="003C6036" w:rsidRPr="00217A38" w:rsidRDefault="003C6036" w:rsidP="00243D1E">
            <w:pPr>
              <w:jc w:val="center"/>
              <w:rPr>
                <w:b/>
                <w:bCs/>
                <w:sz w:val="36"/>
                <w:szCs w:val="36"/>
              </w:rPr>
            </w:pPr>
            <w:r w:rsidRPr="00217A38">
              <w:rPr>
                <w:b/>
                <w:bCs/>
                <w:sz w:val="36"/>
                <w:szCs w:val="36"/>
              </w:rPr>
              <w:t>AUC</w:t>
            </w:r>
          </w:p>
        </w:tc>
      </w:tr>
      <w:tr w:rsidR="003C6036" w:rsidTr="00243D1E">
        <w:trPr>
          <w:trHeight w:val="830"/>
        </w:trPr>
        <w:tc>
          <w:tcPr>
            <w:tcW w:w="1885" w:type="dxa"/>
          </w:tcPr>
          <w:p w:rsidR="003C6036" w:rsidRPr="00037538" w:rsidRDefault="003C6036" w:rsidP="00243D1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25%</w:t>
            </w:r>
          </w:p>
        </w:tc>
        <w:tc>
          <w:tcPr>
            <w:tcW w:w="1556" w:type="dxa"/>
          </w:tcPr>
          <w:p w:rsidR="003C6036" w:rsidRPr="00FB4EFE" w:rsidRDefault="003C6036" w:rsidP="00243D1E">
            <w:pPr>
              <w:jc w:val="center"/>
              <w:rPr>
                <w:sz w:val="32"/>
                <w:szCs w:val="32"/>
              </w:rPr>
            </w:pPr>
            <w:r w:rsidRPr="00FB4EFE">
              <w:rPr>
                <w:sz w:val="32"/>
                <w:szCs w:val="32"/>
              </w:rPr>
              <w:t>0.9585</w:t>
            </w:r>
          </w:p>
        </w:tc>
        <w:tc>
          <w:tcPr>
            <w:tcW w:w="1575" w:type="dxa"/>
          </w:tcPr>
          <w:p w:rsidR="003C6036" w:rsidRPr="00FB4EFE" w:rsidRDefault="003C6036" w:rsidP="00243D1E">
            <w:pPr>
              <w:jc w:val="center"/>
              <w:rPr>
                <w:sz w:val="32"/>
                <w:szCs w:val="32"/>
              </w:rPr>
            </w:pPr>
            <w:r w:rsidRPr="00FB4EFE">
              <w:rPr>
                <w:sz w:val="32"/>
                <w:szCs w:val="32"/>
              </w:rPr>
              <w:t>0.9650</w:t>
            </w:r>
          </w:p>
        </w:tc>
        <w:tc>
          <w:tcPr>
            <w:tcW w:w="1760" w:type="dxa"/>
          </w:tcPr>
          <w:p w:rsidR="003C6036" w:rsidRPr="00FB4EFE" w:rsidRDefault="003C6036" w:rsidP="00243D1E">
            <w:pPr>
              <w:jc w:val="center"/>
              <w:rPr>
                <w:sz w:val="32"/>
                <w:szCs w:val="32"/>
              </w:rPr>
            </w:pPr>
            <w:r w:rsidRPr="00FB4EFE">
              <w:rPr>
                <w:sz w:val="32"/>
                <w:szCs w:val="32"/>
              </w:rPr>
              <w:t>0.9452</w:t>
            </w:r>
          </w:p>
        </w:tc>
        <w:tc>
          <w:tcPr>
            <w:tcW w:w="1737" w:type="dxa"/>
          </w:tcPr>
          <w:p w:rsidR="003C6036" w:rsidRPr="00FB4EFE" w:rsidRDefault="003C6036" w:rsidP="00243D1E">
            <w:pPr>
              <w:jc w:val="center"/>
              <w:rPr>
                <w:sz w:val="32"/>
                <w:szCs w:val="32"/>
              </w:rPr>
            </w:pPr>
            <w:r w:rsidRPr="00FB4EFE">
              <w:rPr>
                <w:sz w:val="32"/>
                <w:szCs w:val="32"/>
              </w:rPr>
              <w:t>0.9701</w:t>
            </w:r>
          </w:p>
        </w:tc>
        <w:tc>
          <w:tcPr>
            <w:tcW w:w="1273" w:type="dxa"/>
          </w:tcPr>
          <w:p w:rsidR="003C6036" w:rsidRPr="00FB4EFE" w:rsidRDefault="003C6036" w:rsidP="00243D1E">
            <w:pPr>
              <w:jc w:val="center"/>
              <w:rPr>
                <w:sz w:val="32"/>
                <w:szCs w:val="32"/>
              </w:rPr>
            </w:pPr>
            <w:r w:rsidRPr="00FB4EFE">
              <w:rPr>
                <w:sz w:val="32"/>
                <w:szCs w:val="32"/>
              </w:rPr>
              <w:t>0.9590</w:t>
            </w:r>
          </w:p>
        </w:tc>
      </w:tr>
      <w:tr w:rsidR="003C6036" w:rsidTr="00243D1E">
        <w:trPr>
          <w:trHeight w:val="794"/>
        </w:trPr>
        <w:tc>
          <w:tcPr>
            <w:tcW w:w="1885" w:type="dxa"/>
          </w:tcPr>
          <w:p w:rsidR="003C6036" w:rsidRPr="00037538" w:rsidRDefault="003C6036" w:rsidP="00243D1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50%</w:t>
            </w:r>
          </w:p>
        </w:tc>
        <w:tc>
          <w:tcPr>
            <w:tcW w:w="1556" w:type="dxa"/>
          </w:tcPr>
          <w:p w:rsidR="003C6036" w:rsidRPr="00FB4EFE" w:rsidRDefault="003C6036" w:rsidP="00243D1E">
            <w:pPr>
              <w:jc w:val="center"/>
              <w:rPr>
                <w:sz w:val="32"/>
                <w:szCs w:val="32"/>
              </w:rPr>
            </w:pPr>
            <w:r w:rsidRPr="00FB4EFE">
              <w:rPr>
                <w:sz w:val="32"/>
                <w:szCs w:val="32"/>
              </w:rPr>
              <w:t>0.9827</w:t>
            </w:r>
          </w:p>
        </w:tc>
        <w:tc>
          <w:tcPr>
            <w:tcW w:w="1575" w:type="dxa"/>
          </w:tcPr>
          <w:p w:rsidR="003C6036" w:rsidRPr="00FB4EFE" w:rsidRDefault="003C6036" w:rsidP="00243D1E">
            <w:pPr>
              <w:jc w:val="center"/>
              <w:rPr>
                <w:sz w:val="32"/>
                <w:szCs w:val="32"/>
              </w:rPr>
            </w:pPr>
            <w:r w:rsidRPr="00FB4EFE">
              <w:rPr>
                <w:sz w:val="32"/>
                <w:szCs w:val="32"/>
              </w:rPr>
              <w:t>0.9932</w:t>
            </w:r>
          </w:p>
        </w:tc>
        <w:tc>
          <w:tcPr>
            <w:tcW w:w="1760" w:type="dxa"/>
          </w:tcPr>
          <w:p w:rsidR="003C6036" w:rsidRPr="00FB4EFE" w:rsidRDefault="003C6036" w:rsidP="00243D1E">
            <w:pPr>
              <w:jc w:val="center"/>
              <w:rPr>
                <w:sz w:val="32"/>
                <w:szCs w:val="32"/>
              </w:rPr>
            </w:pPr>
            <w:r w:rsidRPr="00FB4EFE">
              <w:rPr>
                <w:sz w:val="32"/>
                <w:szCs w:val="32"/>
              </w:rPr>
              <w:t>0.9702</w:t>
            </w:r>
          </w:p>
        </w:tc>
        <w:tc>
          <w:tcPr>
            <w:tcW w:w="1737" w:type="dxa"/>
          </w:tcPr>
          <w:p w:rsidR="003C6036" w:rsidRPr="00FB4EFE" w:rsidRDefault="003C6036" w:rsidP="00243D1E">
            <w:pPr>
              <w:jc w:val="center"/>
              <w:rPr>
                <w:sz w:val="32"/>
                <w:szCs w:val="32"/>
              </w:rPr>
            </w:pPr>
            <w:r w:rsidRPr="00FB4EFE">
              <w:rPr>
                <w:sz w:val="32"/>
                <w:szCs w:val="32"/>
              </w:rPr>
              <w:t>0.9940</w:t>
            </w:r>
          </w:p>
        </w:tc>
        <w:tc>
          <w:tcPr>
            <w:tcW w:w="1273" w:type="dxa"/>
          </w:tcPr>
          <w:p w:rsidR="003C6036" w:rsidRPr="00FB4EFE" w:rsidRDefault="003C6036" w:rsidP="00243D1E">
            <w:pPr>
              <w:jc w:val="center"/>
              <w:rPr>
                <w:sz w:val="32"/>
                <w:szCs w:val="32"/>
              </w:rPr>
            </w:pPr>
            <w:r w:rsidRPr="00FB4EFE">
              <w:rPr>
                <w:sz w:val="32"/>
                <w:szCs w:val="32"/>
              </w:rPr>
              <w:t>0.9830</w:t>
            </w:r>
          </w:p>
        </w:tc>
      </w:tr>
      <w:tr w:rsidR="003C6036" w:rsidTr="00243D1E">
        <w:trPr>
          <w:trHeight w:val="726"/>
        </w:trPr>
        <w:tc>
          <w:tcPr>
            <w:tcW w:w="1885" w:type="dxa"/>
          </w:tcPr>
          <w:p w:rsidR="003C6036" w:rsidRPr="00037538" w:rsidRDefault="003C6036" w:rsidP="00243D1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75%</w:t>
            </w:r>
          </w:p>
        </w:tc>
        <w:tc>
          <w:tcPr>
            <w:tcW w:w="1556" w:type="dxa"/>
          </w:tcPr>
          <w:p w:rsidR="003C6036" w:rsidRPr="00FB4EFE" w:rsidRDefault="003C6036" w:rsidP="00243D1E">
            <w:pPr>
              <w:jc w:val="center"/>
              <w:rPr>
                <w:sz w:val="32"/>
                <w:szCs w:val="32"/>
              </w:rPr>
            </w:pPr>
            <w:r w:rsidRPr="00FB4EFE">
              <w:rPr>
                <w:sz w:val="32"/>
                <w:szCs w:val="32"/>
              </w:rPr>
              <w:t>0.9755</w:t>
            </w:r>
          </w:p>
        </w:tc>
        <w:tc>
          <w:tcPr>
            <w:tcW w:w="1575" w:type="dxa"/>
          </w:tcPr>
          <w:p w:rsidR="003C6036" w:rsidRPr="00FB4EFE" w:rsidRDefault="003C6036" w:rsidP="00243D1E">
            <w:pPr>
              <w:jc w:val="center"/>
              <w:rPr>
                <w:sz w:val="32"/>
                <w:szCs w:val="32"/>
              </w:rPr>
            </w:pPr>
            <w:r w:rsidRPr="00FB4EFE">
              <w:rPr>
                <w:sz w:val="32"/>
                <w:szCs w:val="32"/>
              </w:rPr>
              <w:t>0.9977</w:t>
            </w:r>
          </w:p>
        </w:tc>
        <w:tc>
          <w:tcPr>
            <w:tcW w:w="1760" w:type="dxa"/>
          </w:tcPr>
          <w:p w:rsidR="003C6036" w:rsidRPr="00FB4EFE" w:rsidRDefault="003C6036" w:rsidP="00243D1E">
            <w:pPr>
              <w:jc w:val="center"/>
              <w:rPr>
                <w:sz w:val="32"/>
                <w:szCs w:val="32"/>
              </w:rPr>
            </w:pPr>
            <w:r w:rsidRPr="00FB4EFE">
              <w:rPr>
                <w:sz w:val="32"/>
                <w:szCs w:val="32"/>
              </w:rPr>
              <w:t>0.9511</w:t>
            </w:r>
          </w:p>
        </w:tc>
        <w:tc>
          <w:tcPr>
            <w:tcW w:w="1737" w:type="dxa"/>
          </w:tcPr>
          <w:p w:rsidR="003C6036" w:rsidRPr="00FB4EFE" w:rsidRDefault="003C6036" w:rsidP="00243D1E">
            <w:pPr>
              <w:jc w:val="center"/>
              <w:rPr>
                <w:sz w:val="32"/>
                <w:szCs w:val="32"/>
              </w:rPr>
            </w:pPr>
            <w:r w:rsidRPr="00FB4EFE">
              <w:rPr>
                <w:sz w:val="32"/>
                <w:szCs w:val="32"/>
              </w:rPr>
              <w:t>0.9979</w:t>
            </w:r>
          </w:p>
        </w:tc>
        <w:tc>
          <w:tcPr>
            <w:tcW w:w="1273" w:type="dxa"/>
          </w:tcPr>
          <w:p w:rsidR="003C6036" w:rsidRPr="00FB4EFE" w:rsidRDefault="003C6036" w:rsidP="00243D1E">
            <w:pPr>
              <w:jc w:val="center"/>
              <w:rPr>
                <w:sz w:val="32"/>
                <w:szCs w:val="32"/>
              </w:rPr>
            </w:pPr>
            <w:r w:rsidRPr="00FB4EFE">
              <w:rPr>
                <w:sz w:val="32"/>
                <w:szCs w:val="32"/>
              </w:rPr>
              <w:t>0.9770</w:t>
            </w:r>
          </w:p>
        </w:tc>
      </w:tr>
      <w:tr w:rsidR="003C6036" w:rsidTr="00243D1E">
        <w:trPr>
          <w:trHeight w:val="706"/>
        </w:trPr>
        <w:tc>
          <w:tcPr>
            <w:tcW w:w="1885" w:type="dxa"/>
          </w:tcPr>
          <w:p w:rsidR="003C6036" w:rsidRPr="00037538" w:rsidRDefault="003C6036" w:rsidP="00243D1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100%</w:t>
            </w:r>
          </w:p>
        </w:tc>
        <w:tc>
          <w:tcPr>
            <w:tcW w:w="1556" w:type="dxa"/>
          </w:tcPr>
          <w:p w:rsidR="003C6036" w:rsidRPr="00FB4EFE" w:rsidRDefault="003C6036" w:rsidP="00243D1E">
            <w:pPr>
              <w:jc w:val="center"/>
              <w:rPr>
                <w:sz w:val="32"/>
                <w:szCs w:val="32"/>
              </w:rPr>
            </w:pPr>
            <w:r w:rsidRPr="00FB4EFE">
              <w:rPr>
                <w:sz w:val="32"/>
                <w:szCs w:val="32"/>
              </w:rPr>
              <w:t>0.9715</w:t>
            </w:r>
          </w:p>
        </w:tc>
        <w:tc>
          <w:tcPr>
            <w:tcW w:w="1575" w:type="dxa"/>
          </w:tcPr>
          <w:p w:rsidR="003C6036" w:rsidRPr="00FB4EFE" w:rsidRDefault="003C6036" w:rsidP="00243D1E">
            <w:pPr>
              <w:jc w:val="center"/>
              <w:rPr>
                <w:sz w:val="32"/>
                <w:szCs w:val="32"/>
              </w:rPr>
            </w:pPr>
            <w:r w:rsidRPr="00FB4EFE">
              <w:rPr>
                <w:sz w:val="32"/>
                <w:szCs w:val="32"/>
              </w:rPr>
              <w:t>0.9914</w:t>
            </w:r>
          </w:p>
        </w:tc>
        <w:tc>
          <w:tcPr>
            <w:tcW w:w="1760" w:type="dxa"/>
          </w:tcPr>
          <w:p w:rsidR="003C6036" w:rsidRPr="00FB4EFE" w:rsidRDefault="003C6036" w:rsidP="00243D1E">
            <w:pPr>
              <w:jc w:val="center"/>
              <w:rPr>
                <w:sz w:val="32"/>
                <w:szCs w:val="32"/>
              </w:rPr>
            </w:pPr>
            <w:r w:rsidRPr="00FB4EFE">
              <w:rPr>
                <w:sz w:val="32"/>
                <w:szCs w:val="32"/>
              </w:rPr>
              <w:t>0.9498</w:t>
            </w:r>
          </w:p>
        </w:tc>
        <w:tc>
          <w:tcPr>
            <w:tcW w:w="1737" w:type="dxa"/>
          </w:tcPr>
          <w:p w:rsidR="003C6036" w:rsidRPr="00FB4EFE" w:rsidRDefault="003C6036" w:rsidP="00243D1E">
            <w:pPr>
              <w:jc w:val="center"/>
              <w:rPr>
                <w:sz w:val="32"/>
                <w:szCs w:val="32"/>
              </w:rPr>
            </w:pPr>
            <w:r w:rsidRPr="00FB4EFE">
              <w:rPr>
                <w:sz w:val="32"/>
                <w:szCs w:val="32"/>
              </w:rPr>
              <w:t>0.9924</w:t>
            </w:r>
          </w:p>
        </w:tc>
        <w:tc>
          <w:tcPr>
            <w:tcW w:w="1273" w:type="dxa"/>
          </w:tcPr>
          <w:p w:rsidR="003C6036" w:rsidRPr="00FB4EFE" w:rsidRDefault="003C6036" w:rsidP="00243D1E">
            <w:pPr>
              <w:jc w:val="center"/>
              <w:rPr>
                <w:sz w:val="32"/>
                <w:szCs w:val="32"/>
              </w:rPr>
            </w:pPr>
            <w:r w:rsidRPr="00FB4EFE">
              <w:rPr>
                <w:sz w:val="32"/>
                <w:szCs w:val="32"/>
              </w:rPr>
              <w:t>0.9730</w:t>
            </w:r>
          </w:p>
        </w:tc>
      </w:tr>
    </w:tbl>
    <w:p w:rsidR="003C6036" w:rsidRPr="003C6036" w:rsidRDefault="003C6036" w:rsidP="003C6036">
      <w:pPr>
        <w:rPr>
          <w:rFonts w:ascii="Lobster 1.3" w:hAnsi="Lobster 1.3"/>
          <w:bCs/>
          <w:sz w:val="32"/>
          <w:szCs w:val="32"/>
        </w:rPr>
      </w:pPr>
      <w:r w:rsidRPr="003C6036">
        <w:rPr>
          <w:rFonts w:ascii="Lobster 1.3" w:hAnsi="Lobster 1.3"/>
          <w:bCs/>
          <w:sz w:val="32"/>
          <w:szCs w:val="32"/>
        </w:rPr>
        <w:t>Random Forest Algorithm</w:t>
      </w:r>
    </w:p>
    <w:tbl>
      <w:tblPr>
        <w:tblStyle w:val="TableGrid"/>
        <w:tblpPr w:leftFromText="180" w:rightFromText="180" w:vertAnchor="page" w:horzAnchor="margin" w:tblpY="7430"/>
        <w:tblW w:w="9923" w:type="dxa"/>
        <w:tblLook w:val="04A0" w:firstRow="1" w:lastRow="0" w:firstColumn="1" w:lastColumn="0" w:noHBand="0" w:noVBand="1"/>
      </w:tblPr>
      <w:tblGrid>
        <w:gridCol w:w="2014"/>
        <w:gridCol w:w="1556"/>
        <w:gridCol w:w="1575"/>
        <w:gridCol w:w="1760"/>
        <w:gridCol w:w="1737"/>
        <w:gridCol w:w="1281"/>
      </w:tblGrid>
      <w:tr w:rsidR="003C6036" w:rsidRPr="00217A38" w:rsidTr="00243D1E">
        <w:tc>
          <w:tcPr>
            <w:tcW w:w="2014" w:type="dxa"/>
          </w:tcPr>
          <w:p w:rsidR="003C6036" w:rsidRPr="00217A38" w:rsidRDefault="003C6036" w:rsidP="00243D1E">
            <w:pPr>
              <w:tabs>
                <w:tab w:val="right" w:pos="1881"/>
              </w:tabs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Fraud Rate</w:t>
            </w:r>
          </w:p>
        </w:tc>
        <w:tc>
          <w:tcPr>
            <w:tcW w:w="1556" w:type="dxa"/>
          </w:tcPr>
          <w:p w:rsidR="003C6036" w:rsidRPr="00217A38" w:rsidRDefault="003C6036" w:rsidP="00243D1E">
            <w:pPr>
              <w:jc w:val="center"/>
              <w:rPr>
                <w:b/>
                <w:bCs/>
                <w:sz w:val="36"/>
                <w:szCs w:val="36"/>
              </w:rPr>
            </w:pPr>
            <w:r w:rsidRPr="00217A38">
              <w:rPr>
                <w:b/>
                <w:bCs/>
                <w:sz w:val="36"/>
                <w:szCs w:val="36"/>
              </w:rPr>
              <w:t>Accuracy</w:t>
            </w:r>
          </w:p>
        </w:tc>
        <w:tc>
          <w:tcPr>
            <w:tcW w:w="1575" w:type="dxa"/>
          </w:tcPr>
          <w:p w:rsidR="003C6036" w:rsidRPr="00217A38" w:rsidRDefault="003C6036" w:rsidP="00243D1E">
            <w:pPr>
              <w:jc w:val="center"/>
              <w:rPr>
                <w:b/>
                <w:bCs/>
                <w:sz w:val="36"/>
                <w:szCs w:val="36"/>
              </w:rPr>
            </w:pPr>
            <w:r w:rsidRPr="00217A38">
              <w:rPr>
                <w:b/>
                <w:bCs/>
                <w:sz w:val="36"/>
                <w:szCs w:val="36"/>
              </w:rPr>
              <w:t>Precision</w:t>
            </w:r>
          </w:p>
        </w:tc>
        <w:tc>
          <w:tcPr>
            <w:tcW w:w="1760" w:type="dxa"/>
          </w:tcPr>
          <w:p w:rsidR="003C6036" w:rsidRPr="00217A38" w:rsidRDefault="003C6036" w:rsidP="00243D1E">
            <w:pPr>
              <w:jc w:val="center"/>
              <w:rPr>
                <w:b/>
                <w:bCs/>
                <w:sz w:val="36"/>
                <w:szCs w:val="36"/>
              </w:rPr>
            </w:pPr>
            <w:r w:rsidRPr="00217A38">
              <w:rPr>
                <w:b/>
                <w:bCs/>
                <w:sz w:val="36"/>
                <w:szCs w:val="36"/>
              </w:rPr>
              <w:t>Sens</w:t>
            </w:r>
            <w:r>
              <w:rPr>
                <w:b/>
                <w:bCs/>
                <w:sz w:val="36"/>
                <w:szCs w:val="36"/>
              </w:rPr>
              <w:t>i</w:t>
            </w:r>
            <w:r w:rsidRPr="00217A38">
              <w:rPr>
                <w:b/>
                <w:bCs/>
                <w:sz w:val="36"/>
                <w:szCs w:val="36"/>
              </w:rPr>
              <w:t>tivity</w:t>
            </w:r>
          </w:p>
        </w:tc>
        <w:tc>
          <w:tcPr>
            <w:tcW w:w="1737" w:type="dxa"/>
          </w:tcPr>
          <w:p w:rsidR="003C6036" w:rsidRPr="00217A38" w:rsidRDefault="003C6036" w:rsidP="00243D1E">
            <w:pPr>
              <w:jc w:val="center"/>
              <w:rPr>
                <w:b/>
                <w:bCs/>
                <w:sz w:val="36"/>
                <w:szCs w:val="36"/>
              </w:rPr>
            </w:pPr>
            <w:r w:rsidRPr="00217A38">
              <w:rPr>
                <w:b/>
                <w:bCs/>
                <w:sz w:val="36"/>
                <w:szCs w:val="36"/>
              </w:rPr>
              <w:t>Specificity</w:t>
            </w:r>
          </w:p>
        </w:tc>
        <w:tc>
          <w:tcPr>
            <w:tcW w:w="1281" w:type="dxa"/>
          </w:tcPr>
          <w:p w:rsidR="003C6036" w:rsidRPr="00217A38" w:rsidRDefault="003C6036" w:rsidP="00243D1E">
            <w:pPr>
              <w:jc w:val="center"/>
              <w:rPr>
                <w:b/>
                <w:bCs/>
                <w:sz w:val="36"/>
                <w:szCs w:val="36"/>
              </w:rPr>
            </w:pPr>
            <w:r w:rsidRPr="00217A38">
              <w:rPr>
                <w:b/>
                <w:bCs/>
                <w:sz w:val="36"/>
                <w:szCs w:val="36"/>
              </w:rPr>
              <w:t>AUC</w:t>
            </w:r>
          </w:p>
        </w:tc>
      </w:tr>
      <w:tr w:rsidR="003C6036" w:rsidTr="00243D1E">
        <w:trPr>
          <w:trHeight w:val="830"/>
        </w:trPr>
        <w:tc>
          <w:tcPr>
            <w:tcW w:w="2014" w:type="dxa"/>
          </w:tcPr>
          <w:p w:rsidR="003C6036" w:rsidRPr="00037538" w:rsidRDefault="003C6036" w:rsidP="00243D1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25%</w:t>
            </w:r>
          </w:p>
        </w:tc>
        <w:tc>
          <w:tcPr>
            <w:tcW w:w="1556" w:type="dxa"/>
          </w:tcPr>
          <w:p w:rsidR="003C6036" w:rsidRPr="00FB4EFE" w:rsidRDefault="003C6036" w:rsidP="00243D1E">
            <w:pPr>
              <w:jc w:val="center"/>
              <w:rPr>
                <w:sz w:val="32"/>
                <w:szCs w:val="32"/>
              </w:rPr>
            </w:pPr>
            <w:r w:rsidRPr="00FB4EFE">
              <w:rPr>
                <w:sz w:val="32"/>
                <w:szCs w:val="32"/>
              </w:rPr>
              <w:t>0.9521</w:t>
            </w:r>
          </w:p>
        </w:tc>
        <w:tc>
          <w:tcPr>
            <w:tcW w:w="1575" w:type="dxa"/>
          </w:tcPr>
          <w:p w:rsidR="003C6036" w:rsidRPr="00FB4EFE" w:rsidRDefault="003C6036" w:rsidP="00243D1E">
            <w:pPr>
              <w:jc w:val="center"/>
              <w:rPr>
                <w:sz w:val="32"/>
                <w:szCs w:val="32"/>
              </w:rPr>
            </w:pPr>
            <w:r w:rsidRPr="00FB4EFE">
              <w:rPr>
                <w:sz w:val="32"/>
                <w:szCs w:val="32"/>
              </w:rPr>
              <w:t>0.9281</w:t>
            </w:r>
          </w:p>
        </w:tc>
        <w:tc>
          <w:tcPr>
            <w:tcW w:w="1760" w:type="dxa"/>
          </w:tcPr>
          <w:p w:rsidR="003C6036" w:rsidRPr="00FB4EFE" w:rsidRDefault="003C6036" w:rsidP="00243D1E">
            <w:pPr>
              <w:jc w:val="center"/>
              <w:rPr>
                <w:sz w:val="32"/>
                <w:szCs w:val="32"/>
              </w:rPr>
            </w:pPr>
            <w:r w:rsidRPr="00FB4EFE">
              <w:rPr>
                <w:sz w:val="32"/>
                <w:szCs w:val="32"/>
              </w:rPr>
              <w:t>0.9810</w:t>
            </w:r>
          </w:p>
        </w:tc>
        <w:tc>
          <w:tcPr>
            <w:tcW w:w="1737" w:type="dxa"/>
          </w:tcPr>
          <w:p w:rsidR="003C6036" w:rsidRPr="00FB4EFE" w:rsidRDefault="003C6036" w:rsidP="00243D1E">
            <w:pPr>
              <w:jc w:val="center"/>
              <w:rPr>
                <w:sz w:val="32"/>
                <w:szCs w:val="32"/>
              </w:rPr>
            </w:pPr>
            <w:r w:rsidRPr="00FB4EFE">
              <w:rPr>
                <w:sz w:val="32"/>
                <w:szCs w:val="32"/>
              </w:rPr>
              <w:t>0.9226</w:t>
            </w:r>
          </w:p>
        </w:tc>
        <w:tc>
          <w:tcPr>
            <w:tcW w:w="1281" w:type="dxa"/>
          </w:tcPr>
          <w:p w:rsidR="003C6036" w:rsidRPr="00FB4EFE" w:rsidRDefault="003C6036" w:rsidP="00243D1E">
            <w:pPr>
              <w:jc w:val="center"/>
              <w:rPr>
                <w:sz w:val="32"/>
                <w:szCs w:val="32"/>
              </w:rPr>
            </w:pPr>
            <w:r w:rsidRPr="00FB4EFE">
              <w:rPr>
                <w:sz w:val="32"/>
                <w:szCs w:val="32"/>
              </w:rPr>
              <w:t>0.9520</w:t>
            </w:r>
          </w:p>
        </w:tc>
      </w:tr>
      <w:tr w:rsidR="003C6036" w:rsidTr="00243D1E">
        <w:trPr>
          <w:trHeight w:val="794"/>
        </w:trPr>
        <w:tc>
          <w:tcPr>
            <w:tcW w:w="2014" w:type="dxa"/>
          </w:tcPr>
          <w:p w:rsidR="003C6036" w:rsidRPr="00037538" w:rsidRDefault="003C6036" w:rsidP="00243D1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50%</w:t>
            </w:r>
          </w:p>
        </w:tc>
        <w:tc>
          <w:tcPr>
            <w:tcW w:w="1556" w:type="dxa"/>
          </w:tcPr>
          <w:p w:rsidR="003C6036" w:rsidRPr="00FB4EFE" w:rsidRDefault="003C6036" w:rsidP="00243D1E">
            <w:pPr>
              <w:jc w:val="center"/>
              <w:rPr>
                <w:sz w:val="32"/>
                <w:szCs w:val="32"/>
              </w:rPr>
            </w:pPr>
            <w:r w:rsidRPr="00FB4EFE">
              <w:rPr>
                <w:sz w:val="32"/>
                <w:szCs w:val="32"/>
              </w:rPr>
              <w:t>0.9686</w:t>
            </w:r>
          </w:p>
        </w:tc>
        <w:tc>
          <w:tcPr>
            <w:tcW w:w="1575" w:type="dxa"/>
          </w:tcPr>
          <w:p w:rsidR="003C6036" w:rsidRPr="00FB4EFE" w:rsidRDefault="003C6036" w:rsidP="00243D1E">
            <w:pPr>
              <w:jc w:val="center"/>
              <w:rPr>
                <w:sz w:val="32"/>
                <w:szCs w:val="32"/>
              </w:rPr>
            </w:pPr>
            <w:r w:rsidRPr="00FB4EFE">
              <w:rPr>
                <w:sz w:val="32"/>
                <w:szCs w:val="32"/>
              </w:rPr>
              <w:t>0.9881</w:t>
            </w:r>
          </w:p>
        </w:tc>
        <w:tc>
          <w:tcPr>
            <w:tcW w:w="1760" w:type="dxa"/>
          </w:tcPr>
          <w:p w:rsidR="003C6036" w:rsidRPr="00FB4EFE" w:rsidRDefault="003C6036" w:rsidP="00243D1E">
            <w:pPr>
              <w:jc w:val="center"/>
              <w:rPr>
                <w:sz w:val="32"/>
                <w:szCs w:val="32"/>
              </w:rPr>
            </w:pPr>
            <w:r w:rsidRPr="00FB4EFE">
              <w:rPr>
                <w:sz w:val="32"/>
                <w:szCs w:val="32"/>
              </w:rPr>
              <w:t>0.9539</w:t>
            </w:r>
          </w:p>
        </w:tc>
        <w:tc>
          <w:tcPr>
            <w:tcW w:w="1737" w:type="dxa"/>
          </w:tcPr>
          <w:p w:rsidR="003C6036" w:rsidRPr="00FB4EFE" w:rsidRDefault="003C6036" w:rsidP="00243D1E">
            <w:pPr>
              <w:jc w:val="center"/>
              <w:rPr>
                <w:sz w:val="32"/>
                <w:szCs w:val="32"/>
              </w:rPr>
            </w:pPr>
            <w:r w:rsidRPr="00FB4EFE">
              <w:rPr>
                <w:sz w:val="32"/>
                <w:szCs w:val="32"/>
              </w:rPr>
              <w:t>0.9862</w:t>
            </w:r>
          </w:p>
        </w:tc>
        <w:tc>
          <w:tcPr>
            <w:tcW w:w="1281" w:type="dxa"/>
          </w:tcPr>
          <w:p w:rsidR="003C6036" w:rsidRPr="00FB4EFE" w:rsidRDefault="003C6036" w:rsidP="00243D1E">
            <w:pPr>
              <w:jc w:val="center"/>
              <w:rPr>
                <w:sz w:val="32"/>
                <w:szCs w:val="32"/>
              </w:rPr>
            </w:pPr>
            <w:r w:rsidRPr="00FB4EFE">
              <w:rPr>
                <w:sz w:val="32"/>
                <w:szCs w:val="32"/>
              </w:rPr>
              <w:t>0.9700</w:t>
            </w:r>
          </w:p>
        </w:tc>
      </w:tr>
      <w:tr w:rsidR="003C6036" w:rsidTr="00243D1E">
        <w:trPr>
          <w:trHeight w:val="726"/>
        </w:trPr>
        <w:tc>
          <w:tcPr>
            <w:tcW w:w="2014" w:type="dxa"/>
          </w:tcPr>
          <w:p w:rsidR="003C6036" w:rsidRPr="00037538" w:rsidRDefault="003C6036" w:rsidP="00243D1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75%</w:t>
            </w:r>
          </w:p>
        </w:tc>
        <w:tc>
          <w:tcPr>
            <w:tcW w:w="1556" w:type="dxa"/>
          </w:tcPr>
          <w:p w:rsidR="003C6036" w:rsidRPr="00FB4EFE" w:rsidRDefault="003C6036" w:rsidP="00243D1E">
            <w:pPr>
              <w:jc w:val="center"/>
              <w:rPr>
                <w:sz w:val="32"/>
                <w:szCs w:val="32"/>
              </w:rPr>
            </w:pPr>
            <w:r w:rsidRPr="00FB4EFE">
              <w:rPr>
                <w:sz w:val="32"/>
                <w:szCs w:val="32"/>
              </w:rPr>
              <w:t>0.9370</w:t>
            </w:r>
          </w:p>
        </w:tc>
        <w:tc>
          <w:tcPr>
            <w:tcW w:w="1575" w:type="dxa"/>
          </w:tcPr>
          <w:p w:rsidR="003C6036" w:rsidRPr="00FB4EFE" w:rsidRDefault="003C6036" w:rsidP="00243D1E">
            <w:pPr>
              <w:jc w:val="center"/>
              <w:rPr>
                <w:sz w:val="32"/>
                <w:szCs w:val="32"/>
              </w:rPr>
            </w:pPr>
            <w:r w:rsidRPr="00FB4EFE">
              <w:rPr>
                <w:sz w:val="32"/>
                <w:szCs w:val="32"/>
              </w:rPr>
              <w:t>0.9651</w:t>
            </w:r>
          </w:p>
        </w:tc>
        <w:tc>
          <w:tcPr>
            <w:tcW w:w="1760" w:type="dxa"/>
          </w:tcPr>
          <w:p w:rsidR="003C6036" w:rsidRPr="00FB4EFE" w:rsidRDefault="003C6036" w:rsidP="00243D1E">
            <w:pPr>
              <w:jc w:val="center"/>
              <w:rPr>
                <w:sz w:val="32"/>
                <w:szCs w:val="32"/>
              </w:rPr>
            </w:pPr>
            <w:r w:rsidRPr="00FB4EFE">
              <w:rPr>
                <w:sz w:val="32"/>
                <w:szCs w:val="32"/>
              </w:rPr>
              <w:t>0.9180</w:t>
            </w:r>
          </w:p>
        </w:tc>
        <w:tc>
          <w:tcPr>
            <w:tcW w:w="1737" w:type="dxa"/>
          </w:tcPr>
          <w:p w:rsidR="003C6036" w:rsidRPr="00FB4EFE" w:rsidRDefault="003C6036" w:rsidP="00243D1E">
            <w:pPr>
              <w:jc w:val="center"/>
              <w:rPr>
                <w:sz w:val="32"/>
                <w:szCs w:val="32"/>
              </w:rPr>
            </w:pPr>
            <w:r w:rsidRPr="00FB4EFE">
              <w:rPr>
                <w:sz w:val="32"/>
                <w:szCs w:val="32"/>
              </w:rPr>
              <w:t>0.9600</w:t>
            </w:r>
          </w:p>
        </w:tc>
        <w:tc>
          <w:tcPr>
            <w:tcW w:w="1281" w:type="dxa"/>
          </w:tcPr>
          <w:p w:rsidR="003C6036" w:rsidRPr="00FB4EFE" w:rsidRDefault="003C6036" w:rsidP="00243D1E">
            <w:pPr>
              <w:jc w:val="center"/>
              <w:rPr>
                <w:sz w:val="32"/>
                <w:szCs w:val="32"/>
              </w:rPr>
            </w:pPr>
            <w:r w:rsidRPr="00FB4EFE">
              <w:rPr>
                <w:sz w:val="32"/>
                <w:szCs w:val="32"/>
              </w:rPr>
              <w:t>0.9390</w:t>
            </w:r>
          </w:p>
        </w:tc>
      </w:tr>
      <w:tr w:rsidR="003C6036" w:rsidTr="00243D1E">
        <w:trPr>
          <w:trHeight w:val="706"/>
        </w:trPr>
        <w:tc>
          <w:tcPr>
            <w:tcW w:w="2014" w:type="dxa"/>
          </w:tcPr>
          <w:p w:rsidR="003C6036" w:rsidRPr="00037538" w:rsidRDefault="003C6036" w:rsidP="00243D1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100%</w:t>
            </w:r>
          </w:p>
        </w:tc>
        <w:tc>
          <w:tcPr>
            <w:tcW w:w="1556" w:type="dxa"/>
          </w:tcPr>
          <w:p w:rsidR="003C6036" w:rsidRPr="00FB4EFE" w:rsidRDefault="003C6036" w:rsidP="00243D1E">
            <w:pPr>
              <w:jc w:val="center"/>
              <w:rPr>
                <w:sz w:val="32"/>
                <w:szCs w:val="32"/>
              </w:rPr>
            </w:pPr>
            <w:r w:rsidRPr="00FB4EFE">
              <w:rPr>
                <w:sz w:val="32"/>
                <w:szCs w:val="32"/>
              </w:rPr>
              <w:t>0.9509</w:t>
            </w:r>
          </w:p>
        </w:tc>
        <w:tc>
          <w:tcPr>
            <w:tcW w:w="1575" w:type="dxa"/>
          </w:tcPr>
          <w:p w:rsidR="003C6036" w:rsidRPr="00FB4EFE" w:rsidRDefault="003C6036" w:rsidP="00243D1E">
            <w:pPr>
              <w:jc w:val="center"/>
              <w:rPr>
                <w:sz w:val="32"/>
                <w:szCs w:val="32"/>
              </w:rPr>
            </w:pPr>
            <w:r w:rsidRPr="00FB4EFE">
              <w:rPr>
                <w:sz w:val="32"/>
                <w:szCs w:val="32"/>
              </w:rPr>
              <w:t>0.9771</w:t>
            </w:r>
          </w:p>
        </w:tc>
        <w:tc>
          <w:tcPr>
            <w:tcW w:w="1760" w:type="dxa"/>
          </w:tcPr>
          <w:p w:rsidR="003C6036" w:rsidRPr="00FB4EFE" w:rsidRDefault="003C6036" w:rsidP="00243D1E">
            <w:pPr>
              <w:jc w:val="center"/>
              <w:rPr>
                <w:sz w:val="32"/>
                <w:szCs w:val="32"/>
              </w:rPr>
            </w:pPr>
            <w:r w:rsidRPr="00FB4EFE">
              <w:rPr>
                <w:sz w:val="32"/>
                <w:szCs w:val="32"/>
              </w:rPr>
              <w:t>0.9315</w:t>
            </w:r>
          </w:p>
        </w:tc>
        <w:tc>
          <w:tcPr>
            <w:tcW w:w="1737" w:type="dxa"/>
          </w:tcPr>
          <w:p w:rsidR="003C6036" w:rsidRPr="00FB4EFE" w:rsidRDefault="003C6036" w:rsidP="00243D1E">
            <w:pPr>
              <w:jc w:val="center"/>
              <w:rPr>
                <w:sz w:val="32"/>
                <w:szCs w:val="32"/>
              </w:rPr>
            </w:pPr>
            <w:r w:rsidRPr="00FB4EFE">
              <w:rPr>
                <w:sz w:val="32"/>
                <w:szCs w:val="32"/>
              </w:rPr>
              <w:t>0.9740</w:t>
            </w:r>
          </w:p>
        </w:tc>
        <w:tc>
          <w:tcPr>
            <w:tcW w:w="1281" w:type="dxa"/>
          </w:tcPr>
          <w:p w:rsidR="003C6036" w:rsidRPr="00FB4EFE" w:rsidRDefault="003C6036" w:rsidP="00243D1E">
            <w:pPr>
              <w:jc w:val="center"/>
              <w:rPr>
                <w:sz w:val="32"/>
                <w:szCs w:val="32"/>
              </w:rPr>
            </w:pPr>
            <w:r w:rsidRPr="00FB4EFE">
              <w:rPr>
                <w:sz w:val="32"/>
                <w:szCs w:val="32"/>
              </w:rPr>
              <w:t>0.9530</w:t>
            </w:r>
          </w:p>
        </w:tc>
      </w:tr>
    </w:tbl>
    <w:p w:rsidR="003C6036" w:rsidRDefault="003C6036" w:rsidP="003C6036">
      <w:pPr>
        <w:rPr>
          <w:sz w:val="36"/>
          <w:szCs w:val="36"/>
        </w:rPr>
      </w:pPr>
    </w:p>
    <w:p w:rsidR="003C6036" w:rsidRPr="003C6036" w:rsidRDefault="003C6036" w:rsidP="003C6036">
      <w:pPr>
        <w:rPr>
          <w:rFonts w:ascii="Lobster 1.3" w:hAnsi="Lobster 1.3"/>
          <w:bCs/>
          <w:sz w:val="32"/>
          <w:szCs w:val="32"/>
        </w:rPr>
      </w:pPr>
      <w:r w:rsidRPr="003C6036">
        <w:rPr>
          <w:rFonts w:ascii="Lobster 1.3" w:hAnsi="Lobster 1.3"/>
          <w:bCs/>
          <w:sz w:val="32"/>
          <w:szCs w:val="32"/>
        </w:rPr>
        <w:t>Logistic Regression Algorithm</w:t>
      </w:r>
    </w:p>
    <w:p w:rsidR="003C6036" w:rsidRDefault="003C6036" w:rsidP="003C6036">
      <w:pPr>
        <w:rPr>
          <w:b/>
          <w:bCs/>
          <w:sz w:val="32"/>
          <w:szCs w:val="32"/>
          <w:u w:val="single"/>
        </w:rPr>
      </w:pPr>
    </w:p>
    <w:p w:rsidR="003C6036" w:rsidRPr="003C6036" w:rsidRDefault="003C6036" w:rsidP="003C6036">
      <w:pPr>
        <w:rPr>
          <w:rFonts w:ascii="Lobster 1.3" w:hAnsi="Lobster 1.3"/>
          <w:bCs/>
          <w:sz w:val="32"/>
          <w:szCs w:val="32"/>
          <w:u w:val="single"/>
        </w:rPr>
      </w:pPr>
      <w:r w:rsidRPr="003C6036">
        <w:rPr>
          <w:rFonts w:ascii="Lobster 1.3" w:hAnsi="Lobster 1.3"/>
          <w:bCs/>
          <w:sz w:val="32"/>
          <w:szCs w:val="32"/>
          <w:u w:val="single"/>
        </w:rPr>
        <w:t>Conclusion</w:t>
      </w:r>
    </w:p>
    <w:p w:rsidR="003C6036" w:rsidRDefault="003C6036" w:rsidP="003C6036">
      <w:pPr>
        <w:jc w:val="both"/>
        <w:rPr>
          <w:sz w:val="36"/>
          <w:szCs w:val="36"/>
        </w:rPr>
      </w:pPr>
      <w:r w:rsidRPr="002B5BD8">
        <w:rPr>
          <w:sz w:val="36"/>
          <w:szCs w:val="36"/>
        </w:rPr>
        <w:t>Finally, as the results in table shows that highest accuracy in given by the Random forest algorithm when applied all algorithms with SMOTE data balancing technique.</w:t>
      </w:r>
      <w:r w:rsidR="005834D9">
        <w:rPr>
          <w:sz w:val="36"/>
          <w:szCs w:val="36"/>
        </w:rPr>
        <w:t xml:space="preserve"> </w:t>
      </w:r>
      <w:r w:rsidRPr="002B5BD8">
        <w:rPr>
          <w:sz w:val="36"/>
          <w:szCs w:val="36"/>
        </w:rPr>
        <w:t xml:space="preserve">These results are formed on taking different fraud data rates in the dataset </w:t>
      </w:r>
      <w:proofErr w:type="spellStart"/>
      <w:r w:rsidRPr="002B5BD8">
        <w:rPr>
          <w:sz w:val="36"/>
          <w:szCs w:val="36"/>
        </w:rPr>
        <w:t>befor</w:t>
      </w:r>
      <w:proofErr w:type="spellEnd"/>
      <w:r w:rsidRPr="002B5BD8">
        <w:rPr>
          <w:sz w:val="36"/>
          <w:szCs w:val="36"/>
        </w:rPr>
        <w:t xml:space="preserve"> applying to the algorithms.</w:t>
      </w:r>
    </w:p>
    <w:p w:rsidR="003C6036" w:rsidRDefault="003C6036" w:rsidP="003C6036">
      <w:pPr>
        <w:jc w:val="center"/>
        <w:rPr>
          <w:rFonts w:ascii="Lobster 1.3" w:hAnsi="Lobster 1.3"/>
          <w:bCs/>
          <w:sz w:val="60"/>
          <w:szCs w:val="60"/>
        </w:rPr>
      </w:pPr>
    </w:p>
    <w:p w:rsidR="003C6036" w:rsidRDefault="003C6036" w:rsidP="003C6036">
      <w:pPr>
        <w:jc w:val="center"/>
        <w:rPr>
          <w:rFonts w:ascii="Lobster 1.3" w:hAnsi="Lobster 1.3"/>
          <w:bCs/>
          <w:sz w:val="60"/>
          <w:szCs w:val="60"/>
        </w:rPr>
      </w:pPr>
    </w:p>
    <w:p w:rsidR="003C6036" w:rsidRDefault="003C6036" w:rsidP="003C6036">
      <w:pPr>
        <w:jc w:val="center"/>
        <w:rPr>
          <w:rFonts w:ascii="Lobster 1.3" w:hAnsi="Lobster 1.3"/>
          <w:bCs/>
          <w:sz w:val="60"/>
          <w:szCs w:val="60"/>
        </w:rPr>
      </w:pPr>
    </w:p>
    <w:p w:rsidR="003C6036" w:rsidRDefault="003C6036" w:rsidP="003C6036">
      <w:pPr>
        <w:jc w:val="center"/>
        <w:rPr>
          <w:rFonts w:ascii="Lobster 1.3" w:hAnsi="Lobster 1.3"/>
          <w:bCs/>
          <w:sz w:val="60"/>
          <w:szCs w:val="60"/>
        </w:rPr>
      </w:pPr>
    </w:p>
    <w:p w:rsidR="003C6036" w:rsidRDefault="003C6036" w:rsidP="003C6036">
      <w:pPr>
        <w:jc w:val="center"/>
        <w:rPr>
          <w:rFonts w:ascii="Lobster 1.3" w:hAnsi="Lobster 1.3"/>
          <w:bCs/>
          <w:sz w:val="60"/>
          <w:szCs w:val="60"/>
        </w:rPr>
      </w:pPr>
    </w:p>
    <w:p w:rsidR="003C6036" w:rsidRPr="003C6036" w:rsidRDefault="003C6036" w:rsidP="003C6036">
      <w:pPr>
        <w:jc w:val="center"/>
        <w:rPr>
          <w:rFonts w:ascii="Lobster 1.3" w:hAnsi="Lobster 1.3"/>
          <w:bCs/>
          <w:sz w:val="60"/>
          <w:szCs w:val="60"/>
        </w:rPr>
      </w:pPr>
      <w:r>
        <w:rPr>
          <w:rFonts w:ascii="Lobster 1.3" w:hAnsi="Lobster 1.3"/>
          <w:bCs/>
          <w:sz w:val="60"/>
          <w:szCs w:val="60"/>
        </w:rPr>
        <w:t>Chapter 9</w:t>
      </w:r>
    </w:p>
    <w:p w:rsidR="003C6036" w:rsidRPr="003C6036" w:rsidRDefault="003C6036" w:rsidP="003C6036">
      <w:pPr>
        <w:jc w:val="center"/>
        <w:rPr>
          <w:rFonts w:ascii="Lobster 1.3" w:hAnsi="Lobster 1.3"/>
          <w:bCs/>
          <w:sz w:val="60"/>
          <w:szCs w:val="60"/>
        </w:rPr>
      </w:pPr>
      <w:r>
        <w:rPr>
          <w:rFonts w:ascii="Lobster 1.3" w:hAnsi="Lobster 1.3"/>
          <w:bCs/>
          <w:sz w:val="60"/>
          <w:szCs w:val="60"/>
        </w:rPr>
        <w:t>Future Scope</w:t>
      </w:r>
    </w:p>
    <w:p w:rsidR="003C6036" w:rsidRPr="002B5BD8" w:rsidRDefault="003C6036" w:rsidP="003C6036">
      <w:pPr>
        <w:jc w:val="both"/>
        <w:rPr>
          <w:sz w:val="36"/>
          <w:szCs w:val="36"/>
        </w:rPr>
      </w:pPr>
    </w:p>
    <w:p w:rsidR="003C6036" w:rsidRPr="000F52BF" w:rsidRDefault="003C6036" w:rsidP="003C6036">
      <w:pPr>
        <w:rPr>
          <w:sz w:val="36"/>
          <w:szCs w:val="36"/>
        </w:rPr>
      </w:pPr>
    </w:p>
    <w:p w:rsidR="003C6036" w:rsidRDefault="003C6036" w:rsidP="003C6036">
      <w:pPr>
        <w:rPr>
          <w:b/>
          <w:bCs/>
          <w:sz w:val="32"/>
          <w:szCs w:val="32"/>
        </w:rPr>
      </w:pPr>
    </w:p>
    <w:p w:rsidR="003C6036" w:rsidRDefault="003C6036" w:rsidP="003C6036">
      <w:pPr>
        <w:rPr>
          <w:b/>
          <w:bCs/>
          <w:sz w:val="32"/>
          <w:szCs w:val="32"/>
        </w:rPr>
      </w:pPr>
    </w:p>
    <w:p w:rsidR="003C6036" w:rsidRDefault="003C6036" w:rsidP="003C6036">
      <w:pPr>
        <w:rPr>
          <w:b/>
          <w:bCs/>
          <w:sz w:val="32"/>
          <w:szCs w:val="32"/>
        </w:rPr>
      </w:pPr>
    </w:p>
    <w:p w:rsidR="003C6036" w:rsidRDefault="003C6036" w:rsidP="003C6036">
      <w:pPr>
        <w:rPr>
          <w:b/>
          <w:bCs/>
          <w:sz w:val="32"/>
          <w:szCs w:val="32"/>
        </w:rPr>
      </w:pPr>
    </w:p>
    <w:p w:rsidR="003C6036" w:rsidRDefault="003C6036" w:rsidP="003C6036">
      <w:pPr>
        <w:rPr>
          <w:b/>
          <w:bCs/>
          <w:sz w:val="32"/>
          <w:szCs w:val="32"/>
        </w:rPr>
      </w:pPr>
    </w:p>
    <w:p w:rsidR="003C6036" w:rsidRDefault="003C6036" w:rsidP="003C6036">
      <w:pPr>
        <w:rPr>
          <w:b/>
          <w:bCs/>
          <w:sz w:val="32"/>
          <w:szCs w:val="32"/>
        </w:rPr>
      </w:pPr>
    </w:p>
    <w:p w:rsidR="003C6036" w:rsidRDefault="003C6036" w:rsidP="003C6036">
      <w:pPr>
        <w:rPr>
          <w:b/>
          <w:bCs/>
          <w:sz w:val="32"/>
          <w:szCs w:val="32"/>
        </w:rPr>
      </w:pPr>
    </w:p>
    <w:p w:rsidR="003C6036" w:rsidRDefault="003C6036" w:rsidP="003C6036">
      <w:pPr>
        <w:rPr>
          <w:b/>
          <w:bCs/>
          <w:sz w:val="32"/>
          <w:szCs w:val="32"/>
        </w:rPr>
      </w:pPr>
    </w:p>
    <w:p w:rsidR="003C6036" w:rsidRPr="00095613" w:rsidRDefault="003C6036" w:rsidP="003C6036">
      <w:pPr>
        <w:rPr>
          <w:b/>
          <w:bCs/>
          <w:sz w:val="32"/>
          <w:szCs w:val="32"/>
        </w:rPr>
      </w:pPr>
    </w:p>
    <w:p w:rsidR="003C6036" w:rsidRDefault="003C6036" w:rsidP="003C6036">
      <w:pPr>
        <w:pStyle w:val="ListParagraph"/>
        <w:numPr>
          <w:ilvl w:val="0"/>
          <w:numId w:val="1"/>
        </w:numPr>
        <w:spacing w:after="0" w:line="259" w:lineRule="auto"/>
        <w:jc w:val="both"/>
        <w:rPr>
          <w:sz w:val="32"/>
          <w:szCs w:val="32"/>
        </w:rPr>
      </w:pPr>
      <w:r w:rsidRPr="00284F7F">
        <w:rPr>
          <w:sz w:val="32"/>
          <w:szCs w:val="32"/>
        </w:rPr>
        <w:t xml:space="preserve">More Algorithms can be applied on the same dataset to get good results. </w:t>
      </w:r>
    </w:p>
    <w:p w:rsidR="003C6036" w:rsidRPr="00284F7F" w:rsidRDefault="003C6036" w:rsidP="003C6036">
      <w:pPr>
        <w:pStyle w:val="ListParagraph"/>
        <w:spacing w:after="0"/>
        <w:jc w:val="both"/>
        <w:rPr>
          <w:sz w:val="32"/>
          <w:szCs w:val="32"/>
        </w:rPr>
      </w:pPr>
    </w:p>
    <w:p w:rsidR="003C6036" w:rsidRDefault="003C6036" w:rsidP="003C6036">
      <w:pPr>
        <w:pStyle w:val="ListParagraph"/>
        <w:numPr>
          <w:ilvl w:val="0"/>
          <w:numId w:val="1"/>
        </w:numPr>
        <w:spacing w:after="0" w:line="259" w:lineRule="auto"/>
        <w:jc w:val="both"/>
        <w:rPr>
          <w:sz w:val="32"/>
          <w:szCs w:val="32"/>
        </w:rPr>
      </w:pPr>
      <w:r w:rsidRPr="00284F7F">
        <w:rPr>
          <w:sz w:val="32"/>
          <w:szCs w:val="32"/>
        </w:rPr>
        <w:t xml:space="preserve">Combination of two or more algorithms of data mining are very helpful in determining the best results. This combination of algorithms is known as Hybrid Algorithm. </w:t>
      </w:r>
    </w:p>
    <w:p w:rsidR="003C6036" w:rsidRPr="00284F7F" w:rsidRDefault="003C6036" w:rsidP="003C6036">
      <w:pPr>
        <w:pStyle w:val="ListParagraph"/>
        <w:spacing w:after="0"/>
        <w:jc w:val="both"/>
        <w:rPr>
          <w:sz w:val="32"/>
          <w:szCs w:val="32"/>
        </w:rPr>
      </w:pPr>
      <w:r w:rsidRPr="00284F7F">
        <w:rPr>
          <w:sz w:val="32"/>
          <w:szCs w:val="32"/>
        </w:rPr>
        <w:t xml:space="preserve">  </w:t>
      </w:r>
    </w:p>
    <w:p w:rsidR="003C6036" w:rsidRDefault="003C6036" w:rsidP="003C6036">
      <w:pPr>
        <w:pStyle w:val="ListParagraph"/>
        <w:numPr>
          <w:ilvl w:val="0"/>
          <w:numId w:val="1"/>
        </w:numPr>
        <w:spacing w:after="0" w:line="259" w:lineRule="auto"/>
        <w:jc w:val="both"/>
        <w:rPr>
          <w:sz w:val="32"/>
          <w:szCs w:val="32"/>
        </w:rPr>
      </w:pPr>
      <w:r w:rsidRPr="00284F7F">
        <w:rPr>
          <w:sz w:val="32"/>
          <w:szCs w:val="32"/>
        </w:rPr>
        <w:t xml:space="preserve">Also by making classifiers in present algorithms and applying new upcoming algorithms may be helpful for improvement. </w:t>
      </w:r>
    </w:p>
    <w:p w:rsidR="003C6036" w:rsidRPr="003C6036" w:rsidRDefault="003C6036" w:rsidP="003C6036">
      <w:pPr>
        <w:spacing w:after="0" w:line="259" w:lineRule="auto"/>
        <w:jc w:val="both"/>
        <w:rPr>
          <w:sz w:val="32"/>
          <w:szCs w:val="32"/>
        </w:rPr>
      </w:pPr>
    </w:p>
    <w:p w:rsidR="003C6036" w:rsidRPr="00284F7F" w:rsidRDefault="003C6036" w:rsidP="003C6036">
      <w:pPr>
        <w:pStyle w:val="ListParagraph"/>
        <w:numPr>
          <w:ilvl w:val="0"/>
          <w:numId w:val="1"/>
        </w:numPr>
        <w:spacing w:after="0" w:line="259" w:lineRule="auto"/>
        <w:jc w:val="both"/>
        <w:rPr>
          <w:sz w:val="32"/>
          <w:szCs w:val="32"/>
        </w:rPr>
      </w:pPr>
      <w:r w:rsidRPr="00284F7F">
        <w:rPr>
          <w:sz w:val="32"/>
          <w:szCs w:val="32"/>
        </w:rPr>
        <w:t xml:space="preserve">Choosing only those attributes which most affect the liver if slight change in quantity occurs in body. And applying Different approaches may improve the outcomes. </w:t>
      </w:r>
    </w:p>
    <w:p w:rsidR="003C6036" w:rsidRDefault="003C6036" w:rsidP="003C6036">
      <w:pPr>
        <w:spacing w:after="0"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C6036" w:rsidRDefault="003C6036" w:rsidP="003C6036">
      <w:pPr>
        <w:spacing w:after="0"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C6036" w:rsidRDefault="003C6036" w:rsidP="003C6036">
      <w:pPr>
        <w:spacing w:after="0"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C6036" w:rsidRDefault="003C6036" w:rsidP="003C6036">
      <w:pPr>
        <w:spacing w:after="0"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C6036" w:rsidRDefault="003C6036" w:rsidP="003C6036">
      <w:pPr>
        <w:spacing w:after="0"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C6036" w:rsidRDefault="003C6036" w:rsidP="003C603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C6036" w:rsidRDefault="003C6036" w:rsidP="003C603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C6036" w:rsidRDefault="003C6036" w:rsidP="003C603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C6036" w:rsidRDefault="003C6036" w:rsidP="003C603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C6036" w:rsidRDefault="003C6036" w:rsidP="003C603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C6036" w:rsidRDefault="003C6036" w:rsidP="003C603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C6036" w:rsidRDefault="003C6036" w:rsidP="003C603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C6036" w:rsidRDefault="003C6036" w:rsidP="003C603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C6036" w:rsidRDefault="003C6036" w:rsidP="003C603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C6036" w:rsidRDefault="003C6036" w:rsidP="003C603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C6036" w:rsidRDefault="003C6036" w:rsidP="003C603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C6036" w:rsidRDefault="003C6036" w:rsidP="003C603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C6036" w:rsidRDefault="003C6036" w:rsidP="003C603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C6036" w:rsidRDefault="003C6036" w:rsidP="003C603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C6036" w:rsidRDefault="003C6036" w:rsidP="003C603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C6036" w:rsidRDefault="003C6036" w:rsidP="003C603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C6036" w:rsidRDefault="003C6036" w:rsidP="003C603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C6036" w:rsidRDefault="003C6036" w:rsidP="003C603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C6036" w:rsidRDefault="003C6036" w:rsidP="003C603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C6036" w:rsidRDefault="003C6036" w:rsidP="003C603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C6036" w:rsidRDefault="003C6036" w:rsidP="003C603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C6036" w:rsidRDefault="003C6036" w:rsidP="003C603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C6036" w:rsidRDefault="003C6036" w:rsidP="003C603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C6036" w:rsidRDefault="003C6036" w:rsidP="003C603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C6036" w:rsidRDefault="003C6036" w:rsidP="003C603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C6036" w:rsidRDefault="003C6036" w:rsidP="003C603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C6036" w:rsidRDefault="003C6036" w:rsidP="003C603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C6036" w:rsidRDefault="003C6036" w:rsidP="003C6036">
      <w:pPr>
        <w:jc w:val="center"/>
        <w:rPr>
          <w:rFonts w:ascii="Lobster 1.3" w:hAnsi="Lobster 1.3"/>
          <w:bCs/>
          <w:sz w:val="60"/>
          <w:szCs w:val="60"/>
        </w:rPr>
      </w:pPr>
    </w:p>
    <w:p w:rsidR="003C6036" w:rsidRDefault="003C6036" w:rsidP="003C6036">
      <w:pPr>
        <w:jc w:val="center"/>
        <w:rPr>
          <w:rFonts w:ascii="Lobster 1.3" w:hAnsi="Lobster 1.3"/>
          <w:bCs/>
          <w:sz w:val="60"/>
          <w:szCs w:val="60"/>
        </w:rPr>
      </w:pPr>
    </w:p>
    <w:p w:rsidR="003C6036" w:rsidRDefault="003C6036" w:rsidP="003C6036">
      <w:pPr>
        <w:jc w:val="center"/>
        <w:rPr>
          <w:rFonts w:ascii="Lobster 1.3" w:hAnsi="Lobster 1.3"/>
          <w:bCs/>
          <w:sz w:val="60"/>
          <w:szCs w:val="60"/>
        </w:rPr>
      </w:pPr>
    </w:p>
    <w:p w:rsidR="003C6036" w:rsidRDefault="003C6036" w:rsidP="003C6036">
      <w:pPr>
        <w:jc w:val="center"/>
        <w:rPr>
          <w:rFonts w:ascii="Lobster 1.3" w:hAnsi="Lobster 1.3"/>
          <w:bCs/>
          <w:sz w:val="60"/>
          <w:szCs w:val="60"/>
        </w:rPr>
      </w:pPr>
    </w:p>
    <w:p w:rsidR="003C6036" w:rsidRDefault="003C6036" w:rsidP="003C6036">
      <w:pPr>
        <w:jc w:val="center"/>
        <w:rPr>
          <w:rFonts w:ascii="Lobster 1.3" w:hAnsi="Lobster 1.3"/>
          <w:bCs/>
          <w:sz w:val="60"/>
          <w:szCs w:val="60"/>
        </w:rPr>
      </w:pPr>
    </w:p>
    <w:p w:rsidR="003C6036" w:rsidRPr="003C6036" w:rsidRDefault="003C6036" w:rsidP="003C6036">
      <w:pPr>
        <w:jc w:val="center"/>
        <w:rPr>
          <w:rFonts w:ascii="Lobster 1.3" w:hAnsi="Lobster 1.3"/>
          <w:bCs/>
          <w:sz w:val="60"/>
          <w:szCs w:val="60"/>
        </w:rPr>
      </w:pPr>
      <w:r>
        <w:rPr>
          <w:rFonts w:ascii="Lobster 1.3" w:hAnsi="Lobster 1.3"/>
          <w:bCs/>
          <w:sz w:val="60"/>
          <w:szCs w:val="60"/>
        </w:rPr>
        <w:t>Chapter 10</w:t>
      </w:r>
    </w:p>
    <w:p w:rsidR="003C6036" w:rsidRDefault="003C6036" w:rsidP="003C6036">
      <w:pPr>
        <w:jc w:val="center"/>
        <w:rPr>
          <w:rFonts w:ascii="Lobster 1.3" w:hAnsi="Lobster 1.3"/>
          <w:bCs/>
          <w:sz w:val="60"/>
          <w:szCs w:val="60"/>
        </w:rPr>
      </w:pPr>
      <w:r>
        <w:rPr>
          <w:rFonts w:ascii="Lobster 1.3" w:hAnsi="Lobster 1.3"/>
          <w:bCs/>
          <w:sz w:val="60"/>
          <w:szCs w:val="60"/>
        </w:rPr>
        <w:t>References</w:t>
      </w:r>
    </w:p>
    <w:p w:rsidR="003C6036" w:rsidRDefault="003C6036" w:rsidP="003C6036">
      <w:pPr>
        <w:jc w:val="center"/>
        <w:rPr>
          <w:rFonts w:ascii="Lobster 1.3" w:hAnsi="Lobster 1.3"/>
          <w:bCs/>
          <w:sz w:val="60"/>
          <w:szCs w:val="60"/>
        </w:rPr>
      </w:pPr>
    </w:p>
    <w:p w:rsidR="003C6036" w:rsidRDefault="003C6036" w:rsidP="003C6036">
      <w:pPr>
        <w:jc w:val="center"/>
        <w:rPr>
          <w:rFonts w:ascii="Lobster 1.3" w:hAnsi="Lobster 1.3"/>
          <w:bCs/>
          <w:sz w:val="60"/>
          <w:szCs w:val="60"/>
        </w:rPr>
      </w:pPr>
    </w:p>
    <w:p w:rsidR="003C6036" w:rsidRDefault="003C6036" w:rsidP="003C6036">
      <w:pPr>
        <w:jc w:val="center"/>
        <w:rPr>
          <w:rFonts w:ascii="Lobster 1.3" w:hAnsi="Lobster 1.3"/>
          <w:bCs/>
          <w:sz w:val="60"/>
          <w:szCs w:val="60"/>
        </w:rPr>
      </w:pPr>
    </w:p>
    <w:p w:rsidR="003C6036" w:rsidRDefault="003C6036" w:rsidP="003C6036">
      <w:pPr>
        <w:jc w:val="center"/>
        <w:rPr>
          <w:rFonts w:ascii="Lobster 1.3" w:hAnsi="Lobster 1.3"/>
          <w:bCs/>
          <w:sz w:val="60"/>
          <w:szCs w:val="60"/>
        </w:rPr>
      </w:pPr>
    </w:p>
    <w:p w:rsidR="003C6036" w:rsidRDefault="003C6036" w:rsidP="003C6036">
      <w:pPr>
        <w:jc w:val="center"/>
        <w:rPr>
          <w:rFonts w:ascii="Lobster 1.3" w:hAnsi="Lobster 1.3"/>
          <w:bCs/>
          <w:sz w:val="60"/>
          <w:szCs w:val="60"/>
        </w:rPr>
      </w:pPr>
    </w:p>
    <w:p w:rsidR="003C6036" w:rsidRDefault="003C6036" w:rsidP="003C6036">
      <w:pPr>
        <w:jc w:val="center"/>
        <w:rPr>
          <w:rFonts w:ascii="Lobster 1.3" w:hAnsi="Lobster 1.3"/>
          <w:bCs/>
          <w:sz w:val="60"/>
          <w:szCs w:val="60"/>
        </w:rPr>
      </w:pPr>
    </w:p>
    <w:p w:rsidR="00D2772B" w:rsidRDefault="00D2772B" w:rsidP="00E42FAE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Masoumeh </w:t>
      </w:r>
      <w:proofErr w:type="spellStart"/>
      <w:r>
        <w:rPr>
          <w:sz w:val="24"/>
          <w:szCs w:val="24"/>
        </w:rPr>
        <w:t>Zareapoor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P.Shamsolmoali</w:t>
      </w:r>
      <w:proofErr w:type="spellEnd"/>
      <w:r>
        <w:rPr>
          <w:sz w:val="24"/>
          <w:szCs w:val="24"/>
        </w:rPr>
        <w:t>{</w:t>
      </w:r>
      <w:proofErr w:type="gramEnd"/>
      <w:r>
        <w:rPr>
          <w:sz w:val="24"/>
          <w:szCs w:val="24"/>
        </w:rPr>
        <w:t xml:space="preserve">2015}. Application of Credit Card Fraud Detection: Based on Bagging </w:t>
      </w:r>
      <w:proofErr w:type="spellStart"/>
      <w:r>
        <w:rPr>
          <w:sz w:val="24"/>
          <w:szCs w:val="24"/>
        </w:rPr>
        <w:t>Ensemmble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Classifier.International</w:t>
      </w:r>
      <w:proofErr w:type="spellEnd"/>
      <w:r>
        <w:rPr>
          <w:sz w:val="24"/>
          <w:szCs w:val="24"/>
        </w:rPr>
        <w:t xml:space="preserve"> Conference on Intelligent Computing And </w:t>
      </w:r>
      <w:proofErr w:type="gramStart"/>
      <w:r>
        <w:rPr>
          <w:sz w:val="24"/>
          <w:szCs w:val="24"/>
        </w:rPr>
        <w:t>Convergence(</w:t>
      </w:r>
      <w:proofErr w:type="gramEnd"/>
      <w:r>
        <w:rPr>
          <w:sz w:val="24"/>
          <w:szCs w:val="24"/>
        </w:rPr>
        <w:t>ICCC-2015).</w:t>
      </w:r>
    </w:p>
    <w:p w:rsidR="00E42FAE" w:rsidRPr="00E42FAE" w:rsidRDefault="00E42FAE" w:rsidP="00E42FAE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E42FAE">
        <w:rPr>
          <w:sz w:val="24"/>
          <w:szCs w:val="24"/>
        </w:rPr>
        <w:t xml:space="preserve">S. </w:t>
      </w:r>
      <w:proofErr w:type="spellStart"/>
      <w:r w:rsidRPr="00E42FAE">
        <w:rPr>
          <w:sz w:val="24"/>
          <w:szCs w:val="24"/>
        </w:rPr>
        <w:t>Kotsiantis</w:t>
      </w:r>
      <w:proofErr w:type="spellEnd"/>
      <w:r w:rsidRPr="00E42FAE">
        <w:rPr>
          <w:sz w:val="24"/>
          <w:szCs w:val="24"/>
        </w:rPr>
        <w:t xml:space="preserve">, D. </w:t>
      </w:r>
      <w:proofErr w:type="spellStart"/>
      <w:r w:rsidRPr="00E42FAE">
        <w:rPr>
          <w:sz w:val="24"/>
          <w:szCs w:val="24"/>
        </w:rPr>
        <w:t>Kanellopoulos</w:t>
      </w:r>
      <w:proofErr w:type="spellEnd"/>
      <w:r w:rsidRPr="00E42FAE">
        <w:rPr>
          <w:sz w:val="24"/>
          <w:szCs w:val="24"/>
        </w:rPr>
        <w:t xml:space="preserve">, P. </w:t>
      </w:r>
      <w:proofErr w:type="spellStart"/>
      <w:r w:rsidRPr="00E42FAE">
        <w:rPr>
          <w:sz w:val="24"/>
          <w:szCs w:val="24"/>
        </w:rPr>
        <w:t>Pintelas</w:t>
      </w:r>
      <w:proofErr w:type="spellEnd"/>
      <w:r w:rsidRPr="00E42FAE">
        <w:rPr>
          <w:sz w:val="24"/>
          <w:szCs w:val="24"/>
        </w:rPr>
        <w:t xml:space="preserve"> (2006). Handling imbalanced datasets: A review. International Transactions on Computer Science and Engineering.</w:t>
      </w:r>
    </w:p>
    <w:p w:rsidR="00E42FAE" w:rsidRPr="00E42FAE" w:rsidRDefault="00E42FAE" w:rsidP="00E42FAE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E42FAE">
        <w:rPr>
          <w:sz w:val="24"/>
          <w:szCs w:val="24"/>
        </w:rPr>
        <w:t xml:space="preserve">G.H. John, P. Langley (1995). Estimating continuous distributions in Bayesian classiﬁers. </w:t>
      </w:r>
      <w:proofErr w:type="gramStart"/>
      <w:r w:rsidRPr="00E42FAE">
        <w:rPr>
          <w:sz w:val="24"/>
          <w:szCs w:val="24"/>
        </w:rPr>
        <w:t>in</w:t>
      </w:r>
      <w:proofErr w:type="gramEnd"/>
      <w:r w:rsidRPr="00E42FAE">
        <w:rPr>
          <w:sz w:val="24"/>
          <w:szCs w:val="24"/>
        </w:rPr>
        <w:t>: Proceedings of the 11</w:t>
      </w:r>
      <w:r w:rsidRPr="00E42FAE">
        <w:rPr>
          <w:sz w:val="24"/>
          <w:szCs w:val="24"/>
          <w:vertAlign w:val="superscript"/>
        </w:rPr>
        <w:t>th</w:t>
      </w:r>
      <w:r w:rsidRPr="00E42FAE">
        <w:rPr>
          <w:sz w:val="24"/>
          <w:szCs w:val="24"/>
        </w:rPr>
        <w:t xml:space="preserve"> Conference on Uncertainty in Artificial Intelligence, (1995); 338 — 345.</w:t>
      </w:r>
    </w:p>
    <w:p w:rsidR="00E42FAE" w:rsidRPr="00E42FAE" w:rsidRDefault="00E42FAE" w:rsidP="00E42FAE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E42FAE">
        <w:rPr>
          <w:sz w:val="24"/>
          <w:szCs w:val="24"/>
        </w:rPr>
        <w:t>I3I R.J. Bolton, D.J. Hand (2001). Unsupervised profiling methods for fraud detection. In Conference on credit scoring and credit control, Edinburgh.</w:t>
      </w:r>
    </w:p>
    <w:p w:rsidR="00E42FAE" w:rsidRPr="00E42FAE" w:rsidRDefault="00E42FAE" w:rsidP="00E42FAE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E42FAE">
        <w:rPr>
          <w:sz w:val="24"/>
          <w:szCs w:val="24"/>
        </w:rPr>
        <w:t xml:space="preserve">D. </w:t>
      </w:r>
      <w:proofErr w:type="spellStart"/>
      <w:r w:rsidRPr="00E42FAE">
        <w:rPr>
          <w:sz w:val="24"/>
          <w:szCs w:val="24"/>
        </w:rPr>
        <w:t>Kibler</w:t>
      </w:r>
      <w:proofErr w:type="spellEnd"/>
      <w:r w:rsidRPr="00E42FAE">
        <w:rPr>
          <w:sz w:val="24"/>
          <w:szCs w:val="24"/>
        </w:rPr>
        <w:t>. D.W. Aha, M. Albeit (1989). Instance-based prediction of real-valued attributes. Computational Intelligent</w:t>
      </w:r>
    </w:p>
    <w:p w:rsidR="00E42FAE" w:rsidRPr="00E42FAE" w:rsidRDefault="00E42FAE" w:rsidP="00E42FAE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E42FAE">
        <w:rPr>
          <w:sz w:val="24"/>
          <w:szCs w:val="24"/>
        </w:rPr>
        <w:t xml:space="preserve">P.K. Chan, W. Fan, A.L. </w:t>
      </w:r>
      <w:proofErr w:type="spellStart"/>
      <w:r w:rsidRPr="00E42FAE">
        <w:rPr>
          <w:sz w:val="24"/>
          <w:szCs w:val="24"/>
        </w:rPr>
        <w:t>Prodromidis</w:t>
      </w:r>
      <w:proofErr w:type="spellEnd"/>
      <w:r w:rsidRPr="00E42FAE">
        <w:rPr>
          <w:sz w:val="24"/>
          <w:szCs w:val="24"/>
        </w:rPr>
        <w:t xml:space="preserve">. S.J. </w:t>
      </w:r>
      <w:proofErr w:type="spellStart"/>
      <w:r w:rsidRPr="00E42FAE">
        <w:rPr>
          <w:sz w:val="24"/>
          <w:szCs w:val="24"/>
        </w:rPr>
        <w:t>Stolfo</w:t>
      </w:r>
      <w:proofErr w:type="spellEnd"/>
      <w:r w:rsidRPr="00E42FAE">
        <w:rPr>
          <w:sz w:val="24"/>
          <w:szCs w:val="24"/>
        </w:rPr>
        <w:t xml:space="preserve"> </w:t>
      </w:r>
      <w:proofErr w:type="gramStart"/>
      <w:r w:rsidRPr="00E42FAE">
        <w:rPr>
          <w:sz w:val="24"/>
          <w:szCs w:val="24"/>
        </w:rPr>
        <w:t>( 1999</w:t>
      </w:r>
      <w:proofErr w:type="gramEnd"/>
      <w:r w:rsidRPr="00E42FAE">
        <w:rPr>
          <w:sz w:val="24"/>
          <w:szCs w:val="24"/>
        </w:rPr>
        <w:t>). Distributed Data Mining in Credit Card Fraud Detection. IEEE Intelligent Systems. pp 67—74.</w:t>
      </w:r>
    </w:p>
    <w:p w:rsidR="00E42FAE" w:rsidRPr="00E42FAE" w:rsidRDefault="00E42FAE" w:rsidP="00E42FAE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E42FAE">
        <w:rPr>
          <w:sz w:val="24"/>
          <w:szCs w:val="24"/>
        </w:rPr>
        <w:t xml:space="preserve">C. Cortes, V. </w:t>
      </w:r>
      <w:proofErr w:type="spellStart"/>
      <w:r w:rsidRPr="00E42FAE">
        <w:rPr>
          <w:sz w:val="24"/>
          <w:szCs w:val="24"/>
        </w:rPr>
        <w:t>Vapnik</w:t>
      </w:r>
      <w:proofErr w:type="spellEnd"/>
      <w:r w:rsidRPr="00E42FAE">
        <w:rPr>
          <w:sz w:val="24"/>
          <w:szCs w:val="24"/>
        </w:rPr>
        <w:t xml:space="preserve"> (1995). Support vector networks. Machine Learning. 20:273—297.</w:t>
      </w:r>
    </w:p>
    <w:p w:rsidR="00E42FAE" w:rsidRPr="00E42FAE" w:rsidRDefault="00E42FAE" w:rsidP="00E42FAE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E42FAE">
        <w:rPr>
          <w:sz w:val="24"/>
          <w:szCs w:val="24"/>
        </w:rPr>
        <w:t xml:space="preserve">T.M. Cover, P.E. Hart (1967). Nearest </w:t>
      </w:r>
      <w:proofErr w:type="spellStart"/>
      <w:r w:rsidRPr="00E42FAE">
        <w:rPr>
          <w:sz w:val="24"/>
          <w:szCs w:val="24"/>
        </w:rPr>
        <w:t>neighbor</w:t>
      </w:r>
      <w:proofErr w:type="spellEnd"/>
      <w:r w:rsidRPr="00E42FAE">
        <w:rPr>
          <w:sz w:val="24"/>
          <w:szCs w:val="24"/>
        </w:rPr>
        <w:t xml:space="preserve"> pattern classification. IEEE Trans. Information Theory, </w:t>
      </w:r>
      <w:proofErr w:type="gramStart"/>
      <w:r w:rsidRPr="00E42FAE">
        <w:rPr>
          <w:sz w:val="24"/>
          <w:szCs w:val="24"/>
        </w:rPr>
        <w:t>l3(</w:t>
      </w:r>
      <w:proofErr w:type="gramEnd"/>
      <w:r w:rsidRPr="00E42FAE">
        <w:rPr>
          <w:sz w:val="24"/>
          <w:szCs w:val="24"/>
        </w:rPr>
        <w:t>1):21—27.</w:t>
      </w:r>
    </w:p>
    <w:p w:rsidR="00E42FAE" w:rsidRPr="00E42FAE" w:rsidRDefault="00E42FAE" w:rsidP="00E42FAE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E42FAE">
        <w:rPr>
          <w:sz w:val="24"/>
          <w:szCs w:val="24"/>
        </w:rPr>
        <w:t xml:space="preserve">G. </w:t>
      </w:r>
      <w:proofErr w:type="spellStart"/>
      <w:r w:rsidRPr="00E42FAE">
        <w:rPr>
          <w:sz w:val="24"/>
          <w:szCs w:val="24"/>
        </w:rPr>
        <w:t>Potamilis</w:t>
      </w:r>
      <w:proofErr w:type="spellEnd"/>
      <w:r w:rsidRPr="00E42FAE">
        <w:rPr>
          <w:sz w:val="24"/>
          <w:szCs w:val="24"/>
        </w:rPr>
        <w:t xml:space="preserve"> (2013). Design and Implementation of a Fraud Detection Expert System using Ontology-Based Techniques. A dissertation submitted to the University of Manchester for the degree of Master of Science in the Faculty of Engineering and Physical Sciences.</w:t>
      </w:r>
    </w:p>
    <w:p w:rsidR="00E42FAE" w:rsidRPr="00E42FAE" w:rsidRDefault="00E42FAE" w:rsidP="00E42FAE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E42FAE">
        <w:rPr>
          <w:sz w:val="24"/>
          <w:szCs w:val="24"/>
        </w:rPr>
        <w:t>E. David (2012). Bayesian inference-the future of online fraud protection. Computer Fraud &amp; Security, 8-11.</w:t>
      </w:r>
    </w:p>
    <w:p w:rsidR="00E42FAE" w:rsidRPr="00E42FAE" w:rsidRDefault="00E42FAE" w:rsidP="00E42FAE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E42FAE">
        <w:rPr>
          <w:sz w:val="24"/>
          <w:szCs w:val="24"/>
        </w:rPr>
        <w:t>S. Ghosh, D.L. Reilly. (1994). Credit Card Fraud Detection with a Neural- Network. In Proceedings of the International Conference on System Science, pages 621-630.</w:t>
      </w:r>
    </w:p>
    <w:p w:rsidR="00E42FAE" w:rsidRPr="00E42FAE" w:rsidRDefault="00E42FAE" w:rsidP="00E42FAE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proofErr w:type="spellStart"/>
      <w:r w:rsidRPr="00E42FAE">
        <w:rPr>
          <w:sz w:val="24"/>
          <w:szCs w:val="24"/>
        </w:rPr>
        <w:t>Jha</w:t>
      </w:r>
      <w:proofErr w:type="spellEnd"/>
      <w:r w:rsidRPr="00E42FAE">
        <w:rPr>
          <w:sz w:val="24"/>
          <w:szCs w:val="24"/>
        </w:rPr>
        <w:t>. Sanjeev, G. Montserrat, J.C. Westland (2012). Employing transaction aggregation strategy to detect credit card fraud. Expert system with application, 39: 12650-12657.</w:t>
      </w:r>
    </w:p>
    <w:p w:rsidR="00E42FAE" w:rsidRPr="00E42FAE" w:rsidRDefault="00E42FAE" w:rsidP="00E42FAE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E42FAE">
        <w:rPr>
          <w:sz w:val="24"/>
          <w:szCs w:val="24"/>
        </w:rPr>
        <w:t xml:space="preserve">L. </w:t>
      </w:r>
      <w:proofErr w:type="spellStart"/>
      <w:r w:rsidRPr="00E42FAE">
        <w:rPr>
          <w:sz w:val="24"/>
          <w:szCs w:val="24"/>
        </w:rPr>
        <w:t>Breiman</w:t>
      </w:r>
      <w:proofErr w:type="spellEnd"/>
      <w:r w:rsidRPr="00E42FAE">
        <w:rPr>
          <w:sz w:val="24"/>
          <w:szCs w:val="24"/>
        </w:rPr>
        <w:t xml:space="preserve"> - Random forests. Machine Learning. (2001). Vol (45); 5—32.</w:t>
      </w:r>
    </w:p>
    <w:p w:rsidR="00E42FAE" w:rsidRPr="00E42FAE" w:rsidRDefault="00E42FAE" w:rsidP="00E42FAE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E42FAE">
        <w:rPr>
          <w:sz w:val="24"/>
          <w:szCs w:val="24"/>
        </w:rPr>
        <w:t xml:space="preserve">J. Piotr., AM. Niall. J.D. Hand, C. </w:t>
      </w:r>
      <w:proofErr w:type="spellStart"/>
      <w:r w:rsidRPr="00E42FAE">
        <w:rPr>
          <w:sz w:val="24"/>
          <w:szCs w:val="24"/>
        </w:rPr>
        <w:t>Whitrow</w:t>
      </w:r>
      <w:proofErr w:type="spellEnd"/>
      <w:r w:rsidRPr="00E42FAE">
        <w:rPr>
          <w:sz w:val="24"/>
          <w:szCs w:val="24"/>
        </w:rPr>
        <w:t xml:space="preserve">, J. David (2008). Off the peg and bespoke classiﬁers for fraud detection. </w:t>
      </w:r>
      <w:proofErr w:type="spellStart"/>
      <w:r w:rsidRPr="00E42FAE">
        <w:rPr>
          <w:sz w:val="24"/>
          <w:szCs w:val="24"/>
        </w:rPr>
        <w:t>Computationa</w:t>
      </w:r>
      <w:proofErr w:type="spellEnd"/>
      <w:r w:rsidRPr="00E42FAE">
        <w:rPr>
          <w:sz w:val="24"/>
          <w:szCs w:val="24"/>
        </w:rPr>
        <w:t xml:space="preserve"> Statistics and Data Analysis, 52</w:t>
      </w:r>
    </w:p>
    <w:p w:rsidR="00E42FAE" w:rsidRPr="00E42FAE" w:rsidRDefault="00E42FAE" w:rsidP="00E42FAE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E42FAE">
        <w:rPr>
          <w:sz w:val="24"/>
          <w:szCs w:val="24"/>
        </w:rPr>
        <w:t xml:space="preserve">L. </w:t>
      </w:r>
      <w:proofErr w:type="spellStart"/>
      <w:r w:rsidRPr="00E42FAE">
        <w:rPr>
          <w:sz w:val="24"/>
          <w:szCs w:val="24"/>
        </w:rPr>
        <w:t>Qibei</w:t>
      </w:r>
      <w:proofErr w:type="spellEnd"/>
      <w:r w:rsidRPr="00E42FAE">
        <w:rPr>
          <w:sz w:val="24"/>
          <w:szCs w:val="24"/>
        </w:rPr>
        <w:t xml:space="preserve"> &amp; J. </w:t>
      </w:r>
      <w:proofErr w:type="spellStart"/>
      <w:r w:rsidRPr="00E42FAE">
        <w:rPr>
          <w:sz w:val="24"/>
          <w:szCs w:val="24"/>
        </w:rPr>
        <w:t>Chunhua</w:t>
      </w:r>
      <w:proofErr w:type="spellEnd"/>
      <w:r w:rsidRPr="00E42FAE">
        <w:rPr>
          <w:sz w:val="24"/>
          <w:szCs w:val="24"/>
        </w:rPr>
        <w:t xml:space="preserve"> (2011). Research on Credit Card Fraud Detection Model Based on Class Weighted Support Vector Machine. Journal of Convergence Information Technology, 6(1). 62-68.</w:t>
      </w:r>
    </w:p>
    <w:p w:rsidR="00E42FAE" w:rsidRPr="00E42FAE" w:rsidRDefault="00E42FAE" w:rsidP="00E42FAE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E42FAE">
        <w:rPr>
          <w:sz w:val="24"/>
          <w:szCs w:val="24"/>
        </w:rPr>
        <w:t xml:space="preserve">S. </w:t>
      </w:r>
      <w:proofErr w:type="spellStart"/>
      <w:r w:rsidRPr="00E42FAE">
        <w:rPr>
          <w:sz w:val="24"/>
          <w:szCs w:val="24"/>
        </w:rPr>
        <w:t>Maes</w:t>
      </w:r>
      <w:proofErr w:type="spellEnd"/>
      <w:r w:rsidRPr="00E42FAE">
        <w:rPr>
          <w:sz w:val="24"/>
          <w:szCs w:val="24"/>
        </w:rPr>
        <w:t xml:space="preserve">, K. </w:t>
      </w:r>
      <w:proofErr w:type="spellStart"/>
      <w:r w:rsidRPr="00E42FAE">
        <w:rPr>
          <w:sz w:val="24"/>
          <w:szCs w:val="24"/>
        </w:rPr>
        <w:t>Tuyls</w:t>
      </w:r>
      <w:proofErr w:type="spellEnd"/>
      <w:r w:rsidRPr="00E42FAE">
        <w:rPr>
          <w:sz w:val="24"/>
          <w:szCs w:val="24"/>
        </w:rPr>
        <w:t xml:space="preserve">, </w:t>
      </w:r>
      <w:proofErr w:type="spellStart"/>
      <w:r w:rsidRPr="00E42FAE">
        <w:rPr>
          <w:sz w:val="24"/>
          <w:szCs w:val="24"/>
        </w:rPr>
        <w:t>B.Vanschoenwinkel</w:t>
      </w:r>
      <w:proofErr w:type="spellEnd"/>
      <w:r w:rsidRPr="00E42FAE">
        <w:rPr>
          <w:sz w:val="24"/>
          <w:szCs w:val="24"/>
        </w:rPr>
        <w:t xml:space="preserve">, </w:t>
      </w:r>
      <w:proofErr w:type="spellStart"/>
      <w:r w:rsidRPr="00E42FAE">
        <w:rPr>
          <w:sz w:val="24"/>
          <w:szCs w:val="24"/>
        </w:rPr>
        <w:t>B.Manderick</w:t>
      </w:r>
      <w:proofErr w:type="spellEnd"/>
      <w:r w:rsidRPr="00E42FAE">
        <w:rPr>
          <w:sz w:val="24"/>
          <w:szCs w:val="24"/>
        </w:rPr>
        <w:t xml:space="preserve"> (1993). Credit card fraud detection using Bayesian and neural networks. In Proceedings for the First International NAISO Congress on </w:t>
      </w:r>
      <w:proofErr w:type="spellStart"/>
      <w:r w:rsidRPr="00E42FAE">
        <w:rPr>
          <w:sz w:val="24"/>
          <w:szCs w:val="24"/>
        </w:rPr>
        <w:t>Nettro</w:t>
      </w:r>
      <w:proofErr w:type="spellEnd"/>
      <w:r w:rsidRPr="00E42FAE">
        <w:rPr>
          <w:sz w:val="24"/>
          <w:szCs w:val="24"/>
        </w:rPr>
        <w:t xml:space="preserve"> Fuzzy Technologies, pages 261-270.</w:t>
      </w:r>
    </w:p>
    <w:p w:rsidR="00E42FAE" w:rsidRPr="00E42FAE" w:rsidRDefault="00E42FAE" w:rsidP="00E42FAE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E42FAE">
        <w:rPr>
          <w:sz w:val="24"/>
          <w:szCs w:val="24"/>
        </w:rPr>
        <w:t xml:space="preserve">E.W.T. Ngai, </w:t>
      </w:r>
      <w:proofErr w:type="spellStart"/>
      <w:proofErr w:type="gramStart"/>
      <w:r w:rsidRPr="00E42FAE">
        <w:rPr>
          <w:sz w:val="24"/>
          <w:szCs w:val="24"/>
        </w:rPr>
        <w:t>H.Yong</w:t>
      </w:r>
      <w:proofErr w:type="spellEnd"/>
      <w:r w:rsidRPr="00E42FAE">
        <w:rPr>
          <w:sz w:val="24"/>
          <w:szCs w:val="24"/>
        </w:rPr>
        <w:t>.,</w:t>
      </w:r>
      <w:proofErr w:type="gramEnd"/>
      <w:r w:rsidRPr="00E42FAE">
        <w:rPr>
          <w:sz w:val="24"/>
          <w:szCs w:val="24"/>
        </w:rPr>
        <w:t xml:space="preserve"> </w:t>
      </w:r>
      <w:proofErr w:type="spellStart"/>
      <w:r w:rsidRPr="00E42FAE">
        <w:rPr>
          <w:sz w:val="24"/>
          <w:szCs w:val="24"/>
        </w:rPr>
        <w:t>Y.H.Wong</w:t>
      </w:r>
      <w:proofErr w:type="spellEnd"/>
      <w:r w:rsidRPr="00E42FAE">
        <w:rPr>
          <w:sz w:val="24"/>
          <w:szCs w:val="24"/>
        </w:rPr>
        <w:t xml:space="preserve">, </w:t>
      </w:r>
      <w:proofErr w:type="spellStart"/>
      <w:r w:rsidRPr="00E42FAE">
        <w:rPr>
          <w:sz w:val="24"/>
          <w:szCs w:val="24"/>
        </w:rPr>
        <w:t>Y.Chen</w:t>
      </w:r>
      <w:proofErr w:type="spellEnd"/>
      <w:r w:rsidRPr="00E42FAE">
        <w:rPr>
          <w:sz w:val="24"/>
          <w:szCs w:val="24"/>
        </w:rPr>
        <w:t>, X. Sun (2011). The application of data mining techniques in financial fraud detection: A classification framework and an academic review of literature. Decision Support Systems, 50:559—569</w:t>
      </w:r>
    </w:p>
    <w:p w:rsidR="00E42FAE" w:rsidRPr="00E42FAE" w:rsidRDefault="00E42FAE" w:rsidP="00E42FAE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E42FAE">
        <w:rPr>
          <w:sz w:val="24"/>
          <w:szCs w:val="24"/>
        </w:rPr>
        <w:t xml:space="preserve">M. </w:t>
      </w:r>
      <w:proofErr w:type="spellStart"/>
      <w:r w:rsidRPr="00E42FAE">
        <w:rPr>
          <w:sz w:val="24"/>
          <w:szCs w:val="24"/>
        </w:rPr>
        <w:t>Zareapoor</w:t>
      </w:r>
      <w:proofErr w:type="spellEnd"/>
      <w:r w:rsidRPr="00E42FAE">
        <w:rPr>
          <w:sz w:val="24"/>
          <w:szCs w:val="24"/>
        </w:rPr>
        <w:t xml:space="preserve">, </w:t>
      </w:r>
      <w:proofErr w:type="spellStart"/>
      <w:r w:rsidRPr="00E42FAE">
        <w:rPr>
          <w:sz w:val="24"/>
          <w:szCs w:val="24"/>
        </w:rPr>
        <w:t>Seeja</w:t>
      </w:r>
      <w:proofErr w:type="spellEnd"/>
      <w:r w:rsidRPr="00E42FAE">
        <w:rPr>
          <w:sz w:val="24"/>
          <w:szCs w:val="24"/>
        </w:rPr>
        <w:t xml:space="preserve">, K.R. &amp; M. </w:t>
      </w:r>
      <w:proofErr w:type="spellStart"/>
      <w:r w:rsidRPr="00E42FAE">
        <w:rPr>
          <w:sz w:val="24"/>
          <w:szCs w:val="24"/>
        </w:rPr>
        <w:t>Alam</w:t>
      </w:r>
      <w:proofErr w:type="spellEnd"/>
      <w:r w:rsidRPr="00E42FAE">
        <w:rPr>
          <w:sz w:val="24"/>
          <w:szCs w:val="24"/>
        </w:rPr>
        <w:t xml:space="preserve">, </w:t>
      </w:r>
      <w:proofErr w:type="spellStart"/>
      <w:r w:rsidRPr="00E42FAE">
        <w:rPr>
          <w:sz w:val="24"/>
          <w:szCs w:val="24"/>
        </w:rPr>
        <w:t>Afshar</w:t>
      </w:r>
      <w:proofErr w:type="spellEnd"/>
      <w:r w:rsidRPr="00E42FAE">
        <w:rPr>
          <w:sz w:val="24"/>
          <w:szCs w:val="24"/>
        </w:rPr>
        <w:t xml:space="preserve"> (2012). </w:t>
      </w:r>
      <w:proofErr w:type="spellStart"/>
      <w:r w:rsidRPr="00E42FAE">
        <w:rPr>
          <w:sz w:val="24"/>
          <w:szCs w:val="24"/>
        </w:rPr>
        <w:t>Analyzing</w:t>
      </w:r>
      <w:proofErr w:type="spellEnd"/>
      <w:r w:rsidRPr="00E42FAE">
        <w:rPr>
          <w:sz w:val="24"/>
          <w:szCs w:val="24"/>
        </w:rPr>
        <w:t xml:space="preserve"> Credit Card Fraud Detection Techniques Based On Certain Design Criteria. International Journal of Computer Application. 52(3):35-42.</w:t>
      </w:r>
    </w:p>
    <w:p w:rsidR="00E42FAE" w:rsidRPr="00E42FAE" w:rsidRDefault="00E42FAE" w:rsidP="00E42FAE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proofErr w:type="spellStart"/>
      <w:r w:rsidRPr="00E42FAE">
        <w:rPr>
          <w:sz w:val="24"/>
          <w:szCs w:val="24"/>
        </w:rPr>
        <w:lastRenderedPageBreak/>
        <w:t>E.Aleskerov</w:t>
      </w:r>
      <w:proofErr w:type="gramStart"/>
      <w:r w:rsidRPr="00E42FAE">
        <w:rPr>
          <w:sz w:val="24"/>
          <w:szCs w:val="24"/>
        </w:rPr>
        <w:t>,B.Freisleben</w:t>
      </w:r>
      <w:proofErr w:type="spellEnd"/>
      <w:proofErr w:type="gramEnd"/>
      <w:r w:rsidRPr="00E42FAE">
        <w:rPr>
          <w:sz w:val="24"/>
          <w:szCs w:val="24"/>
        </w:rPr>
        <w:t xml:space="preserve">, </w:t>
      </w:r>
      <w:proofErr w:type="spellStart"/>
      <w:r w:rsidRPr="00E42FAE">
        <w:rPr>
          <w:sz w:val="24"/>
          <w:szCs w:val="24"/>
        </w:rPr>
        <w:t>B.Rao</w:t>
      </w:r>
      <w:proofErr w:type="spellEnd"/>
      <w:r w:rsidRPr="00E42FAE">
        <w:rPr>
          <w:sz w:val="24"/>
          <w:szCs w:val="24"/>
        </w:rPr>
        <w:t>, CARDWATCH: a neural network based database mining system for credit card fraud detection, in computational intelligence for ﬁnancial engineering, Proceedings of the IEEE/IAFE, IEEE, Piscataway, NJ, 1998, pp. 220–226.</w:t>
      </w:r>
    </w:p>
    <w:p w:rsidR="00E42FAE" w:rsidRPr="00E42FAE" w:rsidRDefault="00E42FAE" w:rsidP="00E42FAE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E42FAE">
        <w:rPr>
          <w:sz w:val="24"/>
          <w:szCs w:val="24"/>
        </w:rPr>
        <w:t xml:space="preserve">M. </w:t>
      </w:r>
      <w:proofErr w:type="spellStart"/>
      <w:r w:rsidRPr="00E42FAE">
        <w:rPr>
          <w:sz w:val="24"/>
          <w:szCs w:val="24"/>
        </w:rPr>
        <w:t>Artis</w:t>
      </w:r>
      <w:proofErr w:type="spellEnd"/>
      <w:r w:rsidRPr="00E42FAE">
        <w:rPr>
          <w:sz w:val="24"/>
          <w:szCs w:val="24"/>
        </w:rPr>
        <w:t xml:space="preserve">, M. </w:t>
      </w:r>
      <w:proofErr w:type="spellStart"/>
      <w:r w:rsidRPr="00E42FAE">
        <w:rPr>
          <w:sz w:val="24"/>
          <w:szCs w:val="24"/>
        </w:rPr>
        <w:t>Ayuso</w:t>
      </w:r>
      <w:proofErr w:type="spellEnd"/>
      <w:r w:rsidRPr="00E42FAE">
        <w:rPr>
          <w:sz w:val="24"/>
          <w:szCs w:val="24"/>
        </w:rPr>
        <w:t xml:space="preserve">, M. </w:t>
      </w:r>
      <w:proofErr w:type="gramStart"/>
      <w:r w:rsidRPr="00E42FAE">
        <w:rPr>
          <w:sz w:val="24"/>
          <w:szCs w:val="24"/>
        </w:rPr>
        <w:t>Guillen</w:t>
      </w:r>
      <w:r w:rsidR="007E6C57" w:rsidRPr="00E42FAE">
        <w:rPr>
          <w:sz w:val="24"/>
          <w:szCs w:val="24"/>
        </w:rPr>
        <w:t>(</w:t>
      </w:r>
      <w:proofErr w:type="gramEnd"/>
      <w:r w:rsidR="007E6C57" w:rsidRPr="00E42FAE">
        <w:rPr>
          <w:sz w:val="24"/>
          <w:szCs w:val="24"/>
        </w:rPr>
        <w:t>2002)</w:t>
      </w:r>
      <w:r w:rsidRPr="00E42FAE">
        <w:rPr>
          <w:sz w:val="24"/>
          <w:szCs w:val="24"/>
        </w:rPr>
        <w:t>, Detection of automobile insurance fraud with discrete choice models and misclassiﬁed claims, The Journal of Risk and Insurance 69 (3</w:t>
      </w:r>
      <w:r w:rsidR="007E6C57">
        <w:rPr>
          <w:sz w:val="24"/>
          <w:szCs w:val="24"/>
        </w:rPr>
        <w:t>}</w:t>
      </w:r>
      <w:r w:rsidRPr="00E42FAE">
        <w:rPr>
          <w:sz w:val="24"/>
          <w:szCs w:val="24"/>
        </w:rPr>
        <w:t>325–340.</w:t>
      </w:r>
    </w:p>
    <w:p w:rsidR="00E42FAE" w:rsidRPr="00E42FAE" w:rsidRDefault="00E42FAE" w:rsidP="00E42FAE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E42FAE">
        <w:rPr>
          <w:sz w:val="24"/>
          <w:szCs w:val="24"/>
        </w:rPr>
        <w:t xml:space="preserve">R.J. Bolton, D.J. </w:t>
      </w:r>
      <w:proofErr w:type="gramStart"/>
      <w:r w:rsidRPr="00E42FAE">
        <w:rPr>
          <w:sz w:val="24"/>
          <w:szCs w:val="24"/>
        </w:rPr>
        <w:t>Hand</w:t>
      </w:r>
      <w:r w:rsidR="007E6C57">
        <w:t>{</w:t>
      </w:r>
      <w:proofErr w:type="gramEnd"/>
      <w:r w:rsidR="007E6C57">
        <w:t>2001}</w:t>
      </w:r>
      <w:r w:rsidRPr="00E42FAE">
        <w:rPr>
          <w:sz w:val="24"/>
          <w:szCs w:val="24"/>
        </w:rPr>
        <w:t xml:space="preserve">, Unsupervised proﬁling methods for fraud detection, Conference on Credit Scoring and Credit Control, Edinburgh. </w:t>
      </w:r>
    </w:p>
    <w:p w:rsidR="00E42FAE" w:rsidRPr="00E42FAE" w:rsidRDefault="00E42FAE" w:rsidP="00E42FAE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E42FAE">
        <w:rPr>
          <w:sz w:val="24"/>
          <w:szCs w:val="24"/>
        </w:rPr>
        <w:t>R.J. Bolton, D.J. Hand</w:t>
      </w:r>
      <w:r w:rsidR="007E6C57">
        <w:rPr>
          <w:sz w:val="24"/>
          <w:szCs w:val="24"/>
        </w:rPr>
        <w:t xml:space="preserve"> </w:t>
      </w:r>
      <w:r w:rsidR="007E6C57" w:rsidRPr="00E42FAE">
        <w:rPr>
          <w:sz w:val="24"/>
          <w:szCs w:val="24"/>
        </w:rPr>
        <w:t>(2002)</w:t>
      </w:r>
      <w:r w:rsidRPr="00E42FAE">
        <w:rPr>
          <w:sz w:val="24"/>
          <w:szCs w:val="24"/>
        </w:rPr>
        <w:t xml:space="preserve">, Statistical fraud detection: a review, Statistical Science 17 (3) 235–249. </w:t>
      </w:r>
    </w:p>
    <w:p w:rsidR="00E42FAE" w:rsidRPr="00E42FAE" w:rsidRDefault="00E42FAE" w:rsidP="00E42FAE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E42FAE">
        <w:rPr>
          <w:sz w:val="24"/>
          <w:szCs w:val="24"/>
        </w:rPr>
        <w:t xml:space="preserve">R. </w:t>
      </w:r>
      <w:proofErr w:type="spellStart"/>
      <w:r w:rsidRPr="00E42FAE">
        <w:rPr>
          <w:sz w:val="24"/>
          <w:szCs w:val="24"/>
        </w:rPr>
        <w:t>Brause</w:t>
      </w:r>
      <w:proofErr w:type="spellEnd"/>
      <w:r w:rsidRPr="00E42FAE">
        <w:rPr>
          <w:sz w:val="24"/>
          <w:szCs w:val="24"/>
        </w:rPr>
        <w:t xml:space="preserve">, T. </w:t>
      </w:r>
      <w:proofErr w:type="spellStart"/>
      <w:r w:rsidRPr="00E42FAE">
        <w:rPr>
          <w:sz w:val="24"/>
          <w:szCs w:val="24"/>
        </w:rPr>
        <w:t>Langsdorf</w:t>
      </w:r>
      <w:proofErr w:type="spellEnd"/>
      <w:r w:rsidRPr="00E42FAE">
        <w:rPr>
          <w:sz w:val="24"/>
          <w:szCs w:val="24"/>
        </w:rPr>
        <w:t xml:space="preserve">, M. </w:t>
      </w:r>
      <w:proofErr w:type="spellStart"/>
      <w:r w:rsidRPr="00E42FAE">
        <w:rPr>
          <w:sz w:val="24"/>
          <w:szCs w:val="24"/>
        </w:rPr>
        <w:t>Hepp</w:t>
      </w:r>
      <w:proofErr w:type="spellEnd"/>
      <w:r w:rsidR="007E6C57">
        <w:rPr>
          <w:sz w:val="24"/>
          <w:szCs w:val="24"/>
        </w:rPr>
        <w:t xml:space="preserve"> {</w:t>
      </w:r>
      <w:r w:rsidR="007E6C57" w:rsidRPr="00E42FAE">
        <w:rPr>
          <w:sz w:val="24"/>
          <w:szCs w:val="24"/>
        </w:rPr>
        <w:t>1999</w:t>
      </w:r>
      <w:r w:rsidR="007E6C57">
        <w:rPr>
          <w:sz w:val="24"/>
          <w:szCs w:val="24"/>
        </w:rPr>
        <w:t>}</w:t>
      </w:r>
      <w:r w:rsidRPr="00E42FAE">
        <w:rPr>
          <w:sz w:val="24"/>
          <w:szCs w:val="24"/>
        </w:rPr>
        <w:t>, Neural data mining for credit card fraud detection, Proceedings of the 11th IEEE International Conference on Too</w:t>
      </w:r>
      <w:r w:rsidR="007E6C57">
        <w:rPr>
          <w:sz w:val="24"/>
          <w:szCs w:val="24"/>
        </w:rPr>
        <w:t>ls with Artiﬁcial Intelligence</w:t>
      </w:r>
      <w:r w:rsidRPr="00E42FAE">
        <w:rPr>
          <w:sz w:val="24"/>
          <w:szCs w:val="24"/>
        </w:rPr>
        <w:t xml:space="preserve">. </w:t>
      </w:r>
    </w:p>
    <w:p w:rsidR="00E42FAE" w:rsidRPr="00E42FAE" w:rsidRDefault="00E42FAE" w:rsidP="00E42FAE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E42FAE">
        <w:rPr>
          <w:sz w:val="24"/>
          <w:szCs w:val="24"/>
        </w:rPr>
        <w:t xml:space="preserve"> C.R. Bollinger, M.H. David</w:t>
      </w:r>
      <w:r w:rsidR="007E6C57" w:rsidRPr="00E42FAE">
        <w:rPr>
          <w:sz w:val="24"/>
          <w:szCs w:val="24"/>
        </w:rPr>
        <w:t xml:space="preserve"> (1997)</w:t>
      </w:r>
      <w:r w:rsidRPr="00E42FAE">
        <w:rPr>
          <w:sz w:val="24"/>
          <w:szCs w:val="24"/>
        </w:rPr>
        <w:t xml:space="preserve">, </w:t>
      </w:r>
      <w:proofErr w:type="spellStart"/>
      <w:r w:rsidRPr="00E42FAE">
        <w:rPr>
          <w:sz w:val="24"/>
          <w:szCs w:val="24"/>
        </w:rPr>
        <w:t>Modeling</w:t>
      </w:r>
      <w:proofErr w:type="spellEnd"/>
      <w:r w:rsidRPr="00E42FAE">
        <w:rPr>
          <w:sz w:val="24"/>
          <w:szCs w:val="24"/>
        </w:rPr>
        <w:t xml:space="preserve"> discrete choice with response error: food stamp participation, Journal of the American Statistical </w:t>
      </w:r>
      <w:proofErr w:type="gramStart"/>
      <w:r w:rsidRPr="00E42FAE">
        <w:rPr>
          <w:sz w:val="24"/>
          <w:szCs w:val="24"/>
        </w:rPr>
        <w:t>Association .</w:t>
      </w:r>
      <w:proofErr w:type="gramEnd"/>
      <w:r w:rsidRPr="00E42FAE">
        <w:rPr>
          <w:sz w:val="24"/>
          <w:szCs w:val="24"/>
        </w:rPr>
        <w:t xml:space="preserve"> </w:t>
      </w:r>
    </w:p>
    <w:p w:rsidR="00E42FAE" w:rsidRPr="00E42FAE" w:rsidRDefault="00E42FAE" w:rsidP="00E42FAE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E42FAE">
        <w:rPr>
          <w:sz w:val="24"/>
          <w:szCs w:val="24"/>
        </w:rPr>
        <w:t xml:space="preserve">R. </w:t>
      </w:r>
      <w:proofErr w:type="spellStart"/>
      <w:r w:rsidRPr="00E42FAE">
        <w:rPr>
          <w:sz w:val="24"/>
          <w:szCs w:val="24"/>
        </w:rPr>
        <w:t>Caruana</w:t>
      </w:r>
      <w:proofErr w:type="spellEnd"/>
      <w:r w:rsidRPr="00E42FAE">
        <w:rPr>
          <w:sz w:val="24"/>
          <w:szCs w:val="24"/>
        </w:rPr>
        <w:t xml:space="preserve">, N. </w:t>
      </w:r>
      <w:proofErr w:type="spellStart"/>
      <w:r w:rsidRPr="00E42FAE">
        <w:rPr>
          <w:sz w:val="24"/>
          <w:szCs w:val="24"/>
        </w:rPr>
        <w:t>Karampatziakis</w:t>
      </w:r>
      <w:proofErr w:type="spellEnd"/>
      <w:r w:rsidRPr="00E42FAE">
        <w:rPr>
          <w:sz w:val="24"/>
          <w:szCs w:val="24"/>
        </w:rPr>
        <w:t xml:space="preserve">, A. </w:t>
      </w:r>
      <w:proofErr w:type="spellStart"/>
      <w:r w:rsidRPr="00E42FAE">
        <w:rPr>
          <w:sz w:val="24"/>
          <w:szCs w:val="24"/>
        </w:rPr>
        <w:t>Yessenalina</w:t>
      </w:r>
      <w:proofErr w:type="spellEnd"/>
      <w:r w:rsidR="007E6C57">
        <w:rPr>
          <w:sz w:val="24"/>
          <w:szCs w:val="24"/>
        </w:rPr>
        <w:t>{</w:t>
      </w:r>
      <w:r w:rsidR="007E6C57" w:rsidRPr="00E42FAE">
        <w:rPr>
          <w:sz w:val="24"/>
          <w:szCs w:val="24"/>
        </w:rPr>
        <w:t>2008</w:t>
      </w:r>
      <w:r w:rsidR="007E6C57">
        <w:rPr>
          <w:sz w:val="24"/>
          <w:szCs w:val="24"/>
        </w:rPr>
        <w:t>}</w:t>
      </w:r>
      <w:r w:rsidRPr="00E42FAE">
        <w:rPr>
          <w:sz w:val="24"/>
          <w:szCs w:val="24"/>
        </w:rPr>
        <w:t>, An Empirical Evaluation of Supervised Learning in High Dimensions, in: Proceedings of the 25</w:t>
      </w:r>
      <w:r w:rsidRPr="00E42FAE">
        <w:rPr>
          <w:sz w:val="24"/>
          <w:szCs w:val="24"/>
          <w:vertAlign w:val="superscript"/>
        </w:rPr>
        <w:t>th</w:t>
      </w:r>
      <w:r w:rsidRPr="00E42FAE">
        <w:rPr>
          <w:sz w:val="24"/>
          <w:szCs w:val="24"/>
        </w:rPr>
        <w:t xml:space="preserve"> international Conference on Machine Learning Helsinki, Finland, July,. </w:t>
      </w:r>
    </w:p>
    <w:p w:rsidR="00E42FAE" w:rsidRPr="00E42FAE" w:rsidRDefault="00E42FAE" w:rsidP="00E42FAE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E42FAE">
        <w:rPr>
          <w:sz w:val="24"/>
          <w:szCs w:val="24"/>
        </w:rPr>
        <w:t xml:space="preserve">R. </w:t>
      </w:r>
      <w:proofErr w:type="spellStart"/>
      <w:r w:rsidRPr="00E42FAE">
        <w:rPr>
          <w:sz w:val="24"/>
          <w:szCs w:val="24"/>
        </w:rPr>
        <w:t>Caruana</w:t>
      </w:r>
      <w:proofErr w:type="spellEnd"/>
      <w:r w:rsidRPr="00E42FAE">
        <w:rPr>
          <w:sz w:val="24"/>
          <w:szCs w:val="24"/>
        </w:rPr>
        <w:t xml:space="preserve">, A. </w:t>
      </w:r>
      <w:proofErr w:type="spellStart"/>
      <w:r w:rsidRPr="00E42FAE">
        <w:rPr>
          <w:sz w:val="24"/>
          <w:szCs w:val="24"/>
        </w:rPr>
        <w:t>Niculescu-</w:t>
      </w:r>
      <w:proofErr w:type="gramStart"/>
      <w:r w:rsidRPr="00E42FAE">
        <w:rPr>
          <w:sz w:val="24"/>
          <w:szCs w:val="24"/>
        </w:rPr>
        <w:t>Mizil</w:t>
      </w:r>
      <w:proofErr w:type="spellEnd"/>
      <w:r w:rsidR="007E6C57">
        <w:rPr>
          <w:sz w:val="24"/>
          <w:szCs w:val="24"/>
        </w:rPr>
        <w:t>{</w:t>
      </w:r>
      <w:proofErr w:type="gramEnd"/>
      <w:r w:rsidR="007E6C57" w:rsidRPr="00E42FAE">
        <w:rPr>
          <w:sz w:val="24"/>
          <w:szCs w:val="24"/>
        </w:rPr>
        <w:t xml:space="preserve"> 2006</w:t>
      </w:r>
      <w:r w:rsidR="007E6C57">
        <w:rPr>
          <w:sz w:val="24"/>
          <w:szCs w:val="24"/>
        </w:rPr>
        <w:t>}</w:t>
      </w:r>
      <w:r w:rsidRPr="00E42FAE">
        <w:rPr>
          <w:sz w:val="24"/>
          <w:szCs w:val="24"/>
        </w:rPr>
        <w:t xml:space="preserve">, An Empirical Comparison of Supervised Learning Algorithms, in: Proceedings of the 23rd International Conference on Machine Learning, Pittsburgh, Pennsylvania, June. </w:t>
      </w:r>
    </w:p>
    <w:p w:rsidR="00E42FAE" w:rsidRPr="00E42FAE" w:rsidRDefault="00E42FAE" w:rsidP="00E42FAE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proofErr w:type="spellStart"/>
      <w:r w:rsidRPr="00E42FAE">
        <w:rPr>
          <w:sz w:val="24"/>
          <w:szCs w:val="24"/>
        </w:rPr>
        <w:t>S.B.Caudill</w:t>
      </w:r>
      <w:proofErr w:type="spellEnd"/>
      <w:r w:rsidRPr="00E42FAE">
        <w:rPr>
          <w:sz w:val="24"/>
          <w:szCs w:val="24"/>
        </w:rPr>
        <w:t xml:space="preserve">, </w:t>
      </w:r>
      <w:proofErr w:type="spellStart"/>
      <w:r w:rsidRPr="00E42FAE">
        <w:rPr>
          <w:sz w:val="24"/>
          <w:szCs w:val="24"/>
        </w:rPr>
        <w:t>M.Ayuso</w:t>
      </w:r>
      <w:proofErr w:type="spellEnd"/>
      <w:r w:rsidRPr="00E42FAE">
        <w:rPr>
          <w:sz w:val="24"/>
          <w:szCs w:val="24"/>
        </w:rPr>
        <w:t xml:space="preserve">, </w:t>
      </w:r>
      <w:proofErr w:type="spellStart"/>
      <w:proofErr w:type="gramStart"/>
      <w:r w:rsidRPr="00E42FAE">
        <w:rPr>
          <w:sz w:val="24"/>
          <w:szCs w:val="24"/>
        </w:rPr>
        <w:t>M.Guillen</w:t>
      </w:r>
      <w:proofErr w:type="spellEnd"/>
      <w:r w:rsidR="007E6C57">
        <w:rPr>
          <w:sz w:val="24"/>
          <w:szCs w:val="24"/>
        </w:rPr>
        <w:t>{</w:t>
      </w:r>
      <w:proofErr w:type="gramEnd"/>
      <w:r w:rsidR="007E6C57" w:rsidRPr="00E42FAE">
        <w:rPr>
          <w:sz w:val="24"/>
          <w:szCs w:val="24"/>
        </w:rPr>
        <w:t>1999</w:t>
      </w:r>
      <w:r w:rsidR="007E6C57">
        <w:rPr>
          <w:sz w:val="24"/>
          <w:szCs w:val="24"/>
        </w:rPr>
        <w:t>}</w:t>
      </w:r>
      <w:r w:rsidRPr="00E42FAE">
        <w:rPr>
          <w:sz w:val="24"/>
          <w:szCs w:val="24"/>
        </w:rPr>
        <w:t>, Fraud detection using a multinomial logit model with missing information, The Journal of Risk and I</w:t>
      </w:r>
      <w:r w:rsidR="007E6C57">
        <w:rPr>
          <w:sz w:val="24"/>
          <w:szCs w:val="24"/>
        </w:rPr>
        <w:t>nsurance.</w:t>
      </w:r>
    </w:p>
    <w:p w:rsidR="00E42FAE" w:rsidRPr="00E42FAE" w:rsidRDefault="00E42FAE" w:rsidP="00E42FAE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E42FAE">
        <w:rPr>
          <w:sz w:val="24"/>
          <w:szCs w:val="24"/>
        </w:rPr>
        <w:t xml:space="preserve">P.K. Chan, W. Fan, A.L. </w:t>
      </w:r>
      <w:proofErr w:type="spellStart"/>
      <w:r w:rsidRPr="00E42FAE">
        <w:rPr>
          <w:sz w:val="24"/>
          <w:szCs w:val="24"/>
        </w:rPr>
        <w:t>Prodromidis</w:t>
      </w:r>
      <w:proofErr w:type="spellEnd"/>
      <w:r w:rsidRPr="00E42FAE">
        <w:rPr>
          <w:sz w:val="24"/>
          <w:szCs w:val="24"/>
        </w:rPr>
        <w:t xml:space="preserve">, S.J. </w:t>
      </w:r>
      <w:proofErr w:type="spellStart"/>
      <w:r w:rsidRPr="00E42FAE">
        <w:rPr>
          <w:sz w:val="24"/>
          <w:szCs w:val="24"/>
        </w:rPr>
        <w:t>Stolfo</w:t>
      </w:r>
      <w:proofErr w:type="spellEnd"/>
      <w:r w:rsidRPr="00E42FAE">
        <w:rPr>
          <w:sz w:val="24"/>
          <w:szCs w:val="24"/>
        </w:rPr>
        <w:t>, Distributed Data Mining in Credit Card Fraud Detection, Da</w:t>
      </w:r>
      <w:r w:rsidR="007E6C57">
        <w:rPr>
          <w:sz w:val="24"/>
          <w:szCs w:val="24"/>
        </w:rPr>
        <w:t xml:space="preserve">ta Mining, </w:t>
      </w:r>
      <w:proofErr w:type="gramStart"/>
      <w:r w:rsidR="007E6C57">
        <w:rPr>
          <w:sz w:val="24"/>
          <w:szCs w:val="24"/>
        </w:rPr>
        <w:t>(</w:t>
      </w:r>
      <w:proofErr w:type="gramEnd"/>
      <w:r w:rsidR="007E6C57">
        <w:rPr>
          <w:sz w:val="24"/>
          <w:szCs w:val="24"/>
        </w:rPr>
        <w:t>November/December)</w:t>
      </w:r>
      <w:r w:rsidRPr="00E42FAE">
        <w:rPr>
          <w:sz w:val="24"/>
          <w:szCs w:val="24"/>
        </w:rPr>
        <w:t xml:space="preserve">. </w:t>
      </w:r>
    </w:p>
    <w:p w:rsidR="00E42FAE" w:rsidRPr="00DA0025" w:rsidRDefault="00E42FAE" w:rsidP="00DA0025">
      <w:pPr>
        <w:spacing w:after="160" w:line="259" w:lineRule="auto"/>
        <w:rPr>
          <w:sz w:val="24"/>
          <w:szCs w:val="24"/>
        </w:rPr>
      </w:pPr>
      <w:bookmarkStart w:id="0" w:name="_GoBack"/>
      <w:bookmarkEnd w:id="0"/>
    </w:p>
    <w:p w:rsidR="00486267" w:rsidRDefault="00DC1210" w:rsidP="00E42FAE"/>
    <w:sectPr w:rsidR="00486267" w:rsidSect="0010255E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210" w:rsidRDefault="00DC1210" w:rsidP="0010255E">
      <w:pPr>
        <w:spacing w:after="0" w:line="240" w:lineRule="auto"/>
      </w:pPr>
      <w:r>
        <w:separator/>
      </w:r>
    </w:p>
  </w:endnote>
  <w:endnote w:type="continuationSeparator" w:id="0">
    <w:p w:rsidR="00DC1210" w:rsidRDefault="00DC1210" w:rsidP="00102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obster 1.3">
    <w:panose1 w:val="00000000000000000000"/>
    <w:charset w:val="00"/>
    <w:family w:val="modern"/>
    <w:notTrueType/>
    <w:pitch w:val="variable"/>
    <w:sig w:usb0="8000002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110150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0255E" w:rsidRDefault="0010255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0025">
          <w:rPr>
            <w:noProof/>
          </w:rPr>
          <w:t>122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0255E" w:rsidRDefault="001025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210" w:rsidRDefault="00DC1210" w:rsidP="0010255E">
      <w:pPr>
        <w:spacing w:after="0" w:line="240" w:lineRule="auto"/>
      </w:pPr>
      <w:r>
        <w:separator/>
      </w:r>
    </w:p>
  </w:footnote>
  <w:footnote w:type="continuationSeparator" w:id="0">
    <w:p w:rsidR="00DC1210" w:rsidRDefault="00DC1210" w:rsidP="001025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D040A3"/>
    <w:multiLevelType w:val="hybridMultilevel"/>
    <w:tmpl w:val="EDC097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8A7CB2"/>
    <w:multiLevelType w:val="hybridMultilevel"/>
    <w:tmpl w:val="252208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EC56AA"/>
    <w:multiLevelType w:val="hybridMultilevel"/>
    <w:tmpl w:val="9558B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036"/>
    <w:rsid w:val="0010255E"/>
    <w:rsid w:val="002504D7"/>
    <w:rsid w:val="003C6036"/>
    <w:rsid w:val="005834D9"/>
    <w:rsid w:val="007E6C57"/>
    <w:rsid w:val="00A11443"/>
    <w:rsid w:val="00D2772B"/>
    <w:rsid w:val="00DA0025"/>
    <w:rsid w:val="00DC1210"/>
    <w:rsid w:val="00E42FAE"/>
    <w:rsid w:val="00FD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323F3E-2508-49B4-8169-4EE8909FB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6036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036"/>
    <w:pPr>
      <w:ind w:left="720"/>
      <w:contextualSpacing/>
    </w:pPr>
  </w:style>
  <w:style w:type="table" w:styleId="TableGrid">
    <w:name w:val="Table Grid"/>
    <w:basedOn w:val="TableNormal"/>
    <w:uiPriority w:val="39"/>
    <w:rsid w:val="003C6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25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55E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1025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55E"/>
    <w:rPr>
      <w:rFonts w:eastAsiaTheme="minorEastAsia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1022</Words>
  <Characters>5828</Characters>
  <Application>Microsoft Office Word</Application>
  <DocSecurity>0</DocSecurity>
  <Lines>48</Lines>
  <Paragraphs>13</Paragraphs>
  <ScaleCrop>false</ScaleCrop>
  <Company/>
  <LinksUpToDate>false</LinksUpToDate>
  <CharactersWithSpaces>6837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Kashyap</dc:creator>
  <cp:keywords/>
  <dc:description/>
  <cp:lastModifiedBy>Ajit Singh</cp:lastModifiedBy>
  <cp:revision>9</cp:revision>
  <dcterms:created xsi:type="dcterms:W3CDTF">2017-05-24T12:23:00Z</dcterms:created>
  <dcterms:modified xsi:type="dcterms:W3CDTF">2017-05-24T13:36:00Z</dcterms:modified>
</cp:coreProperties>
</file>