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6D1" w:rsidRPr="001E25E6" w:rsidRDefault="006823AE" w:rsidP="006823AE">
      <w:pPr>
        <w:jc w:val="center"/>
        <w:rPr>
          <w:rFonts w:ascii="Atami" w:hAnsi="Atami"/>
          <w:sz w:val="32"/>
        </w:rPr>
      </w:pPr>
      <w:r w:rsidRPr="001E25E6">
        <w:rPr>
          <w:rFonts w:ascii="Atami" w:hAnsi="Atami"/>
          <w:sz w:val="32"/>
        </w:rPr>
        <w:t>Minor Project Synopsis</w:t>
      </w:r>
    </w:p>
    <w:p w:rsidR="006823AE" w:rsidRPr="001E25E6" w:rsidRDefault="009B79C4" w:rsidP="009B79C4">
      <w:pPr>
        <w:jc w:val="center"/>
        <w:rPr>
          <w:rFonts w:ascii="Atami" w:hAnsi="Atami" w:cs="AdvTT5235d5a9"/>
          <w:sz w:val="27"/>
          <w:szCs w:val="27"/>
        </w:rPr>
      </w:pPr>
      <w:r w:rsidRPr="009B79C4">
        <w:rPr>
          <w:rFonts w:ascii="Atami" w:hAnsi="Atami" w:cs="AdvTT5235d5a9"/>
          <w:sz w:val="44"/>
          <w:szCs w:val="27"/>
        </w:rPr>
        <w:t>A C</w:t>
      </w:r>
      <w:r>
        <w:rPr>
          <w:rFonts w:ascii="Atami" w:hAnsi="Atami" w:cs="AdvTT5235d5a9"/>
          <w:sz w:val="44"/>
          <w:szCs w:val="27"/>
        </w:rPr>
        <w:t xml:space="preserve">ombined approach of </w:t>
      </w:r>
      <w:r w:rsidRPr="009B79C4">
        <w:rPr>
          <w:rFonts w:ascii="Atami" w:hAnsi="Atami" w:cs="AdvTT5235d5a9"/>
          <w:sz w:val="44"/>
          <w:szCs w:val="27"/>
        </w:rPr>
        <w:t xml:space="preserve">SMOT </w:t>
      </w:r>
      <w:r>
        <w:rPr>
          <w:rFonts w:ascii="Atami" w:hAnsi="Atami" w:cs="AdvTT5235d5a9"/>
          <w:sz w:val="44"/>
          <w:szCs w:val="27"/>
        </w:rPr>
        <w:t>data balancing with data mining</w:t>
      </w:r>
      <w:r w:rsidRPr="009B79C4">
        <w:rPr>
          <w:rFonts w:ascii="Atami" w:hAnsi="Atami" w:cs="AdvTT5235d5a9"/>
          <w:sz w:val="44"/>
          <w:szCs w:val="27"/>
        </w:rPr>
        <w:t xml:space="preserve"> </w:t>
      </w:r>
      <w:r>
        <w:rPr>
          <w:rFonts w:ascii="Atami" w:hAnsi="Atami" w:cs="AdvTT5235d5a9"/>
          <w:sz w:val="44"/>
          <w:szCs w:val="27"/>
        </w:rPr>
        <w:t xml:space="preserve">algorithms for detecting credit card </w:t>
      </w:r>
      <w:proofErr w:type="spellStart"/>
      <w:r>
        <w:rPr>
          <w:rFonts w:ascii="Atami" w:hAnsi="Atami" w:cs="AdvTT5235d5a9"/>
          <w:sz w:val="44"/>
          <w:szCs w:val="27"/>
        </w:rPr>
        <w:t>fruad</w:t>
      </w:r>
      <w:proofErr w:type="spellEnd"/>
    </w:p>
    <w:p w:rsidR="006823AE" w:rsidRPr="001E25E6" w:rsidRDefault="006823AE" w:rsidP="006823AE">
      <w:pPr>
        <w:jc w:val="center"/>
        <w:rPr>
          <w:rFonts w:ascii="Atami" w:hAnsi="Atami"/>
        </w:rPr>
      </w:pPr>
      <w:r w:rsidRPr="001E25E6">
        <w:rPr>
          <w:rFonts w:ascii="Atami" w:hAnsi="Atami"/>
          <w:noProof/>
          <w:lang w:eastAsia="en-IN" w:bidi="hi-IN"/>
        </w:rPr>
        <w:drawing>
          <wp:inline distT="0" distB="0" distL="0" distR="0">
            <wp:extent cx="2800350" cy="27910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U,_Delhi_official_logo.png"/>
                    <pic:cNvPicPr/>
                  </pic:nvPicPr>
                  <pic:blipFill>
                    <a:blip r:embed="rId6">
                      <a:extLst>
                        <a:ext uri="{28A0092B-C50C-407E-A947-70E740481C1C}">
                          <a14:useLocalDpi xmlns:a14="http://schemas.microsoft.com/office/drawing/2010/main" val="0"/>
                        </a:ext>
                      </a:extLst>
                    </a:blip>
                    <a:stretch>
                      <a:fillRect/>
                    </a:stretch>
                  </pic:blipFill>
                  <pic:spPr>
                    <a:xfrm>
                      <a:off x="0" y="0"/>
                      <a:ext cx="2815568" cy="2806182"/>
                    </a:xfrm>
                    <a:prstGeom prst="rect">
                      <a:avLst/>
                    </a:prstGeom>
                  </pic:spPr>
                </pic:pic>
              </a:graphicData>
            </a:graphic>
          </wp:inline>
        </w:drawing>
      </w:r>
    </w:p>
    <w:p w:rsidR="006823AE" w:rsidRPr="001E25E6" w:rsidRDefault="006823AE" w:rsidP="006823AE">
      <w:pPr>
        <w:jc w:val="center"/>
        <w:rPr>
          <w:rFonts w:ascii="Atami" w:hAnsi="Atami"/>
          <w:sz w:val="24"/>
        </w:rPr>
      </w:pPr>
    </w:p>
    <w:p w:rsidR="006823AE" w:rsidRPr="001E25E6" w:rsidRDefault="006823AE" w:rsidP="006823AE">
      <w:pPr>
        <w:jc w:val="center"/>
        <w:rPr>
          <w:rFonts w:ascii="Atami" w:hAnsi="Atami" w:cs="Times New Roman"/>
          <w:sz w:val="32"/>
          <w:szCs w:val="28"/>
        </w:rPr>
      </w:pPr>
      <w:r w:rsidRPr="001E25E6">
        <w:rPr>
          <w:rFonts w:ascii="Atami" w:hAnsi="Atami" w:cs="Times New Roman"/>
          <w:sz w:val="32"/>
          <w:szCs w:val="28"/>
        </w:rPr>
        <w:t>Delhi Technological University</w:t>
      </w:r>
    </w:p>
    <w:p w:rsidR="006823AE" w:rsidRPr="001E25E6" w:rsidRDefault="006823AE" w:rsidP="006823AE">
      <w:pPr>
        <w:jc w:val="center"/>
        <w:rPr>
          <w:rFonts w:ascii="Atami" w:hAnsi="Atami" w:cs="Times New Roman"/>
          <w:sz w:val="32"/>
          <w:szCs w:val="28"/>
        </w:rPr>
      </w:pPr>
      <w:r w:rsidRPr="001E25E6">
        <w:rPr>
          <w:rFonts w:ascii="Atami" w:hAnsi="Atami" w:cs="Times New Roman"/>
          <w:sz w:val="32"/>
          <w:szCs w:val="28"/>
        </w:rPr>
        <w:t xml:space="preserve">(Formerly Delhi College of Engineering)   </w:t>
      </w:r>
    </w:p>
    <w:p w:rsidR="006823AE" w:rsidRPr="001E25E6" w:rsidRDefault="006823AE" w:rsidP="006823AE">
      <w:pPr>
        <w:jc w:val="center"/>
        <w:rPr>
          <w:rFonts w:ascii="Atami" w:hAnsi="Atami" w:cs="Times New Roman"/>
          <w:sz w:val="32"/>
          <w:szCs w:val="28"/>
        </w:rPr>
      </w:pPr>
      <w:proofErr w:type="spellStart"/>
      <w:r w:rsidRPr="001E25E6">
        <w:rPr>
          <w:rFonts w:ascii="Atami" w:hAnsi="Atami" w:cs="Times New Roman"/>
          <w:sz w:val="32"/>
          <w:szCs w:val="28"/>
        </w:rPr>
        <w:t>Shahbad</w:t>
      </w:r>
      <w:proofErr w:type="spellEnd"/>
      <w:r w:rsidRPr="001E25E6">
        <w:rPr>
          <w:rFonts w:ascii="Atami" w:hAnsi="Atami" w:cs="Times New Roman"/>
          <w:sz w:val="32"/>
          <w:szCs w:val="28"/>
        </w:rPr>
        <w:t xml:space="preserve"> </w:t>
      </w:r>
      <w:proofErr w:type="spellStart"/>
      <w:r w:rsidRPr="001E25E6">
        <w:rPr>
          <w:rFonts w:ascii="Atami" w:hAnsi="Atami" w:cs="Times New Roman"/>
          <w:sz w:val="32"/>
          <w:szCs w:val="28"/>
        </w:rPr>
        <w:t>Daulatpur</w:t>
      </w:r>
      <w:proofErr w:type="spellEnd"/>
      <w:r w:rsidRPr="001E25E6">
        <w:rPr>
          <w:rFonts w:ascii="Atami" w:hAnsi="Atami" w:cs="Times New Roman"/>
          <w:sz w:val="32"/>
          <w:szCs w:val="28"/>
        </w:rPr>
        <w:t xml:space="preserve">, </w:t>
      </w:r>
    </w:p>
    <w:p w:rsidR="006823AE" w:rsidRPr="001E25E6" w:rsidRDefault="006823AE" w:rsidP="006823AE">
      <w:pPr>
        <w:jc w:val="center"/>
        <w:rPr>
          <w:rFonts w:ascii="Atami" w:hAnsi="Atami" w:cs="Times New Roman"/>
          <w:sz w:val="32"/>
          <w:szCs w:val="28"/>
        </w:rPr>
      </w:pPr>
      <w:r w:rsidRPr="001E25E6">
        <w:rPr>
          <w:rFonts w:ascii="Atami" w:hAnsi="Atami" w:cs="Times New Roman"/>
          <w:sz w:val="32"/>
          <w:szCs w:val="28"/>
        </w:rPr>
        <w:t>Delhi-110042</w:t>
      </w:r>
    </w:p>
    <w:p w:rsidR="006823AE" w:rsidRDefault="006823AE" w:rsidP="006823AE">
      <w:pPr>
        <w:jc w:val="center"/>
        <w:rPr>
          <w:rFonts w:ascii="Atami" w:hAnsi="Atami"/>
        </w:rPr>
      </w:pPr>
    </w:p>
    <w:p w:rsidR="009B79C4" w:rsidRPr="001E25E6" w:rsidRDefault="009B79C4" w:rsidP="006823AE">
      <w:pPr>
        <w:jc w:val="center"/>
        <w:rPr>
          <w:rFonts w:ascii="Atami" w:hAnsi="Atami"/>
        </w:rPr>
      </w:pPr>
    </w:p>
    <w:p w:rsidR="006823AE" w:rsidRPr="001E25E6" w:rsidRDefault="006823AE" w:rsidP="006823AE">
      <w:pPr>
        <w:rPr>
          <w:rFonts w:ascii="Atami" w:hAnsi="Atami"/>
          <w:sz w:val="24"/>
        </w:rPr>
      </w:pPr>
    </w:p>
    <w:p w:rsidR="006823AE" w:rsidRPr="001E25E6" w:rsidRDefault="006823AE" w:rsidP="006823AE">
      <w:pPr>
        <w:rPr>
          <w:rFonts w:ascii="Atami" w:hAnsi="Atami"/>
          <w:sz w:val="24"/>
        </w:rPr>
        <w:sectPr w:rsidR="006823AE" w:rsidRPr="001E25E6">
          <w:pgSz w:w="11906" w:h="16838"/>
          <w:pgMar w:top="1440" w:right="1440" w:bottom="1440" w:left="1440" w:header="708" w:footer="708" w:gutter="0"/>
          <w:cols w:space="708"/>
          <w:docGrid w:linePitch="360"/>
        </w:sectPr>
      </w:pPr>
    </w:p>
    <w:p w:rsidR="006823AE" w:rsidRPr="001E25E6" w:rsidRDefault="006823AE" w:rsidP="006823AE">
      <w:pPr>
        <w:rPr>
          <w:rFonts w:ascii="Atami" w:hAnsi="Atami"/>
          <w:sz w:val="24"/>
        </w:rPr>
      </w:pPr>
      <w:r w:rsidRPr="001E25E6">
        <w:rPr>
          <w:rFonts w:ascii="Atami" w:hAnsi="Atami"/>
          <w:sz w:val="24"/>
        </w:rPr>
        <w:t xml:space="preserve">Submitted to </w:t>
      </w:r>
      <w:r w:rsidRPr="001E25E6">
        <w:rPr>
          <w:rFonts w:ascii="Courier New" w:hAnsi="Courier New" w:cs="Courier New"/>
          <w:sz w:val="24"/>
        </w:rPr>
        <w:t>–</w:t>
      </w:r>
      <w:r w:rsidRPr="001E25E6">
        <w:rPr>
          <w:rFonts w:ascii="Atami" w:hAnsi="Atami"/>
          <w:sz w:val="24"/>
        </w:rPr>
        <w:t xml:space="preserve"> </w:t>
      </w:r>
    </w:p>
    <w:p w:rsidR="006823AE" w:rsidRPr="001E25E6" w:rsidRDefault="006823AE" w:rsidP="006823AE">
      <w:pPr>
        <w:rPr>
          <w:rFonts w:ascii="Atami" w:hAnsi="Atami"/>
          <w:sz w:val="24"/>
        </w:rPr>
      </w:pPr>
      <w:r w:rsidRPr="001E25E6">
        <w:rPr>
          <w:rFonts w:ascii="Atami" w:hAnsi="Atami"/>
          <w:sz w:val="24"/>
        </w:rPr>
        <w:t xml:space="preserve">Ms </w:t>
      </w:r>
      <w:proofErr w:type="spellStart"/>
      <w:r w:rsidRPr="001E25E6">
        <w:rPr>
          <w:rFonts w:ascii="Atami" w:hAnsi="Atami"/>
          <w:sz w:val="24"/>
        </w:rPr>
        <w:t>Indu</w:t>
      </w:r>
      <w:proofErr w:type="spellEnd"/>
      <w:r w:rsidRPr="001E25E6">
        <w:rPr>
          <w:rFonts w:ascii="Atami" w:hAnsi="Atami"/>
          <w:sz w:val="24"/>
        </w:rPr>
        <w:t xml:space="preserve"> Singh</w:t>
      </w:r>
    </w:p>
    <w:p w:rsidR="006823AE" w:rsidRPr="001E25E6" w:rsidRDefault="006823AE" w:rsidP="006823AE">
      <w:pPr>
        <w:rPr>
          <w:rFonts w:ascii="Atami" w:hAnsi="Atami"/>
          <w:sz w:val="24"/>
        </w:rPr>
      </w:pPr>
      <w:r w:rsidRPr="001E25E6">
        <w:rPr>
          <w:rFonts w:ascii="Atami" w:hAnsi="Atami"/>
          <w:sz w:val="24"/>
        </w:rPr>
        <w:t>Assistant Professor</w:t>
      </w:r>
    </w:p>
    <w:p w:rsidR="006823AE" w:rsidRPr="001E25E6" w:rsidRDefault="006823AE" w:rsidP="006823AE">
      <w:pPr>
        <w:rPr>
          <w:rFonts w:ascii="Atami" w:hAnsi="Atami"/>
          <w:sz w:val="24"/>
        </w:rPr>
      </w:pPr>
      <w:r w:rsidRPr="001E25E6">
        <w:rPr>
          <w:rFonts w:ascii="Atami" w:hAnsi="Atami"/>
          <w:sz w:val="24"/>
        </w:rPr>
        <w:t xml:space="preserve">CSE </w:t>
      </w:r>
      <w:proofErr w:type="spellStart"/>
      <w:r w:rsidRPr="001E25E6">
        <w:rPr>
          <w:rFonts w:ascii="Atami" w:hAnsi="Atami"/>
          <w:sz w:val="24"/>
        </w:rPr>
        <w:t>Deptt</w:t>
      </w:r>
      <w:proofErr w:type="spellEnd"/>
      <w:r w:rsidRPr="001E25E6">
        <w:rPr>
          <w:rFonts w:ascii="Atami" w:hAnsi="Atami"/>
          <w:sz w:val="24"/>
        </w:rPr>
        <w:t>, DTU</w:t>
      </w:r>
    </w:p>
    <w:p w:rsidR="006823AE" w:rsidRPr="001E25E6" w:rsidRDefault="006823AE" w:rsidP="006823AE">
      <w:pPr>
        <w:jc w:val="center"/>
        <w:rPr>
          <w:rFonts w:ascii="Atami" w:hAnsi="Atami"/>
          <w:sz w:val="24"/>
        </w:rPr>
      </w:pPr>
    </w:p>
    <w:p w:rsidR="001E25E6" w:rsidRDefault="001E25E6" w:rsidP="006823AE">
      <w:pPr>
        <w:rPr>
          <w:rFonts w:ascii="Atami" w:hAnsi="Atami"/>
          <w:sz w:val="24"/>
        </w:rPr>
      </w:pPr>
    </w:p>
    <w:p w:rsidR="006823AE" w:rsidRPr="001E25E6" w:rsidRDefault="006823AE" w:rsidP="006823AE">
      <w:pPr>
        <w:rPr>
          <w:rFonts w:ascii="Atami" w:hAnsi="Atami"/>
          <w:sz w:val="24"/>
        </w:rPr>
      </w:pPr>
      <w:r w:rsidRPr="001E25E6">
        <w:rPr>
          <w:rFonts w:ascii="Atami" w:hAnsi="Atami"/>
          <w:sz w:val="24"/>
        </w:rPr>
        <w:t xml:space="preserve">Submitted by </w:t>
      </w:r>
      <w:r w:rsidRPr="001E25E6">
        <w:rPr>
          <w:rFonts w:ascii="Courier New" w:hAnsi="Courier New" w:cs="Courier New"/>
          <w:sz w:val="24"/>
        </w:rPr>
        <w:t>–</w:t>
      </w:r>
      <w:r w:rsidRPr="001E25E6">
        <w:rPr>
          <w:rFonts w:ascii="Atami" w:hAnsi="Atami"/>
          <w:sz w:val="24"/>
        </w:rPr>
        <w:t xml:space="preserve"> </w:t>
      </w:r>
    </w:p>
    <w:p w:rsidR="009B79C4" w:rsidRPr="001E25E6" w:rsidRDefault="009B79C4" w:rsidP="009B79C4">
      <w:pPr>
        <w:rPr>
          <w:rFonts w:ascii="Atami" w:hAnsi="Atami"/>
          <w:sz w:val="24"/>
        </w:rPr>
      </w:pPr>
      <w:r>
        <w:rPr>
          <w:rFonts w:ascii="Atami" w:hAnsi="Atami"/>
          <w:sz w:val="24"/>
        </w:rPr>
        <w:t xml:space="preserve">Ajit Singh </w:t>
      </w:r>
      <w:proofErr w:type="spellStart"/>
      <w:r>
        <w:rPr>
          <w:rFonts w:ascii="Atami" w:hAnsi="Atami"/>
          <w:sz w:val="24"/>
        </w:rPr>
        <w:t>Kushwaha</w:t>
      </w:r>
      <w:proofErr w:type="spellEnd"/>
      <w:r>
        <w:rPr>
          <w:rFonts w:ascii="Atami" w:hAnsi="Atami"/>
          <w:sz w:val="24"/>
        </w:rPr>
        <w:t xml:space="preserve"> (2K14/CO</w:t>
      </w:r>
      <w:r w:rsidRPr="001E25E6">
        <w:rPr>
          <w:rFonts w:ascii="Atami" w:hAnsi="Atami"/>
          <w:sz w:val="24"/>
        </w:rPr>
        <w:t>/006)</w:t>
      </w:r>
    </w:p>
    <w:p w:rsidR="006823AE" w:rsidRPr="001E25E6" w:rsidRDefault="006823AE" w:rsidP="006823AE">
      <w:pPr>
        <w:rPr>
          <w:rFonts w:ascii="Atami" w:hAnsi="Atami"/>
          <w:sz w:val="24"/>
        </w:rPr>
      </w:pPr>
      <w:proofErr w:type="spellStart"/>
      <w:r w:rsidRPr="001E25E6">
        <w:rPr>
          <w:rFonts w:ascii="Atami" w:hAnsi="Atami"/>
          <w:sz w:val="24"/>
        </w:rPr>
        <w:t>Vaibhav</w:t>
      </w:r>
      <w:proofErr w:type="spellEnd"/>
      <w:r w:rsidRPr="001E25E6">
        <w:rPr>
          <w:rFonts w:ascii="Atami" w:hAnsi="Atami"/>
          <w:sz w:val="24"/>
        </w:rPr>
        <w:t xml:space="preserve"> </w:t>
      </w:r>
      <w:proofErr w:type="spellStart"/>
      <w:r w:rsidRPr="001E25E6">
        <w:rPr>
          <w:rFonts w:ascii="Atami" w:hAnsi="Atami"/>
          <w:sz w:val="24"/>
        </w:rPr>
        <w:t>Kashyap</w:t>
      </w:r>
      <w:proofErr w:type="spellEnd"/>
      <w:r w:rsidRPr="001E25E6">
        <w:rPr>
          <w:rFonts w:ascii="Atami" w:hAnsi="Atami"/>
          <w:sz w:val="24"/>
        </w:rPr>
        <w:t xml:space="preserve"> (2K14/CO/135)</w:t>
      </w:r>
    </w:p>
    <w:p w:rsidR="006823AE" w:rsidRPr="001E25E6" w:rsidRDefault="006823AE" w:rsidP="006823AE">
      <w:pPr>
        <w:rPr>
          <w:rFonts w:ascii="Atami" w:hAnsi="Atami"/>
          <w:sz w:val="24"/>
        </w:rPr>
      </w:pPr>
      <w:proofErr w:type="spellStart"/>
      <w:r w:rsidRPr="001E25E6">
        <w:rPr>
          <w:rFonts w:ascii="Atami" w:hAnsi="Atami"/>
          <w:sz w:val="24"/>
        </w:rPr>
        <w:t>Vivek</w:t>
      </w:r>
      <w:proofErr w:type="spellEnd"/>
      <w:r w:rsidRPr="001E25E6">
        <w:rPr>
          <w:rFonts w:ascii="Atami" w:hAnsi="Atami"/>
          <w:sz w:val="24"/>
        </w:rPr>
        <w:t xml:space="preserve"> (2K14/CO/144)</w:t>
      </w:r>
    </w:p>
    <w:p w:rsidR="006823AE" w:rsidRPr="001E25E6" w:rsidRDefault="006823AE" w:rsidP="006823AE">
      <w:pPr>
        <w:rPr>
          <w:rFonts w:ascii="Atami Display" w:hAnsi="Atami Display"/>
          <w:sz w:val="24"/>
        </w:rPr>
        <w:sectPr w:rsidR="006823AE" w:rsidRPr="001E25E6" w:rsidSect="009B79C4">
          <w:type w:val="continuous"/>
          <w:pgSz w:w="11906" w:h="16838"/>
          <w:pgMar w:top="1440" w:right="1440" w:bottom="1440" w:left="1440" w:header="708" w:footer="708" w:gutter="0"/>
          <w:cols w:num="2" w:space="286"/>
          <w:docGrid w:linePitch="360"/>
        </w:sectPr>
      </w:pPr>
      <w:proofErr w:type="spellStart"/>
      <w:r w:rsidRPr="001E25E6">
        <w:rPr>
          <w:rFonts w:ascii="Atami" w:hAnsi="Atami"/>
          <w:sz w:val="24"/>
        </w:rPr>
        <w:t>Bablu</w:t>
      </w:r>
      <w:proofErr w:type="spellEnd"/>
      <w:r w:rsidRPr="001E25E6">
        <w:rPr>
          <w:rFonts w:ascii="Atami" w:hAnsi="Atami"/>
          <w:sz w:val="24"/>
        </w:rPr>
        <w:t xml:space="preserve"> Singh (2K14/CO/020)</w:t>
      </w:r>
    </w:p>
    <w:p w:rsidR="006823AE" w:rsidRPr="001E25E6" w:rsidRDefault="006823AE" w:rsidP="006823AE">
      <w:pPr>
        <w:spacing w:line="240" w:lineRule="auto"/>
        <w:jc w:val="center"/>
        <w:rPr>
          <w:rFonts w:ascii="Atami" w:hAnsi="Atami" w:cstheme="minorHAnsi"/>
          <w:sz w:val="36"/>
          <w:szCs w:val="30"/>
          <w:u w:val="single"/>
        </w:rPr>
      </w:pPr>
      <w:r w:rsidRPr="001E25E6">
        <w:rPr>
          <w:rFonts w:ascii="Atami" w:hAnsi="Atami" w:cstheme="minorHAnsi"/>
          <w:sz w:val="36"/>
          <w:szCs w:val="30"/>
          <w:u w:val="single"/>
        </w:rPr>
        <w:lastRenderedPageBreak/>
        <w:t>Approval Certificate</w:t>
      </w:r>
    </w:p>
    <w:p w:rsidR="006823AE" w:rsidRPr="0092034D" w:rsidRDefault="006823AE" w:rsidP="006823AE">
      <w:pPr>
        <w:spacing w:line="240" w:lineRule="auto"/>
        <w:jc w:val="center"/>
        <w:rPr>
          <w:rFonts w:cstheme="minorHAnsi"/>
          <w:sz w:val="32"/>
          <w:szCs w:val="30"/>
          <w:u w:val="single"/>
        </w:rPr>
      </w:pPr>
      <w:r w:rsidRPr="0092034D">
        <w:rPr>
          <w:rFonts w:cstheme="minorHAnsi"/>
          <w:sz w:val="32"/>
          <w:szCs w:val="30"/>
          <w:u w:val="single"/>
        </w:rPr>
        <w:t xml:space="preserve">    </w:t>
      </w:r>
    </w:p>
    <w:p w:rsidR="006823AE" w:rsidRPr="0092034D" w:rsidRDefault="006823AE" w:rsidP="009B79C4">
      <w:pPr>
        <w:jc w:val="center"/>
        <w:rPr>
          <w:rFonts w:cstheme="minorHAnsi"/>
          <w:sz w:val="40"/>
          <w:szCs w:val="40"/>
        </w:rPr>
      </w:pPr>
      <w:r w:rsidRPr="0092034D">
        <w:rPr>
          <w:rFonts w:cstheme="minorHAnsi"/>
          <w:sz w:val="40"/>
          <w:szCs w:val="40"/>
        </w:rPr>
        <w:t>THIS IS CERTIFYING THAT I APPROVED THE PROPOSAL OF MINOR PROJECT ON TOPIC “</w:t>
      </w:r>
      <w:r w:rsidR="009B79C4" w:rsidRPr="009B79C4">
        <w:rPr>
          <w:rFonts w:cstheme="minorHAnsi"/>
          <w:b/>
          <w:bCs/>
          <w:sz w:val="40"/>
          <w:szCs w:val="40"/>
        </w:rPr>
        <w:t>A COMBINED APPROACH OF SMOT DATA BALANCING WITH DATA</w:t>
      </w:r>
      <w:r w:rsidR="009B79C4" w:rsidRPr="009B79C4">
        <w:rPr>
          <w:rFonts w:cstheme="minorHAnsi"/>
          <w:b/>
          <w:bCs/>
          <w:sz w:val="40"/>
          <w:szCs w:val="40"/>
        </w:rPr>
        <w:t xml:space="preserve"> </w:t>
      </w:r>
      <w:r w:rsidR="009B79C4" w:rsidRPr="009B79C4">
        <w:rPr>
          <w:rFonts w:cstheme="minorHAnsi"/>
          <w:b/>
          <w:bCs/>
          <w:sz w:val="40"/>
          <w:szCs w:val="40"/>
        </w:rPr>
        <w:t>MINING ALGORITHMS FOR DETECTING CREDIT CARD FRAUD</w:t>
      </w:r>
      <w:r w:rsidRPr="0092034D">
        <w:rPr>
          <w:rFonts w:cstheme="minorHAnsi"/>
          <w:sz w:val="40"/>
          <w:szCs w:val="40"/>
        </w:rPr>
        <w:t xml:space="preserve">”.       </w:t>
      </w:r>
    </w:p>
    <w:p w:rsidR="006823AE" w:rsidRPr="0092034D" w:rsidRDefault="006823AE" w:rsidP="006823AE">
      <w:pPr>
        <w:spacing w:line="240" w:lineRule="auto"/>
        <w:jc w:val="center"/>
        <w:rPr>
          <w:rFonts w:cstheme="minorHAnsi"/>
          <w:sz w:val="32"/>
          <w:szCs w:val="28"/>
        </w:rPr>
      </w:pPr>
    </w:p>
    <w:p w:rsidR="006823AE" w:rsidRPr="0092034D" w:rsidRDefault="006823AE" w:rsidP="006823AE">
      <w:pPr>
        <w:spacing w:line="240" w:lineRule="auto"/>
        <w:jc w:val="center"/>
        <w:rPr>
          <w:rFonts w:cstheme="minorHAnsi"/>
          <w:sz w:val="32"/>
          <w:szCs w:val="28"/>
        </w:rPr>
      </w:pPr>
    </w:p>
    <w:p w:rsidR="006823AE" w:rsidRPr="0092034D" w:rsidRDefault="006823AE" w:rsidP="006823AE">
      <w:pPr>
        <w:spacing w:line="240" w:lineRule="auto"/>
        <w:jc w:val="center"/>
        <w:rPr>
          <w:rFonts w:cstheme="minorHAnsi"/>
          <w:sz w:val="32"/>
          <w:szCs w:val="28"/>
        </w:rPr>
      </w:pPr>
    </w:p>
    <w:p w:rsidR="006823AE" w:rsidRPr="0092034D" w:rsidRDefault="006823AE" w:rsidP="006823AE">
      <w:pPr>
        <w:spacing w:line="240" w:lineRule="auto"/>
        <w:jc w:val="center"/>
        <w:rPr>
          <w:rFonts w:cstheme="minorHAnsi"/>
          <w:sz w:val="32"/>
          <w:szCs w:val="28"/>
        </w:rPr>
      </w:pPr>
    </w:p>
    <w:p w:rsidR="006823AE" w:rsidRPr="0092034D" w:rsidRDefault="006823AE" w:rsidP="006823AE">
      <w:pPr>
        <w:spacing w:line="240" w:lineRule="auto"/>
        <w:jc w:val="center"/>
        <w:rPr>
          <w:rFonts w:cstheme="minorHAnsi"/>
          <w:sz w:val="32"/>
          <w:szCs w:val="28"/>
        </w:rPr>
      </w:pPr>
    </w:p>
    <w:p w:rsidR="006823AE" w:rsidRDefault="006823AE" w:rsidP="006823AE">
      <w:pPr>
        <w:spacing w:line="240" w:lineRule="auto"/>
        <w:jc w:val="center"/>
        <w:rPr>
          <w:rFonts w:cstheme="minorHAnsi"/>
          <w:sz w:val="32"/>
          <w:szCs w:val="28"/>
        </w:rPr>
      </w:pPr>
    </w:p>
    <w:p w:rsidR="0092034D" w:rsidRDefault="0092034D" w:rsidP="006823AE">
      <w:pPr>
        <w:spacing w:line="240" w:lineRule="auto"/>
        <w:jc w:val="center"/>
        <w:rPr>
          <w:rFonts w:cstheme="minorHAnsi"/>
          <w:sz w:val="32"/>
          <w:szCs w:val="28"/>
        </w:rPr>
      </w:pPr>
    </w:p>
    <w:p w:rsidR="0092034D" w:rsidRPr="0092034D" w:rsidRDefault="0092034D" w:rsidP="006823AE">
      <w:pPr>
        <w:spacing w:line="240" w:lineRule="auto"/>
        <w:jc w:val="center"/>
        <w:rPr>
          <w:rFonts w:cstheme="minorHAnsi"/>
          <w:sz w:val="32"/>
          <w:szCs w:val="28"/>
        </w:rPr>
      </w:pPr>
    </w:p>
    <w:p w:rsidR="006823AE" w:rsidRPr="0092034D" w:rsidRDefault="006823AE" w:rsidP="001E25E6">
      <w:pPr>
        <w:spacing w:line="240" w:lineRule="auto"/>
        <w:rPr>
          <w:rFonts w:cstheme="minorHAnsi"/>
          <w:sz w:val="32"/>
          <w:szCs w:val="28"/>
        </w:rPr>
      </w:pPr>
    </w:p>
    <w:p w:rsidR="006823AE" w:rsidRPr="0092034D" w:rsidRDefault="006823AE" w:rsidP="006823AE">
      <w:pPr>
        <w:spacing w:line="240" w:lineRule="auto"/>
        <w:jc w:val="center"/>
        <w:rPr>
          <w:rFonts w:cstheme="minorHAnsi"/>
          <w:sz w:val="32"/>
          <w:szCs w:val="28"/>
        </w:rPr>
      </w:pPr>
    </w:p>
    <w:p w:rsidR="006823AE" w:rsidRPr="0092034D" w:rsidRDefault="006823AE" w:rsidP="0092034D">
      <w:pPr>
        <w:spacing w:line="240" w:lineRule="auto"/>
        <w:ind w:left="6480"/>
        <w:jc w:val="both"/>
        <w:rPr>
          <w:rFonts w:cstheme="minorHAnsi"/>
          <w:sz w:val="32"/>
          <w:szCs w:val="28"/>
          <w:u w:val="single"/>
        </w:rPr>
      </w:pPr>
      <w:r w:rsidRPr="0092034D">
        <w:rPr>
          <w:rFonts w:cstheme="minorHAnsi"/>
          <w:sz w:val="32"/>
          <w:szCs w:val="28"/>
          <w:u w:val="single"/>
        </w:rPr>
        <w:t>Project Mentor</w:t>
      </w:r>
    </w:p>
    <w:p w:rsidR="0092034D" w:rsidRPr="0092034D" w:rsidRDefault="0092034D" w:rsidP="0092034D">
      <w:pPr>
        <w:spacing w:line="240" w:lineRule="auto"/>
        <w:ind w:left="6480"/>
        <w:jc w:val="both"/>
        <w:rPr>
          <w:rFonts w:cstheme="minorHAnsi"/>
          <w:b/>
          <w:sz w:val="32"/>
          <w:szCs w:val="28"/>
        </w:rPr>
      </w:pPr>
    </w:p>
    <w:p w:rsidR="006823AE" w:rsidRPr="0092034D" w:rsidRDefault="006823AE" w:rsidP="0092034D">
      <w:pPr>
        <w:spacing w:line="240" w:lineRule="auto"/>
        <w:ind w:left="6480"/>
        <w:jc w:val="both"/>
        <w:rPr>
          <w:rFonts w:cstheme="minorHAnsi"/>
          <w:sz w:val="32"/>
          <w:szCs w:val="28"/>
          <w:u w:val="single"/>
        </w:rPr>
      </w:pPr>
      <w:r w:rsidRPr="0092034D">
        <w:rPr>
          <w:rFonts w:cstheme="minorHAnsi"/>
          <w:b/>
          <w:sz w:val="32"/>
          <w:szCs w:val="28"/>
        </w:rPr>
        <w:t xml:space="preserve">Ms. </w:t>
      </w:r>
      <w:proofErr w:type="spellStart"/>
      <w:r w:rsidRPr="0092034D">
        <w:rPr>
          <w:rFonts w:cstheme="minorHAnsi"/>
          <w:b/>
          <w:sz w:val="32"/>
          <w:szCs w:val="28"/>
        </w:rPr>
        <w:t>Indu</w:t>
      </w:r>
      <w:proofErr w:type="spellEnd"/>
      <w:r w:rsidRPr="0092034D">
        <w:rPr>
          <w:rFonts w:cstheme="minorHAnsi"/>
          <w:b/>
          <w:sz w:val="32"/>
          <w:szCs w:val="28"/>
        </w:rPr>
        <w:t xml:space="preserve"> Singh</w:t>
      </w:r>
    </w:p>
    <w:p w:rsidR="006823AE" w:rsidRPr="0092034D" w:rsidRDefault="006823AE" w:rsidP="0092034D">
      <w:pPr>
        <w:spacing w:line="240" w:lineRule="auto"/>
        <w:ind w:left="6480"/>
        <w:jc w:val="both"/>
        <w:rPr>
          <w:rFonts w:cstheme="minorHAnsi"/>
          <w:sz w:val="32"/>
          <w:szCs w:val="28"/>
        </w:rPr>
      </w:pPr>
      <w:r w:rsidRPr="0092034D">
        <w:rPr>
          <w:rFonts w:cstheme="minorHAnsi"/>
          <w:sz w:val="32"/>
          <w:szCs w:val="28"/>
        </w:rPr>
        <w:t>Assistant Professor</w:t>
      </w:r>
    </w:p>
    <w:p w:rsidR="006823AE" w:rsidRPr="0092034D" w:rsidRDefault="0092034D" w:rsidP="0092034D">
      <w:pPr>
        <w:spacing w:line="240" w:lineRule="auto"/>
        <w:ind w:left="6480"/>
        <w:jc w:val="both"/>
        <w:rPr>
          <w:rFonts w:cstheme="minorHAnsi"/>
          <w:sz w:val="32"/>
          <w:szCs w:val="28"/>
        </w:rPr>
      </w:pPr>
      <w:r w:rsidRPr="0092034D">
        <w:rPr>
          <w:rFonts w:cstheme="minorHAnsi"/>
          <w:sz w:val="32"/>
          <w:szCs w:val="28"/>
        </w:rPr>
        <w:t xml:space="preserve">CSE </w:t>
      </w:r>
      <w:proofErr w:type="spellStart"/>
      <w:r w:rsidRPr="0092034D">
        <w:rPr>
          <w:rFonts w:cstheme="minorHAnsi"/>
          <w:sz w:val="32"/>
          <w:szCs w:val="28"/>
        </w:rPr>
        <w:t>Deptt</w:t>
      </w:r>
      <w:proofErr w:type="spellEnd"/>
      <w:r w:rsidRPr="0092034D">
        <w:rPr>
          <w:rFonts w:cstheme="minorHAnsi"/>
          <w:sz w:val="32"/>
          <w:szCs w:val="28"/>
        </w:rPr>
        <w:t xml:space="preserve">. </w:t>
      </w:r>
      <w:r w:rsidR="006823AE" w:rsidRPr="0092034D">
        <w:rPr>
          <w:rFonts w:cstheme="minorHAnsi"/>
          <w:sz w:val="32"/>
          <w:szCs w:val="28"/>
        </w:rPr>
        <w:t>DTU</w:t>
      </w:r>
    </w:p>
    <w:p w:rsidR="009B79C4" w:rsidRDefault="009B79C4" w:rsidP="006823AE">
      <w:pPr>
        <w:jc w:val="both"/>
        <w:rPr>
          <w:rFonts w:cstheme="minorHAnsi"/>
          <w:sz w:val="36"/>
          <w:u w:val="single"/>
        </w:rPr>
      </w:pPr>
    </w:p>
    <w:p w:rsidR="009B79C4" w:rsidRDefault="009B79C4" w:rsidP="006823AE">
      <w:pPr>
        <w:jc w:val="both"/>
        <w:rPr>
          <w:rFonts w:cstheme="minorHAnsi"/>
          <w:sz w:val="36"/>
          <w:u w:val="single"/>
        </w:rPr>
      </w:pPr>
    </w:p>
    <w:p w:rsidR="009B79C4" w:rsidRDefault="009B79C4" w:rsidP="006823AE">
      <w:pPr>
        <w:jc w:val="both"/>
        <w:rPr>
          <w:rFonts w:cstheme="minorHAnsi"/>
          <w:sz w:val="36"/>
          <w:u w:val="single"/>
        </w:rPr>
      </w:pPr>
    </w:p>
    <w:p w:rsidR="0092034D" w:rsidRPr="003C2C92" w:rsidRDefault="0092034D" w:rsidP="006823AE">
      <w:pPr>
        <w:jc w:val="both"/>
        <w:rPr>
          <w:rFonts w:cstheme="minorHAnsi"/>
          <w:sz w:val="36"/>
          <w:u w:val="single"/>
        </w:rPr>
        <w:sectPr w:rsidR="0092034D" w:rsidRPr="003C2C92" w:rsidSect="006823AE">
          <w:type w:val="continuous"/>
          <w:pgSz w:w="11906" w:h="16838"/>
          <w:pgMar w:top="1440" w:right="1440" w:bottom="1440" w:left="1440" w:header="708" w:footer="708" w:gutter="0"/>
          <w:cols w:space="708"/>
          <w:docGrid w:linePitch="360"/>
        </w:sectPr>
      </w:pPr>
      <w:r w:rsidRPr="003C2C92">
        <w:rPr>
          <w:rFonts w:cstheme="minorHAnsi"/>
          <w:sz w:val="36"/>
          <w:u w:val="single"/>
        </w:rPr>
        <w:lastRenderedPageBreak/>
        <w:t>Abstract</w:t>
      </w:r>
    </w:p>
    <w:p w:rsidR="00725637" w:rsidRPr="00725637" w:rsidRDefault="00725637" w:rsidP="00725637">
      <w:pPr>
        <w:autoSpaceDE w:val="0"/>
        <w:autoSpaceDN w:val="0"/>
        <w:adjustRightInd w:val="0"/>
        <w:spacing w:after="0" w:line="240" w:lineRule="auto"/>
        <w:jc w:val="both"/>
        <w:rPr>
          <w:rFonts w:cstheme="minorHAnsi"/>
          <w:sz w:val="24"/>
          <w:szCs w:val="24"/>
        </w:rPr>
      </w:pPr>
      <w:r w:rsidRPr="00725637">
        <w:rPr>
          <w:rFonts w:cstheme="minorHAnsi"/>
          <w:sz w:val="24"/>
          <w:szCs w:val="24"/>
        </w:rPr>
        <w:t>Credit card fraud is a serious and growing problem. While predictive models for credit card fraud detection are in active use in practice, reported studies on the use of data mining approaches for credit card fraud detection are relatively few, possibly due to the lack of available data for research. This paper evaluates two advanced data mining approaches, support vector machines and random forests, together with the well-known logistic regression, as part of an attempt to better detect (and thus control and prosecute) credit card fraud. The study is based on real-life data of transactions from an international credit card operation.</w:t>
      </w:r>
    </w:p>
    <w:p w:rsidR="00725637" w:rsidRDefault="00725637"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25637" w:rsidRDefault="00725637" w:rsidP="00725637">
      <w:pPr>
        <w:autoSpaceDE w:val="0"/>
        <w:autoSpaceDN w:val="0"/>
        <w:adjustRightInd w:val="0"/>
        <w:spacing w:after="0" w:line="240" w:lineRule="auto"/>
        <w:jc w:val="both"/>
        <w:rPr>
          <w:rFonts w:cstheme="minorHAnsi"/>
          <w:color w:val="000000"/>
          <w:sz w:val="24"/>
          <w:szCs w:val="16"/>
        </w:rPr>
      </w:pPr>
      <w:r w:rsidRPr="00725637">
        <w:rPr>
          <w:rFonts w:cstheme="minorHAnsi"/>
          <w:color w:val="000000"/>
          <w:sz w:val="24"/>
          <w:szCs w:val="16"/>
        </w:rPr>
        <w:t xml:space="preserve">Billions of dollars are lost annually </w:t>
      </w:r>
      <w:r>
        <w:rPr>
          <w:rFonts w:cstheme="minorHAnsi"/>
          <w:color w:val="000000"/>
          <w:sz w:val="24"/>
          <w:szCs w:val="16"/>
        </w:rPr>
        <w:t>due to credit card fraud</w:t>
      </w:r>
      <w:r w:rsidRPr="00725637">
        <w:rPr>
          <w:rFonts w:cstheme="minorHAnsi"/>
          <w:color w:val="000000"/>
          <w:sz w:val="24"/>
          <w:szCs w:val="16"/>
        </w:rPr>
        <w:t>.</w:t>
      </w:r>
      <w:r>
        <w:rPr>
          <w:rFonts w:cstheme="minorHAnsi"/>
          <w:color w:val="000000"/>
          <w:sz w:val="24"/>
          <w:szCs w:val="16"/>
        </w:rPr>
        <w:t xml:space="preserve"> </w:t>
      </w:r>
      <w:r w:rsidRPr="00725637">
        <w:rPr>
          <w:rFonts w:cstheme="minorHAnsi"/>
          <w:color w:val="000000"/>
          <w:sz w:val="24"/>
          <w:szCs w:val="16"/>
        </w:rPr>
        <w:t xml:space="preserve">The 10th annual online fraud report by </w:t>
      </w:r>
      <w:proofErr w:type="spellStart"/>
      <w:r w:rsidRPr="00725637">
        <w:rPr>
          <w:rFonts w:cstheme="minorHAnsi"/>
          <w:color w:val="000000"/>
          <w:sz w:val="24"/>
          <w:szCs w:val="16"/>
        </w:rPr>
        <w:t>CyberSource</w:t>
      </w:r>
      <w:proofErr w:type="spellEnd"/>
      <w:r w:rsidRPr="00725637">
        <w:rPr>
          <w:rFonts w:cstheme="minorHAnsi"/>
          <w:color w:val="000000"/>
          <w:sz w:val="24"/>
          <w:szCs w:val="16"/>
        </w:rPr>
        <w:t xml:space="preserve"> shows that</w:t>
      </w:r>
      <w:r>
        <w:rPr>
          <w:rFonts w:cstheme="minorHAnsi"/>
          <w:color w:val="000000"/>
          <w:sz w:val="24"/>
          <w:szCs w:val="16"/>
        </w:rPr>
        <w:t xml:space="preserve"> </w:t>
      </w:r>
      <w:r w:rsidRPr="00725637">
        <w:rPr>
          <w:rFonts w:cstheme="minorHAnsi"/>
          <w:color w:val="000000"/>
          <w:sz w:val="24"/>
          <w:szCs w:val="16"/>
        </w:rPr>
        <w:t>although the percentage loss of revenues has been a steady 1.4% of</w:t>
      </w:r>
      <w:r>
        <w:rPr>
          <w:rFonts w:cstheme="minorHAnsi"/>
          <w:color w:val="000000"/>
          <w:sz w:val="24"/>
          <w:szCs w:val="16"/>
        </w:rPr>
        <w:t xml:space="preserve"> </w:t>
      </w:r>
      <w:r w:rsidRPr="00725637">
        <w:rPr>
          <w:rFonts w:cstheme="minorHAnsi"/>
          <w:color w:val="000000"/>
          <w:sz w:val="24"/>
          <w:szCs w:val="16"/>
        </w:rPr>
        <w:t>online payments for the last three years (2006 to 2008), the actual</w:t>
      </w:r>
      <w:r>
        <w:rPr>
          <w:rFonts w:cstheme="minorHAnsi"/>
          <w:color w:val="000000"/>
          <w:sz w:val="24"/>
          <w:szCs w:val="16"/>
        </w:rPr>
        <w:t xml:space="preserve"> </w:t>
      </w:r>
      <w:r w:rsidRPr="00725637">
        <w:rPr>
          <w:rFonts w:cstheme="minorHAnsi"/>
          <w:color w:val="000000"/>
          <w:sz w:val="24"/>
          <w:szCs w:val="16"/>
        </w:rPr>
        <w:t>amount has gone u</w:t>
      </w:r>
      <w:r>
        <w:rPr>
          <w:rFonts w:cstheme="minorHAnsi"/>
          <w:color w:val="000000"/>
          <w:sz w:val="24"/>
          <w:szCs w:val="16"/>
        </w:rPr>
        <w:t>p due to growth in online sales</w:t>
      </w:r>
      <w:r w:rsidRPr="00725637">
        <w:rPr>
          <w:rFonts w:cstheme="minorHAnsi"/>
          <w:color w:val="000000"/>
          <w:sz w:val="24"/>
          <w:szCs w:val="16"/>
        </w:rPr>
        <w:t>. The estimated</w:t>
      </w:r>
      <w:r>
        <w:rPr>
          <w:rFonts w:cstheme="minorHAnsi"/>
          <w:color w:val="000000"/>
          <w:sz w:val="24"/>
          <w:szCs w:val="16"/>
        </w:rPr>
        <w:t xml:space="preserve"> </w:t>
      </w:r>
      <w:r w:rsidRPr="00725637">
        <w:rPr>
          <w:rFonts w:cstheme="minorHAnsi"/>
          <w:color w:val="000000"/>
          <w:sz w:val="24"/>
          <w:szCs w:val="16"/>
        </w:rPr>
        <w:t>loss due to online fraud is $4 billion for 2008, an increase of 11% on the</w:t>
      </w:r>
      <w:r>
        <w:rPr>
          <w:rFonts w:cstheme="minorHAnsi"/>
          <w:color w:val="000000"/>
          <w:sz w:val="24"/>
          <w:szCs w:val="16"/>
        </w:rPr>
        <w:t xml:space="preserve"> 2007 loss of $3.6 billion</w:t>
      </w:r>
      <w:r w:rsidRPr="00725637">
        <w:rPr>
          <w:rFonts w:cstheme="minorHAnsi"/>
          <w:color w:val="000000"/>
          <w:sz w:val="24"/>
          <w:szCs w:val="16"/>
        </w:rPr>
        <w:t>. With the growth in credit card</w:t>
      </w:r>
      <w:r>
        <w:rPr>
          <w:rFonts w:cstheme="minorHAnsi"/>
          <w:color w:val="000000"/>
          <w:sz w:val="24"/>
          <w:szCs w:val="16"/>
        </w:rPr>
        <w:t xml:space="preserve"> </w:t>
      </w:r>
      <w:r w:rsidRPr="00725637">
        <w:rPr>
          <w:rFonts w:cstheme="minorHAnsi"/>
          <w:color w:val="000000"/>
          <w:sz w:val="24"/>
          <w:szCs w:val="16"/>
        </w:rPr>
        <w:t>transactions, as a share of the payment system, there has also been</w:t>
      </w:r>
      <w:r>
        <w:rPr>
          <w:rFonts w:cstheme="minorHAnsi"/>
          <w:color w:val="000000"/>
          <w:sz w:val="24"/>
          <w:szCs w:val="16"/>
        </w:rPr>
        <w:t xml:space="preserve"> </w:t>
      </w:r>
      <w:r w:rsidRPr="00725637">
        <w:rPr>
          <w:rFonts w:cstheme="minorHAnsi"/>
          <w:color w:val="000000"/>
          <w:sz w:val="24"/>
          <w:szCs w:val="16"/>
        </w:rPr>
        <w:t>an increase in credit card fraud, and 70% of U.S. consumers are noted</w:t>
      </w:r>
      <w:r>
        <w:rPr>
          <w:rFonts w:cstheme="minorHAnsi"/>
          <w:color w:val="000000"/>
          <w:sz w:val="24"/>
          <w:szCs w:val="16"/>
        </w:rPr>
        <w:t xml:space="preserve"> </w:t>
      </w:r>
      <w:r w:rsidRPr="00725637">
        <w:rPr>
          <w:rFonts w:cstheme="minorHAnsi"/>
          <w:color w:val="000000"/>
          <w:sz w:val="24"/>
          <w:szCs w:val="16"/>
        </w:rPr>
        <w:t>to be significantly</w:t>
      </w:r>
      <w:r>
        <w:rPr>
          <w:rFonts w:cstheme="minorHAnsi"/>
          <w:color w:val="000000"/>
          <w:sz w:val="24"/>
          <w:szCs w:val="16"/>
        </w:rPr>
        <w:t xml:space="preserve"> concerned about identity fraud</w:t>
      </w:r>
      <w:r w:rsidRPr="00725637">
        <w:rPr>
          <w:rFonts w:cstheme="minorHAnsi"/>
          <w:color w:val="000000"/>
          <w:sz w:val="24"/>
          <w:szCs w:val="16"/>
        </w:rPr>
        <w:t>. Additionally,</w:t>
      </w:r>
      <w:r>
        <w:rPr>
          <w:rFonts w:cstheme="minorHAnsi"/>
          <w:color w:val="000000"/>
          <w:sz w:val="24"/>
          <w:szCs w:val="16"/>
        </w:rPr>
        <w:t xml:space="preserve"> </w:t>
      </w:r>
      <w:r w:rsidRPr="00725637">
        <w:rPr>
          <w:rFonts w:cstheme="minorHAnsi"/>
          <w:color w:val="000000"/>
          <w:sz w:val="24"/>
          <w:szCs w:val="16"/>
        </w:rPr>
        <w:t>credit card fraud has broader ramifications, as such fraud helps fund</w:t>
      </w:r>
      <w:r>
        <w:rPr>
          <w:rFonts w:cstheme="minorHAnsi"/>
          <w:color w:val="000000"/>
          <w:sz w:val="24"/>
          <w:szCs w:val="16"/>
        </w:rPr>
        <w:t xml:space="preserve"> </w:t>
      </w:r>
      <w:r w:rsidRPr="00725637">
        <w:rPr>
          <w:rFonts w:cstheme="minorHAnsi"/>
          <w:color w:val="000000"/>
          <w:sz w:val="24"/>
          <w:szCs w:val="16"/>
        </w:rPr>
        <w:t>organized crime, international narcotics trafficking, and even terrorist</w:t>
      </w:r>
      <w:r>
        <w:rPr>
          <w:rFonts w:cstheme="minorHAnsi"/>
          <w:color w:val="000000"/>
          <w:sz w:val="24"/>
          <w:szCs w:val="16"/>
        </w:rPr>
        <w:t xml:space="preserve"> </w:t>
      </w:r>
      <w:r w:rsidRPr="00725637">
        <w:rPr>
          <w:rFonts w:cstheme="minorHAnsi"/>
          <w:color w:val="000000"/>
          <w:sz w:val="24"/>
          <w:szCs w:val="16"/>
        </w:rPr>
        <w:t>fi</w:t>
      </w:r>
      <w:r>
        <w:rPr>
          <w:rFonts w:cstheme="minorHAnsi"/>
          <w:color w:val="000000"/>
          <w:sz w:val="24"/>
          <w:szCs w:val="16"/>
        </w:rPr>
        <w:t>nancing</w:t>
      </w:r>
      <w:r w:rsidRPr="00725637">
        <w:rPr>
          <w:rFonts w:cstheme="minorHAnsi"/>
          <w:color w:val="000000"/>
          <w:sz w:val="24"/>
          <w:szCs w:val="16"/>
        </w:rPr>
        <w:t>. Over the years, along with the evolution of fraud</w:t>
      </w:r>
      <w:r>
        <w:rPr>
          <w:rFonts w:cstheme="minorHAnsi"/>
          <w:color w:val="000000"/>
          <w:sz w:val="24"/>
          <w:szCs w:val="16"/>
        </w:rPr>
        <w:t xml:space="preserve"> </w:t>
      </w:r>
      <w:r w:rsidRPr="00725637">
        <w:rPr>
          <w:rFonts w:cstheme="minorHAnsi"/>
          <w:color w:val="000000"/>
          <w:sz w:val="24"/>
          <w:szCs w:val="16"/>
        </w:rPr>
        <w:t>detection methods, perpetrators of fraud have also been evolving</w:t>
      </w:r>
      <w:r>
        <w:rPr>
          <w:rFonts w:cstheme="minorHAnsi"/>
          <w:color w:val="000000"/>
          <w:sz w:val="24"/>
          <w:szCs w:val="16"/>
        </w:rPr>
        <w:t xml:space="preserve"> </w:t>
      </w:r>
      <w:r w:rsidRPr="00725637">
        <w:rPr>
          <w:rFonts w:cstheme="minorHAnsi"/>
          <w:color w:val="000000"/>
          <w:sz w:val="24"/>
          <w:szCs w:val="16"/>
        </w:rPr>
        <w:t>their fra</w:t>
      </w:r>
      <w:r>
        <w:rPr>
          <w:rFonts w:cstheme="minorHAnsi"/>
          <w:color w:val="000000"/>
          <w:sz w:val="24"/>
          <w:szCs w:val="16"/>
        </w:rPr>
        <w:t>ud practices to avoid detection</w:t>
      </w:r>
      <w:r w:rsidRPr="00725637">
        <w:rPr>
          <w:rFonts w:cstheme="minorHAnsi"/>
          <w:color w:val="000000"/>
          <w:sz w:val="24"/>
          <w:szCs w:val="16"/>
        </w:rPr>
        <w:t>. Therefore, credit card</w:t>
      </w:r>
      <w:r>
        <w:rPr>
          <w:rFonts w:cstheme="minorHAnsi"/>
          <w:color w:val="000000"/>
          <w:sz w:val="24"/>
          <w:szCs w:val="16"/>
        </w:rPr>
        <w:t xml:space="preserve"> </w:t>
      </w:r>
      <w:r w:rsidRPr="00725637">
        <w:rPr>
          <w:rFonts w:cstheme="minorHAnsi"/>
          <w:color w:val="000000"/>
          <w:sz w:val="24"/>
          <w:szCs w:val="16"/>
        </w:rPr>
        <w:t>fraud detection methods need constant innovation. In this study, we</w:t>
      </w:r>
      <w:r>
        <w:rPr>
          <w:rFonts w:cstheme="minorHAnsi"/>
          <w:color w:val="000000"/>
          <w:sz w:val="24"/>
          <w:szCs w:val="16"/>
        </w:rPr>
        <w:t xml:space="preserve"> </w:t>
      </w:r>
      <w:r w:rsidRPr="00725637">
        <w:rPr>
          <w:rFonts w:cstheme="minorHAnsi"/>
          <w:color w:val="000000"/>
          <w:sz w:val="24"/>
          <w:szCs w:val="16"/>
        </w:rPr>
        <w:t>evaluate two advanced data mining approaches, support vector</w:t>
      </w:r>
      <w:r>
        <w:rPr>
          <w:rFonts w:cstheme="minorHAnsi"/>
          <w:color w:val="000000"/>
          <w:sz w:val="24"/>
          <w:szCs w:val="16"/>
        </w:rPr>
        <w:t xml:space="preserve"> </w:t>
      </w:r>
      <w:r w:rsidRPr="00725637">
        <w:rPr>
          <w:rFonts w:cstheme="minorHAnsi"/>
          <w:color w:val="000000"/>
          <w:sz w:val="24"/>
          <w:szCs w:val="16"/>
        </w:rPr>
        <w:t>machines and random forests, together with the well-known logistic</w:t>
      </w:r>
      <w:r>
        <w:rPr>
          <w:rFonts w:cstheme="minorHAnsi"/>
          <w:color w:val="000000"/>
          <w:sz w:val="24"/>
          <w:szCs w:val="16"/>
        </w:rPr>
        <w:t xml:space="preserve"> </w:t>
      </w:r>
      <w:r w:rsidRPr="00725637">
        <w:rPr>
          <w:rFonts w:cstheme="minorHAnsi"/>
          <w:color w:val="000000"/>
          <w:sz w:val="24"/>
          <w:szCs w:val="16"/>
        </w:rPr>
        <w:t>regression, as part of an attempt to better detect (and thus control and</w:t>
      </w:r>
      <w:r>
        <w:rPr>
          <w:rFonts w:cstheme="minorHAnsi"/>
          <w:color w:val="000000"/>
          <w:sz w:val="24"/>
          <w:szCs w:val="16"/>
        </w:rPr>
        <w:t xml:space="preserve"> </w:t>
      </w:r>
      <w:r w:rsidRPr="00725637">
        <w:rPr>
          <w:rFonts w:cstheme="minorHAnsi"/>
          <w:color w:val="000000"/>
          <w:sz w:val="24"/>
          <w:szCs w:val="16"/>
        </w:rPr>
        <w:t>prosecute) credit card fraud. The study is based on real-life data of</w:t>
      </w:r>
      <w:r>
        <w:rPr>
          <w:rFonts w:cstheme="minorHAnsi"/>
          <w:color w:val="000000"/>
          <w:sz w:val="24"/>
          <w:szCs w:val="16"/>
        </w:rPr>
        <w:t xml:space="preserve"> </w:t>
      </w:r>
      <w:r w:rsidRPr="00725637">
        <w:rPr>
          <w:rFonts w:cstheme="minorHAnsi"/>
          <w:color w:val="000000"/>
          <w:sz w:val="24"/>
          <w:szCs w:val="16"/>
        </w:rPr>
        <w:t>transactions from an international credit card operation.</w:t>
      </w:r>
    </w:p>
    <w:p w:rsidR="007F2479" w:rsidRPr="007F2479" w:rsidRDefault="007F2479" w:rsidP="00725637">
      <w:pPr>
        <w:autoSpaceDE w:val="0"/>
        <w:autoSpaceDN w:val="0"/>
        <w:adjustRightInd w:val="0"/>
        <w:spacing w:after="0" w:line="240" w:lineRule="auto"/>
        <w:jc w:val="both"/>
        <w:rPr>
          <w:rFonts w:cstheme="minorHAnsi"/>
          <w:color w:val="000000"/>
          <w:sz w:val="32"/>
          <w:szCs w:val="16"/>
        </w:rPr>
      </w:pPr>
    </w:p>
    <w:p w:rsidR="007F2479" w:rsidRPr="007F2479" w:rsidRDefault="007F2479" w:rsidP="00725637">
      <w:pPr>
        <w:autoSpaceDE w:val="0"/>
        <w:autoSpaceDN w:val="0"/>
        <w:adjustRightInd w:val="0"/>
        <w:spacing w:after="0" w:line="240" w:lineRule="auto"/>
        <w:jc w:val="both"/>
        <w:rPr>
          <w:rFonts w:cstheme="minorHAnsi"/>
          <w:color w:val="000000"/>
          <w:sz w:val="36"/>
          <w:szCs w:val="24"/>
          <w:u w:val="single"/>
        </w:rPr>
      </w:pPr>
      <w:r w:rsidRPr="007F2479">
        <w:rPr>
          <w:rFonts w:cstheme="minorHAnsi"/>
          <w:color w:val="000000"/>
          <w:sz w:val="36"/>
          <w:szCs w:val="24"/>
          <w:u w:val="single"/>
        </w:rPr>
        <w:t xml:space="preserve">Objective </w:t>
      </w:r>
    </w:p>
    <w:p w:rsidR="007F2479" w:rsidRPr="007F2479" w:rsidRDefault="007F2479" w:rsidP="00725637">
      <w:pPr>
        <w:autoSpaceDE w:val="0"/>
        <w:autoSpaceDN w:val="0"/>
        <w:adjustRightInd w:val="0"/>
        <w:spacing w:after="0" w:line="240" w:lineRule="auto"/>
        <w:jc w:val="both"/>
        <w:rPr>
          <w:rFonts w:cstheme="minorHAnsi"/>
          <w:color w:val="000000"/>
          <w:sz w:val="24"/>
          <w:szCs w:val="24"/>
        </w:rPr>
      </w:pPr>
    </w:p>
    <w:p w:rsidR="007F2479" w:rsidRPr="007F2479" w:rsidRDefault="007F2479" w:rsidP="007F2479">
      <w:pPr>
        <w:autoSpaceDE w:val="0"/>
        <w:autoSpaceDN w:val="0"/>
        <w:adjustRightInd w:val="0"/>
        <w:spacing w:after="0" w:line="240" w:lineRule="auto"/>
        <w:jc w:val="both"/>
        <w:rPr>
          <w:rFonts w:cstheme="minorHAnsi"/>
          <w:color w:val="000000"/>
          <w:sz w:val="24"/>
          <w:szCs w:val="24"/>
        </w:rPr>
      </w:pPr>
      <w:r w:rsidRPr="007F2479">
        <w:rPr>
          <w:rFonts w:cstheme="minorHAnsi"/>
          <w:sz w:val="24"/>
          <w:szCs w:val="24"/>
        </w:rPr>
        <w:t>The objective of this study is to examine the performance of two</w:t>
      </w:r>
      <w:r>
        <w:rPr>
          <w:rFonts w:cstheme="minorHAnsi"/>
          <w:sz w:val="24"/>
          <w:szCs w:val="24"/>
        </w:rPr>
        <w:t xml:space="preserve"> </w:t>
      </w:r>
      <w:r w:rsidRPr="007F2479">
        <w:rPr>
          <w:rFonts w:cstheme="minorHAnsi"/>
          <w:sz w:val="24"/>
          <w:szCs w:val="24"/>
        </w:rPr>
        <w:t>advanced data mining techniques, random forests and support vector</w:t>
      </w:r>
      <w:r>
        <w:rPr>
          <w:rFonts w:cstheme="minorHAnsi"/>
          <w:sz w:val="24"/>
          <w:szCs w:val="24"/>
        </w:rPr>
        <w:t xml:space="preserve"> </w:t>
      </w:r>
      <w:r w:rsidRPr="007F2479">
        <w:rPr>
          <w:rFonts w:cstheme="minorHAnsi"/>
          <w:sz w:val="24"/>
          <w:szCs w:val="24"/>
        </w:rPr>
        <w:t>machines, together with the well-known logistic regression, for credit</w:t>
      </w:r>
      <w:r>
        <w:rPr>
          <w:rFonts w:cstheme="minorHAnsi"/>
          <w:sz w:val="24"/>
          <w:szCs w:val="24"/>
        </w:rPr>
        <w:t xml:space="preserve"> </w:t>
      </w:r>
      <w:r w:rsidRPr="007F2479">
        <w:rPr>
          <w:rFonts w:cstheme="minorHAnsi"/>
          <w:sz w:val="24"/>
          <w:szCs w:val="24"/>
        </w:rPr>
        <w:t>card fraud identification. We also want to compare the effect of extent</w:t>
      </w:r>
      <w:r>
        <w:rPr>
          <w:rFonts w:cstheme="minorHAnsi"/>
          <w:sz w:val="24"/>
          <w:szCs w:val="24"/>
        </w:rPr>
        <w:t xml:space="preserve"> </w:t>
      </w:r>
      <w:r w:rsidRPr="007F2479">
        <w:rPr>
          <w:rFonts w:cstheme="minorHAnsi"/>
          <w:sz w:val="24"/>
          <w:szCs w:val="24"/>
        </w:rPr>
        <w:t xml:space="preserve">of data </w:t>
      </w:r>
      <w:proofErr w:type="spellStart"/>
      <w:r w:rsidRPr="007F2479">
        <w:rPr>
          <w:rFonts w:cstheme="minorHAnsi"/>
          <w:sz w:val="24"/>
          <w:szCs w:val="24"/>
        </w:rPr>
        <w:t>undersampling</w:t>
      </w:r>
      <w:proofErr w:type="spellEnd"/>
      <w:r w:rsidRPr="007F2479">
        <w:rPr>
          <w:rFonts w:cstheme="minorHAnsi"/>
          <w:sz w:val="24"/>
          <w:szCs w:val="24"/>
        </w:rPr>
        <w:t xml:space="preserve"> on the perfor</w:t>
      </w:r>
      <w:r>
        <w:rPr>
          <w:rFonts w:cstheme="minorHAnsi"/>
          <w:sz w:val="24"/>
          <w:szCs w:val="24"/>
        </w:rPr>
        <w:t xml:space="preserve">mance of these techniques. This </w:t>
      </w:r>
      <w:r w:rsidRPr="007F2479">
        <w:rPr>
          <w:rFonts w:cstheme="minorHAnsi"/>
          <w:sz w:val="24"/>
          <w:szCs w:val="24"/>
        </w:rPr>
        <w:t>section describes the data used for training and testing the models and</w:t>
      </w:r>
      <w:r>
        <w:rPr>
          <w:rFonts w:cstheme="minorHAnsi"/>
          <w:sz w:val="24"/>
          <w:szCs w:val="24"/>
        </w:rPr>
        <w:t xml:space="preserve"> </w:t>
      </w:r>
      <w:r w:rsidRPr="007F2479">
        <w:rPr>
          <w:rFonts w:cstheme="minorHAnsi"/>
          <w:sz w:val="24"/>
          <w:szCs w:val="24"/>
        </w:rPr>
        <w:t>performance measures used.</w:t>
      </w:r>
    </w:p>
    <w:p w:rsidR="00725637" w:rsidRPr="00725637" w:rsidRDefault="00725637" w:rsidP="00725637">
      <w:pPr>
        <w:autoSpaceDE w:val="0"/>
        <w:autoSpaceDN w:val="0"/>
        <w:adjustRightInd w:val="0"/>
        <w:spacing w:after="0" w:line="240" w:lineRule="auto"/>
        <w:jc w:val="both"/>
        <w:rPr>
          <w:rFonts w:cstheme="minorHAnsi"/>
          <w:b/>
          <w:bCs/>
          <w:color w:val="222222"/>
          <w:sz w:val="40"/>
        </w:rPr>
      </w:pPr>
    </w:p>
    <w:p w:rsidR="00725637" w:rsidRDefault="00725637"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25637" w:rsidRDefault="00725637"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F2479" w:rsidRDefault="007F2479"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25637" w:rsidRDefault="00725637"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25637" w:rsidRPr="003C2C92" w:rsidRDefault="00725637" w:rsidP="00725637">
      <w:pPr>
        <w:pStyle w:val="NormalWeb"/>
        <w:shd w:val="clear" w:color="auto" w:fill="FFFFFF"/>
        <w:spacing w:before="120" w:beforeAutospacing="0" w:after="120" w:afterAutospacing="0"/>
        <w:jc w:val="both"/>
        <w:rPr>
          <w:rFonts w:asciiTheme="minorHAnsi" w:hAnsiTheme="minorHAnsi" w:cstheme="minorHAnsi"/>
          <w:bCs/>
          <w:color w:val="222222"/>
          <w:sz w:val="36"/>
          <w:u w:val="single"/>
        </w:rPr>
      </w:pPr>
    </w:p>
    <w:p w:rsidR="00725637" w:rsidRPr="003C2C92" w:rsidRDefault="00725637" w:rsidP="00725637">
      <w:pPr>
        <w:pStyle w:val="NormalWeb"/>
        <w:shd w:val="clear" w:color="auto" w:fill="FFFFFF"/>
        <w:spacing w:before="120" w:beforeAutospacing="0" w:after="120" w:afterAutospacing="0"/>
        <w:jc w:val="both"/>
        <w:rPr>
          <w:rFonts w:asciiTheme="minorHAnsi" w:hAnsiTheme="minorHAnsi" w:cstheme="minorHAnsi"/>
          <w:bCs/>
          <w:color w:val="222222"/>
          <w:sz w:val="36"/>
          <w:u w:val="single"/>
        </w:rPr>
      </w:pPr>
      <w:r w:rsidRPr="003C2C92">
        <w:rPr>
          <w:rFonts w:asciiTheme="minorHAnsi" w:hAnsiTheme="minorHAnsi" w:cstheme="minorHAnsi"/>
          <w:bCs/>
          <w:color w:val="222222"/>
          <w:sz w:val="36"/>
          <w:u w:val="single"/>
        </w:rPr>
        <w:lastRenderedPageBreak/>
        <w:t>Introduction</w:t>
      </w:r>
    </w:p>
    <w:p w:rsidR="009C2BF0" w:rsidRDefault="009C2BF0" w:rsidP="00725637">
      <w:pPr>
        <w:pStyle w:val="NormalWeb"/>
        <w:shd w:val="clear" w:color="auto" w:fill="FFFFFF"/>
        <w:spacing w:before="120" w:beforeAutospacing="0" w:after="120" w:afterAutospacing="0"/>
        <w:jc w:val="both"/>
        <w:rPr>
          <w:rFonts w:asciiTheme="minorHAnsi" w:hAnsiTheme="minorHAnsi" w:cstheme="minorHAnsi"/>
          <w:b/>
          <w:bCs/>
          <w:color w:val="222222"/>
        </w:rPr>
      </w:pPr>
    </w:p>
    <w:p w:rsidR="00725637" w:rsidRPr="00725637" w:rsidRDefault="00725637" w:rsidP="00725637">
      <w:pPr>
        <w:pStyle w:val="NormalWeb"/>
        <w:shd w:val="clear" w:color="auto" w:fill="FFFFFF"/>
        <w:spacing w:before="120" w:beforeAutospacing="0" w:after="120" w:afterAutospacing="0"/>
        <w:jc w:val="both"/>
        <w:rPr>
          <w:rFonts w:asciiTheme="minorHAnsi" w:hAnsiTheme="minorHAnsi" w:cstheme="minorHAnsi"/>
          <w:color w:val="222222"/>
        </w:rPr>
      </w:pPr>
      <w:r w:rsidRPr="00725637">
        <w:rPr>
          <w:rFonts w:asciiTheme="minorHAnsi" w:hAnsiTheme="minorHAnsi" w:cstheme="minorHAnsi"/>
          <w:b/>
          <w:bCs/>
          <w:color w:val="222222"/>
        </w:rPr>
        <w:t>Credit card fraud</w:t>
      </w:r>
      <w:r w:rsidRPr="00725637">
        <w:rPr>
          <w:rStyle w:val="apple-converted-space"/>
          <w:rFonts w:asciiTheme="minorHAnsi" w:hAnsiTheme="minorHAnsi" w:cstheme="minorHAnsi"/>
          <w:color w:val="222222"/>
        </w:rPr>
        <w:t> </w:t>
      </w:r>
      <w:r w:rsidRPr="00725637">
        <w:rPr>
          <w:rFonts w:asciiTheme="minorHAnsi" w:hAnsiTheme="minorHAnsi" w:cstheme="minorHAnsi"/>
          <w:color w:val="222222"/>
        </w:rPr>
        <w:t>is a wide-ranging term for</w:t>
      </w:r>
      <w:r w:rsidRPr="00725637">
        <w:rPr>
          <w:rStyle w:val="apple-converted-space"/>
          <w:rFonts w:asciiTheme="minorHAnsi" w:hAnsiTheme="minorHAnsi" w:cstheme="minorHAnsi"/>
          <w:color w:val="222222"/>
        </w:rPr>
        <w:t> </w:t>
      </w:r>
      <w:hyperlink r:id="rId7" w:tooltip="Theft" w:history="1">
        <w:r w:rsidRPr="00725637">
          <w:rPr>
            <w:rStyle w:val="Hyperlink"/>
            <w:rFonts w:asciiTheme="minorHAnsi" w:hAnsiTheme="minorHAnsi" w:cstheme="minorHAnsi"/>
            <w:color w:val="0B0080"/>
          </w:rPr>
          <w:t>theft</w:t>
        </w:r>
      </w:hyperlink>
      <w:r w:rsidRPr="00725637">
        <w:rPr>
          <w:rStyle w:val="apple-converted-space"/>
          <w:rFonts w:asciiTheme="minorHAnsi" w:hAnsiTheme="minorHAnsi" w:cstheme="minorHAnsi"/>
          <w:color w:val="222222"/>
        </w:rPr>
        <w:t> </w:t>
      </w:r>
      <w:r w:rsidRPr="00725637">
        <w:rPr>
          <w:rFonts w:asciiTheme="minorHAnsi" w:hAnsiTheme="minorHAnsi" w:cstheme="minorHAnsi"/>
          <w:color w:val="222222"/>
        </w:rPr>
        <w:t>and</w:t>
      </w:r>
      <w:r w:rsidRPr="00725637">
        <w:rPr>
          <w:rStyle w:val="apple-converted-space"/>
          <w:rFonts w:asciiTheme="minorHAnsi" w:hAnsiTheme="minorHAnsi" w:cstheme="minorHAnsi"/>
          <w:color w:val="222222"/>
        </w:rPr>
        <w:t> </w:t>
      </w:r>
      <w:hyperlink r:id="rId8" w:tooltip="Fraud" w:history="1">
        <w:r w:rsidRPr="00725637">
          <w:rPr>
            <w:rStyle w:val="Hyperlink"/>
            <w:rFonts w:asciiTheme="minorHAnsi" w:hAnsiTheme="minorHAnsi" w:cstheme="minorHAnsi"/>
            <w:color w:val="0B0080"/>
          </w:rPr>
          <w:t>fraud</w:t>
        </w:r>
      </w:hyperlink>
      <w:r w:rsidRPr="00725637">
        <w:rPr>
          <w:rStyle w:val="apple-converted-space"/>
          <w:rFonts w:asciiTheme="minorHAnsi" w:hAnsiTheme="minorHAnsi" w:cstheme="minorHAnsi"/>
          <w:color w:val="222222"/>
        </w:rPr>
        <w:t> </w:t>
      </w:r>
      <w:r w:rsidRPr="00725637">
        <w:rPr>
          <w:rFonts w:asciiTheme="minorHAnsi" w:hAnsiTheme="minorHAnsi" w:cstheme="minorHAnsi"/>
          <w:color w:val="222222"/>
        </w:rPr>
        <w:t>committed using or involving a</w:t>
      </w:r>
      <w:r w:rsidRPr="00725637">
        <w:rPr>
          <w:rStyle w:val="apple-converted-space"/>
          <w:rFonts w:asciiTheme="minorHAnsi" w:hAnsiTheme="minorHAnsi" w:cstheme="minorHAnsi"/>
          <w:color w:val="222222"/>
        </w:rPr>
        <w:t> </w:t>
      </w:r>
      <w:hyperlink r:id="rId9" w:tooltip="Payment card" w:history="1">
        <w:r w:rsidRPr="00725637">
          <w:rPr>
            <w:rStyle w:val="Hyperlink"/>
            <w:rFonts w:asciiTheme="minorHAnsi" w:hAnsiTheme="minorHAnsi" w:cstheme="minorHAnsi"/>
            <w:color w:val="0B0080"/>
          </w:rPr>
          <w:t>payment card</w:t>
        </w:r>
      </w:hyperlink>
      <w:r w:rsidRPr="00725637">
        <w:rPr>
          <w:rFonts w:asciiTheme="minorHAnsi" w:hAnsiTheme="minorHAnsi" w:cstheme="minorHAnsi"/>
          <w:color w:val="222222"/>
        </w:rPr>
        <w:t>, such as a</w:t>
      </w:r>
      <w:r w:rsidRPr="00725637">
        <w:rPr>
          <w:rStyle w:val="apple-converted-space"/>
          <w:rFonts w:asciiTheme="minorHAnsi" w:hAnsiTheme="minorHAnsi" w:cstheme="minorHAnsi"/>
          <w:color w:val="222222"/>
        </w:rPr>
        <w:t> </w:t>
      </w:r>
      <w:hyperlink r:id="rId10" w:tooltip="Credit card" w:history="1">
        <w:r w:rsidRPr="00725637">
          <w:rPr>
            <w:rStyle w:val="Hyperlink"/>
            <w:rFonts w:asciiTheme="minorHAnsi" w:hAnsiTheme="minorHAnsi" w:cstheme="minorHAnsi"/>
            <w:color w:val="0B0080"/>
          </w:rPr>
          <w:t>credit card</w:t>
        </w:r>
      </w:hyperlink>
      <w:r w:rsidRPr="00725637">
        <w:rPr>
          <w:rStyle w:val="apple-converted-space"/>
          <w:rFonts w:asciiTheme="minorHAnsi" w:hAnsiTheme="minorHAnsi" w:cstheme="minorHAnsi"/>
          <w:color w:val="222222"/>
        </w:rPr>
        <w:t> </w:t>
      </w:r>
      <w:r w:rsidRPr="00725637">
        <w:rPr>
          <w:rFonts w:asciiTheme="minorHAnsi" w:hAnsiTheme="minorHAnsi" w:cstheme="minorHAnsi"/>
          <w:color w:val="222222"/>
        </w:rPr>
        <w:t>or</w:t>
      </w:r>
      <w:r w:rsidRPr="00725637">
        <w:rPr>
          <w:rStyle w:val="apple-converted-space"/>
          <w:rFonts w:asciiTheme="minorHAnsi" w:hAnsiTheme="minorHAnsi" w:cstheme="minorHAnsi"/>
          <w:color w:val="222222"/>
        </w:rPr>
        <w:t> </w:t>
      </w:r>
      <w:hyperlink r:id="rId11" w:tooltip="Debit card" w:history="1">
        <w:r w:rsidRPr="00725637">
          <w:rPr>
            <w:rStyle w:val="Hyperlink"/>
            <w:rFonts w:asciiTheme="minorHAnsi" w:hAnsiTheme="minorHAnsi" w:cstheme="minorHAnsi"/>
            <w:color w:val="0B0080"/>
          </w:rPr>
          <w:t>debit card</w:t>
        </w:r>
      </w:hyperlink>
      <w:r w:rsidRPr="00725637">
        <w:rPr>
          <w:rFonts w:asciiTheme="minorHAnsi" w:hAnsiTheme="minorHAnsi" w:cstheme="minorHAnsi"/>
          <w:color w:val="222222"/>
        </w:rPr>
        <w:t>, as a fraudulent source of funds in a transaction.</w:t>
      </w:r>
      <w:r w:rsidRPr="00725637">
        <w:rPr>
          <w:rFonts w:asciiTheme="minorHAnsi" w:hAnsiTheme="minorHAnsi" w:cstheme="minorHAnsi"/>
          <w:color w:val="222222"/>
          <w:vertAlign w:val="superscript"/>
        </w:rPr>
        <w:t xml:space="preserve"> </w:t>
      </w:r>
      <w:r w:rsidRPr="00725637">
        <w:rPr>
          <w:rFonts w:asciiTheme="minorHAnsi" w:hAnsiTheme="minorHAnsi" w:cstheme="minorHAnsi"/>
          <w:color w:val="222222"/>
        </w:rPr>
        <w:t>The purpose may be to obtain goods without paying, or to obtain unauthorized funds from an account. Credit card fraud is also an adjunct to</w:t>
      </w:r>
      <w:r w:rsidRPr="00725637">
        <w:rPr>
          <w:rStyle w:val="apple-converted-space"/>
          <w:rFonts w:asciiTheme="minorHAnsi" w:hAnsiTheme="minorHAnsi" w:cstheme="minorHAnsi"/>
          <w:color w:val="222222"/>
        </w:rPr>
        <w:t> </w:t>
      </w:r>
      <w:hyperlink r:id="rId12" w:tooltip="Identity theft" w:history="1">
        <w:r w:rsidRPr="00725637">
          <w:rPr>
            <w:rStyle w:val="Hyperlink"/>
            <w:rFonts w:asciiTheme="minorHAnsi" w:hAnsiTheme="minorHAnsi" w:cstheme="minorHAnsi"/>
            <w:color w:val="0B0080"/>
          </w:rPr>
          <w:t>identity theft</w:t>
        </w:r>
      </w:hyperlink>
      <w:r w:rsidRPr="00725637">
        <w:rPr>
          <w:rFonts w:asciiTheme="minorHAnsi" w:hAnsiTheme="minorHAnsi" w:cstheme="minorHAnsi"/>
          <w:color w:val="222222"/>
        </w:rPr>
        <w:t>. According to the</w:t>
      </w:r>
      <w:r w:rsidRPr="00725637">
        <w:rPr>
          <w:rStyle w:val="apple-converted-space"/>
          <w:rFonts w:asciiTheme="minorHAnsi" w:hAnsiTheme="minorHAnsi" w:cstheme="minorHAnsi"/>
          <w:color w:val="222222"/>
        </w:rPr>
        <w:t> </w:t>
      </w:r>
      <w:hyperlink r:id="rId13" w:tooltip="United States" w:history="1">
        <w:r w:rsidRPr="00725637">
          <w:rPr>
            <w:rStyle w:val="Hyperlink"/>
            <w:rFonts w:asciiTheme="minorHAnsi" w:hAnsiTheme="minorHAnsi" w:cstheme="minorHAnsi"/>
            <w:color w:val="0B0080"/>
          </w:rPr>
          <w:t>United States</w:t>
        </w:r>
      </w:hyperlink>
      <w:r w:rsidRPr="00725637">
        <w:rPr>
          <w:rStyle w:val="apple-converted-space"/>
          <w:rFonts w:asciiTheme="minorHAnsi" w:hAnsiTheme="minorHAnsi" w:cstheme="minorHAnsi"/>
          <w:color w:val="222222"/>
        </w:rPr>
        <w:t> </w:t>
      </w:r>
      <w:hyperlink r:id="rId14" w:tooltip="Federal Trade Commission" w:history="1">
        <w:r w:rsidRPr="00725637">
          <w:rPr>
            <w:rStyle w:val="Hyperlink"/>
            <w:rFonts w:asciiTheme="minorHAnsi" w:hAnsiTheme="minorHAnsi" w:cstheme="minorHAnsi"/>
            <w:color w:val="0B0080"/>
          </w:rPr>
          <w:t>Federal Trade Commission</w:t>
        </w:r>
      </w:hyperlink>
      <w:r w:rsidRPr="00725637">
        <w:rPr>
          <w:rFonts w:asciiTheme="minorHAnsi" w:hAnsiTheme="minorHAnsi" w:cstheme="minorHAnsi"/>
          <w:color w:val="222222"/>
        </w:rPr>
        <w:t xml:space="preserve">, while the rate of identity theft had been holding steady during the </w:t>
      </w:r>
      <w:proofErr w:type="spellStart"/>
      <w:r w:rsidRPr="00725637">
        <w:rPr>
          <w:rFonts w:asciiTheme="minorHAnsi" w:hAnsiTheme="minorHAnsi" w:cstheme="minorHAnsi"/>
          <w:color w:val="222222"/>
        </w:rPr>
        <w:t>mid 2000s</w:t>
      </w:r>
      <w:proofErr w:type="spellEnd"/>
      <w:r w:rsidRPr="00725637">
        <w:rPr>
          <w:rFonts w:asciiTheme="minorHAnsi" w:hAnsiTheme="minorHAnsi" w:cstheme="minorHAnsi"/>
          <w:color w:val="222222"/>
        </w:rPr>
        <w:t xml:space="preserve">, it increased by 21 percent in 2008. However, credit card fraud, that crime which most people associate with ID theft, decreased as a percentage of all ID theft complaints for the sixth year in a row. </w:t>
      </w:r>
    </w:p>
    <w:p w:rsidR="003C2C92" w:rsidRDefault="00725637" w:rsidP="00725637">
      <w:pPr>
        <w:pStyle w:val="NormalWeb"/>
        <w:shd w:val="clear" w:color="auto" w:fill="FFFFFF"/>
        <w:spacing w:before="120" w:beforeAutospacing="0" w:after="120" w:afterAutospacing="0"/>
        <w:jc w:val="both"/>
        <w:rPr>
          <w:rFonts w:asciiTheme="minorHAnsi" w:hAnsiTheme="minorHAnsi" w:cstheme="minorHAnsi"/>
          <w:color w:val="222222"/>
        </w:rPr>
      </w:pPr>
      <w:r w:rsidRPr="00725637">
        <w:rPr>
          <w:rFonts w:asciiTheme="minorHAnsi" w:hAnsiTheme="minorHAnsi" w:cstheme="minorHAnsi"/>
          <w:color w:val="222222"/>
        </w:rPr>
        <w:t>Although incidence of credit card fraud is limited to about 0.1% of all card transactions, this has resulted in huge financial losses as the fraudulent transactions have been large value transactions. In 1999, out of 12 billion transactions made annually, approximately 10 million—or one out of every 1200 transactions—turned out to be fraudulent.</w:t>
      </w:r>
      <w:r w:rsidRPr="00725637">
        <w:rPr>
          <w:rStyle w:val="apple-converted-space"/>
          <w:rFonts w:asciiTheme="minorHAnsi" w:hAnsiTheme="minorHAnsi" w:cstheme="minorHAnsi"/>
          <w:color w:val="222222"/>
        </w:rPr>
        <w:t> </w:t>
      </w:r>
      <w:r w:rsidRPr="00725637">
        <w:rPr>
          <w:rFonts w:asciiTheme="minorHAnsi" w:hAnsiTheme="minorHAnsi" w:cstheme="minorHAnsi"/>
          <w:color w:val="222222"/>
        </w:rPr>
        <w:t>Also, 0.04% (4 out of every 10,000) of all monthly active accounts were fraudulent. Even with tremendous volume and value increase in credit card transactions since then, these proportions have stayed the same or have decreased due to sophisticated fraud detection and prevention systems. Today's fraud detection systems are designed to prevent one twelfth of one percent of all transactions processed which still translates into billions of dollars in losses.</w:t>
      </w:r>
    </w:p>
    <w:p w:rsidR="003C2C92" w:rsidRPr="003C2C92" w:rsidRDefault="003C2C92" w:rsidP="003C2C92">
      <w:pPr>
        <w:pStyle w:val="NormalWeb"/>
        <w:shd w:val="clear" w:color="auto" w:fill="FFFFFF"/>
        <w:spacing w:before="120" w:beforeAutospacing="0" w:after="120" w:afterAutospacing="0"/>
        <w:rPr>
          <w:rFonts w:asciiTheme="minorHAnsi" w:hAnsiTheme="minorHAnsi" w:cstheme="minorHAnsi"/>
          <w:color w:val="222222"/>
        </w:rPr>
      </w:pPr>
      <w:r w:rsidRPr="003C2C92">
        <w:rPr>
          <w:rFonts w:asciiTheme="minorHAnsi" w:hAnsiTheme="minorHAnsi" w:cstheme="minorHAnsi"/>
          <w:color w:val="222222"/>
        </w:rPr>
        <w:t>Card fraud begins either with the theft of the physical card or with the compromise of data associated with the account, including the card account number or other information that would routinely and necessarily be available to a merchant during a legitimate transaction. The compromise can occur by many common routes and can usually be conducted without tipping off the card holder, the merchant, or the issuer at least until the account is ultimately used for fraud. A simple example is that of a store clerk copying sales receipts for later use. The rapid growth of credit card use on the Internet has made database security lapses particularly costly; in some cases, millions</w:t>
      </w:r>
      <w:r w:rsidRPr="003C2C92">
        <w:rPr>
          <w:rStyle w:val="apple-converted-space"/>
          <w:rFonts w:asciiTheme="minorHAnsi" w:hAnsiTheme="minorHAnsi" w:cstheme="minorHAnsi"/>
          <w:color w:val="222222"/>
        </w:rPr>
        <w:t> </w:t>
      </w:r>
      <w:r w:rsidRPr="003C2C92">
        <w:rPr>
          <w:rFonts w:asciiTheme="minorHAnsi" w:hAnsiTheme="minorHAnsi" w:cstheme="minorHAnsi"/>
          <w:color w:val="222222"/>
        </w:rPr>
        <w:t>of accounts have been compromised.</w:t>
      </w:r>
    </w:p>
    <w:p w:rsidR="003C2C92" w:rsidRDefault="003C2C92" w:rsidP="003C2C92">
      <w:pPr>
        <w:pStyle w:val="NormalWeb"/>
        <w:shd w:val="clear" w:color="auto" w:fill="FFFFFF"/>
        <w:spacing w:before="120" w:beforeAutospacing="0" w:after="120" w:afterAutospacing="0"/>
        <w:rPr>
          <w:rFonts w:asciiTheme="minorHAnsi" w:hAnsiTheme="minorHAnsi" w:cstheme="minorHAnsi"/>
          <w:color w:val="222222"/>
        </w:rPr>
      </w:pPr>
      <w:r w:rsidRPr="003C2C92">
        <w:rPr>
          <w:rFonts w:asciiTheme="minorHAnsi" w:hAnsiTheme="minorHAnsi" w:cstheme="minorHAnsi"/>
          <w:color w:val="222222"/>
        </w:rPr>
        <w:t>Stolen cards can be reported quickly by cardholders, but a compromised account can be hoarded by a thief for weeks or months before any fraudulent use, making it difficult to identify the source of the compromise. The cardholder may not discover fraudulent use until receiving a billing statement, which may be delivered infrequently. Cardholders can mitigate this fraud risk by checking their account frequently to ensure constant awareness in case there are any suspicious, unknown transactions or activities.</w:t>
      </w:r>
    </w:p>
    <w:p w:rsidR="003C2C92" w:rsidRPr="003C2C92" w:rsidRDefault="003C2C92" w:rsidP="003C2C92">
      <w:pPr>
        <w:autoSpaceDE w:val="0"/>
        <w:autoSpaceDN w:val="0"/>
        <w:adjustRightInd w:val="0"/>
        <w:spacing w:after="0" w:line="240" w:lineRule="auto"/>
        <w:jc w:val="both"/>
        <w:rPr>
          <w:rFonts w:cstheme="minorHAnsi"/>
          <w:color w:val="000000"/>
          <w:sz w:val="24"/>
          <w:szCs w:val="24"/>
        </w:rPr>
      </w:pPr>
      <w:r w:rsidRPr="003C2C92">
        <w:rPr>
          <w:rFonts w:cstheme="minorHAnsi"/>
          <w:color w:val="000000"/>
          <w:sz w:val="24"/>
          <w:szCs w:val="24"/>
        </w:rPr>
        <w:t>With the growth in credit card</w:t>
      </w:r>
      <w:r>
        <w:rPr>
          <w:rFonts w:cstheme="minorHAnsi"/>
          <w:color w:val="000000"/>
          <w:sz w:val="24"/>
          <w:szCs w:val="24"/>
        </w:rPr>
        <w:t xml:space="preserve"> </w:t>
      </w:r>
      <w:r w:rsidRPr="003C2C92">
        <w:rPr>
          <w:rFonts w:cstheme="minorHAnsi"/>
          <w:color w:val="000000"/>
          <w:sz w:val="24"/>
          <w:szCs w:val="24"/>
        </w:rPr>
        <w:t>transactions, as a share of the payment system, there has also been</w:t>
      </w:r>
      <w:r>
        <w:rPr>
          <w:rFonts w:cstheme="minorHAnsi"/>
          <w:color w:val="000000"/>
          <w:sz w:val="24"/>
          <w:szCs w:val="24"/>
        </w:rPr>
        <w:t xml:space="preserve"> </w:t>
      </w:r>
      <w:r w:rsidRPr="003C2C92">
        <w:rPr>
          <w:rFonts w:cstheme="minorHAnsi"/>
          <w:color w:val="000000"/>
          <w:sz w:val="24"/>
          <w:szCs w:val="24"/>
        </w:rPr>
        <w:t xml:space="preserve">an increase in credit card fraud, and </w:t>
      </w:r>
      <w:r>
        <w:rPr>
          <w:rFonts w:cstheme="minorHAnsi"/>
          <w:color w:val="000000"/>
          <w:sz w:val="24"/>
          <w:szCs w:val="24"/>
        </w:rPr>
        <w:t xml:space="preserve">70% of U.S. consumers are noted </w:t>
      </w:r>
      <w:r w:rsidRPr="003C2C92">
        <w:rPr>
          <w:rFonts w:cstheme="minorHAnsi"/>
          <w:color w:val="000000"/>
          <w:sz w:val="24"/>
          <w:szCs w:val="24"/>
        </w:rPr>
        <w:t>to be significantly concerned about identity fraud. Additionally,</w:t>
      </w:r>
      <w:r>
        <w:rPr>
          <w:rFonts w:cstheme="minorHAnsi"/>
          <w:color w:val="000000"/>
          <w:sz w:val="24"/>
          <w:szCs w:val="24"/>
        </w:rPr>
        <w:t xml:space="preserve"> </w:t>
      </w:r>
      <w:r w:rsidRPr="003C2C92">
        <w:rPr>
          <w:rFonts w:cstheme="minorHAnsi"/>
          <w:color w:val="000000"/>
          <w:sz w:val="24"/>
          <w:szCs w:val="24"/>
        </w:rPr>
        <w:t>credit card fraud has broader ramifications, as such fraud helps fund</w:t>
      </w:r>
      <w:r>
        <w:rPr>
          <w:rFonts w:cstheme="minorHAnsi"/>
          <w:color w:val="000000"/>
          <w:sz w:val="24"/>
          <w:szCs w:val="24"/>
        </w:rPr>
        <w:t xml:space="preserve"> </w:t>
      </w:r>
      <w:r w:rsidRPr="003C2C92">
        <w:rPr>
          <w:rFonts w:cstheme="minorHAnsi"/>
          <w:color w:val="000000"/>
          <w:sz w:val="24"/>
          <w:szCs w:val="24"/>
        </w:rPr>
        <w:t>organized crime, international narcotics trafficking, and even terrorist</w:t>
      </w:r>
    </w:p>
    <w:p w:rsidR="003C2C92" w:rsidRDefault="003C2C92" w:rsidP="003C2C92">
      <w:pPr>
        <w:autoSpaceDE w:val="0"/>
        <w:autoSpaceDN w:val="0"/>
        <w:adjustRightInd w:val="0"/>
        <w:spacing w:after="0" w:line="240" w:lineRule="auto"/>
        <w:jc w:val="both"/>
        <w:rPr>
          <w:rFonts w:cstheme="minorHAnsi"/>
          <w:sz w:val="24"/>
          <w:szCs w:val="24"/>
        </w:rPr>
      </w:pPr>
      <w:r w:rsidRPr="003C2C92">
        <w:rPr>
          <w:rFonts w:cstheme="minorHAnsi"/>
          <w:color w:val="000000"/>
          <w:sz w:val="24"/>
          <w:szCs w:val="24"/>
        </w:rPr>
        <w:t>financing</w:t>
      </w:r>
      <w:r>
        <w:rPr>
          <w:rFonts w:cstheme="minorHAnsi"/>
          <w:color w:val="000000"/>
          <w:sz w:val="24"/>
          <w:szCs w:val="24"/>
        </w:rPr>
        <w:t xml:space="preserve">. </w:t>
      </w:r>
      <w:r>
        <w:rPr>
          <w:rFonts w:cstheme="minorHAnsi"/>
          <w:sz w:val="24"/>
          <w:szCs w:val="24"/>
        </w:rPr>
        <w:t xml:space="preserve">In this study, we </w:t>
      </w:r>
      <w:r w:rsidRPr="003C2C92">
        <w:rPr>
          <w:rFonts w:cstheme="minorHAnsi"/>
          <w:sz w:val="24"/>
          <w:szCs w:val="24"/>
        </w:rPr>
        <w:t>evaluate two advanced data mining approaches, support vector</w:t>
      </w:r>
      <w:r>
        <w:rPr>
          <w:rFonts w:cstheme="minorHAnsi"/>
          <w:sz w:val="24"/>
          <w:szCs w:val="24"/>
        </w:rPr>
        <w:t xml:space="preserve"> </w:t>
      </w:r>
      <w:r w:rsidRPr="003C2C92">
        <w:rPr>
          <w:rFonts w:cstheme="minorHAnsi"/>
          <w:sz w:val="24"/>
          <w:szCs w:val="24"/>
        </w:rPr>
        <w:t>machines and random forests, together with the well-known logistic</w:t>
      </w:r>
      <w:r>
        <w:rPr>
          <w:rFonts w:cstheme="minorHAnsi"/>
          <w:sz w:val="24"/>
          <w:szCs w:val="24"/>
        </w:rPr>
        <w:t xml:space="preserve"> </w:t>
      </w:r>
      <w:r w:rsidRPr="003C2C92">
        <w:rPr>
          <w:rFonts w:cstheme="minorHAnsi"/>
          <w:sz w:val="24"/>
          <w:szCs w:val="24"/>
        </w:rPr>
        <w:t>regression, as part of an attempt to better detect (and thus control and</w:t>
      </w:r>
      <w:r>
        <w:rPr>
          <w:rFonts w:cstheme="minorHAnsi"/>
          <w:sz w:val="24"/>
          <w:szCs w:val="24"/>
        </w:rPr>
        <w:t xml:space="preserve"> </w:t>
      </w:r>
      <w:r w:rsidRPr="003C2C92">
        <w:rPr>
          <w:rFonts w:cstheme="minorHAnsi"/>
          <w:sz w:val="24"/>
          <w:szCs w:val="24"/>
        </w:rPr>
        <w:t>prosecute) credit card fraud.</w:t>
      </w:r>
      <w:r>
        <w:rPr>
          <w:rFonts w:cstheme="minorHAnsi"/>
          <w:sz w:val="24"/>
          <w:szCs w:val="24"/>
        </w:rPr>
        <w:t xml:space="preserve"> </w:t>
      </w:r>
      <w:r w:rsidRPr="003C2C92">
        <w:rPr>
          <w:rFonts w:cstheme="minorHAnsi"/>
          <w:sz w:val="24"/>
          <w:szCs w:val="24"/>
        </w:rPr>
        <w:t>Statistical fraud detection methods have been divided into two</w:t>
      </w:r>
      <w:r>
        <w:rPr>
          <w:rFonts w:cstheme="minorHAnsi"/>
          <w:sz w:val="24"/>
          <w:szCs w:val="24"/>
        </w:rPr>
        <w:t xml:space="preserve"> </w:t>
      </w:r>
      <w:r w:rsidRPr="003C2C92">
        <w:rPr>
          <w:rFonts w:cstheme="minorHAnsi"/>
          <w:sz w:val="24"/>
          <w:szCs w:val="24"/>
        </w:rPr>
        <w:t>broad categories: supervised and unsupervised</w:t>
      </w:r>
      <w:r>
        <w:rPr>
          <w:rFonts w:cstheme="minorHAnsi"/>
          <w:sz w:val="24"/>
          <w:szCs w:val="24"/>
        </w:rPr>
        <w:t xml:space="preserve">. </w:t>
      </w:r>
    </w:p>
    <w:p w:rsidR="003C2C92" w:rsidRDefault="003C2C92" w:rsidP="003C2C92">
      <w:pPr>
        <w:autoSpaceDE w:val="0"/>
        <w:autoSpaceDN w:val="0"/>
        <w:adjustRightInd w:val="0"/>
        <w:spacing w:after="0" w:line="240" w:lineRule="auto"/>
        <w:jc w:val="both"/>
        <w:rPr>
          <w:rFonts w:cstheme="minorHAnsi"/>
          <w:sz w:val="24"/>
          <w:szCs w:val="24"/>
        </w:rPr>
      </w:pPr>
    </w:p>
    <w:p w:rsidR="003C2C92" w:rsidRDefault="003C2C92" w:rsidP="003C2C92">
      <w:pPr>
        <w:autoSpaceDE w:val="0"/>
        <w:autoSpaceDN w:val="0"/>
        <w:adjustRightInd w:val="0"/>
        <w:spacing w:after="0" w:line="240" w:lineRule="auto"/>
        <w:jc w:val="both"/>
        <w:rPr>
          <w:rFonts w:cstheme="minorHAnsi"/>
          <w:sz w:val="24"/>
          <w:szCs w:val="24"/>
        </w:rPr>
      </w:pPr>
    </w:p>
    <w:p w:rsidR="003C2C92" w:rsidRDefault="003C2C92" w:rsidP="003C2C92">
      <w:pPr>
        <w:autoSpaceDE w:val="0"/>
        <w:autoSpaceDN w:val="0"/>
        <w:adjustRightInd w:val="0"/>
        <w:spacing w:after="0" w:line="240" w:lineRule="auto"/>
        <w:jc w:val="both"/>
        <w:rPr>
          <w:rFonts w:cstheme="minorHAnsi"/>
          <w:sz w:val="24"/>
          <w:szCs w:val="24"/>
        </w:rPr>
      </w:pPr>
      <w:r w:rsidRPr="003C2C92">
        <w:rPr>
          <w:rFonts w:cstheme="minorHAnsi"/>
          <w:sz w:val="24"/>
          <w:szCs w:val="24"/>
        </w:rPr>
        <w:t>In supervised fraud</w:t>
      </w:r>
      <w:r>
        <w:rPr>
          <w:rFonts w:cstheme="minorHAnsi"/>
          <w:sz w:val="24"/>
          <w:szCs w:val="24"/>
        </w:rPr>
        <w:t xml:space="preserve"> </w:t>
      </w:r>
      <w:r w:rsidRPr="003C2C92">
        <w:rPr>
          <w:rFonts w:cstheme="minorHAnsi"/>
          <w:sz w:val="24"/>
          <w:szCs w:val="24"/>
        </w:rPr>
        <w:t>detection methods, models are estimated based on the samples of</w:t>
      </w:r>
      <w:r>
        <w:rPr>
          <w:rFonts w:cstheme="minorHAnsi"/>
          <w:sz w:val="24"/>
          <w:szCs w:val="24"/>
        </w:rPr>
        <w:t xml:space="preserve"> </w:t>
      </w:r>
      <w:r w:rsidRPr="003C2C92">
        <w:rPr>
          <w:rFonts w:cstheme="minorHAnsi"/>
          <w:sz w:val="24"/>
          <w:szCs w:val="24"/>
        </w:rPr>
        <w:t xml:space="preserve">fraudulent and legitimate transactions, </w:t>
      </w:r>
      <w:r>
        <w:rPr>
          <w:rFonts w:cstheme="minorHAnsi"/>
          <w:sz w:val="24"/>
          <w:szCs w:val="24"/>
        </w:rPr>
        <w:t xml:space="preserve">to classify new transactions as </w:t>
      </w:r>
      <w:r w:rsidRPr="003C2C92">
        <w:rPr>
          <w:rFonts w:cstheme="minorHAnsi"/>
          <w:sz w:val="24"/>
          <w:szCs w:val="24"/>
        </w:rPr>
        <w:t xml:space="preserve">fraudulent or </w:t>
      </w:r>
      <w:r w:rsidRPr="003C2C92">
        <w:rPr>
          <w:rFonts w:cstheme="minorHAnsi"/>
          <w:sz w:val="24"/>
          <w:szCs w:val="24"/>
        </w:rPr>
        <w:lastRenderedPageBreak/>
        <w:t>legitimate. In unsupervised fraud detection, outliers or</w:t>
      </w:r>
      <w:r>
        <w:rPr>
          <w:rFonts w:cstheme="minorHAnsi"/>
          <w:sz w:val="24"/>
          <w:szCs w:val="24"/>
        </w:rPr>
        <w:t xml:space="preserve"> </w:t>
      </w:r>
      <w:r w:rsidRPr="003C2C92">
        <w:rPr>
          <w:rFonts w:cstheme="minorHAnsi"/>
          <w:sz w:val="24"/>
          <w:szCs w:val="24"/>
        </w:rPr>
        <w:t>unusual transactions are identified as potential cases of fraudulent</w:t>
      </w:r>
      <w:r>
        <w:rPr>
          <w:rFonts w:cstheme="minorHAnsi"/>
          <w:sz w:val="24"/>
          <w:szCs w:val="24"/>
        </w:rPr>
        <w:t xml:space="preserve"> </w:t>
      </w:r>
      <w:r w:rsidRPr="003C2C92">
        <w:rPr>
          <w:rFonts w:cstheme="minorHAnsi"/>
          <w:sz w:val="24"/>
          <w:szCs w:val="24"/>
        </w:rPr>
        <w:t>transactions. Both these fraud detection methods predict the</w:t>
      </w:r>
      <w:r>
        <w:rPr>
          <w:rFonts w:cstheme="minorHAnsi"/>
          <w:sz w:val="24"/>
          <w:szCs w:val="24"/>
        </w:rPr>
        <w:t xml:space="preserve"> </w:t>
      </w:r>
      <w:r w:rsidRPr="003C2C92">
        <w:rPr>
          <w:rFonts w:cstheme="minorHAnsi"/>
          <w:sz w:val="24"/>
          <w:szCs w:val="24"/>
        </w:rPr>
        <w:t>probability of fraud in any given transaction.</w:t>
      </w:r>
      <w:r>
        <w:rPr>
          <w:rFonts w:cstheme="minorHAnsi"/>
          <w:sz w:val="24"/>
          <w:szCs w:val="24"/>
        </w:rPr>
        <w:t xml:space="preserve"> In supervised fraud </w:t>
      </w:r>
      <w:r w:rsidRPr="003C2C92">
        <w:rPr>
          <w:rFonts w:cstheme="minorHAnsi"/>
          <w:sz w:val="24"/>
          <w:szCs w:val="24"/>
        </w:rPr>
        <w:t>detection methods, models are estimated based on the samples of</w:t>
      </w:r>
      <w:r>
        <w:rPr>
          <w:rFonts w:cstheme="minorHAnsi"/>
          <w:sz w:val="24"/>
          <w:szCs w:val="24"/>
        </w:rPr>
        <w:t xml:space="preserve"> </w:t>
      </w:r>
      <w:r w:rsidRPr="003C2C92">
        <w:rPr>
          <w:rFonts w:cstheme="minorHAnsi"/>
          <w:sz w:val="24"/>
          <w:szCs w:val="24"/>
        </w:rPr>
        <w:t>fraudulent and legitimate transactions, to classify new transactions as</w:t>
      </w:r>
      <w:r>
        <w:rPr>
          <w:rFonts w:cstheme="minorHAnsi"/>
          <w:sz w:val="24"/>
          <w:szCs w:val="24"/>
        </w:rPr>
        <w:t xml:space="preserve"> </w:t>
      </w:r>
      <w:r w:rsidRPr="003C2C92">
        <w:rPr>
          <w:rFonts w:cstheme="minorHAnsi"/>
          <w:sz w:val="24"/>
          <w:szCs w:val="24"/>
        </w:rPr>
        <w:t>fraudulent or legitimate. In unsupervis</w:t>
      </w:r>
      <w:r>
        <w:rPr>
          <w:rFonts w:cstheme="minorHAnsi"/>
          <w:sz w:val="24"/>
          <w:szCs w:val="24"/>
        </w:rPr>
        <w:t xml:space="preserve">ed fraud detection, outliers or </w:t>
      </w:r>
      <w:r w:rsidRPr="003C2C92">
        <w:rPr>
          <w:rFonts w:cstheme="minorHAnsi"/>
          <w:sz w:val="24"/>
          <w:szCs w:val="24"/>
        </w:rPr>
        <w:t>unusual transactions are identified as potential cases of fraudulent</w:t>
      </w:r>
      <w:r>
        <w:rPr>
          <w:rFonts w:cstheme="minorHAnsi"/>
          <w:sz w:val="24"/>
          <w:szCs w:val="24"/>
        </w:rPr>
        <w:t xml:space="preserve"> </w:t>
      </w:r>
      <w:r w:rsidRPr="003C2C92">
        <w:rPr>
          <w:rFonts w:cstheme="minorHAnsi"/>
          <w:sz w:val="24"/>
          <w:szCs w:val="24"/>
        </w:rPr>
        <w:t>transactions. Both these fraud detection methods predict the</w:t>
      </w:r>
      <w:r>
        <w:rPr>
          <w:rFonts w:cstheme="minorHAnsi"/>
          <w:sz w:val="24"/>
          <w:szCs w:val="24"/>
        </w:rPr>
        <w:t xml:space="preserve"> </w:t>
      </w:r>
      <w:r w:rsidRPr="003C2C92">
        <w:rPr>
          <w:rFonts w:cstheme="minorHAnsi"/>
          <w:sz w:val="24"/>
          <w:szCs w:val="24"/>
        </w:rPr>
        <w:t>probability of fraud in any given transaction.</w:t>
      </w:r>
    </w:p>
    <w:p w:rsidR="003C2C92" w:rsidRDefault="003C2C92" w:rsidP="003C2C92">
      <w:pPr>
        <w:autoSpaceDE w:val="0"/>
        <w:autoSpaceDN w:val="0"/>
        <w:adjustRightInd w:val="0"/>
        <w:spacing w:after="0" w:line="240" w:lineRule="auto"/>
        <w:jc w:val="both"/>
        <w:rPr>
          <w:rFonts w:cstheme="minorHAnsi"/>
          <w:sz w:val="24"/>
          <w:szCs w:val="24"/>
        </w:rPr>
      </w:pPr>
    </w:p>
    <w:p w:rsidR="003C2C92" w:rsidRPr="003C2C92" w:rsidRDefault="003C2C92" w:rsidP="003C2C92">
      <w:pPr>
        <w:autoSpaceDE w:val="0"/>
        <w:autoSpaceDN w:val="0"/>
        <w:adjustRightInd w:val="0"/>
        <w:spacing w:after="0" w:line="240" w:lineRule="auto"/>
        <w:jc w:val="both"/>
        <w:rPr>
          <w:rFonts w:cstheme="minorHAnsi"/>
          <w:sz w:val="40"/>
          <w:szCs w:val="24"/>
        </w:rPr>
      </w:pPr>
      <w:r w:rsidRPr="003C2C92">
        <w:rPr>
          <w:rFonts w:cstheme="minorHAnsi"/>
          <w:color w:val="000000"/>
          <w:sz w:val="24"/>
          <w:szCs w:val="16"/>
        </w:rPr>
        <w:t>Credit card fraud is essentially of two types: application and</w:t>
      </w:r>
      <w:r>
        <w:rPr>
          <w:rFonts w:cstheme="minorHAnsi"/>
          <w:color w:val="000000"/>
          <w:sz w:val="24"/>
          <w:szCs w:val="16"/>
        </w:rPr>
        <w:t xml:space="preserve"> behavioural fraud</w:t>
      </w:r>
      <w:r w:rsidRPr="003C2C92">
        <w:rPr>
          <w:rFonts w:cstheme="minorHAnsi"/>
          <w:color w:val="000000"/>
          <w:sz w:val="24"/>
          <w:szCs w:val="16"/>
        </w:rPr>
        <w:t>. Application fraud is where fraudsters obtaining</w:t>
      </w:r>
      <w:r>
        <w:rPr>
          <w:rFonts w:cstheme="minorHAnsi"/>
          <w:color w:val="000000"/>
          <w:sz w:val="24"/>
          <w:szCs w:val="16"/>
        </w:rPr>
        <w:t xml:space="preserve"> </w:t>
      </w:r>
      <w:r w:rsidRPr="003C2C92">
        <w:rPr>
          <w:rFonts w:cstheme="minorHAnsi"/>
          <w:color w:val="000000"/>
          <w:sz w:val="24"/>
          <w:szCs w:val="16"/>
        </w:rPr>
        <w:t>new cards from issuing companies using false information or other</w:t>
      </w:r>
      <w:r>
        <w:rPr>
          <w:rFonts w:cstheme="minorHAnsi"/>
          <w:color w:val="000000"/>
          <w:sz w:val="24"/>
          <w:szCs w:val="16"/>
        </w:rPr>
        <w:t xml:space="preserve"> </w:t>
      </w:r>
      <w:r w:rsidRPr="003C2C92">
        <w:rPr>
          <w:rFonts w:cstheme="minorHAnsi"/>
          <w:color w:val="000000"/>
          <w:sz w:val="24"/>
          <w:szCs w:val="16"/>
        </w:rPr>
        <w:t>people's information. Behavioural fraud ca</w:t>
      </w:r>
      <w:r>
        <w:rPr>
          <w:rFonts w:cstheme="minorHAnsi"/>
          <w:color w:val="000000"/>
          <w:sz w:val="24"/>
          <w:szCs w:val="16"/>
        </w:rPr>
        <w:t xml:space="preserve">n be of four types: mail theft, </w:t>
      </w:r>
      <w:r w:rsidRPr="003C2C92">
        <w:rPr>
          <w:rFonts w:cstheme="minorHAnsi"/>
          <w:color w:val="000000"/>
          <w:sz w:val="24"/>
          <w:szCs w:val="16"/>
        </w:rPr>
        <w:t>stolen/lost card, counterfeit card and ‘card holder not present’ fraud.</w:t>
      </w:r>
      <w:r>
        <w:rPr>
          <w:rFonts w:cstheme="minorHAnsi"/>
          <w:color w:val="000000"/>
          <w:sz w:val="24"/>
          <w:szCs w:val="16"/>
        </w:rPr>
        <w:t xml:space="preserve"> </w:t>
      </w:r>
      <w:r w:rsidRPr="003C2C92">
        <w:rPr>
          <w:rFonts w:cstheme="minorHAnsi"/>
          <w:color w:val="000000"/>
          <w:sz w:val="24"/>
          <w:szCs w:val="16"/>
        </w:rPr>
        <w:t>Mail theft fraud occurs when fraudsters intercept credit cards in mail</w:t>
      </w:r>
      <w:r>
        <w:rPr>
          <w:rFonts w:cstheme="minorHAnsi"/>
          <w:color w:val="000000"/>
          <w:sz w:val="24"/>
          <w:szCs w:val="16"/>
        </w:rPr>
        <w:t xml:space="preserve"> </w:t>
      </w:r>
      <w:r w:rsidRPr="003C2C92">
        <w:rPr>
          <w:rFonts w:cstheme="minorHAnsi"/>
          <w:color w:val="000000"/>
          <w:sz w:val="24"/>
          <w:szCs w:val="16"/>
        </w:rPr>
        <w:t>before they reach cardholders or pilfer personal information from</w:t>
      </w:r>
      <w:r>
        <w:rPr>
          <w:rFonts w:cstheme="minorHAnsi"/>
          <w:color w:val="000000"/>
          <w:sz w:val="24"/>
          <w:szCs w:val="16"/>
        </w:rPr>
        <w:t xml:space="preserve"> bank and credit card statements</w:t>
      </w:r>
      <w:r w:rsidRPr="003C2C92">
        <w:rPr>
          <w:rFonts w:cstheme="minorHAnsi"/>
          <w:color w:val="000000"/>
          <w:sz w:val="24"/>
          <w:szCs w:val="16"/>
        </w:rPr>
        <w:t>.</w:t>
      </w:r>
      <w:r>
        <w:rPr>
          <w:rFonts w:cstheme="minorHAnsi"/>
          <w:color w:val="000000"/>
          <w:sz w:val="24"/>
          <w:szCs w:val="16"/>
        </w:rPr>
        <w:t xml:space="preserve"> Stolen/lost card fraud happens </w:t>
      </w:r>
      <w:r w:rsidRPr="003C2C92">
        <w:rPr>
          <w:rFonts w:cstheme="minorHAnsi"/>
          <w:color w:val="000000"/>
          <w:sz w:val="24"/>
          <w:szCs w:val="16"/>
        </w:rPr>
        <w:t>when fraudsters get hold of credit cards through theft of purse/wallet</w:t>
      </w:r>
      <w:r>
        <w:rPr>
          <w:rFonts w:cstheme="minorHAnsi"/>
          <w:color w:val="000000"/>
          <w:sz w:val="24"/>
          <w:szCs w:val="16"/>
        </w:rPr>
        <w:t xml:space="preserve"> </w:t>
      </w:r>
      <w:r w:rsidRPr="003C2C92">
        <w:rPr>
          <w:rFonts w:cstheme="minorHAnsi"/>
          <w:color w:val="000000"/>
          <w:sz w:val="24"/>
          <w:szCs w:val="16"/>
        </w:rPr>
        <w:t>or gain access to lost cards. However, with the increase in usage of</w:t>
      </w:r>
      <w:r>
        <w:rPr>
          <w:rFonts w:cstheme="minorHAnsi"/>
          <w:color w:val="000000"/>
          <w:sz w:val="24"/>
          <w:szCs w:val="16"/>
        </w:rPr>
        <w:t xml:space="preserve"> </w:t>
      </w:r>
      <w:r w:rsidRPr="003C2C92">
        <w:rPr>
          <w:rFonts w:cstheme="minorHAnsi"/>
          <w:color w:val="000000"/>
          <w:sz w:val="24"/>
          <w:szCs w:val="16"/>
        </w:rPr>
        <w:t>online transactions, there has been a significant rise in counterfeit</w:t>
      </w:r>
      <w:r>
        <w:rPr>
          <w:rFonts w:cstheme="minorHAnsi"/>
          <w:color w:val="000000"/>
          <w:sz w:val="24"/>
          <w:szCs w:val="16"/>
        </w:rPr>
        <w:t xml:space="preserve"> </w:t>
      </w:r>
      <w:r w:rsidRPr="003C2C92">
        <w:rPr>
          <w:rFonts w:cstheme="minorHAnsi"/>
          <w:color w:val="000000"/>
          <w:sz w:val="24"/>
          <w:szCs w:val="16"/>
        </w:rPr>
        <w:t>card and ‘card holder not present’ fraud</w:t>
      </w:r>
      <w:r>
        <w:rPr>
          <w:rFonts w:cstheme="minorHAnsi"/>
          <w:color w:val="000000"/>
          <w:sz w:val="24"/>
          <w:szCs w:val="16"/>
        </w:rPr>
        <w:t xml:space="preserve">. In both of these two types of </w:t>
      </w:r>
      <w:r w:rsidRPr="003C2C92">
        <w:rPr>
          <w:rFonts w:cstheme="minorHAnsi"/>
          <w:color w:val="000000"/>
          <w:sz w:val="24"/>
          <w:szCs w:val="16"/>
        </w:rPr>
        <w:t>fraud, credit card details are obtained without the knowledge of card</w:t>
      </w:r>
      <w:r>
        <w:rPr>
          <w:rFonts w:cstheme="minorHAnsi"/>
          <w:color w:val="000000"/>
          <w:sz w:val="24"/>
          <w:szCs w:val="16"/>
        </w:rPr>
        <w:t xml:space="preserve"> </w:t>
      </w:r>
      <w:r w:rsidRPr="003C2C92">
        <w:rPr>
          <w:rFonts w:cstheme="minorHAnsi"/>
          <w:color w:val="000000"/>
          <w:sz w:val="24"/>
          <w:szCs w:val="16"/>
        </w:rPr>
        <w:t>holders and then either counterfeit cards are made or the information</w:t>
      </w:r>
      <w:r>
        <w:rPr>
          <w:rFonts w:cstheme="minorHAnsi"/>
          <w:color w:val="000000"/>
          <w:sz w:val="24"/>
          <w:szCs w:val="16"/>
        </w:rPr>
        <w:t xml:space="preserve"> </w:t>
      </w:r>
      <w:r w:rsidRPr="003C2C92">
        <w:rPr>
          <w:rFonts w:cstheme="minorHAnsi"/>
          <w:color w:val="000000"/>
          <w:sz w:val="24"/>
          <w:szCs w:val="16"/>
        </w:rPr>
        <w:t>is used to conduct ‘card holder not present’ transactions, i.e. through</w:t>
      </w:r>
      <w:r>
        <w:rPr>
          <w:rFonts w:cstheme="minorHAnsi"/>
          <w:color w:val="000000"/>
          <w:sz w:val="24"/>
          <w:szCs w:val="16"/>
        </w:rPr>
        <w:t xml:space="preserve"> </w:t>
      </w:r>
      <w:r w:rsidRPr="003C2C92">
        <w:rPr>
          <w:rFonts w:cstheme="minorHAnsi"/>
          <w:color w:val="000000"/>
          <w:sz w:val="24"/>
          <w:szCs w:val="16"/>
        </w:rPr>
        <w:t>mail, phone, or the Internet.</w:t>
      </w:r>
    </w:p>
    <w:p w:rsidR="003C2C92" w:rsidRDefault="003C2C92" w:rsidP="003C2C92">
      <w:pPr>
        <w:autoSpaceDE w:val="0"/>
        <w:autoSpaceDN w:val="0"/>
        <w:adjustRightInd w:val="0"/>
        <w:spacing w:after="0" w:line="240" w:lineRule="auto"/>
        <w:jc w:val="both"/>
        <w:rPr>
          <w:rFonts w:cstheme="minorHAnsi"/>
          <w:sz w:val="24"/>
          <w:szCs w:val="24"/>
        </w:rPr>
      </w:pPr>
    </w:p>
    <w:p w:rsidR="003C2C92" w:rsidRPr="003C2C92" w:rsidRDefault="003C2C92" w:rsidP="003C2C92">
      <w:pPr>
        <w:autoSpaceDE w:val="0"/>
        <w:autoSpaceDN w:val="0"/>
        <w:adjustRightInd w:val="0"/>
        <w:spacing w:after="0" w:line="240" w:lineRule="auto"/>
        <w:jc w:val="both"/>
        <w:rPr>
          <w:rFonts w:cstheme="minorHAnsi"/>
          <w:color w:val="000000"/>
          <w:sz w:val="24"/>
          <w:szCs w:val="24"/>
        </w:rPr>
      </w:pPr>
    </w:p>
    <w:p w:rsidR="003C2C92" w:rsidRPr="003C2C92" w:rsidRDefault="003C2C92" w:rsidP="003C2C92">
      <w:pPr>
        <w:autoSpaceDE w:val="0"/>
        <w:autoSpaceDN w:val="0"/>
        <w:adjustRightInd w:val="0"/>
        <w:spacing w:after="0" w:line="240" w:lineRule="auto"/>
        <w:rPr>
          <w:rFonts w:cstheme="minorHAnsi"/>
          <w:sz w:val="36"/>
          <w:szCs w:val="16"/>
        </w:rPr>
      </w:pPr>
      <w:r w:rsidRPr="003C2C92">
        <w:rPr>
          <w:rFonts w:cstheme="minorHAnsi"/>
          <w:sz w:val="36"/>
          <w:szCs w:val="16"/>
        </w:rPr>
        <w:t>Data-mining techniques</w:t>
      </w:r>
    </w:p>
    <w:p w:rsidR="003C2C92" w:rsidRPr="003C2C92" w:rsidRDefault="003C2C92" w:rsidP="003C2C92">
      <w:pPr>
        <w:autoSpaceDE w:val="0"/>
        <w:autoSpaceDN w:val="0"/>
        <w:adjustRightInd w:val="0"/>
        <w:spacing w:after="0" w:line="240" w:lineRule="auto"/>
        <w:rPr>
          <w:rFonts w:cstheme="minorHAnsi"/>
          <w:szCs w:val="16"/>
        </w:rPr>
      </w:pPr>
    </w:p>
    <w:p w:rsidR="003C2C92" w:rsidRDefault="003C2C92" w:rsidP="003C2C92">
      <w:pPr>
        <w:autoSpaceDE w:val="0"/>
        <w:autoSpaceDN w:val="0"/>
        <w:adjustRightInd w:val="0"/>
        <w:spacing w:after="0" w:line="240" w:lineRule="auto"/>
        <w:jc w:val="both"/>
        <w:rPr>
          <w:rFonts w:cstheme="minorHAnsi"/>
          <w:szCs w:val="16"/>
        </w:rPr>
      </w:pPr>
      <w:r w:rsidRPr="003C2C92">
        <w:rPr>
          <w:rFonts w:cstheme="minorHAnsi"/>
          <w:szCs w:val="16"/>
        </w:rPr>
        <w:t>As stated above, we investigated the performance of three</w:t>
      </w:r>
      <w:r>
        <w:rPr>
          <w:rFonts w:cstheme="minorHAnsi"/>
          <w:szCs w:val="16"/>
        </w:rPr>
        <w:t xml:space="preserve"> </w:t>
      </w:r>
      <w:r w:rsidRPr="003C2C92">
        <w:rPr>
          <w:rFonts w:cstheme="minorHAnsi"/>
          <w:szCs w:val="16"/>
        </w:rPr>
        <w:t>techniques in predicting fraud: Logistic Regression (LR), Support Vector</w:t>
      </w:r>
      <w:r>
        <w:rPr>
          <w:rFonts w:cstheme="minorHAnsi"/>
          <w:szCs w:val="16"/>
        </w:rPr>
        <w:t xml:space="preserve"> </w:t>
      </w:r>
      <w:r w:rsidRPr="003C2C92">
        <w:rPr>
          <w:rFonts w:cstheme="minorHAnsi"/>
          <w:szCs w:val="16"/>
        </w:rPr>
        <w:t xml:space="preserve">Machines (SVM), and </w:t>
      </w:r>
      <w:proofErr w:type="spellStart"/>
      <w:r w:rsidRPr="003C2C92">
        <w:rPr>
          <w:rFonts w:cstheme="minorHAnsi"/>
          <w:szCs w:val="16"/>
        </w:rPr>
        <w:t>RandomForest</w:t>
      </w:r>
      <w:proofErr w:type="spellEnd"/>
      <w:r w:rsidRPr="003C2C92">
        <w:rPr>
          <w:rFonts w:cstheme="minorHAnsi"/>
          <w:szCs w:val="16"/>
        </w:rPr>
        <w:t xml:space="preserve"> (RF). In the paragraphs below,</w:t>
      </w:r>
      <w:r>
        <w:rPr>
          <w:rFonts w:cstheme="minorHAnsi"/>
          <w:szCs w:val="16"/>
        </w:rPr>
        <w:t xml:space="preserve"> we </w:t>
      </w:r>
      <w:r w:rsidRPr="003C2C92">
        <w:rPr>
          <w:rFonts w:cstheme="minorHAnsi"/>
          <w:szCs w:val="16"/>
        </w:rPr>
        <w:t>briefly describe the three techniques employed in this study.</w:t>
      </w:r>
    </w:p>
    <w:p w:rsidR="003F200F" w:rsidRDefault="003F200F" w:rsidP="003C2C92">
      <w:pPr>
        <w:autoSpaceDE w:val="0"/>
        <w:autoSpaceDN w:val="0"/>
        <w:adjustRightInd w:val="0"/>
        <w:spacing w:after="0" w:line="240" w:lineRule="auto"/>
        <w:jc w:val="both"/>
        <w:rPr>
          <w:rFonts w:cstheme="minorHAnsi"/>
          <w:szCs w:val="16"/>
        </w:rPr>
      </w:pPr>
    </w:p>
    <w:p w:rsidR="003F200F" w:rsidRPr="003F200F" w:rsidRDefault="003F200F" w:rsidP="003F200F">
      <w:pPr>
        <w:autoSpaceDE w:val="0"/>
        <w:autoSpaceDN w:val="0"/>
        <w:adjustRightInd w:val="0"/>
        <w:spacing w:after="0" w:line="240" w:lineRule="auto"/>
        <w:jc w:val="both"/>
        <w:rPr>
          <w:rFonts w:cstheme="minorHAnsi"/>
          <w:b/>
          <w:color w:val="000000"/>
          <w:sz w:val="24"/>
          <w:szCs w:val="24"/>
        </w:rPr>
      </w:pPr>
      <w:r w:rsidRPr="003F200F">
        <w:rPr>
          <w:rFonts w:cstheme="minorHAnsi"/>
          <w:b/>
          <w:color w:val="000000"/>
          <w:sz w:val="24"/>
          <w:szCs w:val="24"/>
        </w:rPr>
        <w:t>Logistic regression</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Qualitative response models are appropriate when dependent</w:t>
      </w:r>
      <w:r>
        <w:rPr>
          <w:rFonts w:cstheme="minorHAnsi"/>
          <w:color w:val="000000"/>
          <w:sz w:val="24"/>
          <w:szCs w:val="24"/>
        </w:rPr>
        <w:t xml:space="preserve"> </w:t>
      </w:r>
      <w:r w:rsidR="001D4918">
        <w:rPr>
          <w:rFonts w:cstheme="minorHAnsi"/>
          <w:color w:val="000000"/>
          <w:sz w:val="24"/>
          <w:szCs w:val="24"/>
        </w:rPr>
        <w:t>variable is categorical</w:t>
      </w:r>
      <w:r w:rsidRPr="003F200F">
        <w:rPr>
          <w:rFonts w:cstheme="minorHAnsi"/>
          <w:color w:val="000000"/>
          <w:sz w:val="24"/>
          <w:szCs w:val="24"/>
        </w:rPr>
        <w:t>. In this study, our dependent variable fraud</w:t>
      </w:r>
      <w:r>
        <w:rPr>
          <w:rFonts w:cstheme="minorHAnsi"/>
          <w:color w:val="000000"/>
          <w:sz w:val="24"/>
          <w:szCs w:val="24"/>
        </w:rPr>
        <w:t xml:space="preserve"> </w:t>
      </w:r>
      <w:r w:rsidRPr="003F200F">
        <w:rPr>
          <w:rFonts w:cstheme="minorHAnsi"/>
          <w:color w:val="000000"/>
          <w:sz w:val="24"/>
          <w:szCs w:val="24"/>
        </w:rPr>
        <w:t>is binary, and logistic regression is a widely used technique in such</w:t>
      </w:r>
      <w:r>
        <w:rPr>
          <w:rFonts w:cstheme="minorHAnsi"/>
          <w:color w:val="000000"/>
          <w:sz w:val="24"/>
          <w:szCs w:val="24"/>
        </w:rPr>
        <w:t xml:space="preserve"> </w:t>
      </w:r>
      <w:r w:rsidR="001D4918">
        <w:rPr>
          <w:rFonts w:cstheme="minorHAnsi"/>
          <w:color w:val="000000"/>
          <w:sz w:val="24"/>
          <w:szCs w:val="24"/>
        </w:rPr>
        <w:t>problems</w:t>
      </w:r>
      <w:r w:rsidRPr="003F200F">
        <w:rPr>
          <w:rFonts w:cstheme="minorHAnsi"/>
          <w:color w:val="000000"/>
          <w:sz w:val="24"/>
          <w:szCs w:val="24"/>
        </w:rPr>
        <w:t>. Binary choice mo</w:t>
      </w:r>
      <w:r>
        <w:rPr>
          <w:rFonts w:cstheme="minorHAnsi"/>
          <w:color w:val="000000"/>
          <w:sz w:val="24"/>
          <w:szCs w:val="24"/>
        </w:rPr>
        <w:t xml:space="preserve">dels have been used in studying </w:t>
      </w:r>
      <w:r w:rsidR="001D4918">
        <w:rPr>
          <w:rFonts w:cstheme="minorHAnsi"/>
          <w:color w:val="000000"/>
          <w:sz w:val="24"/>
          <w:szCs w:val="24"/>
        </w:rPr>
        <w:t>fraud. For example,</w:t>
      </w:r>
      <w:r w:rsidRPr="003F200F">
        <w:rPr>
          <w:rFonts w:cstheme="minorHAnsi"/>
          <w:color w:val="0000FF"/>
          <w:sz w:val="24"/>
          <w:szCs w:val="24"/>
        </w:rPr>
        <w:t xml:space="preserve"> </w:t>
      </w:r>
      <w:r w:rsidRPr="003F200F">
        <w:rPr>
          <w:rFonts w:cstheme="minorHAnsi"/>
          <w:color w:val="000000"/>
          <w:sz w:val="24"/>
          <w:szCs w:val="24"/>
        </w:rPr>
        <w:t>used binary choice models in the case of</w:t>
      </w:r>
      <w:r>
        <w:rPr>
          <w:rFonts w:cstheme="minorHAnsi"/>
          <w:color w:val="000000"/>
          <w:sz w:val="24"/>
          <w:szCs w:val="24"/>
        </w:rPr>
        <w:t xml:space="preserve"> </w:t>
      </w:r>
      <w:r w:rsidRPr="003F200F">
        <w:rPr>
          <w:rFonts w:cstheme="minorHAnsi"/>
          <w:color w:val="000000"/>
          <w:sz w:val="24"/>
          <w:szCs w:val="24"/>
        </w:rPr>
        <w:t>insurance frauds to predict the likelihood of a claim being fraudulent.</w:t>
      </w:r>
      <w:r>
        <w:rPr>
          <w:rFonts w:cstheme="minorHAnsi"/>
          <w:color w:val="000000"/>
          <w:sz w:val="24"/>
          <w:szCs w:val="24"/>
        </w:rPr>
        <w:t xml:space="preserve"> </w:t>
      </w:r>
      <w:r w:rsidRPr="003F200F">
        <w:rPr>
          <w:rFonts w:cstheme="minorHAnsi"/>
          <w:color w:val="000000"/>
          <w:sz w:val="24"/>
          <w:szCs w:val="24"/>
        </w:rPr>
        <w:t>In case of insurance fraud, investigators use the estimated probabilities</w:t>
      </w:r>
      <w:r>
        <w:rPr>
          <w:rFonts w:cstheme="minorHAnsi"/>
          <w:color w:val="000000"/>
          <w:sz w:val="24"/>
          <w:szCs w:val="24"/>
        </w:rPr>
        <w:t xml:space="preserve"> </w:t>
      </w:r>
      <w:r w:rsidRPr="003F200F">
        <w:rPr>
          <w:rFonts w:cstheme="minorHAnsi"/>
          <w:color w:val="000000"/>
          <w:sz w:val="24"/>
          <w:szCs w:val="24"/>
        </w:rPr>
        <w:t>to flag individuals that are mor</w:t>
      </w:r>
      <w:r>
        <w:rPr>
          <w:rFonts w:cstheme="minorHAnsi"/>
          <w:color w:val="000000"/>
          <w:sz w:val="24"/>
          <w:szCs w:val="24"/>
        </w:rPr>
        <w:t xml:space="preserve">e likely to submit a fraudulent </w:t>
      </w:r>
      <w:r w:rsidRPr="003F200F">
        <w:rPr>
          <w:rFonts w:cstheme="minorHAnsi"/>
          <w:color w:val="000000"/>
          <w:sz w:val="24"/>
          <w:szCs w:val="24"/>
        </w:rPr>
        <w:t>claim.</w:t>
      </w:r>
    </w:p>
    <w:p w:rsidR="003F200F" w:rsidRPr="003F200F" w:rsidRDefault="003F200F" w:rsidP="003F200F">
      <w:pPr>
        <w:autoSpaceDE w:val="0"/>
        <w:autoSpaceDN w:val="0"/>
        <w:adjustRightInd w:val="0"/>
        <w:spacing w:after="0" w:line="240" w:lineRule="auto"/>
        <w:jc w:val="both"/>
        <w:rPr>
          <w:rFonts w:cstheme="minorHAnsi"/>
          <w:b/>
          <w:color w:val="000000"/>
          <w:sz w:val="24"/>
          <w:szCs w:val="24"/>
        </w:rPr>
      </w:pPr>
    </w:p>
    <w:p w:rsidR="003F200F" w:rsidRPr="003F200F" w:rsidRDefault="003F200F" w:rsidP="003F200F">
      <w:pPr>
        <w:autoSpaceDE w:val="0"/>
        <w:autoSpaceDN w:val="0"/>
        <w:adjustRightInd w:val="0"/>
        <w:spacing w:after="0" w:line="240" w:lineRule="auto"/>
        <w:jc w:val="both"/>
        <w:rPr>
          <w:rFonts w:cstheme="minorHAnsi"/>
          <w:b/>
          <w:color w:val="000000"/>
          <w:sz w:val="24"/>
          <w:szCs w:val="24"/>
        </w:rPr>
      </w:pPr>
      <w:r w:rsidRPr="003F200F">
        <w:rPr>
          <w:rFonts w:cstheme="minorHAnsi"/>
          <w:b/>
          <w:color w:val="000000"/>
          <w:sz w:val="24"/>
          <w:szCs w:val="24"/>
        </w:rPr>
        <w:t>Support vector machines</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Support vector machines (SVMs) are statistical learning techniques</w:t>
      </w:r>
      <w:r>
        <w:rPr>
          <w:rFonts w:cstheme="minorHAnsi"/>
          <w:color w:val="000000"/>
          <w:sz w:val="24"/>
          <w:szCs w:val="24"/>
        </w:rPr>
        <w:t xml:space="preserve"> </w:t>
      </w:r>
      <w:r w:rsidRPr="003F200F">
        <w:rPr>
          <w:rFonts w:cstheme="minorHAnsi"/>
          <w:color w:val="000000"/>
          <w:sz w:val="24"/>
          <w:szCs w:val="24"/>
        </w:rPr>
        <w:t>that have been found to be very successful in a variety of</w:t>
      </w:r>
      <w:r>
        <w:rPr>
          <w:rFonts w:cstheme="minorHAnsi"/>
          <w:color w:val="000000"/>
          <w:sz w:val="24"/>
          <w:szCs w:val="24"/>
        </w:rPr>
        <w:t xml:space="preserve"> </w:t>
      </w:r>
      <w:r w:rsidRPr="003F200F">
        <w:rPr>
          <w:rFonts w:cstheme="minorHAnsi"/>
          <w:color w:val="000000"/>
          <w:sz w:val="24"/>
          <w:szCs w:val="24"/>
        </w:rPr>
        <w:t>classification tasks. Several unique features of these algorithms make</w:t>
      </w:r>
      <w:r>
        <w:rPr>
          <w:rFonts w:cstheme="minorHAnsi"/>
          <w:color w:val="000000"/>
          <w:sz w:val="24"/>
          <w:szCs w:val="24"/>
        </w:rPr>
        <w:t xml:space="preserve"> </w:t>
      </w:r>
      <w:r w:rsidRPr="003F200F">
        <w:rPr>
          <w:rFonts w:cstheme="minorHAnsi"/>
          <w:color w:val="000000"/>
          <w:sz w:val="24"/>
          <w:szCs w:val="24"/>
        </w:rPr>
        <w:t>them especially suitable for binary classifi</w:t>
      </w:r>
      <w:r>
        <w:rPr>
          <w:rFonts w:cstheme="minorHAnsi"/>
          <w:color w:val="000000"/>
          <w:sz w:val="24"/>
          <w:szCs w:val="24"/>
        </w:rPr>
        <w:t xml:space="preserve">cation problems like fraud </w:t>
      </w:r>
      <w:r w:rsidRPr="003F200F">
        <w:rPr>
          <w:rFonts w:cstheme="minorHAnsi"/>
          <w:color w:val="000000"/>
          <w:sz w:val="24"/>
          <w:szCs w:val="24"/>
        </w:rPr>
        <w:t xml:space="preserve">detection. SVMs are linear classifiers </w:t>
      </w:r>
      <w:r>
        <w:rPr>
          <w:rFonts w:cstheme="minorHAnsi"/>
          <w:color w:val="000000"/>
          <w:sz w:val="24"/>
          <w:szCs w:val="24"/>
        </w:rPr>
        <w:t xml:space="preserve">that work in a high-dimensional </w:t>
      </w:r>
      <w:r w:rsidRPr="003F200F">
        <w:rPr>
          <w:rFonts w:cstheme="minorHAnsi"/>
          <w:color w:val="000000"/>
          <w:sz w:val="24"/>
          <w:szCs w:val="24"/>
        </w:rPr>
        <w:t>feature space that is a non-linear mapping of the input space of the</w:t>
      </w:r>
      <w:r>
        <w:rPr>
          <w:rFonts w:cstheme="minorHAnsi"/>
          <w:color w:val="000000"/>
          <w:sz w:val="24"/>
          <w:szCs w:val="24"/>
        </w:rPr>
        <w:t xml:space="preserve"> </w:t>
      </w:r>
      <w:r w:rsidRPr="003F200F">
        <w:rPr>
          <w:rFonts w:cstheme="minorHAnsi"/>
          <w:color w:val="000000"/>
          <w:sz w:val="24"/>
          <w:szCs w:val="24"/>
        </w:rPr>
        <w:t>problem at hand. An advantage of working in a high-dimensional</w:t>
      </w:r>
      <w:r>
        <w:rPr>
          <w:rFonts w:cstheme="minorHAnsi"/>
          <w:color w:val="000000"/>
          <w:sz w:val="24"/>
          <w:szCs w:val="24"/>
        </w:rPr>
        <w:t xml:space="preserve"> </w:t>
      </w:r>
      <w:r w:rsidRPr="003F200F">
        <w:rPr>
          <w:rFonts w:cstheme="minorHAnsi"/>
          <w:color w:val="000000"/>
          <w:sz w:val="24"/>
          <w:szCs w:val="24"/>
        </w:rPr>
        <w:t>feature space is that, in many problems the non-linear classifi</w:t>
      </w:r>
      <w:r>
        <w:rPr>
          <w:rFonts w:cstheme="minorHAnsi"/>
          <w:color w:val="000000"/>
          <w:sz w:val="24"/>
          <w:szCs w:val="24"/>
        </w:rPr>
        <w:t xml:space="preserve">cation </w:t>
      </w:r>
      <w:r w:rsidRPr="003F200F">
        <w:rPr>
          <w:rFonts w:cstheme="minorHAnsi"/>
          <w:color w:val="000000"/>
          <w:sz w:val="24"/>
          <w:szCs w:val="24"/>
        </w:rPr>
        <w:t>task in the original input space becomes a linear classification task in</w:t>
      </w:r>
      <w:r>
        <w:rPr>
          <w:rFonts w:cstheme="minorHAnsi"/>
          <w:color w:val="000000"/>
          <w:sz w:val="24"/>
          <w:szCs w:val="24"/>
        </w:rPr>
        <w:t xml:space="preserve"> </w:t>
      </w:r>
      <w:r w:rsidRPr="003F200F">
        <w:rPr>
          <w:rFonts w:cstheme="minorHAnsi"/>
          <w:color w:val="000000"/>
          <w:sz w:val="24"/>
          <w:szCs w:val="24"/>
        </w:rPr>
        <w:t>the high-dimensional feature space. SVMs work in the high</w:t>
      </w:r>
      <w:r>
        <w:rPr>
          <w:rFonts w:cstheme="minorHAnsi"/>
          <w:color w:val="000000"/>
          <w:sz w:val="24"/>
          <w:szCs w:val="24"/>
        </w:rPr>
        <w:t xml:space="preserve"> </w:t>
      </w:r>
      <w:r w:rsidRPr="003F200F">
        <w:rPr>
          <w:rFonts w:cstheme="minorHAnsi"/>
          <w:color w:val="000000"/>
          <w:sz w:val="24"/>
          <w:szCs w:val="24"/>
        </w:rPr>
        <w:t>dimensional</w:t>
      </w:r>
      <w:r>
        <w:rPr>
          <w:rFonts w:cstheme="minorHAnsi"/>
          <w:color w:val="000000"/>
          <w:sz w:val="24"/>
          <w:szCs w:val="24"/>
        </w:rPr>
        <w:t xml:space="preserve"> </w:t>
      </w:r>
      <w:r w:rsidRPr="003F200F">
        <w:rPr>
          <w:rFonts w:cstheme="minorHAnsi"/>
          <w:color w:val="000000"/>
          <w:sz w:val="24"/>
          <w:szCs w:val="24"/>
        </w:rPr>
        <w:t>feature space without incorporating any additional</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computational complexity. The simplicity of a linear classifier and</w:t>
      </w:r>
      <w:r>
        <w:rPr>
          <w:rFonts w:cstheme="minorHAnsi"/>
          <w:color w:val="000000"/>
          <w:sz w:val="24"/>
          <w:szCs w:val="24"/>
        </w:rPr>
        <w:t xml:space="preserve"> </w:t>
      </w:r>
      <w:r w:rsidRPr="003F200F">
        <w:rPr>
          <w:rFonts w:cstheme="minorHAnsi"/>
          <w:color w:val="000000"/>
          <w:sz w:val="24"/>
          <w:szCs w:val="24"/>
        </w:rPr>
        <w:t>the capability to work in a feature-rich space make SVMs attractive for</w:t>
      </w:r>
      <w:r>
        <w:rPr>
          <w:rFonts w:cstheme="minorHAnsi"/>
          <w:color w:val="000000"/>
          <w:sz w:val="24"/>
          <w:szCs w:val="24"/>
        </w:rPr>
        <w:t xml:space="preserve"> </w:t>
      </w:r>
      <w:r w:rsidRPr="003F200F">
        <w:rPr>
          <w:rFonts w:cstheme="minorHAnsi"/>
          <w:color w:val="000000"/>
          <w:sz w:val="24"/>
          <w:szCs w:val="24"/>
        </w:rPr>
        <w:t>fraud detection tasks where highly unbalanced nature of the data</w:t>
      </w:r>
      <w:r>
        <w:rPr>
          <w:rFonts w:cstheme="minorHAnsi"/>
          <w:color w:val="000000"/>
          <w:sz w:val="24"/>
          <w:szCs w:val="24"/>
        </w:rPr>
        <w:t xml:space="preserve"> </w:t>
      </w:r>
      <w:r w:rsidRPr="003F200F">
        <w:rPr>
          <w:rFonts w:cstheme="minorHAnsi"/>
          <w:color w:val="000000"/>
          <w:sz w:val="24"/>
          <w:szCs w:val="24"/>
        </w:rPr>
        <w:t>(fraud and non-fraud cases) make extraction of mean</w:t>
      </w:r>
      <w:r>
        <w:rPr>
          <w:rFonts w:cstheme="minorHAnsi"/>
          <w:color w:val="000000"/>
          <w:sz w:val="24"/>
          <w:szCs w:val="24"/>
        </w:rPr>
        <w:t xml:space="preserve">ingful features </w:t>
      </w:r>
      <w:r w:rsidRPr="003F200F">
        <w:rPr>
          <w:rFonts w:cstheme="minorHAnsi"/>
          <w:color w:val="000000"/>
          <w:sz w:val="24"/>
          <w:szCs w:val="24"/>
        </w:rPr>
        <w:t>critical to the detection of fraudulent transactions is difficult to</w:t>
      </w:r>
      <w:r>
        <w:rPr>
          <w:rFonts w:cstheme="minorHAnsi"/>
          <w:color w:val="000000"/>
          <w:sz w:val="24"/>
          <w:szCs w:val="24"/>
        </w:rPr>
        <w:t xml:space="preserve"> </w:t>
      </w:r>
      <w:r w:rsidRPr="003F200F">
        <w:rPr>
          <w:rFonts w:cstheme="minorHAnsi"/>
          <w:color w:val="000000"/>
          <w:sz w:val="24"/>
          <w:szCs w:val="24"/>
        </w:rPr>
        <w:t xml:space="preserve">achieve. Applications of SVMs include </w:t>
      </w:r>
      <w:r w:rsidRPr="003F200F">
        <w:rPr>
          <w:rFonts w:cstheme="minorHAnsi"/>
          <w:color w:val="000000"/>
          <w:sz w:val="24"/>
          <w:szCs w:val="24"/>
        </w:rPr>
        <w:lastRenderedPageBreak/>
        <w:t>bioinformatics, machine vision,</w:t>
      </w:r>
      <w:r>
        <w:rPr>
          <w:rFonts w:cstheme="minorHAnsi"/>
          <w:color w:val="000000"/>
          <w:sz w:val="24"/>
          <w:szCs w:val="24"/>
        </w:rPr>
        <w:t xml:space="preserve"> </w:t>
      </w:r>
      <w:r w:rsidRPr="003F200F">
        <w:rPr>
          <w:rFonts w:cstheme="minorHAnsi"/>
          <w:color w:val="000000"/>
          <w:sz w:val="24"/>
          <w:szCs w:val="24"/>
        </w:rPr>
        <w:t>text categoriz</w:t>
      </w:r>
      <w:r>
        <w:rPr>
          <w:rFonts w:cstheme="minorHAnsi"/>
          <w:color w:val="000000"/>
          <w:sz w:val="24"/>
          <w:szCs w:val="24"/>
        </w:rPr>
        <w:t xml:space="preserve">ation, and time series analysis. </w:t>
      </w:r>
      <w:r w:rsidRPr="003F200F">
        <w:rPr>
          <w:rFonts w:cstheme="minorHAnsi"/>
          <w:color w:val="000000"/>
          <w:sz w:val="24"/>
          <w:szCs w:val="24"/>
        </w:rPr>
        <w:t>The strength of SVMs comes from two important properties they</w:t>
      </w:r>
      <w:r>
        <w:rPr>
          <w:rFonts w:cstheme="minorHAnsi"/>
          <w:color w:val="000000"/>
          <w:sz w:val="24"/>
          <w:szCs w:val="24"/>
        </w:rPr>
        <w:t xml:space="preserve"> </w:t>
      </w:r>
      <w:r w:rsidRPr="003F200F">
        <w:rPr>
          <w:rFonts w:cstheme="minorHAnsi"/>
          <w:color w:val="000000"/>
          <w:sz w:val="24"/>
          <w:szCs w:val="24"/>
        </w:rPr>
        <w:t>possess — kernel representation and margin optimization. In SVMs,</w:t>
      </w:r>
      <w:r>
        <w:rPr>
          <w:rFonts w:cstheme="minorHAnsi"/>
          <w:color w:val="000000"/>
          <w:sz w:val="24"/>
          <w:szCs w:val="24"/>
        </w:rPr>
        <w:t xml:space="preserve"> </w:t>
      </w:r>
      <w:r w:rsidRPr="003F200F">
        <w:rPr>
          <w:rFonts w:cstheme="minorHAnsi"/>
          <w:color w:val="000000"/>
          <w:sz w:val="24"/>
          <w:szCs w:val="24"/>
        </w:rPr>
        <w:t>mapping to a high-dimensional feature space and learning the</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classification task in that space without any additional computational</w:t>
      </w:r>
      <w:r>
        <w:rPr>
          <w:rFonts w:cstheme="minorHAnsi"/>
          <w:color w:val="000000"/>
          <w:sz w:val="24"/>
          <w:szCs w:val="24"/>
        </w:rPr>
        <w:t xml:space="preserve"> </w:t>
      </w:r>
      <w:r w:rsidRPr="003F200F">
        <w:rPr>
          <w:rFonts w:cstheme="minorHAnsi"/>
          <w:color w:val="000000"/>
          <w:sz w:val="24"/>
          <w:szCs w:val="24"/>
        </w:rPr>
        <w:t>complexity are achieved by the use of a kernel function.</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p>
    <w:p w:rsidR="003F200F" w:rsidRPr="003F200F" w:rsidRDefault="003F200F" w:rsidP="003F200F">
      <w:pPr>
        <w:autoSpaceDE w:val="0"/>
        <w:autoSpaceDN w:val="0"/>
        <w:adjustRightInd w:val="0"/>
        <w:spacing w:after="0" w:line="240" w:lineRule="auto"/>
        <w:jc w:val="both"/>
        <w:rPr>
          <w:rFonts w:cstheme="minorHAnsi"/>
          <w:b/>
          <w:color w:val="000000"/>
          <w:sz w:val="24"/>
          <w:szCs w:val="24"/>
        </w:rPr>
      </w:pPr>
      <w:r w:rsidRPr="003F200F">
        <w:rPr>
          <w:rFonts w:cstheme="minorHAnsi"/>
          <w:b/>
          <w:color w:val="000000"/>
          <w:sz w:val="24"/>
          <w:szCs w:val="24"/>
        </w:rPr>
        <w:t>Random forests</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The popularity of decision tree models in data mining arises from</w:t>
      </w:r>
      <w:r>
        <w:rPr>
          <w:rFonts w:cstheme="minorHAnsi"/>
          <w:color w:val="000000"/>
          <w:sz w:val="24"/>
          <w:szCs w:val="24"/>
        </w:rPr>
        <w:t xml:space="preserve"> </w:t>
      </w:r>
      <w:r w:rsidRPr="003F200F">
        <w:rPr>
          <w:rFonts w:cstheme="minorHAnsi"/>
          <w:color w:val="000000"/>
          <w:sz w:val="24"/>
          <w:szCs w:val="24"/>
        </w:rPr>
        <w:t>their ease of use, flexibility in terms of handling various data attribute</w:t>
      </w:r>
      <w:r>
        <w:rPr>
          <w:rFonts w:cstheme="minorHAnsi"/>
          <w:color w:val="000000"/>
          <w:sz w:val="24"/>
          <w:szCs w:val="24"/>
        </w:rPr>
        <w:t xml:space="preserve"> </w:t>
      </w:r>
      <w:r w:rsidRPr="003F200F">
        <w:rPr>
          <w:rFonts w:cstheme="minorHAnsi"/>
          <w:color w:val="000000"/>
          <w:sz w:val="24"/>
          <w:szCs w:val="24"/>
        </w:rPr>
        <w:t>types, and interpretability. Single tree models, however, can be</w:t>
      </w:r>
      <w:r>
        <w:rPr>
          <w:rFonts w:cstheme="minorHAnsi"/>
          <w:color w:val="000000"/>
          <w:sz w:val="24"/>
          <w:szCs w:val="24"/>
        </w:rPr>
        <w:t xml:space="preserve"> </w:t>
      </w:r>
      <w:r w:rsidRPr="003F200F">
        <w:rPr>
          <w:rFonts w:cstheme="minorHAnsi"/>
          <w:color w:val="000000"/>
          <w:sz w:val="24"/>
          <w:szCs w:val="24"/>
        </w:rPr>
        <w:t>unstable and overly sensitive to specifi</w:t>
      </w:r>
      <w:r>
        <w:rPr>
          <w:rFonts w:cstheme="minorHAnsi"/>
          <w:color w:val="000000"/>
          <w:sz w:val="24"/>
          <w:szCs w:val="24"/>
        </w:rPr>
        <w:t xml:space="preserve">c training data. Ensemble </w:t>
      </w:r>
      <w:r w:rsidRPr="003F200F">
        <w:rPr>
          <w:rFonts w:cstheme="minorHAnsi"/>
          <w:color w:val="000000"/>
          <w:sz w:val="24"/>
          <w:szCs w:val="24"/>
        </w:rPr>
        <w:t>methods seek to address this problem by developing a set of models</w:t>
      </w:r>
      <w:r>
        <w:rPr>
          <w:rFonts w:cstheme="minorHAnsi"/>
          <w:color w:val="000000"/>
          <w:sz w:val="24"/>
          <w:szCs w:val="24"/>
        </w:rPr>
        <w:t xml:space="preserve"> </w:t>
      </w:r>
      <w:r w:rsidRPr="003F200F">
        <w:rPr>
          <w:rFonts w:cstheme="minorHAnsi"/>
          <w:color w:val="000000"/>
          <w:sz w:val="24"/>
          <w:szCs w:val="24"/>
        </w:rPr>
        <w:t>and aggregating their predictions in determining the class label for a</w:t>
      </w:r>
      <w:r>
        <w:rPr>
          <w:rFonts w:cstheme="minorHAnsi"/>
          <w:color w:val="000000"/>
          <w:sz w:val="24"/>
          <w:szCs w:val="24"/>
        </w:rPr>
        <w:t xml:space="preserve"> </w:t>
      </w:r>
      <w:r w:rsidR="001D4918">
        <w:rPr>
          <w:rFonts w:cstheme="minorHAnsi"/>
          <w:color w:val="000000"/>
          <w:sz w:val="24"/>
          <w:szCs w:val="24"/>
        </w:rPr>
        <w:t>data point. A random forest</w:t>
      </w:r>
      <w:r w:rsidRPr="003F200F">
        <w:rPr>
          <w:rFonts w:cstheme="minorHAnsi"/>
          <w:color w:val="0000FF"/>
          <w:sz w:val="24"/>
          <w:szCs w:val="24"/>
        </w:rPr>
        <w:t xml:space="preserve"> </w:t>
      </w:r>
      <w:r w:rsidRPr="003F200F">
        <w:rPr>
          <w:rFonts w:cstheme="minorHAnsi"/>
          <w:color w:val="000000"/>
          <w:sz w:val="24"/>
          <w:szCs w:val="24"/>
        </w:rPr>
        <w:t>model is an ensemble of classification</w:t>
      </w:r>
      <w:r>
        <w:rPr>
          <w:rFonts w:cstheme="minorHAnsi"/>
          <w:color w:val="000000"/>
          <w:sz w:val="24"/>
          <w:szCs w:val="24"/>
        </w:rPr>
        <w:t xml:space="preserve"> </w:t>
      </w:r>
      <w:r w:rsidRPr="003F200F">
        <w:rPr>
          <w:rFonts w:cstheme="minorHAnsi"/>
          <w:color w:val="000000"/>
          <w:sz w:val="24"/>
          <w:szCs w:val="24"/>
        </w:rPr>
        <w:t>(or regression) trees. Ensembles perform well when individual</w:t>
      </w:r>
      <w:r>
        <w:rPr>
          <w:rFonts w:cstheme="minorHAnsi"/>
          <w:color w:val="000000"/>
          <w:sz w:val="24"/>
          <w:szCs w:val="24"/>
        </w:rPr>
        <w:t xml:space="preserve"> </w:t>
      </w:r>
      <w:r w:rsidRPr="003F200F">
        <w:rPr>
          <w:rFonts w:cstheme="minorHAnsi"/>
          <w:color w:val="000000"/>
          <w:sz w:val="24"/>
          <w:szCs w:val="24"/>
        </w:rPr>
        <w:t>members are dissimilar, and random forests obtain variation among</w:t>
      </w:r>
      <w:r>
        <w:rPr>
          <w:rFonts w:cstheme="minorHAnsi"/>
          <w:color w:val="000000"/>
          <w:sz w:val="24"/>
          <w:szCs w:val="24"/>
        </w:rPr>
        <w:t xml:space="preserve"> </w:t>
      </w:r>
      <w:r w:rsidRPr="003F200F">
        <w:rPr>
          <w:rFonts w:cstheme="minorHAnsi"/>
          <w:color w:val="000000"/>
          <w:sz w:val="24"/>
          <w:szCs w:val="24"/>
        </w:rPr>
        <w:t>individual trees using two sources for randomness: first, each tree is</w:t>
      </w:r>
      <w:r>
        <w:rPr>
          <w:rFonts w:cstheme="minorHAnsi"/>
          <w:color w:val="000000"/>
          <w:sz w:val="24"/>
          <w:szCs w:val="24"/>
        </w:rPr>
        <w:t xml:space="preserve"> </w:t>
      </w:r>
      <w:r w:rsidRPr="003F200F">
        <w:rPr>
          <w:rFonts w:cstheme="minorHAnsi"/>
          <w:color w:val="000000"/>
          <w:sz w:val="24"/>
          <w:szCs w:val="24"/>
        </w:rPr>
        <w:t>built on separate bootstrapped samples of the training data; secondly,</w:t>
      </w:r>
      <w:r>
        <w:rPr>
          <w:rFonts w:cstheme="minorHAnsi"/>
          <w:color w:val="000000"/>
          <w:sz w:val="24"/>
          <w:szCs w:val="24"/>
        </w:rPr>
        <w:t xml:space="preserve"> </w:t>
      </w:r>
      <w:r w:rsidRPr="003F200F">
        <w:rPr>
          <w:rFonts w:cstheme="minorHAnsi"/>
          <w:color w:val="000000"/>
          <w:sz w:val="24"/>
          <w:szCs w:val="24"/>
        </w:rPr>
        <w:t>only a randomly selected subset of data attributes is considered at</w:t>
      </w:r>
      <w:r>
        <w:rPr>
          <w:rFonts w:cstheme="minorHAnsi"/>
          <w:color w:val="000000"/>
          <w:sz w:val="24"/>
          <w:szCs w:val="24"/>
        </w:rPr>
        <w:t xml:space="preserve"> </w:t>
      </w:r>
      <w:r w:rsidRPr="003F200F">
        <w:rPr>
          <w:rFonts w:cstheme="minorHAnsi"/>
          <w:color w:val="000000"/>
          <w:sz w:val="24"/>
          <w:szCs w:val="24"/>
        </w:rPr>
        <w:t>each node in building the individual trees. Random forests thus</w:t>
      </w:r>
      <w:r>
        <w:rPr>
          <w:rFonts w:cstheme="minorHAnsi"/>
          <w:color w:val="000000"/>
          <w:sz w:val="24"/>
          <w:szCs w:val="24"/>
        </w:rPr>
        <w:t xml:space="preserve"> </w:t>
      </w:r>
      <w:r w:rsidRPr="003F200F">
        <w:rPr>
          <w:rFonts w:cstheme="minorHAnsi"/>
          <w:color w:val="000000"/>
          <w:sz w:val="24"/>
          <w:szCs w:val="24"/>
        </w:rPr>
        <w:t>combine the concepts of bagging, where individual models in an</w:t>
      </w:r>
      <w:r>
        <w:rPr>
          <w:rFonts w:cstheme="minorHAnsi"/>
          <w:color w:val="000000"/>
          <w:sz w:val="24"/>
          <w:szCs w:val="24"/>
        </w:rPr>
        <w:t xml:space="preserve"> </w:t>
      </w:r>
      <w:r w:rsidRPr="003F200F">
        <w:rPr>
          <w:rFonts w:cstheme="minorHAnsi"/>
          <w:color w:val="000000"/>
          <w:sz w:val="24"/>
          <w:szCs w:val="24"/>
        </w:rPr>
        <w:t>ensemble are developed through sampling with replacement from the</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training data, and the random subspac</w:t>
      </w:r>
      <w:r>
        <w:rPr>
          <w:rFonts w:cstheme="minorHAnsi"/>
          <w:color w:val="000000"/>
          <w:sz w:val="24"/>
          <w:szCs w:val="24"/>
        </w:rPr>
        <w:t xml:space="preserve">e method, where each tree in an </w:t>
      </w:r>
      <w:r w:rsidRPr="003F200F">
        <w:rPr>
          <w:rFonts w:cstheme="minorHAnsi"/>
          <w:color w:val="000000"/>
          <w:sz w:val="24"/>
          <w:szCs w:val="24"/>
        </w:rPr>
        <w:t>ensemble is built from a random subset of attributes.</w:t>
      </w:r>
    </w:p>
    <w:p w:rsidR="003F200F" w:rsidRDefault="003F200F" w:rsidP="003F200F">
      <w:p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 xml:space="preserve">Given a training data set of N cases </w:t>
      </w:r>
      <w:r>
        <w:rPr>
          <w:rFonts w:cstheme="minorHAnsi"/>
          <w:color w:val="000000"/>
          <w:sz w:val="24"/>
          <w:szCs w:val="24"/>
        </w:rPr>
        <w:t xml:space="preserve">described by B attributes, each </w:t>
      </w:r>
      <w:r w:rsidRPr="003F200F">
        <w:rPr>
          <w:rFonts w:cstheme="minorHAnsi"/>
          <w:color w:val="000000"/>
          <w:sz w:val="24"/>
          <w:szCs w:val="24"/>
        </w:rPr>
        <w:t>tree in the ensemble is developed as follows:</w:t>
      </w:r>
    </w:p>
    <w:p w:rsidR="003F200F" w:rsidRPr="003F200F" w:rsidRDefault="003F200F" w:rsidP="003F200F">
      <w:pPr>
        <w:autoSpaceDE w:val="0"/>
        <w:autoSpaceDN w:val="0"/>
        <w:adjustRightInd w:val="0"/>
        <w:spacing w:after="0" w:line="240" w:lineRule="auto"/>
        <w:jc w:val="both"/>
        <w:rPr>
          <w:rFonts w:cstheme="minorHAnsi"/>
          <w:color w:val="000000"/>
          <w:sz w:val="24"/>
          <w:szCs w:val="24"/>
        </w:rPr>
      </w:pPr>
    </w:p>
    <w:p w:rsidR="003F200F" w:rsidRPr="003F200F" w:rsidRDefault="003F200F" w:rsidP="003F200F">
      <w:pPr>
        <w:pStyle w:val="ListParagraph"/>
        <w:numPr>
          <w:ilvl w:val="0"/>
          <w:numId w:val="3"/>
        </w:num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Obtain a bootstrap sample of N cases</w:t>
      </w:r>
    </w:p>
    <w:p w:rsidR="003F200F" w:rsidRPr="003F200F" w:rsidRDefault="003F200F" w:rsidP="003F200F">
      <w:pPr>
        <w:pStyle w:val="ListParagraph"/>
        <w:numPr>
          <w:ilvl w:val="0"/>
          <w:numId w:val="3"/>
        </w:num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 xml:space="preserve">At each node, randomly select a subset of </w:t>
      </w:r>
      <w:proofErr w:type="spellStart"/>
      <w:r w:rsidRPr="003F200F">
        <w:rPr>
          <w:rFonts w:cstheme="minorHAnsi"/>
          <w:color w:val="000000"/>
          <w:sz w:val="24"/>
          <w:szCs w:val="24"/>
        </w:rPr>
        <w:t>bbB</w:t>
      </w:r>
      <w:proofErr w:type="spellEnd"/>
      <w:r w:rsidRPr="003F200F">
        <w:rPr>
          <w:rFonts w:cstheme="minorHAnsi"/>
          <w:color w:val="000000"/>
          <w:sz w:val="24"/>
          <w:szCs w:val="24"/>
        </w:rPr>
        <w:t xml:space="preserve"> attributes.</w:t>
      </w:r>
    </w:p>
    <w:p w:rsidR="003F200F" w:rsidRPr="003F200F" w:rsidRDefault="003F200F" w:rsidP="003F200F">
      <w:pPr>
        <w:pStyle w:val="ListParagraph"/>
        <w:numPr>
          <w:ilvl w:val="0"/>
          <w:numId w:val="3"/>
        </w:num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Determine the best split at the node from this reduced set of b</w:t>
      </w:r>
    </w:p>
    <w:p w:rsidR="003F200F" w:rsidRPr="003F200F" w:rsidRDefault="003F200F" w:rsidP="003F200F">
      <w:pPr>
        <w:pStyle w:val="ListParagraph"/>
        <w:numPr>
          <w:ilvl w:val="0"/>
          <w:numId w:val="3"/>
        </w:numPr>
        <w:autoSpaceDE w:val="0"/>
        <w:autoSpaceDN w:val="0"/>
        <w:adjustRightInd w:val="0"/>
        <w:spacing w:after="0" w:line="240" w:lineRule="auto"/>
        <w:jc w:val="both"/>
        <w:rPr>
          <w:rFonts w:cstheme="minorHAnsi"/>
          <w:color w:val="000000"/>
          <w:sz w:val="24"/>
          <w:szCs w:val="24"/>
        </w:rPr>
      </w:pPr>
      <w:r w:rsidRPr="003F200F">
        <w:rPr>
          <w:rFonts w:cstheme="minorHAnsi"/>
          <w:color w:val="000000"/>
          <w:sz w:val="24"/>
          <w:szCs w:val="24"/>
        </w:rPr>
        <w:t>attributes</w:t>
      </w:r>
    </w:p>
    <w:p w:rsidR="003F200F" w:rsidRPr="001D4918" w:rsidRDefault="003F200F" w:rsidP="003F200F">
      <w:pPr>
        <w:pStyle w:val="ListParagraph"/>
        <w:numPr>
          <w:ilvl w:val="0"/>
          <w:numId w:val="3"/>
        </w:numPr>
        <w:autoSpaceDE w:val="0"/>
        <w:autoSpaceDN w:val="0"/>
        <w:adjustRightInd w:val="0"/>
        <w:spacing w:after="0" w:line="240" w:lineRule="auto"/>
        <w:jc w:val="both"/>
        <w:rPr>
          <w:rFonts w:cstheme="minorHAnsi"/>
          <w:sz w:val="24"/>
          <w:szCs w:val="24"/>
        </w:rPr>
      </w:pPr>
      <w:r w:rsidRPr="003F200F">
        <w:rPr>
          <w:rFonts w:cstheme="minorHAnsi"/>
          <w:color w:val="000000"/>
          <w:sz w:val="24"/>
          <w:szCs w:val="24"/>
        </w:rPr>
        <w:t>Grow the full tree without pruning</w:t>
      </w:r>
    </w:p>
    <w:p w:rsidR="001D4918" w:rsidRDefault="001D4918" w:rsidP="001D4918">
      <w:pPr>
        <w:autoSpaceDE w:val="0"/>
        <w:autoSpaceDN w:val="0"/>
        <w:adjustRightInd w:val="0"/>
        <w:spacing w:after="0" w:line="240" w:lineRule="auto"/>
        <w:jc w:val="both"/>
        <w:rPr>
          <w:rFonts w:cstheme="minorHAnsi"/>
          <w:sz w:val="24"/>
          <w:szCs w:val="24"/>
        </w:rPr>
      </w:pPr>
    </w:p>
    <w:p w:rsidR="001D4918" w:rsidRDefault="001D4918" w:rsidP="001D4918">
      <w:pPr>
        <w:autoSpaceDE w:val="0"/>
        <w:autoSpaceDN w:val="0"/>
        <w:adjustRightInd w:val="0"/>
        <w:spacing w:after="0" w:line="240" w:lineRule="auto"/>
        <w:jc w:val="both"/>
        <w:rPr>
          <w:rFonts w:cstheme="minorHAnsi"/>
          <w:sz w:val="24"/>
          <w:szCs w:val="24"/>
        </w:rPr>
      </w:pPr>
    </w:p>
    <w:p w:rsidR="001D4918" w:rsidRDefault="001D4918" w:rsidP="001D4918">
      <w:pPr>
        <w:autoSpaceDE w:val="0"/>
        <w:autoSpaceDN w:val="0"/>
        <w:adjustRightInd w:val="0"/>
        <w:spacing w:after="0" w:line="240" w:lineRule="auto"/>
        <w:jc w:val="both"/>
        <w:rPr>
          <w:rFonts w:cstheme="minorHAnsi"/>
          <w:b/>
          <w:sz w:val="24"/>
          <w:szCs w:val="24"/>
        </w:rPr>
      </w:pPr>
      <w:r w:rsidRPr="001D4918">
        <w:rPr>
          <w:rFonts w:cstheme="minorHAnsi"/>
          <w:b/>
          <w:sz w:val="24"/>
          <w:szCs w:val="24"/>
        </w:rPr>
        <w:t>k - Nearest Neighbours</w:t>
      </w:r>
    </w:p>
    <w:p w:rsidR="001D4918" w:rsidRPr="001D4918" w:rsidRDefault="001D4918" w:rsidP="001D4918">
      <w:pPr>
        <w:pStyle w:val="NormalWeb"/>
        <w:shd w:val="clear" w:color="auto" w:fill="FFFFFF"/>
        <w:spacing w:before="120" w:beforeAutospacing="0" w:after="120" w:afterAutospacing="0"/>
        <w:jc w:val="both"/>
        <w:rPr>
          <w:rFonts w:asciiTheme="minorHAnsi" w:hAnsiTheme="minorHAnsi" w:cstheme="minorHAnsi"/>
          <w:color w:val="222222"/>
        </w:rPr>
      </w:pPr>
      <w:r w:rsidRPr="001D4918">
        <w:rPr>
          <w:rFonts w:asciiTheme="minorHAnsi" w:hAnsiTheme="minorHAnsi" w:cstheme="minorHAnsi"/>
          <w:color w:val="222222"/>
        </w:rPr>
        <w:t>In</w:t>
      </w:r>
      <w:r w:rsidRPr="001D4918">
        <w:rPr>
          <w:rStyle w:val="apple-converted-space"/>
          <w:rFonts w:asciiTheme="minorHAnsi" w:hAnsiTheme="minorHAnsi" w:cstheme="minorHAnsi"/>
          <w:color w:val="222222"/>
        </w:rPr>
        <w:t> </w:t>
      </w:r>
      <w:hyperlink r:id="rId15" w:tooltip="Pattern recognition" w:history="1">
        <w:r w:rsidRPr="001D4918">
          <w:rPr>
            <w:rStyle w:val="Hyperlink"/>
            <w:rFonts w:asciiTheme="minorHAnsi" w:hAnsiTheme="minorHAnsi" w:cstheme="minorHAnsi"/>
            <w:color w:val="0B0080"/>
          </w:rPr>
          <w:t>pattern recognition</w:t>
        </w:r>
      </w:hyperlink>
      <w:r w:rsidRPr="001D4918">
        <w:rPr>
          <w:rFonts w:asciiTheme="minorHAnsi" w:hAnsiTheme="minorHAnsi" w:cstheme="minorHAnsi"/>
          <w:color w:val="222222"/>
        </w:rPr>
        <w:t>, the</w:t>
      </w:r>
      <w:r w:rsidRPr="001D4918">
        <w:rPr>
          <w:rStyle w:val="apple-converted-space"/>
          <w:rFonts w:asciiTheme="minorHAnsi" w:hAnsiTheme="minorHAnsi" w:cstheme="minorHAnsi"/>
          <w:color w:val="222222"/>
        </w:rPr>
        <w:t> </w:t>
      </w:r>
      <w:r w:rsidRPr="001D4918">
        <w:rPr>
          <w:rFonts w:asciiTheme="minorHAnsi" w:hAnsiTheme="minorHAnsi" w:cstheme="minorHAnsi"/>
          <w:b/>
          <w:bCs/>
          <w:i/>
          <w:iCs/>
          <w:color w:val="222222"/>
        </w:rPr>
        <w:t>k</w:t>
      </w:r>
      <w:r w:rsidRPr="001D4918">
        <w:rPr>
          <w:rFonts w:asciiTheme="minorHAnsi" w:hAnsiTheme="minorHAnsi" w:cstheme="minorHAnsi"/>
          <w:b/>
          <w:bCs/>
          <w:color w:val="222222"/>
        </w:rPr>
        <w:t>-nearest neighbours algorithm</w:t>
      </w:r>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w:t>
      </w:r>
      <w:r w:rsidRPr="001D4918">
        <w:rPr>
          <w:rFonts w:asciiTheme="minorHAnsi" w:hAnsiTheme="minorHAnsi" w:cstheme="minorHAnsi"/>
          <w:b/>
          <w:bCs/>
          <w:i/>
          <w:iCs/>
          <w:color w:val="222222"/>
        </w:rPr>
        <w:t>k</w:t>
      </w:r>
      <w:r w:rsidRPr="001D4918">
        <w:rPr>
          <w:rFonts w:asciiTheme="minorHAnsi" w:hAnsiTheme="minorHAnsi" w:cstheme="minorHAnsi"/>
          <w:b/>
          <w:bCs/>
          <w:color w:val="222222"/>
        </w:rPr>
        <w:t>-NN</w:t>
      </w:r>
      <w:r w:rsidRPr="001D4918">
        <w:rPr>
          <w:rFonts w:asciiTheme="minorHAnsi" w:hAnsiTheme="minorHAnsi" w:cstheme="minorHAnsi"/>
          <w:color w:val="222222"/>
        </w:rPr>
        <w:t>) is a</w:t>
      </w:r>
      <w:r w:rsidRPr="001D4918">
        <w:rPr>
          <w:rStyle w:val="apple-converted-space"/>
          <w:rFonts w:asciiTheme="minorHAnsi" w:hAnsiTheme="minorHAnsi" w:cstheme="minorHAnsi"/>
          <w:color w:val="222222"/>
        </w:rPr>
        <w:t> </w:t>
      </w:r>
      <w:hyperlink r:id="rId16" w:tooltip="Non-parametric statistics" w:history="1">
        <w:r w:rsidRPr="001D4918">
          <w:rPr>
            <w:rStyle w:val="Hyperlink"/>
            <w:rFonts w:asciiTheme="minorHAnsi" w:hAnsiTheme="minorHAnsi" w:cstheme="minorHAnsi"/>
            <w:color w:val="0B0080"/>
          </w:rPr>
          <w:t>non-parametric</w:t>
        </w:r>
      </w:hyperlink>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method used for</w:t>
      </w:r>
      <w:r w:rsidRPr="001D4918">
        <w:rPr>
          <w:rStyle w:val="apple-converted-space"/>
          <w:rFonts w:asciiTheme="minorHAnsi" w:hAnsiTheme="minorHAnsi" w:cstheme="minorHAnsi"/>
          <w:color w:val="222222"/>
        </w:rPr>
        <w:t> </w:t>
      </w:r>
      <w:hyperlink r:id="rId17" w:tooltip="Statistical classification" w:history="1">
        <w:r w:rsidRPr="001D4918">
          <w:rPr>
            <w:rStyle w:val="Hyperlink"/>
            <w:rFonts w:asciiTheme="minorHAnsi" w:hAnsiTheme="minorHAnsi" w:cstheme="minorHAnsi"/>
            <w:color w:val="0B0080"/>
          </w:rPr>
          <w:t>classification</w:t>
        </w:r>
      </w:hyperlink>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and</w:t>
      </w:r>
      <w:r w:rsidRPr="001D4918">
        <w:rPr>
          <w:rStyle w:val="apple-converted-space"/>
          <w:rFonts w:asciiTheme="minorHAnsi" w:hAnsiTheme="minorHAnsi" w:cstheme="minorHAnsi"/>
          <w:color w:val="222222"/>
        </w:rPr>
        <w:t> </w:t>
      </w:r>
      <w:hyperlink r:id="rId18" w:tooltip="Regression analysis" w:history="1">
        <w:r w:rsidRPr="001D4918">
          <w:rPr>
            <w:rStyle w:val="Hyperlink"/>
            <w:rFonts w:asciiTheme="minorHAnsi" w:hAnsiTheme="minorHAnsi" w:cstheme="minorHAnsi"/>
            <w:color w:val="0B0080"/>
          </w:rPr>
          <w:t>regression</w:t>
        </w:r>
      </w:hyperlink>
      <w:r w:rsidRPr="001D4918">
        <w:rPr>
          <w:rFonts w:asciiTheme="minorHAnsi" w:hAnsiTheme="minorHAnsi" w:cstheme="minorHAnsi"/>
          <w:color w:val="222222"/>
        </w:rPr>
        <w:t>.</w:t>
      </w:r>
      <w:hyperlink r:id="rId19" w:anchor="cite_note-1" w:history="1">
        <w:r w:rsidRPr="001D4918">
          <w:rPr>
            <w:rStyle w:val="Hyperlink"/>
            <w:rFonts w:asciiTheme="minorHAnsi" w:hAnsiTheme="minorHAnsi" w:cstheme="minorHAnsi"/>
            <w:color w:val="0B0080"/>
            <w:vertAlign w:val="superscript"/>
          </w:rPr>
          <w:t>[1]</w:t>
        </w:r>
      </w:hyperlink>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In both cases, the input consists of the</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k</w:t>
      </w:r>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closest training examples in the</w:t>
      </w:r>
      <w:r w:rsidRPr="001D4918">
        <w:rPr>
          <w:rStyle w:val="apple-converted-space"/>
          <w:rFonts w:asciiTheme="minorHAnsi" w:hAnsiTheme="minorHAnsi" w:cstheme="minorHAnsi"/>
          <w:color w:val="222222"/>
        </w:rPr>
        <w:t> </w:t>
      </w:r>
      <w:hyperlink r:id="rId20" w:tooltip="Feature space" w:history="1">
        <w:r w:rsidRPr="001D4918">
          <w:rPr>
            <w:rStyle w:val="Hyperlink"/>
            <w:rFonts w:asciiTheme="minorHAnsi" w:hAnsiTheme="minorHAnsi" w:cstheme="minorHAnsi"/>
            <w:color w:val="0B0080"/>
          </w:rPr>
          <w:t>feature space</w:t>
        </w:r>
      </w:hyperlink>
      <w:r w:rsidRPr="001D4918">
        <w:rPr>
          <w:rFonts w:asciiTheme="minorHAnsi" w:hAnsiTheme="minorHAnsi" w:cstheme="minorHAnsi"/>
          <w:color w:val="222222"/>
        </w:rPr>
        <w:t>. The output depends on whether</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k</w:t>
      </w:r>
      <w:r w:rsidRPr="001D4918">
        <w:rPr>
          <w:rFonts w:asciiTheme="minorHAnsi" w:hAnsiTheme="minorHAnsi" w:cstheme="minorHAnsi"/>
          <w:color w:val="222222"/>
        </w:rPr>
        <w:t>-NN is used for classification or regression:</w:t>
      </w:r>
    </w:p>
    <w:p w:rsidR="001D4918" w:rsidRPr="001D4918" w:rsidRDefault="001D4918" w:rsidP="001D4918">
      <w:pPr>
        <w:numPr>
          <w:ilvl w:val="0"/>
          <w:numId w:val="5"/>
        </w:numPr>
        <w:shd w:val="clear" w:color="auto" w:fill="FFFFFF"/>
        <w:spacing w:before="100" w:beforeAutospacing="1" w:after="24" w:line="240" w:lineRule="auto"/>
        <w:ind w:left="1104"/>
        <w:jc w:val="both"/>
        <w:rPr>
          <w:rFonts w:cstheme="minorHAnsi"/>
          <w:color w:val="222222"/>
          <w:sz w:val="24"/>
          <w:szCs w:val="24"/>
        </w:rPr>
      </w:pPr>
      <w:r w:rsidRPr="001D4918">
        <w:rPr>
          <w:rFonts w:cstheme="minorHAnsi"/>
          <w:color w:val="222222"/>
          <w:sz w:val="24"/>
          <w:szCs w:val="24"/>
        </w:rPr>
        <w:t>In</w:t>
      </w:r>
      <w:r w:rsidRPr="001D4918">
        <w:rPr>
          <w:rStyle w:val="apple-converted-space"/>
          <w:rFonts w:cstheme="minorHAnsi"/>
          <w:color w:val="222222"/>
          <w:sz w:val="24"/>
          <w:szCs w:val="24"/>
        </w:rPr>
        <w:t> </w:t>
      </w:r>
      <w:r w:rsidRPr="001D4918">
        <w:rPr>
          <w:rFonts w:cstheme="minorHAnsi"/>
          <w:i/>
          <w:iCs/>
          <w:color w:val="222222"/>
          <w:sz w:val="24"/>
          <w:szCs w:val="24"/>
        </w:rPr>
        <w:t>k-NN classification</w:t>
      </w:r>
      <w:r w:rsidRPr="001D4918">
        <w:rPr>
          <w:rFonts w:cstheme="minorHAnsi"/>
          <w:color w:val="222222"/>
          <w:sz w:val="24"/>
          <w:szCs w:val="24"/>
        </w:rPr>
        <w:t>, the output is a class membership. An object is classified by a majority vote of its neighbours, with the object being assigned to the class most common among its</w:t>
      </w:r>
      <w:r w:rsidRPr="001D4918">
        <w:rPr>
          <w:rStyle w:val="apple-converted-space"/>
          <w:rFonts w:cstheme="minorHAnsi"/>
          <w:color w:val="222222"/>
          <w:sz w:val="24"/>
          <w:szCs w:val="24"/>
        </w:rPr>
        <w:t> </w:t>
      </w:r>
      <w:r w:rsidRPr="001D4918">
        <w:rPr>
          <w:rFonts w:cstheme="minorHAnsi"/>
          <w:i/>
          <w:iCs/>
          <w:color w:val="222222"/>
          <w:sz w:val="24"/>
          <w:szCs w:val="24"/>
        </w:rPr>
        <w:t>k</w:t>
      </w:r>
      <w:r w:rsidRPr="001D4918">
        <w:rPr>
          <w:rStyle w:val="apple-converted-space"/>
          <w:rFonts w:cstheme="minorHAnsi"/>
          <w:color w:val="222222"/>
          <w:sz w:val="24"/>
          <w:szCs w:val="24"/>
        </w:rPr>
        <w:t> </w:t>
      </w:r>
      <w:r w:rsidRPr="001D4918">
        <w:rPr>
          <w:rFonts w:cstheme="minorHAnsi"/>
          <w:color w:val="222222"/>
          <w:sz w:val="24"/>
          <w:szCs w:val="24"/>
        </w:rPr>
        <w:t>nearest neighbours (</w:t>
      </w:r>
      <w:r w:rsidRPr="001D4918">
        <w:rPr>
          <w:rFonts w:cstheme="minorHAnsi"/>
          <w:i/>
          <w:iCs/>
          <w:color w:val="222222"/>
          <w:sz w:val="24"/>
          <w:szCs w:val="24"/>
        </w:rPr>
        <w:t>k</w:t>
      </w:r>
      <w:r w:rsidRPr="001D4918">
        <w:rPr>
          <w:rStyle w:val="apple-converted-space"/>
          <w:rFonts w:cstheme="minorHAnsi"/>
          <w:color w:val="222222"/>
          <w:sz w:val="24"/>
          <w:szCs w:val="24"/>
        </w:rPr>
        <w:t> </w:t>
      </w:r>
      <w:r w:rsidRPr="001D4918">
        <w:rPr>
          <w:rFonts w:cstheme="minorHAnsi"/>
          <w:color w:val="222222"/>
          <w:sz w:val="24"/>
          <w:szCs w:val="24"/>
        </w:rPr>
        <w:t>is a positive</w:t>
      </w:r>
      <w:r w:rsidRPr="001D4918">
        <w:rPr>
          <w:rStyle w:val="apple-converted-space"/>
          <w:rFonts w:cstheme="minorHAnsi"/>
          <w:color w:val="222222"/>
          <w:sz w:val="24"/>
          <w:szCs w:val="24"/>
        </w:rPr>
        <w:t> </w:t>
      </w:r>
      <w:hyperlink r:id="rId21" w:tooltip="Integer" w:history="1">
        <w:r w:rsidRPr="001D4918">
          <w:rPr>
            <w:rStyle w:val="Hyperlink"/>
            <w:rFonts w:cstheme="minorHAnsi"/>
            <w:color w:val="0B0080"/>
            <w:sz w:val="24"/>
            <w:szCs w:val="24"/>
          </w:rPr>
          <w:t>integer</w:t>
        </w:r>
      </w:hyperlink>
      <w:r w:rsidRPr="001D4918">
        <w:rPr>
          <w:rFonts w:cstheme="minorHAnsi"/>
          <w:color w:val="222222"/>
          <w:sz w:val="24"/>
          <w:szCs w:val="24"/>
        </w:rPr>
        <w:t>, typically small). If</w:t>
      </w:r>
      <w:r w:rsidRPr="001D4918">
        <w:rPr>
          <w:rStyle w:val="apple-converted-space"/>
          <w:rFonts w:cstheme="minorHAnsi"/>
          <w:color w:val="222222"/>
          <w:sz w:val="24"/>
          <w:szCs w:val="24"/>
        </w:rPr>
        <w:t> </w:t>
      </w:r>
      <w:r w:rsidRPr="001D4918">
        <w:rPr>
          <w:rFonts w:cstheme="minorHAnsi"/>
          <w:i/>
          <w:iCs/>
          <w:color w:val="222222"/>
          <w:sz w:val="24"/>
          <w:szCs w:val="24"/>
        </w:rPr>
        <w:t>k</w:t>
      </w:r>
      <w:r w:rsidRPr="001D4918">
        <w:rPr>
          <w:rFonts w:cstheme="minorHAnsi"/>
          <w:color w:val="222222"/>
          <w:sz w:val="24"/>
          <w:szCs w:val="24"/>
        </w:rPr>
        <w:t> = 1, then the object is simply assigned to the class of that single nearest neighbour.</w:t>
      </w:r>
    </w:p>
    <w:p w:rsidR="001D4918" w:rsidRPr="001D4918" w:rsidRDefault="001D4918" w:rsidP="001D4918">
      <w:pPr>
        <w:numPr>
          <w:ilvl w:val="0"/>
          <w:numId w:val="6"/>
        </w:numPr>
        <w:shd w:val="clear" w:color="auto" w:fill="FFFFFF"/>
        <w:spacing w:before="100" w:beforeAutospacing="1" w:after="24" w:line="240" w:lineRule="auto"/>
        <w:ind w:left="1104"/>
        <w:jc w:val="both"/>
        <w:rPr>
          <w:rFonts w:cstheme="minorHAnsi"/>
          <w:color w:val="222222"/>
          <w:sz w:val="24"/>
          <w:szCs w:val="24"/>
        </w:rPr>
      </w:pPr>
      <w:r w:rsidRPr="001D4918">
        <w:rPr>
          <w:rFonts w:cstheme="minorHAnsi"/>
          <w:color w:val="222222"/>
          <w:sz w:val="24"/>
          <w:szCs w:val="24"/>
        </w:rPr>
        <w:t>In</w:t>
      </w:r>
      <w:r w:rsidRPr="001D4918">
        <w:rPr>
          <w:rStyle w:val="apple-converted-space"/>
          <w:rFonts w:cstheme="minorHAnsi"/>
          <w:color w:val="222222"/>
          <w:sz w:val="24"/>
          <w:szCs w:val="24"/>
        </w:rPr>
        <w:t> </w:t>
      </w:r>
      <w:r w:rsidRPr="001D4918">
        <w:rPr>
          <w:rFonts w:cstheme="minorHAnsi"/>
          <w:i/>
          <w:iCs/>
          <w:color w:val="222222"/>
          <w:sz w:val="24"/>
          <w:szCs w:val="24"/>
        </w:rPr>
        <w:t>k-NN regression</w:t>
      </w:r>
      <w:r w:rsidRPr="001D4918">
        <w:rPr>
          <w:rFonts w:cstheme="minorHAnsi"/>
          <w:color w:val="222222"/>
          <w:sz w:val="24"/>
          <w:szCs w:val="24"/>
        </w:rPr>
        <w:t>, the output is the property value for the object. This value is the average of the values of its</w:t>
      </w:r>
      <w:r w:rsidRPr="001D4918">
        <w:rPr>
          <w:rStyle w:val="apple-converted-space"/>
          <w:rFonts w:cstheme="minorHAnsi"/>
          <w:color w:val="222222"/>
          <w:sz w:val="24"/>
          <w:szCs w:val="24"/>
        </w:rPr>
        <w:t> </w:t>
      </w:r>
      <w:r w:rsidRPr="001D4918">
        <w:rPr>
          <w:rFonts w:cstheme="minorHAnsi"/>
          <w:i/>
          <w:iCs/>
          <w:color w:val="222222"/>
          <w:sz w:val="24"/>
          <w:szCs w:val="24"/>
        </w:rPr>
        <w:t>k</w:t>
      </w:r>
      <w:r w:rsidRPr="001D4918">
        <w:rPr>
          <w:rStyle w:val="apple-converted-space"/>
          <w:rFonts w:cstheme="minorHAnsi"/>
          <w:color w:val="222222"/>
          <w:sz w:val="24"/>
          <w:szCs w:val="24"/>
        </w:rPr>
        <w:t> </w:t>
      </w:r>
      <w:r w:rsidRPr="001D4918">
        <w:rPr>
          <w:rFonts w:cstheme="minorHAnsi"/>
          <w:color w:val="222222"/>
          <w:sz w:val="24"/>
          <w:szCs w:val="24"/>
        </w:rPr>
        <w:t>nearest neighbors.</w:t>
      </w:r>
    </w:p>
    <w:p w:rsidR="001D4918" w:rsidRPr="001D4918" w:rsidRDefault="001D4918" w:rsidP="001D4918">
      <w:pPr>
        <w:pStyle w:val="NormalWeb"/>
        <w:shd w:val="clear" w:color="auto" w:fill="FFFFFF"/>
        <w:spacing w:before="120" w:beforeAutospacing="0" w:after="120" w:afterAutospacing="0"/>
        <w:jc w:val="both"/>
        <w:rPr>
          <w:rFonts w:asciiTheme="minorHAnsi" w:hAnsiTheme="minorHAnsi" w:cstheme="minorHAnsi"/>
          <w:color w:val="222222"/>
        </w:rPr>
      </w:pPr>
      <w:r w:rsidRPr="001D4918">
        <w:rPr>
          <w:rFonts w:asciiTheme="minorHAnsi" w:hAnsiTheme="minorHAnsi" w:cstheme="minorHAnsi"/>
          <w:i/>
          <w:iCs/>
          <w:color w:val="222222"/>
        </w:rPr>
        <w:t>k</w:t>
      </w:r>
      <w:r w:rsidRPr="001D4918">
        <w:rPr>
          <w:rFonts w:asciiTheme="minorHAnsi" w:hAnsiTheme="minorHAnsi" w:cstheme="minorHAnsi"/>
          <w:color w:val="222222"/>
        </w:rPr>
        <w:t>-NN is a type of</w:t>
      </w:r>
      <w:r w:rsidRPr="001D4918">
        <w:rPr>
          <w:rStyle w:val="apple-converted-space"/>
          <w:rFonts w:asciiTheme="minorHAnsi" w:hAnsiTheme="minorHAnsi" w:cstheme="minorHAnsi"/>
          <w:color w:val="222222"/>
        </w:rPr>
        <w:t> </w:t>
      </w:r>
      <w:hyperlink r:id="rId22" w:tooltip="Instance-based learning" w:history="1">
        <w:r w:rsidRPr="001D4918">
          <w:rPr>
            <w:rStyle w:val="Hyperlink"/>
            <w:rFonts w:asciiTheme="minorHAnsi" w:hAnsiTheme="minorHAnsi" w:cstheme="minorHAnsi"/>
            <w:color w:val="0B0080"/>
          </w:rPr>
          <w:t>instance-based learning</w:t>
        </w:r>
      </w:hyperlink>
      <w:r w:rsidRPr="001D4918">
        <w:rPr>
          <w:rFonts w:asciiTheme="minorHAnsi" w:hAnsiTheme="minorHAnsi" w:cstheme="minorHAnsi"/>
          <w:color w:val="222222"/>
        </w:rPr>
        <w:t>, or</w:t>
      </w:r>
      <w:r w:rsidRPr="001D4918">
        <w:rPr>
          <w:rStyle w:val="apple-converted-space"/>
          <w:rFonts w:asciiTheme="minorHAnsi" w:hAnsiTheme="minorHAnsi" w:cstheme="minorHAnsi"/>
          <w:color w:val="222222"/>
        </w:rPr>
        <w:t> </w:t>
      </w:r>
      <w:hyperlink r:id="rId23" w:tooltip="Lazy learning" w:history="1">
        <w:r w:rsidRPr="001D4918">
          <w:rPr>
            <w:rStyle w:val="Hyperlink"/>
            <w:rFonts w:asciiTheme="minorHAnsi" w:hAnsiTheme="minorHAnsi" w:cstheme="minorHAnsi"/>
            <w:color w:val="0B0080"/>
          </w:rPr>
          <w:t>lazy learning</w:t>
        </w:r>
      </w:hyperlink>
      <w:r w:rsidRPr="001D4918">
        <w:rPr>
          <w:rFonts w:asciiTheme="minorHAnsi" w:hAnsiTheme="minorHAnsi" w:cstheme="minorHAnsi"/>
          <w:color w:val="222222"/>
        </w:rPr>
        <w:t>, where the function is only approximated locally and all computation is deferred until classification. The</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k</w:t>
      </w:r>
      <w:r w:rsidRPr="001D4918">
        <w:rPr>
          <w:rFonts w:asciiTheme="minorHAnsi" w:hAnsiTheme="minorHAnsi" w:cstheme="minorHAnsi"/>
          <w:color w:val="222222"/>
        </w:rPr>
        <w:t>-NN algorithm is among the simplest of all</w:t>
      </w:r>
      <w:r w:rsidRPr="001D4918">
        <w:rPr>
          <w:rStyle w:val="apple-converted-space"/>
          <w:rFonts w:asciiTheme="minorHAnsi" w:hAnsiTheme="minorHAnsi" w:cstheme="minorHAnsi"/>
          <w:color w:val="222222"/>
        </w:rPr>
        <w:t> </w:t>
      </w:r>
      <w:hyperlink r:id="rId24" w:tooltip="Machine learning" w:history="1">
        <w:r w:rsidRPr="001D4918">
          <w:rPr>
            <w:rStyle w:val="Hyperlink"/>
            <w:rFonts w:asciiTheme="minorHAnsi" w:hAnsiTheme="minorHAnsi" w:cstheme="minorHAnsi"/>
            <w:color w:val="0B0080"/>
          </w:rPr>
          <w:t>machine learning</w:t>
        </w:r>
      </w:hyperlink>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algorithms.</w:t>
      </w:r>
    </w:p>
    <w:p w:rsidR="001D4918" w:rsidRPr="001D4918" w:rsidRDefault="001D4918" w:rsidP="001D4918">
      <w:pPr>
        <w:pStyle w:val="NormalWeb"/>
        <w:shd w:val="clear" w:color="auto" w:fill="FFFFFF"/>
        <w:spacing w:before="120" w:beforeAutospacing="0" w:after="120" w:afterAutospacing="0"/>
        <w:jc w:val="both"/>
        <w:rPr>
          <w:rFonts w:asciiTheme="minorHAnsi" w:hAnsiTheme="minorHAnsi" w:cstheme="minorHAnsi"/>
          <w:color w:val="222222"/>
        </w:rPr>
      </w:pPr>
      <w:r w:rsidRPr="001D4918">
        <w:rPr>
          <w:rFonts w:asciiTheme="minorHAnsi" w:hAnsiTheme="minorHAnsi" w:cstheme="minorHAnsi"/>
          <w:color w:val="222222"/>
        </w:rPr>
        <w:lastRenderedPageBreak/>
        <w:t xml:space="preserve">Both for classification and regression, it can be useful to assign weight to the contributions of the neighbors, so that the nearer neighbors contribute more to the average than the more distant ones. For example, a common weighting scheme consists in giving each </w:t>
      </w:r>
      <w:proofErr w:type="spellStart"/>
      <w:r w:rsidRPr="001D4918">
        <w:rPr>
          <w:rFonts w:asciiTheme="minorHAnsi" w:hAnsiTheme="minorHAnsi" w:cstheme="minorHAnsi"/>
          <w:color w:val="222222"/>
        </w:rPr>
        <w:t>neighbor</w:t>
      </w:r>
      <w:proofErr w:type="spellEnd"/>
      <w:r w:rsidRPr="001D4918">
        <w:rPr>
          <w:rFonts w:asciiTheme="minorHAnsi" w:hAnsiTheme="minorHAnsi" w:cstheme="minorHAnsi"/>
          <w:color w:val="222222"/>
        </w:rPr>
        <w:t xml:space="preserve"> a weight of 1/</w:t>
      </w:r>
      <w:r w:rsidRPr="001D4918">
        <w:rPr>
          <w:rFonts w:asciiTheme="minorHAnsi" w:hAnsiTheme="minorHAnsi" w:cstheme="minorHAnsi"/>
          <w:i/>
          <w:iCs/>
          <w:color w:val="222222"/>
        </w:rPr>
        <w:t>d</w:t>
      </w:r>
      <w:r w:rsidRPr="001D4918">
        <w:rPr>
          <w:rFonts w:asciiTheme="minorHAnsi" w:hAnsiTheme="minorHAnsi" w:cstheme="minorHAnsi"/>
          <w:color w:val="222222"/>
        </w:rPr>
        <w:t>, where</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d</w:t>
      </w:r>
      <w:r w:rsidRPr="001D4918">
        <w:rPr>
          <w:rStyle w:val="apple-converted-space"/>
          <w:rFonts w:asciiTheme="minorHAnsi" w:hAnsiTheme="minorHAnsi" w:cstheme="minorHAnsi"/>
          <w:color w:val="222222"/>
        </w:rPr>
        <w:t> </w:t>
      </w:r>
      <w:r w:rsidRPr="001D4918">
        <w:rPr>
          <w:rFonts w:asciiTheme="minorHAnsi" w:hAnsiTheme="minorHAnsi" w:cstheme="minorHAnsi"/>
          <w:color w:val="222222"/>
        </w:rPr>
        <w:t xml:space="preserve">is the distance to the </w:t>
      </w:r>
      <w:proofErr w:type="spellStart"/>
      <w:r w:rsidRPr="001D4918">
        <w:rPr>
          <w:rFonts w:asciiTheme="minorHAnsi" w:hAnsiTheme="minorHAnsi" w:cstheme="minorHAnsi"/>
          <w:color w:val="222222"/>
        </w:rPr>
        <w:t>neighbor</w:t>
      </w:r>
      <w:proofErr w:type="spellEnd"/>
      <w:r w:rsidRPr="001D4918">
        <w:rPr>
          <w:rFonts w:asciiTheme="minorHAnsi" w:hAnsiTheme="minorHAnsi" w:cstheme="minorHAnsi"/>
          <w:color w:val="222222"/>
        </w:rPr>
        <w:t>.</w:t>
      </w:r>
      <w:hyperlink r:id="rId25" w:anchor="cite_note-2" w:history="1">
        <w:r w:rsidRPr="001D4918">
          <w:rPr>
            <w:rStyle w:val="Hyperlink"/>
            <w:rFonts w:asciiTheme="minorHAnsi" w:hAnsiTheme="minorHAnsi" w:cstheme="minorHAnsi"/>
            <w:color w:val="0B0080"/>
            <w:vertAlign w:val="superscript"/>
          </w:rPr>
          <w:t>[2]</w:t>
        </w:r>
      </w:hyperlink>
    </w:p>
    <w:p w:rsidR="001D4918" w:rsidRPr="001D4918" w:rsidRDefault="001D4918" w:rsidP="001D4918">
      <w:pPr>
        <w:pStyle w:val="NormalWeb"/>
        <w:shd w:val="clear" w:color="auto" w:fill="FFFFFF"/>
        <w:spacing w:before="120" w:beforeAutospacing="0" w:after="120" w:afterAutospacing="0"/>
        <w:jc w:val="both"/>
        <w:rPr>
          <w:rFonts w:asciiTheme="minorHAnsi" w:hAnsiTheme="minorHAnsi" w:cstheme="minorHAnsi"/>
          <w:color w:val="222222"/>
        </w:rPr>
      </w:pPr>
      <w:r w:rsidRPr="001D4918">
        <w:rPr>
          <w:rFonts w:asciiTheme="minorHAnsi" w:hAnsiTheme="minorHAnsi" w:cstheme="minorHAnsi"/>
          <w:color w:val="222222"/>
        </w:rPr>
        <w:t>The neighbors are taken from a set of objects for which the class (for</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k</w:t>
      </w:r>
      <w:r w:rsidRPr="001D4918">
        <w:rPr>
          <w:rFonts w:asciiTheme="minorHAnsi" w:hAnsiTheme="minorHAnsi" w:cstheme="minorHAnsi"/>
          <w:color w:val="222222"/>
        </w:rPr>
        <w:t>-NN classification) or the object property value (for</w:t>
      </w:r>
      <w:r w:rsidRPr="001D4918">
        <w:rPr>
          <w:rStyle w:val="apple-converted-space"/>
          <w:rFonts w:asciiTheme="minorHAnsi" w:hAnsiTheme="minorHAnsi" w:cstheme="minorHAnsi"/>
          <w:color w:val="222222"/>
        </w:rPr>
        <w:t> </w:t>
      </w:r>
      <w:r w:rsidRPr="001D4918">
        <w:rPr>
          <w:rFonts w:asciiTheme="minorHAnsi" w:hAnsiTheme="minorHAnsi" w:cstheme="minorHAnsi"/>
          <w:i/>
          <w:iCs/>
          <w:color w:val="222222"/>
        </w:rPr>
        <w:t>k</w:t>
      </w:r>
      <w:r w:rsidRPr="001D4918">
        <w:rPr>
          <w:rFonts w:asciiTheme="minorHAnsi" w:hAnsiTheme="minorHAnsi" w:cstheme="minorHAnsi"/>
          <w:color w:val="222222"/>
        </w:rPr>
        <w:t>-NN regression) is known. This can be thought of as the training set for the algorithm, though no explicit training step is required.</w:t>
      </w:r>
    </w:p>
    <w:p w:rsidR="001E25E6" w:rsidRDefault="001E25E6" w:rsidP="007F2479">
      <w:pPr>
        <w:autoSpaceDE w:val="0"/>
        <w:autoSpaceDN w:val="0"/>
        <w:adjustRightInd w:val="0"/>
        <w:spacing w:after="0" w:line="240" w:lineRule="auto"/>
        <w:jc w:val="both"/>
        <w:rPr>
          <w:rFonts w:cstheme="minorHAnsi"/>
          <w:b/>
          <w:color w:val="000000"/>
          <w:sz w:val="24"/>
          <w:szCs w:val="24"/>
        </w:rPr>
      </w:pPr>
    </w:p>
    <w:p w:rsidR="003F200F" w:rsidRPr="001D4918" w:rsidRDefault="003F200F" w:rsidP="007F2479">
      <w:pPr>
        <w:autoSpaceDE w:val="0"/>
        <w:autoSpaceDN w:val="0"/>
        <w:adjustRightInd w:val="0"/>
        <w:spacing w:after="0" w:line="240" w:lineRule="auto"/>
        <w:jc w:val="both"/>
        <w:rPr>
          <w:rFonts w:cstheme="minorHAnsi"/>
          <w:b/>
          <w:color w:val="000000"/>
          <w:sz w:val="24"/>
          <w:szCs w:val="24"/>
        </w:rPr>
      </w:pPr>
      <w:r w:rsidRPr="001D4918">
        <w:rPr>
          <w:rFonts w:cstheme="minorHAnsi"/>
          <w:b/>
          <w:color w:val="000000"/>
          <w:sz w:val="24"/>
          <w:szCs w:val="24"/>
        </w:rPr>
        <w:t>Data</w:t>
      </w:r>
    </w:p>
    <w:p w:rsidR="003F200F" w:rsidRPr="007F2479" w:rsidRDefault="003F200F" w:rsidP="007F2479">
      <w:pPr>
        <w:autoSpaceDE w:val="0"/>
        <w:autoSpaceDN w:val="0"/>
        <w:adjustRightInd w:val="0"/>
        <w:spacing w:after="0" w:line="240" w:lineRule="auto"/>
        <w:jc w:val="both"/>
        <w:rPr>
          <w:rFonts w:cstheme="minorHAnsi"/>
          <w:color w:val="000000"/>
          <w:sz w:val="24"/>
          <w:szCs w:val="24"/>
        </w:rPr>
      </w:pPr>
      <w:r w:rsidRPr="007F2479">
        <w:rPr>
          <w:rFonts w:cstheme="minorHAnsi"/>
          <w:color w:val="000000"/>
          <w:sz w:val="24"/>
          <w:szCs w:val="24"/>
        </w:rPr>
        <w:t>This section describes the real-life data on credit card transactions</w:t>
      </w:r>
      <w:r w:rsidR="007F2479">
        <w:rPr>
          <w:rFonts w:cstheme="minorHAnsi"/>
          <w:color w:val="000000"/>
          <w:sz w:val="24"/>
          <w:szCs w:val="24"/>
        </w:rPr>
        <w:t xml:space="preserve"> </w:t>
      </w:r>
      <w:r w:rsidRPr="007F2479">
        <w:rPr>
          <w:rFonts w:cstheme="minorHAnsi"/>
          <w:color w:val="000000"/>
          <w:sz w:val="24"/>
          <w:szCs w:val="24"/>
        </w:rPr>
        <w:t>and how it is used in our study. It also describes the primary attributes</w:t>
      </w:r>
      <w:r w:rsidR="007F2479">
        <w:rPr>
          <w:rFonts w:cstheme="minorHAnsi"/>
          <w:color w:val="000000"/>
          <w:sz w:val="24"/>
          <w:szCs w:val="24"/>
        </w:rPr>
        <w:t xml:space="preserve"> </w:t>
      </w:r>
      <w:r w:rsidRPr="007F2479">
        <w:rPr>
          <w:rFonts w:cstheme="minorHAnsi"/>
          <w:color w:val="000000"/>
          <w:sz w:val="24"/>
          <w:szCs w:val="24"/>
        </w:rPr>
        <w:t>in the data and the derived attributes created.</w:t>
      </w:r>
    </w:p>
    <w:p w:rsidR="007F2479" w:rsidRDefault="007F2479" w:rsidP="007F2479">
      <w:pPr>
        <w:autoSpaceDE w:val="0"/>
        <w:autoSpaceDN w:val="0"/>
        <w:adjustRightInd w:val="0"/>
        <w:spacing w:after="0" w:line="240" w:lineRule="auto"/>
        <w:jc w:val="both"/>
        <w:rPr>
          <w:rFonts w:cstheme="minorHAnsi"/>
          <w:color w:val="000000"/>
          <w:sz w:val="24"/>
          <w:szCs w:val="24"/>
        </w:rPr>
      </w:pPr>
    </w:p>
    <w:p w:rsidR="003F200F" w:rsidRDefault="003F200F" w:rsidP="007F2479">
      <w:pPr>
        <w:autoSpaceDE w:val="0"/>
        <w:autoSpaceDN w:val="0"/>
        <w:adjustRightInd w:val="0"/>
        <w:spacing w:after="0" w:line="240" w:lineRule="auto"/>
        <w:jc w:val="both"/>
        <w:rPr>
          <w:rFonts w:cstheme="minorHAnsi"/>
          <w:color w:val="000000"/>
          <w:sz w:val="24"/>
          <w:szCs w:val="24"/>
        </w:rPr>
      </w:pPr>
      <w:r w:rsidRPr="007F2479">
        <w:rPr>
          <w:rFonts w:cstheme="minorHAnsi"/>
          <w:color w:val="000000"/>
          <w:sz w:val="24"/>
          <w:szCs w:val="24"/>
        </w:rPr>
        <w:t>In this study we use the dataset which was obtained from</w:t>
      </w:r>
      <w:r w:rsidR="007F2479">
        <w:rPr>
          <w:rFonts w:cstheme="minorHAnsi"/>
          <w:color w:val="000000"/>
          <w:sz w:val="24"/>
          <w:szCs w:val="24"/>
        </w:rPr>
        <w:t xml:space="preserve"> </w:t>
      </w:r>
      <w:r w:rsidRPr="007F2479">
        <w:rPr>
          <w:rFonts w:cstheme="minorHAnsi"/>
          <w:color w:val="000000"/>
          <w:sz w:val="24"/>
          <w:szCs w:val="24"/>
        </w:rPr>
        <w:t xml:space="preserve">an international credit card operation. The </w:t>
      </w:r>
      <w:r w:rsidR="007F2479">
        <w:rPr>
          <w:rFonts w:cstheme="minorHAnsi"/>
          <w:color w:val="000000"/>
          <w:sz w:val="24"/>
          <w:szCs w:val="24"/>
        </w:rPr>
        <w:t xml:space="preserve">previous study </w:t>
      </w:r>
      <w:r w:rsidRPr="007F2479">
        <w:rPr>
          <w:rFonts w:cstheme="minorHAnsi"/>
          <w:color w:val="000000"/>
          <w:sz w:val="24"/>
          <w:szCs w:val="24"/>
        </w:rPr>
        <w:t>used Artifi</w:t>
      </w:r>
      <w:r w:rsidR="007F2479">
        <w:rPr>
          <w:rFonts w:cstheme="minorHAnsi"/>
          <w:color w:val="000000"/>
          <w:sz w:val="24"/>
          <w:szCs w:val="24"/>
        </w:rPr>
        <w:t xml:space="preserve">cial </w:t>
      </w:r>
      <w:r w:rsidRPr="007F2479">
        <w:rPr>
          <w:rFonts w:cstheme="minorHAnsi"/>
          <w:color w:val="000000"/>
          <w:sz w:val="24"/>
          <w:szCs w:val="24"/>
        </w:rPr>
        <w:t>Neural Networks (ANN) tuned by Genetic Algorithms (GAs) to detect</w:t>
      </w:r>
      <w:r w:rsidR="007F2479">
        <w:rPr>
          <w:rFonts w:cstheme="minorHAnsi"/>
          <w:color w:val="000000"/>
          <w:sz w:val="24"/>
          <w:szCs w:val="24"/>
        </w:rPr>
        <w:t xml:space="preserve"> </w:t>
      </w:r>
      <w:r w:rsidRPr="007F2479">
        <w:rPr>
          <w:rFonts w:cstheme="minorHAnsi"/>
          <w:color w:val="000000"/>
          <w:sz w:val="24"/>
          <w:szCs w:val="24"/>
        </w:rPr>
        <w:t>fraud. This dataset has 13 months, from January 2006 to January 2007,</w:t>
      </w:r>
      <w:r w:rsidR="007F2479">
        <w:rPr>
          <w:rFonts w:cstheme="minorHAnsi"/>
          <w:color w:val="000000"/>
          <w:sz w:val="24"/>
          <w:szCs w:val="24"/>
        </w:rPr>
        <w:t xml:space="preserve"> </w:t>
      </w:r>
      <w:r w:rsidRPr="007F2479">
        <w:rPr>
          <w:rFonts w:cstheme="minorHAnsi"/>
          <w:color w:val="000000"/>
          <w:sz w:val="24"/>
          <w:szCs w:val="24"/>
        </w:rPr>
        <w:t>of about 50 million (49,858,600 transac</w:t>
      </w:r>
      <w:r w:rsidR="007F2479">
        <w:rPr>
          <w:rFonts w:cstheme="minorHAnsi"/>
          <w:color w:val="000000"/>
          <w:sz w:val="24"/>
          <w:szCs w:val="24"/>
        </w:rPr>
        <w:t xml:space="preserve">tions) credit card transactions </w:t>
      </w:r>
      <w:r w:rsidRPr="007F2479">
        <w:rPr>
          <w:rFonts w:cstheme="minorHAnsi"/>
          <w:color w:val="000000"/>
          <w:sz w:val="24"/>
          <w:szCs w:val="24"/>
        </w:rPr>
        <w:t>on about one million (1,167,757 credit cards) credit cards from a</w:t>
      </w:r>
      <w:r w:rsidR="007F2479">
        <w:rPr>
          <w:rFonts w:cstheme="minorHAnsi"/>
          <w:color w:val="000000"/>
          <w:sz w:val="24"/>
          <w:szCs w:val="24"/>
        </w:rPr>
        <w:t xml:space="preserve"> </w:t>
      </w:r>
      <w:r w:rsidRPr="007F2479">
        <w:rPr>
          <w:rFonts w:cstheme="minorHAnsi"/>
          <w:color w:val="000000"/>
          <w:sz w:val="24"/>
          <w:szCs w:val="24"/>
        </w:rPr>
        <w:t>single country. For the purpose of this study, we call this dataset of all</w:t>
      </w:r>
      <w:r w:rsidR="007F2479">
        <w:rPr>
          <w:rFonts w:cstheme="minorHAnsi"/>
          <w:color w:val="000000"/>
          <w:sz w:val="24"/>
          <w:szCs w:val="24"/>
        </w:rPr>
        <w:t xml:space="preserve"> transactions, dataset U. </w:t>
      </w:r>
      <w:r w:rsidRPr="007F2479">
        <w:rPr>
          <w:rFonts w:cstheme="minorHAnsi"/>
          <w:color w:val="000000"/>
          <w:sz w:val="24"/>
          <w:szCs w:val="24"/>
        </w:rPr>
        <w:t>A much smaller subset of this large</w:t>
      </w:r>
      <w:r w:rsidR="007F2479">
        <w:rPr>
          <w:rFonts w:cstheme="minorHAnsi"/>
          <w:color w:val="000000"/>
          <w:sz w:val="24"/>
          <w:szCs w:val="24"/>
        </w:rPr>
        <w:t xml:space="preserve"> </w:t>
      </w:r>
      <w:r w:rsidRPr="007F2479">
        <w:rPr>
          <w:rFonts w:cstheme="minorHAnsi"/>
          <w:color w:val="000000"/>
          <w:sz w:val="24"/>
          <w:szCs w:val="24"/>
        </w:rPr>
        <w:t>dataset is dataset A, which has 242</w:t>
      </w:r>
      <w:r w:rsidR="007F2479">
        <w:rPr>
          <w:rFonts w:cstheme="minorHAnsi"/>
          <w:color w:val="000000"/>
          <w:sz w:val="24"/>
          <w:szCs w:val="24"/>
        </w:rPr>
        <w:t xml:space="preserve">0 known fraudulent transactions </w:t>
      </w:r>
      <w:r w:rsidRPr="007F2479">
        <w:rPr>
          <w:rFonts w:cstheme="minorHAnsi"/>
          <w:color w:val="000000"/>
          <w:sz w:val="24"/>
          <w:szCs w:val="24"/>
        </w:rPr>
        <w:t>with 506 credit cards.</w:t>
      </w:r>
    </w:p>
    <w:p w:rsidR="007F2479" w:rsidRDefault="007F2479" w:rsidP="007F2479">
      <w:pPr>
        <w:autoSpaceDE w:val="0"/>
        <w:autoSpaceDN w:val="0"/>
        <w:adjustRightInd w:val="0"/>
        <w:spacing w:after="0" w:line="240" w:lineRule="auto"/>
        <w:jc w:val="both"/>
        <w:rPr>
          <w:rFonts w:cstheme="minorHAnsi"/>
          <w:color w:val="000000"/>
          <w:sz w:val="24"/>
          <w:szCs w:val="24"/>
        </w:rPr>
      </w:pPr>
    </w:p>
    <w:p w:rsidR="007F2479" w:rsidRDefault="007F2479" w:rsidP="007F2479">
      <w:pPr>
        <w:autoSpaceDE w:val="0"/>
        <w:autoSpaceDN w:val="0"/>
        <w:adjustRightInd w:val="0"/>
        <w:spacing w:after="0" w:line="240" w:lineRule="auto"/>
        <w:jc w:val="center"/>
        <w:rPr>
          <w:rFonts w:cstheme="minorHAnsi"/>
          <w:color w:val="000000"/>
          <w:sz w:val="24"/>
          <w:szCs w:val="24"/>
        </w:rPr>
      </w:pPr>
      <w:r>
        <w:rPr>
          <w:noProof/>
          <w:lang w:eastAsia="en-IN" w:bidi="hi-IN"/>
        </w:rPr>
        <w:drawing>
          <wp:inline distT="0" distB="0" distL="0" distR="0" wp14:anchorId="70A2D592" wp14:editId="5A6B2322">
            <wp:extent cx="4829720"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44886" cy="2541606"/>
                    </a:xfrm>
                    <a:prstGeom prst="rect">
                      <a:avLst/>
                    </a:prstGeom>
                  </pic:spPr>
                </pic:pic>
              </a:graphicData>
            </a:graphic>
          </wp:inline>
        </w:drawing>
      </w:r>
    </w:p>
    <w:p w:rsidR="007F2479" w:rsidRPr="007F2479" w:rsidRDefault="007F2479" w:rsidP="007F2479">
      <w:pPr>
        <w:autoSpaceDE w:val="0"/>
        <w:autoSpaceDN w:val="0"/>
        <w:adjustRightInd w:val="0"/>
        <w:spacing w:after="0" w:line="240" w:lineRule="auto"/>
        <w:jc w:val="center"/>
        <w:rPr>
          <w:rFonts w:cstheme="minorHAnsi"/>
          <w:color w:val="000000"/>
          <w:sz w:val="24"/>
          <w:szCs w:val="24"/>
        </w:rPr>
      </w:pPr>
      <w:r>
        <w:rPr>
          <w:noProof/>
          <w:lang w:eastAsia="en-IN" w:bidi="hi-IN"/>
        </w:rPr>
        <w:drawing>
          <wp:inline distT="0" distB="0" distL="0" distR="0" wp14:anchorId="2B3F99BA" wp14:editId="33854920">
            <wp:extent cx="4152900" cy="21256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3144" cy="2141161"/>
                    </a:xfrm>
                    <a:prstGeom prst="rect">
                      <a:avLst/>
                    </a:prstGeom>
                  </pic:spPr>
                </pic:pic>
              </a:graphicData>
            </a:graphic>
          </wp:inline>
        </w:drawing>
      </w:r>
    </w:p>
    <w:p w:rsidR="007F2479" w:rsidRDefault="007F2479" w:rsidP="007F2479">
      <w:pPr>
        <w:autoSpaceDE w:val="0"/>
        <w:autoSpaceDN w:val="0"/>
        <w:adjustRightInd w:val="0"/>
        <w:spacing w:after="0" w:line="240" w:lineRule="auto"/>
        <w:jc w:val="center"/>
        <w:rPr>
          <w:rFonts w:cstheme="minorHAnsi"/>
          <w:sz w:val="24"/>
          <w:szCs w:val="24"/>
        </w:rPr>
      </w:pPr>
    </w:p>
    <w:p w:rsidR="007F2479" w:rsidRDefault="007F2479" w:rsidP="007F2479">
      <w:pPr>
        <w:autoSpaceDE w:val="0"/>
        <w:autoSpaceDN w:val="0"/>
        <w:adjustRightInd w:val="0"/>
        <w:spacing w:after="0" w:line="240" w:lineRule="auto"/>
        <w:rPr>
          <w:rFonts w:cstheme="minorHAnsi"/>
          <w:sz w:val="24"/>
          <w:szCs w:val="16"/>
        </w:rPr>
      </w:pPr>
    </w:p>
    <w:p w:rsidR="00C229DF" w:rsidRDefault="00C229DF" w:rsidP="001D4918">
      <w:pPr>
        <w:autoSpaceDE w:val="0"/>
        <w:autoSpaceDN w:val="0"/>
        <w:adjustRightInd w:val="0"/>
        <w:spacing w:after="0" w:line="240" w:lineRule="auto"/>
        <w:rPr>
          <w:rFonts w:cstheme="minorHAnsi"/>
          <w:sz w:val="24"/>
          <w:szCs w:val="16"/>
        </w:rPr>
      </w:pPr>
      <w:bookmarkStart w:id="0" w:name="_GoBack"/>
      <w:bookmarkEnd w:id="0"/>
    </w:p>
    <w:p w:rsidR="00C229DF" w:rsidRDefault="00C229DF" w:rsidP="001D4918">
      <w:pPr>
        <w:autoSpaceDE w:val="0"/>
        <w:autoSpaceDN w:val="0"/>
        <w:adjustRightInd w:val="0"/>
        <w:spacing w:after="0" w:line="240" w:lineRule="auto"/>
        <w:rPr>
          <w:noProof/>
          <w:lang w:eastAsia="en-IN" w:bidi="hi-IN"/>
        </w:rPr>
      </w:pPr>
    </w:p>
    <w:p w:rsidR="009B79C4" w:rsidRPr="00CC07B9" w:rsidRDefault="009B79C4" w:rsidP="009B79C4">
      <w:pPr>
        <w:jc w:val="center"/>
        <w:rPr>
          <w:b/>
          <w:bCs/>
          <w:sz w:val="36"/>
          <w:szCs w:val="36"/>
        </w:rPr>
      </w:pPr>
      <w:r w:rsidRPr="00CC07B9">
        <w:rPr>
          <w:b/>
          <w:bCs/>
          <w:sz w:val="36"/>
          <w:szCs w:val="36"/>
        </w:rPr>
        <w:t>References</w:t>
      </w:r>
    </w:p>
    <w:p w:rsidR="009B79C4" w:rsidRDefault="009B79C4" w:rsidP="009B79C4"/>
    <w:p w:rsidR="009B79C4" w:rsidRPr="00CC07B9" w:rsidRDefault="009B79C4" w:rsidP="009B79C4">
      <w:pPr>
        <w:rPr>
          <w:sz w:val="24"/>
          <w:szCs w:val="24"/>
        </w:rPr>
      </w:pPr>
      <w:r w:rsidRPr="00CC07B9">
        <w:rPr>
          <w:sz w:val="24"/>
          <w:szCs w:val="24"/>
        </w:rPr>
        <w:t>IDE and Interface used –</w:t>
      </w:r>
    </w:p>
    <w:p w:rsidR="009B79C4" w:rsidRPr="00CC07B9" w:rsidRDefault="009B79C4" w:rsidP="009B79C4">
      <w:pPr>
        <w:pStyle w:val="ListParagraph"/>
        <w:numPr>
          <w:ilvl w:val="0"/>
          <w:numId w:val="8"/>
        </w:numPr>
        <w:rPr>
          <w:sz w:val="24"/>
          <w:szCs w:val="24"/>
        </w:rPr>
      </w:pPr>
      <w:r w:rsidRPr="00CC07B9">
        <w:rPr>
          <w:sz w:val="24"/>
          <w:szCs w:val="24"/>
        </w:rPr>
        <w:t xml:space="preserve">R – 3.4.0 ;  </w:t>
      </w:r>
      <w:hyperlink r:id="rId28" w:history="1">
        <w:r w:rsidRPr="00CC07B9">
          <w:rPr>
            <w:rStyle w:val="Hyperlink"/>
            <w:sz w:val="24"/>
            <w:szCs w:val="24"/>
          </w:rPr>
          <w:t>https://www.r-project.org/about.html</w:t>
        </w:r>
      </w:hyperlink>
      <w:r w:rsidRPr="00CC07B9">
        <w:rPr>
          <w:sz w:val="24"/>
          <w:szCs w:val="24"/>
        </w:rPr>
        <w:t xml:space="preserve"> ; </w:t>
      </w:r>
      <w:hyperlink r:id="rId29" w:history="1">
        <w:r w:rsidRPr="00CC07B9">
          <w:rPr>
            <w:rStyle w:val="Hyperlink"/>
            <w:sz w:val="24"/>
            <w:szCs w:val="24"/>
          </w:rPr>
          <w:t>https://cran.r-project.org/</w:t>
        </w:r>
      </w:hyperlink>
    </w:p>
    <w:p w:rsidR="009B79C4" w:rsidRPr="00CC07B9" w:rsidRDefault="009B79C4" w:rsidP="009B79C4">
      <w:pPr>
        <w:pStyle w:val="ListParagraph"/>
        <w:numPr>
          <w:ilvl w:val="0"/>
          <w:numId w:val="8"/>
        </w:numPr>
        <w:rPr>
          <w:sz w:val="24"/>
          <w:szCs w:val="24"/>
        </w:rPr>
      </w:pPr>
      <w:proofErr w:type="spellStart"/>
      <w:r w:rsidRPr="00CC07B9">
        <w:rPr>
          <w:sz w:val="24"/>
          <w:szCs w:val="24"/>
        </w:rPr>
        <w:t>RStudio</w:t>
      </w:r>
      <w:proofErr w:type="spellEnd"/>
      <w:r w:rsidRPr="00CC07B9">
        <w:rPr>
          <w:sz w:val="24"/>
          <w:szCs w:val="24"/>
        </w:rPr>
        <w:t xml:space="preserve"> – 1.0.143 ; </w:t>
      </w:r>
      <w:hyperlink r:id="rId30" w:history="1">
        <w:r w:rsidRPr="00CC07B9">
          <w:rPr>
            <w:rStyle w:val="Hyperlink"/>
            <w:sz w:val="24"/>
            <w:szCs w:val="24"/>
          </w:rPr>
          <w:t>https://www.rstudio.com/</w:t>
        </w:r>
      </w:hyperlink>
      <w:r w:rsidRPr="00CC07B9">
        <w:rPr>
          <w:sz w:val="24"/>
          <w:szCs w:val="24"/>
        </w:rPr>
        <w:t xml:space="preserve"> </w:t>
      </w:r>
    </w:p>
    <w:p w:rsidR="009B79C4" w:rsidRPr="00CC07B9" w:rsidRDefault="009B79C4" w:rsidP="009B79C4">
      <w:pPr>
        <w:rPr>
          <w:sz w:val="24"/>
          <w:szCs w:val="24"/>
        </w:rPr>
      </w:pPr>
      <w:r w:rsidRPr="00CC07B9">
        <w:rPr>
          <w:sz w:val="24"/>
          <w:szCs w:val="24"/>
        </w:rPr>
        <w:t xml:space="preserve">R Packages used – </w:t>
      </w:r>
    </w:p>
    <w:p w:rsidR="009B79C4" w:rsidRPr="00CC07B9" w:rsidRDefault="009B79C4" w:rsidP="009B79C4">
      <w:pPr>
        <w:pStyle w:val="ListParagraph"/>
        <w:numPr>
          <w:ilvl w:val="0"/>
          <w:numId w:val="9"/>
        </w:numPr>
        <w:rPr>
          <w:sz w:val="24"/>
          <w:szCs w:val="24"/>
        </w:rPr>
      </w:pPr>
      <w:r w:rsidRPr="00CC07B9">
        <w:rPr>
          <w:sz w:val="24"/>
          <w:szCs w:val="24"/>
        </w:rPr>
        <w:t xml:space="preserve">caret - </w:t>
      </w:r>
      <w:hyperlink r:id="rId31" w:history="1">
        <w:r w:rsidRPr="00CC07B9">
          <w:rPr>
            <w:rStyle w:val="Hyperlink"/>
            <w:sz w:val="24"/>
            <w:szCs w:val="24"/>
          </w:rPr>
          <w:t>https://cran.r-project.org/web/packages/caret/index.html</w:t>
        </w:r>
      </w:hyperlink>
    </w:p>
    <w:p w:rsidR="009B79C4" w:rsidRPr="00CC07B9" w:rsidRDefault="009B79C4" w:rsidP="009B79C4">
      <w:pPr>
        <w:pStyle w:val="ListParagraph"/>
        <w:numPr>
          <w:ilvl w:val="0"/>
          <w:numId w:val="9"/>
        </w:numPr>
        <w:rPr>
          <w:sz w:val="24"/>
          <w:szCs w:val="24"/>
        </w:rPr>
      </w:pPr>
      <w:r w:rsidRPr="00CC07B9">
        <w:rPr>
          <w:sz w:val="24"/>
          <w:szCs w:val="24"/>
        </w:rPr>
        <w:t xml:space="preserve">ggplot2 - </w:t>
      </w:r>
      <w:hyperlink r:id="rId32" w:history="1">
        <w:r w:rsidRPr="00CC07B9">
          <w:rPr>
            <w:rStyle w:val="Hyperlink"/>
            <w:sz w:val="24"/>
            <w:szCs w:val="24"/>
          </w:rPr>
          <w:t>https://cran.r-project.org/web/packages/ggplot2/index.html</w:t>
        </w:r>
      </w:hyperlink>
    </w:p>
    <w:p w:rsidR="009B79C4" w:rsidRPr="00CC07B9" w:rsidRDefault="009B79C4" w:rsidP="009B79C4">
      <w:pPr>
        <w:pStyle w:val="ListParagraph"/>
        <w:numPr>
          <w:ilvl w:val="0"/>
          <w:numId w:val="9"/>
        </w:numPr>
        <w:rPr>
          <w:sz w:val="24"/>
          <w:szCs w:val="24"/>
        </w:rPr>
      </w:pPr>
      <w:proofErr w:type="spellStart"/>
      <w:r w:rsidRPr="00CC07B9">
        <w:rPr>
          <w:sz w:val="24"/>
          <w:szCs w:val="24"/>
        </w:rPr>
        <w:t>DMwR</w:t>
      </w:r>
      <w:proofErr w:type="spellEnd"/>
      <w:r w:rsidRPr="00CC07B9">
        <w:rPr>
          <w:sz w:val="24"/>
          <w:szCs w:val="24"/>
        </w:rPr>
        <w:t xml:space="preserve"> - </w:t>
      </w:r>
      <w:hyperlink r:id="rId33" w:history="1">
        <w:r w:rsidRPr="00CC07B9">
          <w:rPr>
            <w:rStyle w:val="Hyperlink"/>
            <w:sz w:val="24"/>
            <w:szCs w:val="24"/>
          </w:rPr>
          <w:t>https://cran.r-project.org/web/packages/DMwR/index.html\</w:t>
        </w:r>
      </w:hyperlink>
    </w:p>
    <w:p w:rsidR="009B79C4" w:rsidRPr="00CC07B9" w:rsidRDefault="009B79C4" w:rsidP="009B79C4">
      <w:pPr>
        <w:pStyle w:val="ListParagraph"/>
        <w:numPr>
          <w:ilvl w:val="0"/>
          <w:numId w:val="9"/>
        </w:numPr>
        <w:rPr>
          <w:sz w:val="24"/>
          <w:szCs w:val="24"/>
        </w:rPr>
      </w:pPr>
      <w:r w:rsidRPr="00CC07B9">
        <w:rPr>
          <w:sz w:val="24"/>
          <w:szCs w:val="24"/>
        </w:rPr>
        <w:t xml:space="preserve">ROSE - </w:t>
      </w:r>
      <w:hyperlink r:id="rId34" w:history="1">
        <w:r w:rsidRPr="00CC07B9">
          <w:rPr>
            <w:rStyle w:val="Hyperlink"/>
            <w:sz w:val="24"/>
            <w:szCs w:val="24"/>
          </w:rPr>
          <w:t>https://cran.r-project.org/web/packages/ROSE/index.html</w:t>
        </w:r>
      </w:hyperlink>
    </w:p>
    <w:p w:rsidR="009B79C4" w:rsidRPr="00CC07B9" w:rsidRDefault="009B79C4" w:rsidP="009B79C4">
      <w:pPr>
        <w:pStyle w:val="ListParagraph"/>
        <w:numPr>
          <w:ilvl w:val="0"/>
          <w:numId w:val="9"/>
        </w:numPr>
        <w:rPr>
          <w:sz w:val="24"/>
          <w:szCs w:val="24"/>
        </w:rPr>
      </w:pPr>
      <w:r w:rsidRPr="00CC07B9">
        <w:rPr>
          <w:sz w:val="24"/>
          <w:szCs w:val="24"/>
        </w:rPr>
        <w:t xml:space="preserve">e1071 - </w:t>
      </w:r>
      <w:hyperlink r:id="rId35" w:history="1">
        <w:r w:rsidRPr="00CC07B9">
          <w:rPr>
            <w:rStyle w:val="Hyperlink"/>
            <w:sz w:val="24"/>
            <w:szCs w:val="24"/>
          </w:rPr>
          <w:t>https://cran.r-project.org/web/packages/e1071/index.html</w:t>
        </w:r>
      </w:hyperlink>
    </w:p>
    <w:p w:rsidR="009B79C4" w:rsidRPr="00CC07B9" w:rsidRDefault="009B79C4" w:rsidP="009B79C4">
      <w:pPr>
        <w:pStyle w:val="ListParagraph"/>
        <w:numPr>
          <w:ilvl w:val="0"/>
          <w:numId w:val="9"/>
        </w:numPr>
        <w:rPr>
          <w:sz w:val="24"/>
          <w:szCs w:val="24"/>
        </w:rPr>
      </w:pPr>
      <w:proofErr w:type="spellStart"/>
      <w:r w:rsidRPr="00CC07B9">
        <w:rPr>
          <w:sz w:val="24"/>
          <w:szCs w:val="24"/>
        </w:rPr>
        <w:t>randomForest</w:t>
      </w:r>
      <w:proofErr w:type="spellEnd"/>
      <w:r w:rsidRPr="00CC07B9">
        <w:rPr>
          <w:sz w:val="24"/>
          <w:szCs w:val="24"/>
        </w:rPr>
        <w:t xml:space="preserve"> - </w:t>
      </w:r>
      <w:hyperlink r:id="rId36" w:history="1">
        <w:r w:rsidRPr="00CC07B9">
          <w:rPr>
            <w:rStyle w:val="Hyperlink"/>
            <w:sz w:val="24"/>
            <w:szCs w:val="24"/>
          </w:rPr>
          <w:t>https://cran.r-project.org/web/packages/randomForest/</w:t>
        </w:r>
      </w:hyperlink>
    </w:p>
    <w:p w:rsidR="009B79C4" w:rsidRPr="00CC07B9" w:rsidRDefault="009B79C4" w:rsidP="009B79C4">
      <w:pPr>
        <w:pStyle w:val="ListParagraph"/>
        <w:numPr>
          <w:ilvl w:val="0"/>
          <w:numId w:val="9"/>
        </w:numPr>
        <w:rPr>
          <w:sz w:val="24"/>
          <w:szCs w:val="24"/>
        </w:rPr>
      </w:pPr>
      <w:proofErr w:type="spellStart"/>
      <w:r w:rsidRPr="00CC07B9">
        <w:rPr>
          <w:sz w:val="24"/>
          <w:szCs w:val="24"/>
        </w:rPr>
        <w:t>plotly</w:t>
      </w:r>
      <w:proofErr w:type="spellEnd"/>
      <w:r w:rsidRPr="00CC07B9">
        <w:rPr>
          <w:sz w:val="24"/>
          <w:szCs w:val="24"/>
        </w:rPr>
        <w:t xml:space="preserve"> - </w:t>
      </w:r>
      <w:hyperlink r:id="rId37" w:history="1">
        <w:r w:rsidRPr="00CC07B9">
          <w:rPr>
            <w:rStyle w:val="Hyperlink"/>
            <w:sz w:val="24"/>
            <w:szCs w:val="24"/>
          </w:rPr>
          <w:t>https://cran.r-project.org/web/packages/plotly/</w:t>
        </w:r>
      </w:hyperlink>
    </w:p>
    <w:p w:rsidR="009B79C4" w:rsidRPr="00CC07B9" w:rsidRDefault="009B79C4" w:rsidP="009B79C4">
      <w:pPr>
        <w:pStyle w:val="ListParagraph"/>
        <w:numPr>
          <w:ilvl w:val="0"/>
          <w:numId w:val="9"/>
        </w:numPr>
        <w:rPr>
          <w:sz w:val="24"/>
          <w:szCs w:val="24"/>
        </w:rPr>
      </w:pPr>
      <w:r w:rsidRPr="00CC07B9">
        <w:rPr>
          <w:sz w:val="24"/>
          <w:szCs w:val="24"/>
        </w:rPr>
        <w:t xml:space="preserve">stats - </w:t>
      </w:r>
      <w:hyperlink r:id="rId38" w:history="1">
        <w:r w:rsidRPr="00CC07B9">
          <w:rPr>
            <w:rStyle w:val="Hyperlink"/>
            <w:sz w:val="24"/>
            <w:szCs w:val="24"/>
          </w:rPr>
          <w:t>https://stat.ethz.ch/R-manual/R-devel/library/stats/html/00Index.html</w:t>
        </w:r>
      </w:hyperlink>
    </w:p>
    <w:p w:rsidR="009B79C4" w:rsidRPr="00CC07B9" w:rsidRDefault="009B79C4" w:rsidP="009B79C4">
      <w:pPr>
        <w:pStyle w:val="ListParagraph"/>
        <w:numPr>
          <w:ilvl w:val="0"/>
          <w:numId w:val="9"/>
        </w:numPr>
        <w:rPr>
          <w:sz w:val="24"/>
          <w:szCs w:val="24"/>
        </w:rPr>
      </w:pPr>
      <w:r w:rsidRPr="00CC07B9">
        <w:rPr>
          <w:sz w:val="24"/>
          <w:szCs w:val="24"/>
        </w:rPr>
        <w:t xml:space="preserve">cluster - </w:t>
      </w:r>
      <w:hyperlink r:id="rId39" w:history="1">
        <w:r w:rsidRPr="00CC07B9">
          <w:rPr>
            <w:rStyle w:val="Hyperlink"/>
            <w:sz w:val="24"/>
            <w:szCs w:val="24"/>
          </w:rPr>
          <w:t>https://cran.r-project.org/web/packages/cluster/</w:t>
        </w:r>
      </w:hyperlink>
    </w:p>
    <w:p w:rsidR="009B79C4" w:rsidRPr="00CC07B9" w:rsidRDefault="009B79C4" w:rsidP="009B79C4">
      <w:pPr>
        <w:pStyle w:val="ListParagraph"/>
        <w:numPr>
          <w:ilvl w:val="0"/>
          <w:numId w:val="9"/>
        </w:numPr>
        <w:rPr>
          <w:sz w:val="24"/>
          <w:szCs w:val="24"/>
        </w:rPr>
      </w:pPr>
      <w:proofErr w:type="spellStart"/>
      <w:r w:rsidRPr="00CC07B9">
        <w:rPr>
          <w:sz w:val="24"/>
          <w:szCs w:val="24"/>
        </w:rPr>
        <w:t>caTools</w:t>
      </w:r>
      <w:proofErr w:type="spellEnd"/>
      <w:r w:rsidRPr="00CC07B9">
        <w:rPr>
          <w:sz w:val="24"/>
          <w:szCs w:val="24"/>
        </w:rPr>
        <w:t xml:space="preserve"> - </w:t>
      </w:r>
      <w:hyperlink r:id="rId40" w:history="1">
        <w:r w:rsidRPr="00CC07B9">
          <w:rPr>
            <w:rStyle w:val="Hyperlink"/>
            <w:sz w:val="24"/>
            <w:szCs w:val="24"/>
          </w:rPr>
          <w:t>https://cran.r-project.org/web/packages/caTools/index.html</w:t>
        </w:r>
      </w:hyperlink>
    </w:p>
    <w:p w:rsidR="009B79C4" w:rsidRPr="00CC07B9" w:rsidRDefault="009B79C4" w:rsidP="009B79C4">
      <w:pPr>
        <w:pStyle w:val="ListParagraph"/>
        <w:numPr>
          <w:ilvl w:val="0"/>
          <w:numId w:val="9"/>
        </w:numPr>
        <w:rPr>
          <w:sz w:val="24"/>
          <w:szCs w:val="24"/>
        </w:rPr>
      </w:pPr>
      <w:proofErr w:type="spellStart"/>
      <w:r w:rsidRPr="00CC07B9">
        <w:rPr>
          <w:sz w:val="24"/>
          <w:szCs w:val="24"/>
        </w:rPr>
        <w:t>data.table</w:t>
      </w:r>
      <w:proofErr w:type="spellEnd"/>
      <w:r w:rsidRPr="00CC07B9">
        <w:rPr>
          <w:sz w:val="24"/>
          <w:szCs w:val="24"/>
        </w:rPr>
        <w:t xml:space="preserve"> - </w:t>
      </w:r>
      <w:hyperlink r:id="rId41" w:history="1">
        <w:r w:rsidRPr="00CC07B9">
          <w:rPr>
            <w:rStyle w:val="Hyperlink"/>
            <w:sz w:val="24"/>
            <w:szCs w:val="24"/>
          </w:rPr>
          <w:t>https://cran.r-project.org/web/packages/data.table/index.html</w:t>
        </w:r>
      </w:hyperlink>
      <w:r w:rsidRPr="00CC07B9">
        <w:rPr>
          <w:sz w:val="24"/>
          <w:szCs w:val="24"/>
        </w:rPr>
        <w:t xml:space="preserve"> </w:t>
      </w:r>
    </w:p>
    <w:p w:rsidR="009B79C4" w:rsidRPr="00CC07B9" w:rsidRDefault="009B79C4" w:rsidP="009B79C4">
      <w:pPr>
        <w:rPr>
          <w:sz w:val="24"/>
          <w:szCs w:val="24"/>
        </w:rPr>
      </w:pPr>
      <w:r w:rsidRPr="00CC07B9">
        <w:rPr>
          <w:sz w:val="24"/>
          <w:szCs w:val="24"/>
        </w:rPr>
        <w:t xml:space="preserve">Idea and Concepts - </w:t>
      </w:r>
    </w:p>
    <w:p w:rsidR="009B79C4" w:rsidRPr="00CC07B9" w:rsidRDefault="009B79C4" w:rsidP="009B79C4">
      <w:pPr>
        <w:pStyle w:val="ListParagraph"/>
        <w:numPr>
          <w:ilvl w:val="0"/>
          <w:numId w:val="7"/>
        </w:numPr>
        <w:rPr>
          <w:sz w:val="24"/>
          <w:szCs w:val="24"/>
        </w:rPr>
      </w:pPr>
      <w:r w:rsidRPr="00CC07B9">
        <w:rPr>
          <w:sz w:val="24"/>
          <w:szCs w:val="24"/>
        </w:rPr>
        <w:t xml:space="preserve">S. </w:t>
      </w:r>
      <w:proofErr w:type="spellStart"/>
      <w:r w:rsidRPr="00CC07B9">
        <w:rPr>
          <w:sz w:val="24"/>
          <w:szCs w:val="24"/>
        </w:rPr>
        <w:t>Kotsiantis</w:t>
      </w:r>
      <w:proofErr w:type="spellEnd"/>
      <w:r w:rsidRPr="00CC07B9">
        <w:rPr>
          <w:sz w:val="24"/>
          <w:szCs w:val="24"/>
        </w:rPr>
        <w:t xml:space="preserve">, D. </w:t>
      </w:r>
      <w:proofErr w:type="spellStart"/>
      <w:r w:rsidRPr="00CC07B9">
        <w:rPr>
          <w:sz w:val="24"/>
          <w:szCs w:val="24"/>
        </w:rPr>
        <w:t>Kanellopoulos</w:t>
      </w:r>
      <w:proofErr w:type="spellEnd"/>
      <w:r w:rsidRPr="00CC07B9">
        <w:rPr>
          <w:sz w:val="24"/>
          <w:szCs w:val="24"/>
        </w:rPr>
        <w:t xml:space="preserve">, P. </w:t>
      </w:r>
      <w:proofErr w:type="spellStart"/>
      <w:r w:rsidRPr="00CC07B9">
        <w:rPr>
          <w:sz w:val="24"/>
          <w:szCs w:val="24"/>
        </w:rPr>
        <w:t>Pintelas</w:t>
      </w:r>
      <w:proofErr w:type="spellEnd"/>
      <w:r w:rsidRPr="00CC07B9">
        <w:rPr>
          <w:sz w:val="24"/>
          <w:szCs w:val="24"/>
        </w:rPr>
        <w:t xml:space="preserve"> (2006). Handling imbalanced datasets: A review. International Transactions on Computer Science and Engineering.</w:t>
      </w:r>
    </w:p>
    <w:p w:rsidR="009B79C4" w:rsidRPr="00CC07B9" w:rsidRDefault="009B79C4" w:rsidP="009B79C4">
      <w:pPr>
        <w:pStyle w:val="ListParagraph"/>
        <w:numPr>
          <w:ilvl w:val="0"/>
          <w:numId w:val="7"/>
        </w:numPr>
        <w:rPr>
          <w:sz w:val="24"/>
          <w:szCs w:val="24"/>
        </w:rPr>
      </w:pPr>
      <w:r w:rsidRPr="00CC07B9">
        <w:rPr>
          <w:sz w:val="24"/>
          <w:szCs w:val="24"/>
        </w:rPr>
        <w:t xml:space="preserve">G.H. John, P. Langley (1995). Estimating continuous distributions in Bayesian classiﬁers. </w:t>
      </w:r>
      <w:proofErr w:type="gramStart"/>
      <w:r w:rsidRPr="00CC07B9">
        <w:rPr>
          <w:sz w:val="24"/>
          <w:szCs w:val="24"/>
        </w:rPr>
        <w:t>in</w:t>
      </w:r>
      <w:proofErr w:type="gramEnd"/>
      <w:r w:rsidRPr="00CC07B9">
        <w:rPr>
          <w:sz w:val="24"/>
          <w:szCs w:val="24"/>
        </w:rPr>
        <w:t>: Proceedings of the 11</w:t>
      </w:r>
      <w:r w:rsidRPr="00CC07B9">
        <w:rPr>
          <w:sz w:val="24"/>
          <w:szCs w:val="24"/>
          <w:vertAlign w:val="superscript"/>
        </w:rPr>
        <w:t>th</w:t>
      </w:r>
      <w:r w:rsidRPr="00CC07B9">
        <w:rPr>
          <w:sz w:val="24"/>
          <w:szCs w:val="24"/>
        </w:rPr>
        <w:t xml:space="preserve"> Conference on Uncertainty in Artificial Intelligence, (1995); 338 — 345.</w:t>
      </w:r>
    </w:p>
    <w:p w:rsidR="009B79C4" w:rsidRPr="00CC07B9" w:rsidRDefault="009B79C4" w:rsidP="009B79C4">
      <w:pPr>
        <w:pStyle w:val="ListParagraph"/>
        <w:numPr>
          <w:ilvl w:val="0"/>
          <w:numId w:val="7"/>
        </w:numPr>
        <w:rPr>
          <w:sz w:val="24"/>
          <w:szCs w:val="24"/>
        </w:rPr>
      </w:pPr>
      <w:r w:rsidRPr="00CC07B9">
        <w:rPr>
          <w:sz w:val="24"/>
          <w:szCs w:val="24"/>
        </w:rPr>
        <w:t>I3I R.J. Bolton, D.J. Hand (2001). Unsupervised profiling methods for fraud detection. In Conference on credit scoring and credit control, Edinburgh.</w:t>
      </w:r>
    </w:p>
    <w:p w:rsidR="009B79C4" w:rsidRPr="00CC07B9" w:rsidRDefault="009B79C4" w:rsidP="009B79C4">
      <w:pPr>
        <w:pStyle w:val="ListParagraph"/>
        <w:numPr>
          <w:ilvl w:val="0"/>
          <w:numId w:val="7"/>
        </w:numPr>
        <w:rPr>
          <w:sz w:val="24"/>
          <w:szCs w:val="24"/>
        </w:rPr>
      </w:pPr>
      <w:r w:rsidRPr="00CC07B9">
        <w:rPr>
          <w:sz w:val="24"/>
          <w:szCs w:val="24"/>
        </w:rPr>
        <w:t xml:space="preserve">D. </w:t>
      </w:r>
      <w:proofErr w:type="spellStart"/>
      <w:r w:rsidRPr="00CC07B9">
        <w:rPr>
          <w:sz w:val="24"/>
          <w:szCs w:val="24"/>
        </w:rPr>
        <w:t>Kibler</w:t>
      </w:r>
      <w:proofErr w:type="spellEnd"/>
      <w:r w:rsidRPr="00CC07B9">
        <w:rPr>
          <w:sz w:val="24"/>
          <w:szCs w:val="24"/>
        </w:rPr>
        <w:t>. D.W. Aha, M. Albeit (1989). Instance-based prediction of real-valued attributes. Computational Intelligent</w:t>
      </w:r>
    </w:p>
    <w:p w:rsidR="009B79C4" w:rsidRPr="00CC07B9" w:rsidRDefault="009B79C4" w:rsidP="009B79C4">
      <w:pPr>
        <w:pStyle w:val="ListParagraph"/>
        <w:numPr>
          <w:ilvl w:val="0"/>
          <w:numId w:val="7"/>
        </w:numPr>
        <w:rPr>
          <w:sz w:val="24"/>
          <w:szCs w:val="24"/>
        </w:rPr>
      </w:pPr>
      <w:r w:rsidRPr="00CC07B9">
        <w:rPr>
          <w:sz w:val="24"/>
          <w:szCs w:val="24"/>
        </w:rPr>
        <w:t xml:space="preserve">P.K. Chan, W. Fan, A.L. </w:t>
      </w:r>
      <w:proofErr w:type="spellStart"/>
      <w:r w:rsidRPr="00CC07B9">
        <w:rPr>
          <w:sz w:val="24"/>
          <w:szCs w:val="24"/>
        </w:rPr>
        <w:t>Prodromidis</w:t>
      </w:r>
      <w:proofErr w:type="spellEnd"/>
      <w:r w:rsidRPr="00CC07B9">
        <w:rPr>
          <w:sz w:val="24"/>
          <w:szCs w:val="24"/>
        </w:rPr>
        <w:t xml:space="preserve">. S.J. </w:t>
      </w:r>
      <w:proofErr w:type="spellStart"/>
      <w:r w:rsidRPr="00CC07B9">
        <w:rPr>
          <w:sz w:val="24"/>
          <w:szCs w:val="24"/>
        </w:rPr>
        <w:t>Stolfo</w:t>
      </w:r>
      <w:proofErr w:type="spellEnd"/>
      <w:r w:rsidRPr="00CC07B9">
        <w:rPr>
          <w:sz w:val="24"/>
          <w:szCs w:val="24"/>
        </w:rPr>
        <w:t xml:space="preserve"> </w:t>
      </w:r>
      <w:proofErr w:type="gramStart"/>
      <w:r w:rsidRPr="00CC07B9">
        <w:rPr>
          <w:sz w:val="24"/>
          <w:szCs w:val="24"/>
        </w:rPr>
        <w:t>( 1999</w:t>
      </w:r>
      <w:proofErr w:type="gramEnd"/>
      <w:r w:rsidRPr="00CC07B9">
        <w:rPr>
          <w:sz w:val="24"/>
          <w:szCs w:val="24"/>
        </w:rPr>
        <w:t>). Distributed Data Mining in Credit Card Fraud Detection. IEEE Intelligent Systems. pp 67—74.</w:t>
      </w:r>
    </w:p>
    <w:p w:rsidR="009B79C4" w:rsidRPr="00CC07B9" w:rsidRDefault="009B79C4" w:rsidP="009B79C4">
      <w:pPr>
        <w:pStyle w:val="ListParagraph"/>
        <w:numPr>
          <w:ilvl w:val="0"/>
          <w:numId w:val="7"/>
        </w:numPr>
        <w:rPr>
          <w:sz w:val="24"/>
          <w:szCs w:val="24"/>
        </w:rPr>
      </w:pPr>
      <w:r w:rsidRPr="00CC07B9">
        <w:rPr>
          <w:sz w:val="24"/>
          <w:szCs w:val="24"/>
        </w:rPr>
        <w:t xml:space="preserve">C. Cortes, V. </w:t>
      </w:r>
      <w:proofErr w:type="spellStart"/>
      <w:r w:rsidRPr="00CC07B9">
        <w:rPr>
          <w:sz w:val="24"/>
          <w:szCs w:val="24"/>
        </w:rPr>
        <w:t>Vapnik</w:t>
      </w:r>
      <w:proofErr w:type="spellEnd"/>
      <w:r w:rsidRPr="00CC07B9">
        <w:rPr>
          <w:sz w:val="24"/>
          <w:szCs w:val="24"/>
        </w:rPr>
        <w:t xml:space="preserve"> (1995). Support vector networks. Machine Learning. 20:273—297.</w:t>
      </w:r>
    </w:p>
    <w:p w:rsidR="009B79C4" w:rsidRPr="00CC07B9" w:rsidRDefault="009B79C4" w:rsidP="009B79C4">
      <w:pPr>
        <w:pStyle w:val="ListParagraph"/>
        <w:numPr>
          <w:ilvl w:val="0"/>
          <w:numId w:val="7"/>
        </w:numPr>
        <w:rPr>
          <w:sz w:val="24"/>
          <w:szCs w:val="24"/>
        </w:rPr>
      </w:pPr>
      <w:r w:rsidRPr="00CC07B9">
        <w:rPr>
          <w:sz w:val="24"/>
          <w:szCs w:val="24"/>
        </w:rPr>
        <w:t xml:space="preserve">T.M. Cover, P.E. Hart (1967). Nearest </w:t>
      </w:r>
      <w:proofErr w:type="spellStart"/>
      <w:r w:rsidRPr="00CC07B9">
        <w:rPr>
          <w:sz w:val="24"/>
          <w:szCs w:val="24"/>
        </w:rPr>
        <w:t>neighbor</w:t>
      </w:r>
      <w:proofErr w:type="spellEnd"/>
      <w:r w:rsidRPr="00CC07B9">
        <w:rPr>
          <w:sz w:val="24"/>
          <w:szCs w:val="24"/>
        </w:rPr>
        <w:t xml:space="preserve"> pattern classification. IEEE Trans. Information Theory, </w:t>
      </w:r>
      <w:proofErr w:type="gramStart"/>
      <w:r w:rsidRPr="00CC07B9">
        <w:rPr>
          <w:sz w:val="24"/>
          <w:szCs w:val="24"/>
        </w:rPr>
        <w:t>l3(</w:t>
      </w:r>
      <w:proofErr w:type="gramEnd"/>
      <w:r w:rsidRPr="00CC07B9">
        <w:rPr>
          <w:sz w:val="24"/>
          <w:szCs w:val="24"/>
        </w:rPr>
        <w:t>1):21—27.</w:t>
      </w:r>
    </w:p>
    <w:p w:rsidR="009B79C4" w:rsidRPr="00CC07B9" w:rsidRDefault="009B79C4" w:rsidP="009B79C4">
      <w:pPr>
        <w:pStyle w:val="ListParagraph"/>
        <w:numPr>
          <w:ilvl w:val="0"/>
          <w:numId w:val="7"/>
        </w:numPr>
        <w:rPr>
          <w:sz w:val="24"/>
          <w:szCs w:val="24"/>
        </w:rPr>
      </w:pPr>
      <w:r w:rsidRPr="00CC07B9">
        <w:rPr>
          <w:sz w:val="24"/>
          <w:szCs w:val="24"/>
        </w:rPr>
        <w:t xml:space="preserve">G. </w:t>
      </w:r>
      <w:proofErr w:type="spellStart"/>
      <w:r w:rsidRPr="00CC07B9">
        <w:rPr>
          <w:sz w:val="24"/>
          <w:szCs w:val="24"/>
        </w:rPr>
        <w:t>Potamilis</w:t>
      </w:r>
      <w:proofErr w:type="spellEnd"/>
      <w:r w:rsidRPr="00CC07B9">
        <w:rPr>
          <w:sz w:val="24"/>
          <w:szCs w:val="24"/>
        </w:rPr>
        <w:t xml:space="preserve"> (2013). Design and Implementation of a Fraud Detection Expert System using Ontology-Based Techniques. A dissertation submitted to the University of Manchester for the degree of Master of Science in the Faculty of Engineering and Physical Sciences.</w:t>
      </w:r>
    </w:p>
    <w:p w:rsidR="009B79C4" w:rsidRPr="00CC07B9" w:rsidRDefault="009B79C4" w:rsidP="009B79C4">
      <w:pPr>
        <w:pStyle w:val="ListParagraph"/>
        <w:numPr>
          <w:ilvl w:val="0"/>
          <w:numId w:val="7"/>
        </w:numPr>
        <w:rPr>
          <w:sz w:val="24"/>
          <w:szCs w:val="24"/>
        </w:rPr>
      </w:pPr>
      <w:r w:rsidRPr="00CC07B9">
        <w:rPr>
          <w:sz w:val="24"/>
          <w:szCs w:val="24"/>
        </w:rPr>
        <w:t>E. David (2012). Bayesian inference-the future of online fraud protection. Computer Fraud &amp; Security, 8-11.</w:t>
      </w:r>
    </w:p>
    <w:p w:rsidR="009B79C4" w:rsidRPr="00CC07B9" w:rsidRDefault="009B79C4" w:rsidP="009B79C4">
      <w:pPr>
        <w:pStyle w:val="ListParagraph"/>
        <w:numPr>
          <w:ilvl w:val="0"/>
          <w:numId w:val="7"/>
        </w:numPr>
        <w:rPr>
          <w:sz w:val="24"/>
          <w:szCs w:val="24"/>
        </w:rPr>
      </w:pPr>
      <w:r w:rsidRPr="00CC07B9">
        <w:rPr>
          <w:sz w:val="24"/>
          <w:szCs w:val="24"/>
        </w:rPr>
        <w:lastRenderedPageBreak/>
        <w:t>S. Ghosh, D.L. Reilly. (1994). Credit Card Fraud Detection with a Neural- Network. In Proceedings of the International Conference on System Science, pages 621-630.</w:t>
      </w:r>
    </w:p>
    <w:p w:rsidR="009B79C4" w:rsidRPr="00CC07B9" w:rsidRDefault="009B79C4" w:rsidP="009B79C4">
      <w:pPr>
        <w:pStyle w:val="ListParagraph"/>
        <w:numPr>
          <w:ilvl w:val="0"/>
          <w:numId w:val="7"/>
        </w:numPr>
        <w:rPr>
          <w:sz w:val="24"/>
          <w:szCs w:val="24"/>
        </w:rPr>
      </w:pPr>
      <w:proofErr w:type="spellStart"/>
      <w:r w:rsidRPr="00CC07B9">
        <w:rPr>
          <w:sz w:val="24"/>
          <w:szCs w:val="24"/>
        </w:rPr>
        <w:t>Jha</w:t>
      </w:r>
      <w:proofErr w:type="spellEnd"/>
      <w:r w:rsidRPr="00CC07B9">
        <w:rPr>
          <w:sz w:val="24"/>
          <w:szCs w:val="24"/>
        </w:rPr>
        <w:t>. Sanjeev, G. Montserrat, J.C. Westland (2012). Employing transaction aggregation strategy to detect credit card fraud. Expert system with application, 39: 12650-12657.</w:t>
      </w:r>
    </w:p>
    <w:p w:rsidR="009B79C4" w:rsidRPr="00CC07B9" w:rsidRDefault="009B79C4" w:rsidP="009B79C4">
      <w:pPr>
        <w:pStyle w:val="ListParagraph"/>
        <w:numPr>
          <w:ilvl w:val="0"/>
          <w:numId w:val="7"/>
        </w:numPr>
        <w:rPr>
          <w:sz w:val="24"/>
          <w:szCs w:val="24"/>
        </w:rPr>
      </w:pPr>
      <w:r w:rsidRPr="00CC07B9">
        <w:rPr>
          <w:sz w:val="24"/>
          <w:szCs w:val="24"/>
        </w:rPr>
        <w:t xml:space="preserve">L. </w:t>
      </w:r>
      <w:proofErr w:type="spellStart"/>
      <w:r w:rsidRPr="00CC07B9">
        <w:rPr>
          <w:sz w:val="24"/>
          <w:szCs w:val="24"/>
        </w:rPr>
        <w:t>Breiman</w:t>
      </w:r>
      <w:proofErr w:type="spellEnd"/>
      <w:r w:rsidRPr="00CC07B9">
        <w:rPr>
          <w:sz w:val="24"/>
          <w:szCs w:val="24"/>
        </w:rPr>
        <w:t xml:space="preserve"> - Random forests. Machine Learning. (2001). Vol (45); 5—32.</w:t>
      </w:r>
    </w:p>
    <w:p w:rsidR="009B79C4" w:rsidRPr="00CC07B9" w:rsidRDefault="009B79C4" w:rsidP="009B79C4">
      <w:pPr>
        <w:pStyle w:val="ListParagraph"/>
        <w:numPr>
          <w:ilvl w:val="0"/>
          <w:numId w:val="7"/>
        </w:numPr>
        <w:rPr>
          <w:sz w:val="24"/>
          <w:szCs w:val="24"/>
        </w:rPr>
      </w:pPr>
      <w:r w:rsidRPr="00CC07B9">
        <w:rPr>
          <w:sz w:val="24"/>
          <w:szCs w:val="24"/>
        </w:rPr>
        <w:t xml:space="preserve">J. Piotr., AM. Niall. J.D. Hand, C. </w:t>
      </w:r>
      <w:proofErr w:type="spellStart"/>
      <w:r w:rsidRPr="00CC07B9">
        <w:rPr>
          <w:sz w:val="24"/>
          <w:szCs w:val="24"/>
        </w:rPr>
        <w:t>Whitrow</w:t>
      </w:r>
      <w:proofErr w:type="spellEnd"/>
      <w:r w:rsidRPr="00CC07B9">
        <w:rPr>
          <w:sz w:val="24"/>
          <w:szCs w:val="24"/>
        </w:rPr>
        <w:t xml:space="preserve">, J. David (2008). Off the peg and bespoke classiﬁers for fraud detection. </w:t>
      </w:r>
      <w:proofErr w:type="spellStart"/>
      <w:r w:rsidRPr="00CC07B9">
        <w:rPr>
          <w:sz w:val="24"/>
          <w:szCs w:val="24"/>
        </w:rPr>
        <w:t>Computationa</w:t>
      </w:r>
      <w:proofErr w:type="spellEnd"/>
      <w:r w:rsidRPr="00CC07B9">
        <w:rPr>
          <w:sz w:val="24"/>
          <w:szCs w:val="24"/>
        </w:rPr>
        <w:t xml:space="preserve"> Statistics and Data Analysis, 52</w:t>
      </w:r>
    </w:p>
    <w:p w:rsidR="009B79C4" w:rsidRPr="00CC07B9" w:rsidRDefault="009B79C4" w:rsidP="009B79C4">
      <w:pPr>
        <w:pStyle w:val="ListParagraph"/>
        <w:numPr>
          <w:ilvl w:val="0"/>
          <w:numId w:val="7"/>
        </w:numPr>
        <w:rPr>
          <w:sz w:val="24"/>
          <w:szCs w:val="24"/>
        </w:rPr>
      </w:pPr>
      <w:r w:rsidRPr="00CC07B9">
        <w:rPr>
          <w:sz w:val="24"/>
          <w:szCs w:val="24"/>
        </w:rPr>
        <w:t xml:space="preserve">L. </w:t>
      </w:r>
      <w:proofErr w:type="spellStart"/>
      <w:r w:rsidRPr="00CC07B9">
        <w:rPr>
          <w:sz w:val="24"/>
          <w:szCs w:val="24"/>
        </w:rPr>
        <w:t>Qibei</w:t>
      </w:r>
      <w:proofErr w:type="spellEnd"/>
      <w:r w:rsidRPr="00CC07B9">
        <w:rPr>
          <w:sz w:val="24"/>
          <w:szCs w:val="24"/>
        </w:rPr>
        <w:t xml:space="preserve"> &amp; J. </w:t>
      </w:r>
      <w:proofErr w:type="spellStart"/>
      <w:r w:rsidRPr="00CC07B9">
        <w:rPr>
          <w:sz w:val="24"/>
          <w:szCs w:val="24"/>
        </w:rPr>
        <w:t>Chunhua</w:t>
      </w:r>
      <w:proofErr w:type="spellEnd"/>
      <w:r w:rsidRPr="00CC07B9">
        <w:rPr>
          <w:sz w:val="24"/>
          <w:szCs w:val="24"/>
        </w:rPr>
        <w:t xml:space="preserve"> (2011). Research on Credit Card Fraud Detection Model Based on Class Weighted Support Vector Machine. Journal of Convergence Information Technology, 6(1). 62-68.</w:t>
      </w:r>
    </w:p>
    <w:p w:rsidR="009B79C4" w:rsidRPr="00CC07B9" w:rsidRDefault="009B79C4" w:rsidP="009B79C4">
      <w:pPr>
        <w:pStyle w:val="ListParagraph"/>
        <w:numPr>
          <w:ilvl w:val="0"/>
          <w:numId w:val="7"/>
        </w:numPr>
        <w:rPr>
          <w:sz w:val="24"/>
          <w:szCs w:val="24"/>
        </w:rPr>
      </w:pPr>
      <w:r w:rsidRPr="00CC07B9">
        <w:rPr>
          <w:sz w:val="24"/>
          <w:szCs w:val="24"/>
        </w:rPr>
        <w:t xml:space="preserve">S. </w:t>
      </w:r>
      <w:proofErr w:type="spellStart"/>
      <w:r w:rsidRPr="00CC07B9">
        <w:rPr>
          <w:sz w:val="24"/>
          <w:szCs w:val="24"/>
        </w:rPr>
        <w:t>Maes</w:t>
      </w:r>
      <w:proofErr w:type="spellEnd"/>
      <w:r w:rsidRPr="00CC07B9">
        <w:rPr>
          <w:sz w:val="24"/>
          <w:szCs w:val="24"/>
        </w:rPr>
        <w:t xml:space="preserve">, K. </w:t>
      </w:r>
      <w:proofErr w:type="spellStart"/>
      <w:r w:rsidRPr="00CC07B9">
        <w:rPr>
          <w:sz w:val="24"/>
          <w:szCs w:val="24"/>
        </w:rPr>
        <w:t>Tuyls</w:t>
      </w:r>
      <w:proofErr w:type="spellEnd"/>
      <w:r w:rsidRPr="00CC07B9">
        <w:rPr>
          <w:sz w:val="24"/>
          <w:szCs w:val="24"/>
        </w:rPr>
        <w:t xml:space="preserve">, </w:t>
      </w:r>
      <w:proofErr w:type="spellStart"/>
      <w:r w:rsidRPr="00CC07B9">
        <w:rPr>
          <w:sz w:val="24"/>
          <w:szCs w:val="24"/>
        </w:rPr>
        <w:t>B.Vanschoenwinkel</w:t>
      </w:r>
      <w:proofErr w:type="spellEnd"/>
      <w:r w:rsidRPr="00CC07B9">
        <w:rPr>
          <w:sz w:val="24"/>
          <w:szCs w:val="24"/>
        </w:rPr>
        <w:t xml:space="preserve">, </w:t>
      </w:r>
      <w:proofErr w:type="spellStart"/>
      <w:r w:rsidRPr="00CC07B9">
        <w:rPr>
          <w:sz w:val="24"/>
          <w:szCs w:val="24"/>
        </w:rPr>
        <w:t>B.Manderick</w:t>
      </w:r>
      <w:proofErr w:type="spellEnd"/>
      <w:r w:rsidRPr="00CC07B9">
        <w:rPr>
          <w:sz w:val="24"/>
          <w:szCs w:val="24"/>
        </w:rPr>
        <w:t xml:space="preserve"> (1993). Credit card fraud detection using Bayesian and neural networks. In Proceedings for the First International NAISO Congress on </w:t>
      </w:r>
      <w:proofErr w:type="spellStart"/>
      <w:r w:rsidRPr="00CC07B9">
        <w:rPr>
          <w:sz w:val="24"/>
          <w:szCs w:val="24"/>
        </w:rPr>
        <w:t>Nettro</w:t>
      </w:r>
      <w:proofErr w:type="spellEnd"/>
      <w:r w:rsidRPr="00CC07B9">
        <w:rPr>
          <w:sz w:val="24"/>
          <w:szCs w:val="24"/>
        </w:rPr>
        <w:t xml:space="preserve"> Fuzzy Technologies, pages 261-270.</w:t>
      </w:r>
    </w:p>
    <w:p w:rsidR="009B79C4" w:rsidRPr="00CC07B9" w:rsidRDefault="009B79C4" w:rsidP="009B79C4">
      <w:pPr>
        <w:pStyle w:val="ListParagraph"/>
        <w:numPr>
          <w:ilvl w:val="0"/>
          <w:numId w:val="7"/>
        </w:numPr>
        <w:rPr>
          <w:sz w:val="24"/>
          <w:szCs w:val="24"/>
        </w:rPr>
      </w:pPr>
      <w:r w:rsidRPr="00CC07B9">
        <w:rPr>
          <w:sz w:val="24"/>
          <w:szCs w:val="24"/>
        </w:rPr>
        <w:t xml:space="preserve">E.W.T. Ngai, </w:t>
      </w:r>
      <w:proofErr w:type="spellStart"/>
      <w:proofErr w:type="gramStart"/>
      <w:r w:rsidRPr="00CC07B9">
        <w:rPr>
          <w:sz w:val="24"/>
          <w:szCs w:val="24"/>
        </w:rPr>
        <w:t>H.Yong</w:t>
      </w:r>
      <w:proofErr w:type="spellEnd"/>
      <w:r w:rsidRPr="00CC07B9">
        <w:rPr>
          <w:sz w:val="24"/>
          <w:szCs w:val="24"/>
        </w:rPr>
        <w:t>.,</w:t>
      </w:r>
      <w:proofErr w:type="gramEnd"/>
      <w:r w:rsidRPr="00CC07B9">
        <w:rPr>
          <w:sz w:val="24"/>
          <w:szCs w:val="24"/>
        </w:rPr>
        <w:t xml:space="preserve"> </w:t>
      </w:r>
      <w:proofErr w:type="spellStart"/>
      <w:r w:rsidRPr="00CC07B9">
        <w:rPr>
          <w:sz w:val="24"/>
          <w:szCs w:val="24"/>
        </w:rPr>
        <w:t>Y.H.Wong</w:t>
      </w:r>
      <w:proofErr w:type="spellEnd"/>
      <w:r w:rsidRPr="00CC07B9">
        <w:rPr>
          <w:sz w:val="24"/>
          <w:szCs w:val="24"/>
        </w:rPr>
        <w:t xml:space="preserve">, </w:t>
      </w:r>
      <w:proofErr w:type="spellStart"/>
      <w:r w:rsidRPr="00CC07B9">
        <w:rPr>
          <w:sz w:val="24"/>
          <w:szCs w:val="24"/>
        </w:rPr>
        <w:t>Y.Chen</w:t>
      </w:r>
      <w:proofErr w:type="spellEnd"/>
      <w:r w:rsidRPr="00CC07B9">
        <w:rPr>
          <w:sz w:val="24"/>
          <w:szCs w:val="24"/>
        </w:rPr>
        <w:t>, X. Sun (2011). The application of data mining techniques in financial fraud detection: A classification framework and an academic review of literature. Decision Support Systems, 50:559—569</w:t>
      </w:r>
    </w:p>
    <w:p w:rsidR="009B79C4" w:rsidRDefault="009B79C4" w:rsidP="009B79C4">
      <w:pPr>
        <w:pStyle w:val="ListParagraph"/>
        <w:numPr>
          <w:ilvl w:val="0"/>
          <w:numId w:val="7"/>
        </w:numPr>
        <w:rPr>
          <w:sz w:val="24"/>
          <w:szCs w:val="24"/>
        </w:rPr>
      </w:pPr>
      <w:r w:rsidRPr="00CC07B9">
        <w:rPr>
          <w:sz w:val="24"/>
          <w:szCs w:val="24"/>
        </w:rPr>
        <w:t xml:space="preserve">M. </w:t>
      </w:r>
      <w:proofErr w:type="spellStart"/>
      <w:r w:rsidRPr="00CC07B9">
        <w:rPr>
          <w:sz w:val="24"/>
          <w:szCs w:val="24"/>
        </w:rPr>
        <w:t>Zareapoor</w:t>
      </w:r>
      <w:proofErr w:type="spellEnd"/>
      <w:r w:rsidRPr="00CC07B9">
        <w:rPr>
          <w:sz w:val="24"/>
          <w:szCs w:val="24"/>
        </w:rPr>
        <w:t xml:space="preserve">, </w:t>
      </w:r>
      <w:proofErr w:type="spellStart"/>
      <w:r w:rsidRPr="00CC07B9">
        <w:rPr>
          <w:sz w:val="24"/>
          <w:szCs w:val="24"/>
        </w:rPr>
        <w:t>Seeja</w:t>
      </w:r>
      <w:proofErr w:type="spellEnd"/>
      <w:r w:rsidRPr="00CC07B9">
        <w:rPr>
          <w:sz w:val="24"/>
          <w:szCs w:val="24"/>
        </w:rPr>
        <w:t xml:space="preserve">, K.R. &amp; M. </w:t>
      </w:r>
      <w:proofErr w:type="spellStart"/>
      <w:r w:rsidRPr="00CC07B9">
        <w:rPr>
          <w:sz w:val="24"/>
          <w:szCs w:val="24"/>
        </w:rPr>
        <w:t>Alam</w:t>
      </w:r>
      <w:proofErr w:type="spellEnd"/>
      <w:r w:rsidRPr="00CC07B9">
        <w:rPr>
          <w:sz w:val="24"/>
          <w:szCs w:val="24"/>
        </w:rPr>
        <w:t xml:space="preserve">, </w:t>
      </w:r>
      <w:proofErr w:type="spellStart"/>
      <w:r w:rsidRPr="00CC07B9">
        <w:rPr>
          <w:sz w:val="24"/>
          <w:szCs w:val="24"/>
        </w:rPr>
        <w:t>Afshar</w:t>
      </w:r>
      <w:proofErr w:type="spellEnd"/>
      <w:r w:rsidRPr="00CC07B9">
        <w:rPr>
          <w:sz w:val="24"/>
          <w:szCs w:val="24"/>
        </w:rPr>
        <w:t xml:space="preserve"> (2012). </w:t>
      </w:r>
      <w:proofErr w:type="spellStart"/>
      <w:r w:rsidRPr="00CC07B9">
        <w:rPr>
          <w:sz w:val="24"/>
          <w:szCs w:val="24"/>
        </w:rPr>
        <w:t>Analyzing</w:t>
      </w:r>
      <w:proofErr w:type="spellEnd"/>
      <w:r w:rsidRPr="00CC07B9">
        <w:rPr>
          <w:sz w:val="24"/>
          <w:szCs w:val="24"/>
        </w:rPr>
        <w:t xml:space="preserve"> Credit Card Fraud Detection Techniques Based On Certain Design Criteria. International Journal of Computer Application. 52(3):35-42.</w:t>
      </w:r>
    </w:p>
    <w:p w:rsidR="009B79C4" w:rsidRPr="00AF4E58" w:rsidRDefault="009B79C4" w:rsidP="009B79C4">
      <w:pPr>
        <w:pStyle w:val="ListParagraph"/>
        <w:numPr>
          <w:ilvl w:val="0"/>
          <w:numId w:val="7"/>
        </w:numPr>
        <w:rPr>
          <w:sz w:val="24"/>
          <w:szCs w:val="24"/>
        </w:rPr>
      </w:pPr>
      <w:proofErr w:type="spellStart"/>
      <w:r w:rsidRPr="00AF4E58">
        <w:rPr>
          <w:sz w:val="24"/>
          <w:szCs w:val="24"/>
        </w:rPr>
        <w:t>E.Aleskerov</w:t>
      </w:r>
      <w:proofErr w:type="gramStart"/>
      <w:r w:rsidRPr="00AF4E58">
        <w:rPr>
          <w:sz w:val="24"/>
          <w:szCs w:val="24"/>
        </w:rPr>
        <w:t>,B.Freisleben</w:t>
      </w:r>
      <w:proofErr w:type="spellEnd"/>
      <w:proofErr w:type="gramEnd"/>
      <w:r w:rsidRPr="00AF4E58">
        <w:rPr>
          <w:sz w:val="24"/>
          <w:szCs w:val="24"/>
        </w:rPr>
        <w:t>,</w:t>
      </w:r>
      <w:r>
        <w:rPr>
          <w:sz w:val="24"/>
          <w:szCs w:val="24"/>
        </w:rPr>
        <w:t xml:space="preserve"> </w:t>
      </w:r>
      <w:proofErr w:type="spellStart"/>
      <w:r w:rsidRPr="00AF4E58">
        <w:rPr>
          <w:sz w:val="24"/>
          <w:szCs w:val="24"/>
        </w:rPr>
        <w:t>B.Rao</w:t>
      </w:r>
      <w:proofErr w:type="spellEnd"/>
      <w:r w:rsidRPr="00AF4E58">
        <w:rPr>
          <w:sz w:val="24"/>
          <w:szCs w:val="24"/>
        </w:rPr>
        <w:t>,</w:t>
      </w:r>
      <w:r>
        <w:rPr>
          <w:sz w:val="24"/>
          <w:szCs w:val="24"/>
        </w:rPr>
        <w:t xml:space="preserve"> </w:t>
      </w:r>
      <w:r w:rsidRPr="00AF4E58">
        <w:rPr>
          <w:sz w:val="24"/>
          <w:szCs w:val="24"/>
        </w:rPr>
        <w:t>CARDWATCH:</w:t>
      </w:r>
      <w:r>
        <w:rPr>
          <w:sz w:val="24"/>
          <w:szCs w:val="24"/>
        </w:rPr>
        <w:t xml:space="preserve"> </w:t>
      </w:r>
      <w:r w:rsidRPr="00AF4E58">
        <w:rPr>
          <w:sz w:val="24"/>
          <w:szCs w:val="24"/>
        </w:rPr>
        <w:t>a</w:t>
      </w:r>
      <w:r>
        <w:rPr>
          <w:sz w:val="24"/>
          <w:szCs w:val="24"/>
        </w:rPr>
        <w:t xml:space="preserve"> </w:t>
      </w:r>
      <w:r w:rsidRPr="00AF4E58">
        <w:rPr>
          <w:sz w:val="24"/>
          <w:szCs w:val="24"/>
        </w:rPr>
        <w:t>neural</w:t>
      </w:r>
      <w:r>
        <w:rPr>
          <w:sz w:val="24"/>
          <w:szCs w:val="24"/>
        </w:rPr>
        <w:t xml:space="preserve"> </w:t>
      </w:r>
      <w:r w:rsidRPr="00AF4E58">
        <w:rPr>
          <w:sz w:val="24"/>
          <w:szCs w:val="24"/>
        </w:rPr>
        <w:t>network</w:t>
      </w:r>
      <w:r>
        <w:rPr>
          <w:sz w:val="24"/>
          <w:szCs w:val="24"/>
        </w:rPr>
        <w:t xml:space="preserve"> </w:t>
      </w:r>
      <w:r w:rsidRPr="00AF4E58">
        <w:rPr>
          <w:sz w:val="24"/>
          <w:szCs w:val="24"/>
        </w:rPr>
        <w:t>based</w:t>
      </w:r>
      <w:r>
        <w:rPr>
          <w:sz w:val="24"/>
          <w:szCs w:val="24"/>
        </w:rPr>
        <w:t xml:space="preserve"> </w:t>
      </w:r>
      <w:r w:rsidRPr="00AF4E58">
        <w:rPr>
          <w:sz w:val="24"/>
          <w:szCs w:val="24"/>
        </w:rPr>
        <w:t>database mining system for credit card fraud detection, in computational intelligence for ﬁnancial engineering, Proceedings of the IEEE/IAFE, IEEE, Piscataway, NJ, 1998, pp. 220–226.</w:t>
      </w:r>
    </w:p>
    <w:p w:rsidR="009B79C4" w:rsidRDefault="009B79C4" w:rsidP="009B79C4">
      <w:pPr>
        <w:pStyle w:val="ListParagraph"/>
        <w:numPr>
          <w:ilvl w:val="0"/>
          <w:numId w:val="7"/>
        </w:numPr>
        <w:rPr>
          <w:sz w:val="24"/>
          <w:szCs w:val="24"/>
        </w:rPr>
      </w:pPr>
      <w:r w:rsidRPr="00AF4E58">
        <w:rPr>
          <w:sz w:val="24"/>
          <w:szCs w:val="24"/>
        </w:rPr>
        <w:t xml:space="preserve">M. </w:t>
      </w:r>
      <w:proofErr w:type="spellStart"/>
      <w:r w:rsidRPr="00AF4E58">
        <w:rPr>
          <w:sz w:val="24"/>
          <w:szCs w:val="24"/>
        </w:rPr>
        <w:t>Artis</w:t>
      </w:r>
      <w:proofErr w:type="spellEnd"/>
      <w:r w:rsidRPr="00AF4E58">
        <w:rPr>
          <w:sz w:val="24"/>
          <w:szCs w:val="24"/>
        </w:rPr>
        <w:t xml:space="preserve">, M. </w:t>
      </w:r>
      <w:proofErr w:type="spellStart"/>
      <w:r w:rsidRPr="00AF4E58">
        <w:rPr>
          <w:sz w:val="24"/>
          <w:szCs w:val="24"/>
        </w:rPr>
        <w:t>Ayuso</w:t>
      </w:r>
      <w:proofErr w:type="spellEnd"/>
      <w:r w:rsidRPr="00AF4E58">
        <w:rPr>
          <w:sz w:val="24"/>
          <w:szCs w:val="24"/>
        </w:rPr>
        <w:t>, M. Guillen, Detection of automobile insurance fraud with discrete</w:t>
      </w:r>
      <w:r>
        <w:rPr>
          <w:sz w:val="24"/>
          <w:szCs w:val="24"/>
        </w:rPr>
        <w:t xml:space="preserve"> </w:t>
      </w:r>
      <w:r w:rsidRPr="00AF4E58">
        <w:rPr>
          <w:sz w:val="24"/>
          <w:szCs w:val="24"/>
        </w:rPr>
        <w:t>choice</w:t>
      </w:r>
      <w:r>
        <w:rPr>
          <w:sz w:val="24"/>
          <w:szCs w:val="24"/>
        </w:rPr>
        <w:t xml:space="preserve"> </w:t>
      </w:r>
      <w:r w:rsidRPr="00AF4E58">
        <w:rPr>
          <w:sz w:val="24"/>
          <w:szCs w:val="24"/>
        </w:rPr>
        <w:t>models</w:t>
      </w:r>
      <w:r>
        <w:rPr>
          <w:sz w:val="24"/>
          <w:szCs w:val="24"/>
        </w:rPr>
        <w:t xml:space="preserve"> </w:t>
      </w:r>
      <w:r w:rsidRPr="00AF4E58">
        <w:rPr>
          <w:sz w:val="24"/>
          <w:szCs w:val="24"/>
        </w:rPr>
        <w:t>and</w:t>
      </w:r>
      <w:r>
        <w:rPr>
          <w:sz w:val="24"/>
          <w:szCs w:val="24"/>
        </w:rPr>
        <w:t xml:space="preserve"> </w:t>
      </w:r>
      <w:r w:rsidRPr="00AF4E58">
        <w:rPr>
          <w:sz w:val="24"/>
          <w:szCs w:val="24"/>
        </w:rPr>
        <w:t>misclassiﬁed</w:t>
      </w:r>
      <w:r>
        <w:rPr>
          <w:sz w:val="24"/>
          <w:szCs w:val="24"/>
        </w:rPr>
        <w:t xml:space="preserve"> </w:t>
      </w:r>
      <w:r w:rsidRPr="00AF4E58">
        <w:rPr>
          <w:sz w:val="24"/>
          <w:szCs w:val="24"/>
        </w:rPr>
        <w:t>claims,</w:t>
      </w:r>
      <w:r>
        <w:rPr>
          <w:sz w:val="24"/>
          <w:szCs w:val="24"/>
        </w:rPr>
        <w:t xml:space="preserve"> </w:t>
      </w:r>
      <w:r w:rsidRPr="00AF4E58">
        <w:rPr>
          <w:sz w:val="24"/>
          <w:szCs w:val="24"/>
        </w:rPr>
        <w:t>The</w:t>
      </w:r>
      <w:r>
        <w:rPr>
          <w:sz w:val="24"/>
          <w:szCs w:val="24"/>
        </w:rPr>
        <w:t xml:space="preserve"> </w:t>
      </w:r>
      <w:r w:rsidRPr="00AF4E58">
        <w:rPr>
          <w:sz w:val="24"/>
          <w:szCs w:val="24"/>
        </w:rPr>
        <w:t>Journal</w:t>
      </w:r>
      <w:r>
        <w:rPr>
          <w:sz w:val="24"/>
          <w:szCs w:val="24"/>
        </w:rPr>
        <w:t xml:space="preserve"> </w:t>
      </w:r>
      <w:r w:rsidRPr="00AF4E58">
        <w:rPr>
          <w:sz w:val="24"/>
          <w:szCs w:val="24"/>
        </w:rPr>
        <w:t>of</w:t>
      </w:r>
      <w:r>
        <w:rPr>
          <w:sz w:val="24"/>
          <w:szCs w:val="24"/>
        </w:rPr>
        <w:t xml:space="preserve"> </w:t>
      </w:r>
      <w:r w:rsidRPr="00AF4E58">
        <w:rPr>
          <w:sz w:val="24"/>
          <w:szCs w:val="24"/>
        </w:rPr>
        <w:t>Risk</w:t>
      </w:r>
      <w:r>
        <w:rPr>
          <w:sz w:val="24"/>
          <w:szCs w:val="24"/>
        </w:rPr>
        <w:t xml:space="preserve"> </w:t>
      </w:r>
      <w:r w:rsidRPr="00AF4E58">
        <w:rPr>
          <w:sz w:val="24"/>
          <w:szCs w:val="24"/>
        </w:rPr>
        <w:t>and</w:t>
      </w:r>
      <w:r>
        <w:rPr>
          <w:sz w:val="24"/>
          <w:szCs w:val="24"/>
        </w:rPr>
        <w:t xml:space="preserve"> </w:t>
      </w:r>
      <w:r w:rsidRPr="00AF4E58">
        <w:rPr>
          <w:sz w:val="24"/>
          <w:szCs w:val="24"/>
        </w:rPr>
        <w:t>Insurance 69 (3) (2002) 325–340.</w:t>
      </w:r>
    </w:p>
    <w:p w:rsidR="009B79C4" w:rsidRDefault="009B79C4" w:rsidP="009B79C4">
      <w:pPr>
        <w:pStyle w:val="ListParagraph"/>
        <w:numPr>
          <w:ilvl w:val="0"/>
          <w:numId w:val="7"/>
        </w:numPr>
        <w:rPr>
          <w:sz w:val="24"/>
          <w:szCs w:val="24"/>
        </w:rPr>
      </w:pPr>
      <w:r w:rsidRPr="00AF4E58">
        <w:rPr>
          <w:sz w:val="24"/>
          <w:szCs w:val="24"/>
        </w:rPr>
        <w:t xml:space="preserve">R.J. Bolton, D.J. Hand, Unsupervised proﬁling methods for fraud detection, Conference on Credit Scoring and Credit Control, Edinburgh, 2001. </w:t>
      </w:r>
    </w:p>
    <w:p w:rsidR="009B79C4" w:rsidRDefault="009B79C4" w:rsidP="009B79C4">
      <w:pPr>
        <w:pStyle w:val="ListParagraph"/>
        <w:numPr>
          <w:ilvl w:val="0"/>
          <w:numId w:val="7"/>
        </w:numPr>
        <w:rPr>
          <w:sz w:val="24"/>
          <w:szCs w:val="24"/>
        </w:rPr>
      </w:pPr>
      <w:r w:rsidRPr="00AF4E58">
        <w:rPr>
          <w:sz w:val="24"/>
          <w:szCs w:val="24"/>
        </w:rPr>
        <w:t xml:space="preserve">R.J. Bolton, D.J. Hand, Statistical fraud detection: a review, Statistical Science 17 (3) (2002) 235–249. </w:t>
      </w:r>
    </w:p>
    <w:p w:rsidR="009B79C4" w:rsidRDefault="009B79C4" w:rsidP="009B79C4">
      <w:pPr>
        <w:pStyle w:val="ListParagraph"/>
        <w:numPr>
          <w:ilvl w:val="0"/>
          <w:numId w:val="7"/>
        </w:numPr>
        <w:rPr>
          <w:sz w:val="24"/>
          <w:szCs w:val="24"/>
        </w:rPr>
      </w:pPr>
      <w:r w:rsidRPr="00AF4E58">
        <w:rPr>
          <w:sz w:val="24"/>
          <w:szCs w:val="24"/>
        </w:rPr>
        <w:t xml:space="preserve">R. </w:t>
      </w:r>
      <w:proofErr w:type="spellStart"/>
      <w:r w:rsidRPr="00AF4E58">
        <w:rPr>
          <w:sz w:val="24"/>
          <w:szCs w:val="24"/>
        </w:rPr>
        <w:t>Brause</w:t>
      </w:r>
      <w:proofErr w:type="spellEnd"/>
      <w:r w:rsidRPr="00AF4E58">
        <w:rPr>
          <w:sz w:val="24"/>
          <w:szCs w:val="24"/>
        </w:rPr>
        <w:t xml:space="preserve">, T. </w:t>
      </w:r>
      <w:proofErr w:type="spellStart"/>
      <w:r w:rsidRPr="00AF4E58">
        <w:rPr>
          <w:sz w:val="24"/>
          <w:szCs w:val="24"/>
        </w:rPr>
        <w:t>Langsdorf</w:t>
      </w:r>
      <w:proofErr w:type="spellEnd"/>
      <w:r w:rsidRPr="00AF4E58">
        <w:rPr>
          <w:sz w:val="24"/>
          <w:szCs w:val="24"/>
        </w:rPr>
        <w:t xml:space="preserve">, M. </w:t>
      </w:r>
      <w:proofErr w:type="spellStart"/>
      <w:r w:rsidRPr="00AF4E58">
        <w:rPr>
          <w:sz w:val="24"/>
          <w:szCs w:val="24"/>
        </w:rPr>
        <w:t>Hepp</w:t>
      </w:r>
      <w:proofErr w:type="spellEnd"/>
      <w:r w:rsidRPr="00AF4E58">
        <w:rPr>
          <w:sz w:val="24"/>
          <w:szCs w:val="24"/>
        </w:rPr>
        <w:t xml:space="preserve">, Neural data mining for credit card fraud detection, Proceedings of the 11th IEEE International Conference on Tools with Artiﬁcial Intelligence, 1999, pp. 103–106. </w:t>
      </w:r>
    </w:p>
    <w:p w:rsidR="009B79C4" w:rsidRDefault="009B79C4" w:rsidP="009B79C4">
      <w:pPr>
        <w:pStyle w:val="ListParagraph"/>
        <w:numPr>
          <w:ilvl w:val="0"/>
          <w:numId w:val="7"/>
        </w:numPr>
        <w:rPr>
          <w:sz w:val="24"/>
          <w:szCs w:val="24"/>
        </w:rPr>
      </w:pPr>
      <w:r w:rsidRPr="00AF4E58">
        <w:rPr>
          <w:sz w:val="24"/>
          <w:szCs w:val="24"/>
        </w:rPr>
        <w:t xml:space="preserve">L. </w:t>
      </w:r>
      <w:proofErr w:type="spellStart"/>
      <w:r w:rsidRPr="00AF4E58">
        <w:rPr>
          <w:sz w:val="24"/>
          <w:szCs w:val="24"/>
        </w:rPr>
        <w:t>Breiman</w:t>
      </w:r>
      <w:proofErr w:type="spellEnd"/>
      <w:r w:rsidRPr="00AF4E58">
        <w:rPr>
          <w:sz w:val="24"/>
          <w:szCs w:val="24"/>
        </w:rPr>
        <w:t xml:space="preserve">, Random forest, Machine Learning 45 (2001) 5–32. [7] C.R. Bollinger, M.H. David, </w:t>
      </w:r>
      <w:proofErr w:type="spellStart"/>
      <w:r w:rsidRPr="00AF4E58">
        <w:rPr>
          <w:sz w:val="24"/>
          <w:szCs w:val="24"/>
        </w:rPr>
        <w:t>Modeling</w:t>
      </w:r>
      <w:proofErr w:type="spellEnd"/>
      <w:r w:rsidRPr="00AF4E58">
        <w:rPr>
          <w:sz w:val="24"/>
          <w:szCs w:val="24"/>
        </w:rPr>
        <w:t xml:space="preserve"> discrete choice with response error: food stamp participation, Journal of the American Statistical Association 92 (1997) 827–835. </w:t>
      </w:r>
    </w:p>
    <w:p w:rsidR="009B79C4" w:rsidRDefault="009B79C4" w:rsidP="009B79C4">
      <w:pPr>
        <w:pStyle w:val="ListParagraph"/>
        <w:numPr>
          <w:ilvl w:val="0"/>
          <w:numId w:val="7"/>
        </w:numPr>
        <w:rPr>
          <w:sz w:val="24"/>
          <w:szCs w:val="24"/>
        </w:rPr>
      </w:pPr>
      <w:r w:rsidRPr="00AF4E58">
        <w:rPr>
          <w:sz w:val="24"/>
          <w:szCs w:val="24"/>
        </w:rPr>
        <w:t>Capital</w:t>
      </w:r>
      <w:r>
        <w:rPr>
          <w:sz w:val="24"/>
          <w:szCs w:val="24"/>
        </w:rPr>
        <w:t xml:space="preserve"> </w:t>
      </w:r>
      <w:r w:rsidRPr="00AF4E58">
        <w:rPr>
          <w:sz w:val="24"/>
          <w:szCs w:val="24"/>
        </w:rPr>
        <w:t>One Identity theft</w:t>
      </w:r>
      <w:r>
        <w:rPr>
          <w:sz w:val="24"/>
          <w:szCs w:val="24"/>
        </w:rPr>
        <w:t xml:space="preserve"> </w:t>
      </w:r>
      <w:r w:rsidRPr="00AF4E58">
        <w:rPr>
          <w:sz w:val="24"/>
          <w:szCs w:val="24"/>
        </w:rPr>
        <w:t>guide for victims, retrieved January 10</w:t>
      </w:r>
      <w:proofErr w:type="gramStart"/>
      <w:r w:rsidRPr="00AF4E58">
        <w:rPr>
          <w:sz w:val="24"/>
          <w:szCs w:val="24"/>
        </w:rPr>
        <w:t>,2009</w:t>
      </w:r>
      <w:proofErr w:type="gramEnd"/>
      <w:r w:rsidRPr="00AF4E58">
        <w:rPr>
          <w:sz w:val="24"/>
          <w:szCs w:val="24"/>
        </w:rPr>
        <w:t>, from http: //www.capitalone.com/fraud/ID</w:t>
      </w:r>
      <w:r>
        <w:rPr>
          <w:sz w:val="24"/>
          <w:szCs w:val="24"/>
        </w:rPr>
        <w:t xml:space="preserve"> </w:t>
      </w:r>
      <w:r w:rsidRPr="00AF4E58">
        <w:rPr>
          <w:sz w:val="24"/>
          <w:szCs w:val="24"/>
        </w:rPr>
        <w:t>Theft</w:t>
      </w:r>
      <w:r>
        <w:rPr>
          <w:sz w:val="24"/>
          <w:szCs w:val="24"/>
        </w:rPr>
        <w:t xml:space="preserve"> </w:t>
      </w:r>
      <w:r w:rsidRPr="00AF4E58">
        <w:rPr>
          <w:sz w:val="24"/>
          <w:szCs w:val="24"/>
        </w:rPr>
        <w:t>Package</w:t>
      </w:r>
      <w:r>
        <w:rPr>
          <w:sz w:val="24"/>
          <w:szCs w:val="24"/>
        </w:rPr>
        <w:t xml:space="preserve"> </w:t>
      </w:r>
      <w:r w:rsidRPr="00AF4E58">
        <w:rPr>
          <w:sz w:val="24"/>
          <w:szCs w:val="24"/>
        </w:rPr>
        <w:t xml:space="preserve">V012172004We.pdf? </w:t>
      </w:r>
      <w:r>
        <w:rPr>
          <w:sz w:val="24"/>
          <w:szCs w:val="24"/>
        </w:rPr>
        <w:t>\</w:t>
      </w:r>
      <w:proofErr w:type="spellStart"/>
      <w:r w:rsidRPr="00AF4E58">
        <w:rPr>
          <w:sz w:val="24"/>
          <w:szCs w:val="24"/>
        </w:rPr>
        <w:t>linkid</w:t>
      </w:r>
      <w:proofErr w:type="spellEnd"/>
      <w:r w:rsidRPr="00AF4E58">
        <w:rPr>
          <w:sz w:val="24"/>
          <w:szCs w:val="24"/>
        </w:rPr>
        <w:t xml:space="preserve">=WWW_Z_Z_Z_FRD_D1_01_T_FIDTP. </w:t>
      </w:r>
    </w:p>
    <w:p w:rsidR="009B79C4" w:rsidRDefault="009B79C4" w:rsidP="009B79C4">
      <w:pPr>
        <w:pStyle w:val="ListParagraph"/>
        <w:numPr>
          <w:ilvl w:val="0"/>
          <w:numId w:val="7"/>
        </w:numPr>
        <w:rPr>
          <w:sz w:val="24"/>
          <w:szCs w:val="24"/>
        </w:rPr>
      </w:pPr>
      <w:r w:rsidRPr="00AF4E58">
        <w:rPr>
          <w:sz w:val="24"/>
          <w:szCs w:val="24"/>
        </w:rPr>
        <w:t xml:space="preserve">R. </w:t>
      </w:r>
      <w:proofErr w:type="spellStart"/>
      <w:r w:rsidRPr="00AF4E58">
        <w:rPr>
          <w:sz w:val="24"/>
          <w:szCs w:val="24"/>
        </w:rPr>
        <w:t>Caruana</w:t>
      </w:r>
      <w:proofErr w:type="spellEnd"/>
      <w:r w:rsidRPr="00AF4E58">
        <w:rPr>
          <w:sz w:val="24"/>
          <w:szCs w:val="24"/>
        </w:rPr>
        <w:t xml:space="preserve">, N. </w:t>
      </w:r>
      <w:proofErr w:type="spellStart"/>
      <w:r w:rsidRPr="00AF4E58">
        <w:rPr>
          <w:sz w:val="24"/>
          <w:szCs w:val="24"/>
        </w:rPr>
        <w:t>Karampatziakis</w:t>
      </w:r>
      <w:proofErr w:type="spellEnd"/>
      <w:r w:rsidRPr="00AF4E58">
        <w:rPr>
          <w:sz w:val="24"/>
          <w:szCs w:val="24"/>
        </w:rPr>
        <w:t xml:space="preserve">, A. </w:t>
      </w:r>
      <w:proofErr w:type="spellStart"/>
      <w:r w:rsidRPr="00AF4E58">
        <w:rPr>
          <w:sz w:val="24"/>
          <w:szCs w:val="24"/>
        </w:rPr>
        <w:t>Yessenalina</w:t>
      </w:r>
      <w:proofErr w:type="spellEnd"/>
      <w:r w:rsidRPr="00AF4E58">
        <w:rPr>
          <w:sz w:val="24"/>
          <w:szCs w:val="24"/>
        </w:rPr>
        <w:t>, An Empirical Evaluation of Supervised</w:t>
      </w:r>
      <w:r>
        <w:rPr>
          <w:sz w:val="24"/>
          <w:szCs w:val="24"/>
        </w:rPr>
        <w:t xml:space="preserve"> </w:t>
      </w:r>
      <w:r w:rsidRPr="00AF4E58">
        <w:rPr>
          <w:sz w:val="24"/>
          <w:szCs w:val="24"/>
        </w:rPr>
        <w:t>Learning</w:t>
      </w:r>
      <w:r>
        <w:rPr>
          <w:sz w:val="24"/>
          <w:szCs w:val="24"/>
        </w:rPr>
        <w:t xml:space="preserve"> </w:t>
      </w:r>
      <w:r w:rsidRPr="00AF4E58">
        <w:rPr>
          <w:sz w:val="24"/>
          <w:szCs w:val="24"/>
        </w:rPr>
        <w:t>in</w:t>
      </w:r>
      <w:r>
        <w:rPr>
          <w:sz w:val="24"/>
          <w:szCs w:val="24"/>
        </w:rPr>
        <w:t xml:space="preserve"> </w:t>
      </w:r>
      <w:r w:rsidRPr="00AF4E58">
        <w:rPr>
          <w:sz w:val="24"/>
          <w:szCs w:val="24"/>
        </w:rPr>
        <w:t>High</w:t>
      </w:r>
      <w:r>
        <w:rPr>
          <w:sz w:val="24"/>
          <w:szCs w:val="24"/>
        </w:rPr>
        <w:t xml:space="preserve"> </w:t>
      </w:r>
      <w:r w:rsidRPr="00AF4E58">
        <w:rPr>
          <w:sz w:val="24"/>
          <w:szCs w:val="24"/>
        </w:rPr>
        <w:t>Dimensions,</w:t>
      </w:r>
      <w:r>
        <w:rPr>
          <w:sz w:val="24"/>
          <w:szCs w:val="24"/>
        </w:rPr>
        <w:t xml:space="preserve"> </w:t>
      </w:r>
      <w:r w:rsidRPr="00AF4E58">
        <w:rPr>
          <w:sz w:val="24"/>
          <w:szCs w:val="24"/>
        </w:rPr>
        <w:t>in:</w:t>
      </w:r>
      <w:r>
        <w:rPr>
          <w:sz w:val="24"/>
          <w:szCs w:val="24"/>
        </w:rPr>
        <w:t xml:space="preserve"> </w:t>
      </w:r>
      <w:r w:rsidRPr="00AF4E58">
        <w:rPr>
          <w:sz w:val="24"/>
          <w:szCs w:val="24"/>
        </w:rPr>
        <w:t>Proceedings</w:t>
      </w:r>
      <w:r>
        <w:rPr>
          <w:sz w:val="24"/>
          <w:szCs w:val="24"/>
        </w:rPr>
        <w:t xml:space="preserve"> </w:t>
      </w:r>
      <w:r w:rsidRPr="00AF4E58">
        <w:rPr>
          <w:sz w:val="24"/>
          <w:szCs w:val="24"/>
        </w:rPr>
        <w:t>of</w:t>
      </w:r>
      <w:r>
        <w:rPr>
          <w:sz w:val="24"/>
          <w:szCs w:val="24"/>
        </w:rPr>
        <w:t xml:space="preserve"> </w:t>
      </w:r>
      <w:r w:rsidRPr="00AF4E58">
        <w:rPr>
          <w:sz w:val="24"/>
          <w:szCs w:val="24"/>
        </w:rPr>
        <w:t>the</w:t>
      </w:r>
      <w:r>
        <w:rPr>
          <w:sz w:val="24"/>
          <w:szCs w:val="24"/>
        </w:rPr>
        <w:t xml:space="preserve"> </w:t>
      </w:r>
      <w:r w:rsidRPr="00AF4E58">
        <w:rPr>
          <w:sz w:val="24"/>
          <w:szCs w:val="24"/>
        </w:rPr>
        <w:t>25</w:t>
      </w:r>
      <w:r w:rsidRPr="000B5589">
        <w:rPr>
          <w:sz w:val="24"/>
          <w:szCs w:val="24"/>
          <w:vertAlign w:val="superscript"/>
        </w:rPr>
        <w:t>th</w:t>
      </w:r>
      <w:r>
        <w:rPr>
          <w:sz w:val="24"/>
          <w:szCs w:val="24"/>
        </w:rPr>
        <w:t xml:space="preserve"> </w:t>
      </w:r>
      <w:r w:rsidRPr="00AF4E58">
        <w:rPr>
          <w:sz w:val="24"/>
          <w:szCs w:val="24"/>
        </w:rPr>
        <w:t xml:space="preserve">international Conference on Machine Learning Helsinki, Finland, July, 2008. </w:t>
      </w:r>
    </w:p>
    <w:p w:rsidR="009B79C4" w:rsidRDefault="009B79C4" w:rsidP="009B79C4">
      <w:pPr>
        <w:pStyle w:val="ListParagraph"/>
        <w:numPr>
          <w:ilvl w:val="0"/>
          <w:numId w:val="7"/>
        </w:numPr>
        <w:rPr>
          <w:sz w:val="24"/>
          <w:szCs w:val="24"/>
        </w:rPr>
      </w:pPr>
      <w:r w:rsidRPr="00AF4E58">
        <w:rPr>
          <w:sz w:val="24"/>
          <w:szCs w:val="24"/>
        </w:rPr>
        <w:lastRenderedPageBreak/>
        <w:t xml:space="preserve">R. </w:t>
      </w:r>
      <w:proofErr w:type="spellStart"/>
      <w:r w:rsidRPr="00AF4E58">
        <w:rPr>
          <w:sz w:val="24"/>
          <w:szCs w:val="24"/>
        </w:rPr>
        <w:t>Caruana</w:t>
      </w:r>
      <w:proofErr w:type="spellEnd"/>
      <w:r w:rsidRPr="00AF4E58">
        <w:rPr>
          <w:sz w:val="24"/>
          <w:szCs w:val="24"/>
        </w:rPr>
        <w:t xml:space="preserve">, A. </w:t>
      </w:r>
      <w:proofErr w:type="spellStart"/>
      <w:r w:rsidRPr="00AF4E58">
        <w:rPr>
          <w:sz w:val="24"/>
          <w:szCs w:val="24"/>
        </w:rPr>
        <w:t>Niculescu-Mizil</w:t>
      </w:r>
      <w:proofErr w:type="spellEnd"/>
      <w:r w:rsidRPr="00AF4E58">
        <w:rPr>
          <w:sz w:val="24"/>
          <w:szCs w:val="24"/>
        </w:rPr>
        <w:t xml:space="preserve">, </w:t>
      </w:r>
      <w:proofErr w:type="gramStart"/>
      <w:r w:rsidRPr="00AF4E58">
        <w:rPr>
          <w:sz w:val="24"/>
          <w:szCs w:val="24"/>
        </w:rPr>
        <w:t>An</w:t>
      </w:r>
      <w:proofErr w:type="gramEnd"/>
      <w:r w:rsidRPr="00AF4E58">
        <w:rPr>
          <w:sz w:val="24"/>
          <w:szCs w:val="24"/>
        </w:rPr>
        <w:t xml:space="preserve"> Empirical Comparison of Supervised Learning Algorithms, in: Proceedings of the 23rd International Conference on Machine Learning, Pittsburgh, Pennsylvania, June, 2006. </w:t>
      </w:r>
    </w:p>
    <w:p w:rsidR="009B79C4" w:rsidRDefault="009B79C4" w:rsidP="009B79C4">
      <w:pPr>
        <w:pStyle w:val="ListParagraph"/>
        <w:numPr>
          <w:ilvl w:val="0"/>
          <w:numId w:val="7"/>
        </w:numPr>
        <w:rPr>
          <w:sz w:val="24"/>
          <w:szCs w:val="24"/>
        </w:rPr>
      </w:pPr>
      <w:proofErr w:type="spellStart"/>
      <w:r w:rsidRPr="00AF4E58">
        <w:rPr>
          <w:sz w:val="24"/>
          <w:szCs w:val="24"/>
        </w:rPr>
        <w:t>S.B.Caudill</w:t>
      </w:r>
      <w:proofErr w:type="spellEnd"/>
      <w:r w:rsidRPr="00AF4E58">
        <w:rPr>
          <w:sz w:val="24"/>
          <w:szCs w:val="24"/>
        </w:rPr>
        <w:t>,</w:t>
      </w:r>
      <w:r>
        <w:rPr>
          <w:sz w:val="24"/>
          <w:szCs w:val="24"/>
        </w:rPr>
        <w:t xml:space="preserve"> </w:t>
      </w:r>
      <w:proofErr w:type="spellStart"/>
      <w:r w:rsidRPr="00AF4E58">
        <w:rPr>
          <w:sz w:val="24"/>
          <w:szCs w:val="24"/>
        </w:rPr>
        <w:t>M.Ayuso</w:t>
      </w:r>
      <w:proofErr w:type="spellEnd"/>
      <w:r w:rsidRPr="00AF4E58">
        <w:rPr>
          <w:sz w:val="24"/>
          <w:szCs w:val="24"/>
        </w:rPr>
        <w:t>,</w:t>
      </w:r>
      <w:r>
        <w:rPr>
          <w:sz w:val="24"/>
          <w:szCs w:val="24"/>
        </w:rPr>
        <w:t xml:space="preserve"> </w:t>
      </w:r>
      <w:proofErr w:type="spellStart"/>
      <w:r w:rsidRPr="00AF4E58">
        <w:rPr>
          <w:sz w:val="24"/>
          <w:szCs w:val="24"/>
        </w:rPr>
        <w:t>M.Guillen</w:t>
      </w:r>
      <w:proofErr w:type="spellEnd"/>
      <w:r w:rsidRPr="00AF4E58">
        <w:rPr>
          <w:sz w:val="24"/>
          <w:szCs w:val="24"/>
        </w:rPr>
        <w:t>,</w:t>
      </w:r>
      <w:r>
        <w:rPr>
          <w:sz w:val="24"/>
          <w:szCs w:val="24"/>
        </w:rPr>
        <w:t xml:space="preserve"> </w:t>
      </w:r>
      <w:r w:rsidRPr="00AF4E58">
        <w:rPr>
          <w:sz w:val="24"/>
          <w:szCs w:val="24"/>
        </w:rPr>
        <w:t>Fraud</w:t>
      </w:r>
      <w:r>
        <w:rPr>
          <w:sz w:val="24"/>
          <w:szCs w:val="24"/>
        </w:rPr>
        <w:t xml:space="preserve"> </w:t>
      </w:r>
      <w:r w:rsidRPr="00AF4E58">
        <w:rPr>
          <w:sz w:val="24"/>
          <w:szCs w:val="24"/>
        </w:rPr>
        <w:t>detection</w:t>
      </w:r>
      <w:r>
        <w:rPr>
          <w:sz w:val="24"/>
          <w:szCs w:val="24"/>
        </w:rPr>
        <w:t xml:space="preserve"> </w:t>
      </w:r>
      <w:r w:rsidRPr="00AF4E58">
        <w:rPr>
          <w:sz w:val="24"/>
          <w:szCs w:val="24"/>
        </w:rPr>
        <w:t>using</w:t>
      </w:r>
      <w:r>
        <w:rPr>
          <w:sz w:val="24"/>
          <w:szCs w:val="24"/>
        </w:rPr>
        <w:t xml:space="preserve"> </w:t>
      </w:r>
      <w:r w:rsidRPr="00AF4E58">
        <w:rPr>
          <w:sz w:val="24"/>
          <w:szCs w:val="24"/>
        </w:rPr>
        <w:t>a</w:t>
      </w:r>
      <w:r>
        <w:rPr>
          <w:sz w:val="24"/>
          <w:szCs w:val="24"/>
        </w:rPr>
        <w:t xml:space="preserve"> </w:t>
      </w:r>
      <w:r w:rsidRPr="00AF4E58">
        <w:rPr>
          <w:sz w:val="24"/>
          <w:szCs w:val="24"/>
        </w:rPr>
        <w:t>multinomial</w:t>
      </w:r>
      <w:r>
        <w:rPr>
          <w:sz w:val="24"/>
          <w:szCs w:val="24"/>
        </w:rPr>
        <w:t xml:space="preserve"> </w:t>
      </w:r>
      <w:r w:rsidRPr="00AF4E58">
        <w:rPr>
          <w:sz w:val="24"/>
          <w:szCs w:val="24"/>
        </w:rPr>
        <w:t>logit</w:t>
      </w:r>
      <w:r>
        <w:rPr>
          <w:sz w:val="24"/>
          <w:szCs w:val="24"/>
        </w:rPr>
        <w:t xml:space="preserve"> </w:t>
      </w:r>
      <w:r w:rsidRPr="00AF4E58">
        <w:rPr>
          <w:sz w:val="24"/>
          <w:szCs w:val="24"/>
        </w:rPr>
        <w:t xml:space="preserve">model with missing information, The Journal of Risk and Insurance 72 (4) (2005) 539–550. </w:t>
      </w:r>
    </w:p>
    <w:p w:rsidR="009B79C4" w:rsidRDefault="009B79C4" w:rsidP="009B79C4">
      <w:pPr>
        <w:pStyle w:val="ListParagraph"/>
        <w:numPr>
          <w:ilvl w:val="0"/>
          <w:numId w:val="7"/>
        </w:numPr>
        <w:rPr>
          <w:sz w:val="24"/>
          <w:szCs w:val="24"/>
        </w:rPr>
      </w:pPr>
      <w:r w:rsidRPr="00AF4E58">
        <w:rPr>
          <w:sz w:val="24"/>
          <w:szCs w:val="24"/>
        </w:rPr>
        <w:t xml:space="preserve">P.K. Chan, W. Fan, A.L. </w:t>
      </w:r>
      <w:proofErr w:type="spellStart"/>
      <w:r w:rsidRPr="00AF4E58">
        <w:rPr>
          <w:sz w:val="24"/>
          <w:szCs w:val="24"/>
        </w:rPr>
        <w:t>Prodromidis</w:t>
      </w:r>
      <w:proofErr w:type="spellEnd"/>
      <w:r w:rsidRPr="00AF4E58">
        <w:rPr>
          <w:sz w:val="24"/>
          <w:szCs w:val="24"/>
        </w:rPr>
        <w:t xml:space="preserve">, S.J. </w:t>
      </w:r>
      <w:proofErr w:type="spellStart"/>
      <w:r w:rsidRPr="00AF4E58">
        <w:rPr>
          <w:sz w:val="24"/>
          <w:szCs w:val="24"/>
        </w:rPr>
        <w:t>Stolfo</w:t>
      </w:r>
      <w:proofErr w:type="spellEnd"/>
      <w:r w:rsidRPr="00AF4E58">
        <w:rPr>
          <w:sz w:val="24"/>
          <w:szCs w:val="24"/>
        </w:rPr>
        <w:t xml:space="preserve">, Distributed Data Mining in Credit Card Fraud Detection, Data Mining, (November/December), 1999, pp. 67–74. </w:t>
      </w:r>
    </w:p>
    <w:p w:rsidR="009B79C4" w:rsidRDefault="009B79C4" w:rsidP="009B79C4">
      <w:pPr>
        <w:pStyle w:val="ListParagraph"/>
        <w:numPr>
          <w:ilvl w:val="0"/>
          <w:numId w:val="7"/>
        </w:numPr>
        <w:rPr>
          <w:sz w:val="24"/>
          <w:szCs w:val="24"/>
        </w:rPr>
      </w:pPr>
      <w:r w:rsidRPr="00AF4E58">
        <w:rPr>
          <w:sz w:val="24"/>
          <w:szCs w:val="24"/>
        </w:rPr>
        <w:t xml:space="preserve">N.V. Chawla, N. </w:t>
      </w:r>
      <w:proofErr w:type="spellStart"/>
      <w:r w:rsidRPr="00AF4E58">
        <w:rPr>
          <w:sz w:val="24"/>
          <w:szCs w:val="24"/>
        </w:rPr>
        <w:t>Japkowicz</w:t>
      </w:r>
      <w:proofErr w:type="spellEnd"/>
      <w:r w:rsidRPr="00AF4E58">
        <w:rPr>
          <w:sz w:val="24"/>
          <w:szCs w:val="24"/>
        </w:rPr>
        <w:t xml:space="preserve">, A. </w:t>
      </w:r>
      <w:proofErr w:type="spellStart"/>
      <w:r w:rsidRPr="00AF4E58">
        <w:rPr>
          <w:sz w:val="24"/>
          <w:szCs w:val="24"/>
        </w:rPr>
        <w:t>Kotcz</w:t>
      </w:r>
      <w:proofErr w:type="spellEnd"/>
      <w:r w:rsidRPr="00AF4E58">
        <w:rPr>
          <w:sz w:val="24"/>
          <w:szCs w:val="24"/>
        </w:rPr>
        <w:t>, Editorial: special issue on learning from imbalanced data sets, ACM SIGKDD Explorations Newsletter 6 (1) (2004).</w:t>
      </w:r>
    </w:p>
    <w:p w:rsidR="009B79C4" w:rsidRDefault="009B79C4" w:rsidP="009B79C4">
      <w:pPr>
        <w:pStyle w:val="ListParagraph"/>
        <w:numPr>
          <w:ilvl w:val="0"/>
          <w:numId w:val="7"/>
        </w:numPr>
        <w:rPr>
          <w:sz w:val="24"/>
          <w:szCs w:val="24"/>
        </w:rPr>
      </w:pPr>
      <w:r w:rsidRPr="00AF4E58">
        <w:rPr>
          <w:sz w:val="24"/>
          <w:szCs w:val="24"/>
        </w:rPr>
        <w:t>R.C. Chen, T.S. Chen, C.C. Lin, A new binary support vector system for increasing detection</w:t>
      </w:r>
      <w:r>
        <w:rPr>
          <w:sz w:val="24"/>
          <w:szCs w:val="24"/>
        </w:rPr>
        <w:t xml:space="preserve"> </w:t>
      </w:r>
      <w:r w:rsidRPr="00AF4E58">
        <w:rPr>
          <w:sz w:val="24"/>
          <w:szCs w:val="24"/>
        </w:rPr>
        <w:t>rate</w:t>
      </w:r>
      <w:r>
        <w:rPr>
          <w:sz w:val="24"/>
          <w:szCs w:val="24"/>
        </w:rPr>
        <w:t xml:space="preserve"> </w:t>
      </w:r>
      <w:r w:rsidRPr="00AF4E58">
        <w:rPr>
          <w:sz w:val="24"/>
          <w:szCs w:val="24"/>
        </w:rPr>
        <w:t>of</w:t>
      </w:r>
      <w:r>
        <w:rPr>
          <w:sz w:val="24"/>
          <w:szCs w:val="24"/>
        </w:rPr>
        <w:t xml:space="preserve"> </w:t>
      </w:r>
      <w:r w:rsidRPr="00AF4E58">
        <w:rPr>
          <w:sz w:val="24"/>
          <w:szCs w:val="24"/>
        </w:rPr>
        <w:t>credit card</w:t>
      </w:r>
      <w:r>
        <w:rPr>
          <w:sz w:val="24"/>
          <w:szCs w:val="24"/>
        </w:rPr>
        <w:t xml:space="preserve"> </w:t>
      </w:r>
      <w:r w:rsidRPr="00AF4E58">
        <w:rPr>
          <w:sz w:val="24"/>
          <w:szCs w:val="24"/>
        </w:rPr>
        <w:t xml:space="preserve">fraud, International JournalofPatternRecognition20 (2) (2006) 227–239. </w:t>
      </w:r>
    </w:p>
    <w:p w:rsidR="009B79C4" w:rsidRDefault="009B79C4" w:rsidP="009B79C4">
      <w:pPr>
        <w:pStyle w:val="ListParagraph"/>
        <w:numPr>
          <w:ilvl w:val="0"/>
          <w:numId w:val="7"/>
        </w:numPr>
        <w:rPr>
          <w:sz w:val="24"/>
          <w:szCs w:val="24"/>
        </w:rPr>
      </w:pPr>
      <w:r w:rsidRPr="00AF4E58">
        <w:rPr>
          <w:sz w:val="24"/>
          <w:szCs w:val="24"/>
        </w:rPr>
        <w:t xml:space="preserve">C. Chen, A. </w:t>
      </w:r>
      <w:proofErr w:type="spellStart"/>
      <w:r w:rsidRPr="00AF4E58">
        <w:rPr>
          <w:sz w:val="24"/>
          <w:szCs w:val="24"/>
        </w:rPr>
        <w:t>Liaw</w:t>
      </w:r>
      <w:proofErr w:type="spellEnd"/>
      <w:r w:rsidRPr="00AF4E58">
        <w:rPr>
          <w:sz w:val="24"/>
          <w:szCs w:val="24"/>
        </w:rPr>
        <w:t xml:space="preserve">, L. </w:t>
      </w:r>
      <w:proofErr w:type="spellStart"/>
      <w:r w:rsidRPr="00AF4E58">
        <w:rPr>
          <w:sz w:val="24"/>
          <w:szCs w:val="24"/>
        </w:rPr>
        <w:t>Breiman</w:t>
      </w:r>
      <w:proofErr w:type="spellEnd"/>
      <w:r w:rsidRPr="00AF4E58">
        <w:rPr>
          <w:sz w:val="24"/>
          <w:szCs w:val="24"/>
        </w:rPr>
        <w:t xml:space="preserve">, Using Random Forest to Learn Imbalanced Data, Technical Report 666, University of California at Berkeley, Statistics Department, 2004. </w:t>
      </w:r>
    </w:p>
    <w:p w:rsidR="009B79C4" w:rsidRDefault="009B79C4" w:rsidP="009B79C4">
      <w:pPr>
        <w:pStyle w:val="ListParagraph"/>
        <w:numPr>
          <w:ilvl w:val="0"/>
          <w:numId w:val="7"/>
        </w:numPr>
        <w:rPr>
          <w:sz w:val="24"/>
          <w:szCs w:val="24"/>
        </w:rPr>
      </w:pPr>
      <w:r w:rsidRPr="00AF4E58">
        <w:rPr>
          <w:sz w:val="24"/>
          <w:szCs w:val="24"/>
        </w:rPr>
        <w:t xml:space="preserve">N. </w:t>
      </w:r>
      <w:proofErr w:type="spellStart"/>
      <w:r w:rsidRPr="00AF4E58">
        <w:rPr>
          <w:sz w:val="24"/>
          <w:szCs w:val="24"/>
        </w:rPr>
        <w:t>Cristianini</w:t>
      </w:r>
      <w:proofErr w:type="spellEnd"/>
      <w:r w:rsidRPr="00AF4E58">
        <w:rPr>
          <w:sz w:val="24"/>
          <w:szCs w:val="24"/>
        </w:rPr>
        <w:t xml:space="preserve">, J. </w:t>
      </w:r>
      <w:proofErr w:type="spellStart"/>
      <w:r w:rsidRPr="00AF4E58">
        <w:rPr>
          <w:sz w:val="24"/>
          <w:szCs w:val="24"/>
        </w:rPr>
        <w:t>Shawe</w:t>
      </w:r>
      <w:proofErr w:type="spellEnd"/>
      <w:r w:rsidRPr="00AF4E58">
        <w:rPr>
          <w:sz w:val="24"/>
          <w:szCs w:val="24"/>
        </w:rPr>
        <w:t xml:space="preserve">-Taylor, An Introduction to Support Vector Machines and Other Kernel-based Learning Methods, Cambridge University Press, 2000. </w:t>
      </w:r>
    </w:p>
    <w:p w:rsidR="009B79C4" w:rsidRDefault="009B79C4" w:rsidP="009B79C4">
      <w:pPr>
        <w:pStyle w:val="ListParagraph"/>
        <w:numPr>
          <w:ilvl w:val="0"/>
          <w:numId w:val="7"/>
        </w:numPr>
        <w:rPr>
          <w:sz w:val="24"/>
          <w:szCs w:val="24"/>
        </w:rPr>
      </w:pPr>
      <w:r w:rsidRPr="00AF4E58">
        <w:rPr>
          <w:sz w:val="24"/>
          <w:szCs w:val="24"/>
        </w:rPr>
        <w:t>Cyber</w:t>
      </w:r>
      <w:r>
        <w:rPr>
          <w:sz w:val="24"/>
          <w:szCs w:val="24"/>
        </w:rPr>
        <w:t xml:space="preserve"> </w:t>
      </w:r>
      <w:r w:rsidRPr="00AF4E58">
        <w:rPr>
          <w:sz w:val="24"/>
          <w:szCs w:val="24"/>
        </w:rPr>
        <w:t>Source.</w:t>
      </w:r>
      <w:r>
        <w:rPr>
          <w:sz w:val="24"/>
          <w:szCs w:val="24"/>
        </w:rPr>
        <w:t xml:space="preserve"> </w:t>
      </w:r>
      <w:r w:rsidRPr="00AF4E58">
        <w:rPr>
          <w:sz w:val="24"/>
          <w:szCs w:val="24"/>
        </w:rPr>
        <w:t>Online</w:t>
      </w:r>
      <w:r>
        <w:rPr>
          <w:sz w:val="24"/>
          <w:szCs w:val="24"/>
        </w:rPr>
        <w:t xml:space="preserve"> </w:t>
      </w:r>
      <w:r w:rsidRPr="00AF4E58">
        <w:rPr>
          <w:sz w:val="24"/>
          <w:szCs w:val="24"/>
        </w:rPr>
        <w:t>fraud</w:t>
      </w:r>
      <w:r>
        <w:rPr>
          <w:sz w:val="24"/>
          <w:szCs w:val="24"/>
        </w:rPr>
        <w:t xml:space="preserve"> </w:t>
      </w:r>
      <w:r w:rsidRPr="00AF4E58">
        <w:rPr>
          <w:sz w:val="24"/>
          <w:szCs w:val="24"/>
        </w:rPr>
        <w:t>report:</w:t>
      </w:r>
      <w:r>
        <w:rPr>
          <w:sz w:val="24"/>
          <w:szCs w:val="24"/>
        </w:rPr>
        <w:t xml:space="preserve"> </w:t>
      </w:r>
      <w:r w:rsidRPr="00AF4E58">
        <w:rPr>
          <w:sz w:val="24"/>
          <w:szCs w:val="24"/>
        </w:rPr>
        <w:t>online</w:t>
      </w:r>
      <w:r>
        <w:rPr>
          <w:sz w:val="24"/>
          <w:szCs w:val="24"/>
        </w:rPr>
        <w:t xml:space="preserve"> </w:t>
      </w:r>
      <w:r w:rsidRPr="00AF4E58">
        <w:rPr>
          <w:sz w:val="24"/>
          <w:szCs w:val="24"/>
        </w:rPr>
        <w:t>payment,</w:t>
      </w:r>
      <w:r>
        <w:rPr>
          <w:sz w:val="24"/>
          <w:szCs w:val="24"/>
        </w:rPr>
        <w:t xml:space="preserve"> </w:t>
      </w:r>
      <w:r w:rsidRPr="00AF4E58">
        <w:rPr>
          <w:sz w:val="24"/>
          <w:szCs w:val="24"/>
        </w:rPr>
        <w:t>fraud</w:t>
      </w:r>
      <w:r>
        <w:rPr>
          <w:sz w:val="24"/>
          <w:szCs w:val="24"/>
        </w:rPr>
        <w:t xml:space="preserve"> </w:t>
      </w:r>
      <w:r w:rsidRPr="00AF4E58">
        <w:rPr>
          <w:sz w:val="24"/>
          <w:szCs w:val="24"/>
        </w:rPr>
        <w:t>trends,</w:t>
      </w:r>
      <w:r>
        <w:rPr>
          <w:sz w:val="24"/>
          <w:szCs w:val="24"/>
        </w:rPr>
        <w:t xml:space="preserve"> </w:t>
      </w:r>
      <w:r w:rsidRPr="00AF4E58">
        <w:rPr>
          <w:sz w:val="24"/>
          <w:szCs w:val="24"/>
        </w:rPr>
        <w:t>merchant</w:t>
      </w:r>
      <w:r>
        <w:rPr>
          <w:sz w:val="24"/>
          <w:szCs w:val="24"/>
        </w:rPr>
        <w:t xml:space="preserve"> </w:t>
      </w:r>
      <w:r w:rsidRPr="00AF4E58">
        <w:rPr>
          <w:sz w:val="24"/>
          <w:szCs w:val="24"/>
        </w:rPr>
        <w:t>practices, and bench marks,</w:t>
      </w:r>
      <w:r>
        <w:rPr>
          <w:sz w:val="24"/>
          <w:szCs w:val="24"/>
        </w:rPr>
        <w:t xml:space="preserve"> </w:t>
      </w:r>
      <w:r w:rsidRPr="00AF4E58">
        <w:rPr>
          <w:sz w:val="24"/>
          <w:szCs w:val="24"/>
        </w:rPr>
        <w:t>retrieved January 8</w:t>
      </w:r>
      <w:proofErr w:type="gramStart"/>
      <w:r w:rsidRPr="00AF4E58">
        <w:rPr>
          <w:sz w:val="24"/>
          <w:szCs w:val="24"/>
        </w:rPr>
        <w:t>,2009</w:t>
      </w:r>
      <w:proofErr w:type="gramEnd"/>
      <w:r w:rsidRPr="00AF4E58">
        <w:rPr>
          <w:sz w:val="24"/>
          <w:szCs w:val="24"/>
        </w:rPr>
        <w:t xml:space="preserve">, from http://www.cybersource.com. </w:t>
      </w:r>
    </w:p>
    <w:p w:rsidR="009B79C4" w:rsidRDefault="009B79C4" w:rsidP="009B79C4">
      <w:pPr>
        <w:pStyle w:val="ListParagraph"/>
        <w:numPr>
          <w:ilvl w:val="0"/>
          <w:numId w:val="7"/>
        </w:numPr>
        <w:rPr>
          <w:sz w:val="24"/>
          <w:szCs w:val="24"/>
        </w:rPr>
      </w:pPr>
      <w:r w:rsidRPr="00AF4E58">
        <w:rPr>
          <w:sz w:val="24"/>
          <w:szCs w:val="24"/>
        </w:rPr>
        <w:t xml:space="preserve">T.G. </w:t>
      </w:r>
      <w:proofErr w:type="spellStart"/>
      <w:r w:rsidRPr="00AF4E58">
        <w:rPr>
          <w:sz w:val="24"/>
          <w:szCs w:val="24"/>
        </w:rPr>
        <w:t>Dietterich</w:t>
      </w:r>
      <w:proofErr w:type="spellEnd"/>
      <w:r w:rsidRPr="00AF4E58">
        <w:rPr>
          <w:sz w:val="24"/>
          <w:szCs w:val="24"/>
        </w:rPr>
        <w:t xml:space="preserve">, Ensemble learning, in: M.A. </w:t>
      </w:r>
      <w:proofErr w:type="spellStart"/>
      <w:r w:rsidRPr="00AF4E58">
        <w:rPr>
          <w:sz w:val="24"/>
          <w:szCs w:val="24"/>
        </w:rPr>
        <w:t>Arbib</w:t>
      </w:r>
      <w:proofErr w:type="spellEnd"/>
      <w:r w:rsidRPr="00AF4E58">
        <w:rPr>
          <w:sz w:val="24"/>
          <w:szCs w:val="24"/>
        </w:rPr>
        <w:t xml:space="preserve"> (Ed.), The Handbook of Brain </w:t>
      </w:r>
      <w:proofErr w:type="spellStart"/>
      <w:r w:rsidRPr="00AF4E58">
        <w:rPr>
          <w:sz w:val="24"/>
          <w:szCs w:val="24"/>
        </w:rPr>
        <w:t>Theoryand</w:t>
      </w:r>
      <w:proofErr w:type="spellEnd"/>
      <w:r>
        <w:rPr>
          <w:sz w:val="24"/>
          <w:szCs w:val="24"/>
        </w:rPr>
        <w:t xml:space="preserve"> </w:t>
      </w:r>
      <w:r w:rsidRPr="00AF4E58">
        <w:rPr>
          <w:sz w:val="24"/>
          <w:szCs w:val="24"/>
        </w:rPr>
        <w:t>Neural</w:t>
      </w:r>
      <w:r>
        <w:rPr>
          <w:sz w:val="24"/>
          <w:szCs w:val="24"/>
        </w:rPr>
        <w:t xml:space="preserve"> </w:t>
      </w:r>
      <w:r w:rsidRPr="00AF4E58">
        <w:rPr>
          <w:sz w:val="24"/>
          <w:szCs w:val="24"/>
        </w:rPr>
        <w:t>Networks,</w:t>
      </w:r>
      <w:r>
        <w:rPr>
          <w:sz w:val="24"/>
          <w:szCs w:val="24"/>
        </w:rPr>
        <w:t xml:space="preserve"> </w:t>
      </w:r>
      <w:r w:rsidRPr="00AF4E58">
        <w:rPr>
          <w:sz w:val="24"/>
          <w:szCs w:val="24"/>
        </w:rPr>
        <w:t>Second</w:t>
      </w:r>
      <w:r>
        <w:rPr>
          <w:sz w:val="24"/>
          <w:szCs w:val="24"/>
        </w:rPr>
        <w:t xml:space="preserve"> </w:t>
      </w:r>
      <w:r w:rsidRPr="00AF4E58">
        <w:rPr>
          <w:sz w:val="24"/>
          <w:szCs w:val="24"/>
        </w:rPr>
        <w:t>edition,</w:t>
      </w:r>
      <w:r>
        <w:rPr>
          <w:sz w:val="24"/>
          <w:szCs w:val="24"/>
        </w:rPr>
        <w:t xml:space="preserve"> </w:t>
      </w:r>
      <w:r w:rsidRPr="00AF4E58">
        <w:rPr>
          <w:sz w:val="24"/>
          <w:szCs w:val="24"/>
        </w:rPr>
        <w:t>The</w:t>
      </w:r>
      <w:r>
        <w:rPr>
          <w:sz w:val="24"/>
          <w:szCs w:val="24"/>
        </w:rPr>
        <w:t xml:space="preserve"> </w:t>
      </w:r>
      <w:r w:rsidRPr="00AF4E58">
        <w:rPr>
          <w:sz w:val="24"/>
          <w:szCs w:val="24"/>
        </w:rPr>
        <w:t>MIT</w:t>
      </w:r>
      <w:r>
        <w:rPr>
          <w:sz w:val="24"/>
          <w:szCs w:val="24"/>
        </w:rPr>
        <w:t xml:space="preserve"> </w:t>
      </w:r>
      <w:r w:rsidRPr="00AF4E58">
        <w:rPr>
          <w:sz w:val="24"/>
          <w:szCs w:val="24"/>
        </w:rPr>
        <w:t>Press,</w:t>
      </w:r>
      <w:r>
        <w:rPr>
          <w:sz w:val="24"/>
          <w:szCs w:val="24"/>
        </w:rPr>
        <w:t xml:space="preserve"> </w:t>
      </w:r>
      <w:r w:rsidRPr="00AF4E58">
        <w:rPr>
          <w:sz w:val="24"/>
          <w:szCs w:val="24"/>
        </w:rPr>
        <w:t>Cambridge</w:t>
      </w:r>
      <w:proofErr w:type="gramStart"/>
      <w:r w:rsidRPr="00AF4E58">
        <w:rPr>
          <w:sz w:val="24"/>
          <w:szCs w:val="24"/>
        </w:rPr>
        <w:t>,MA,2002</w:t>
      </w:r>
      <w:proofErr w:type="gramEnd"/>
      <w:r w:rsidRPr="00AF4E58">
        <w:rPr>
          <w:sz w:val="24"/>
          <w:szCs w:val="24"/>
        </w:rPr>
        <w:t xml:space="preserve">. </w:t>
      </w:r>
    </w:p>
    <w:p w:rsidR="009B79C4" w:rsidRDefault="009B79C4" w:rsidP="009B79C4">
      <w:pPr>
        <w:pStyle w:val="ListParagraph"/>
        <w:numPr>
          <w:ilvl w:val="0"/>
          <w:numId w:val="7"/>
        </w:numPr>
        <w:rPr>
          <w:sz w:val="24"/>
          <w:szCs w:val="24"/>
        </w:rPr>
      </w:pPr>
      <w:proofErr w:type="spellStart"/>
      <w:r w:rsidRPr="00AF4E58">
        <w:rPr>
          <w:sz w:val="24"/>
          <w:szCs w:val="24"/>
        </w:rPr>
        <w:t>J.R.Dorronsoro</w:t>
      </w:r>
      <w:proofErr w:type="spellEnd"/>
      <w:r w:rsidRPr="00AF4E58">
        <w:rPr>
          <w:sz w:val="24"/>
          <w:szCs w:val="24"/>
        </w:rPr>
        <w:t>,</w:t>
      </w:r>
      <w:r>
        <w:rPr>
          <w:sz w:val="24"/>
          <w:szCs w:val="24"/>
        </w:rPr>
        <w:t xml:space="preserve"> </w:t>
      </w:r>
      <w:proofErr w:type="spellStart"/>
      <w:r w:rsidRPr="00AF4E58">
        <w:rPr>
          <w:sz w:val="24"/>
          <w:szCs w:val="24"/>
        </w:rPr>
        <w:t>F.Ginel</w:t>
      </w:r>
      <w:proofErr w:type="spellEnd"/>
      <w:r w:rsidRPr="00AF4E58">
        <w:rPr>
          <w:sz w:val="24"/>
          <w:szCs w:val="24"/>
        </w:rPr>
        <w:t>,</w:t>
      </w:r>
      <w:r>
        <w:rPr>
          <w:sz w:val="24"/>
          <w:szCs w:val="24"/>
        </w:rPr>
        <w:t xml:space="preserve"> </w:t>
      </w:r>
      <w:proofErr w:type="spellStart"/>
      <w:r w:rsidRPr="00AF4E58">
        <w:rPr>
          <w:sz w:val="24"/>
          <w:szCs w:val="24"/>
        </w:rPr>
        <w:t>C.Sanchez</w:t>
      </w:r>
      <w:proofErr w:type="spellEnd"/>
      <w:r w:rsidRPr="00AF4E58">
        <w:rPr>
          <w:sz w:val="24"/>
          <w:szCs w:val="24"/>
        </w:rPr>
        <w:t>,</w:t>
      </w:r>
      <w:r>
        <w:rPr>
          <w:sz w:val="24"/>
          <w:szCs w:val="24"/>
        </w:rPr>
        <w:t xml:space="preserve"> </w:t>
      </w:r>
      <w:proofErr w:type="spellStart"/>
      <w:r w:rsidRPr="00AF4E58">
        <w:rPr>
          <w:sz w:val="24"/>
          <w:szCs w:val="24"/>
        </w:rPr>
        <w:t>C.Santa</w:t>
      </w:r>
      <w:proofErr w:type="spellEnd"/>
      <w:r>
        <w:rPr>
          <w:sz w:val="24"/>
          <w:szCs w:val="24"/>
        </w:rPr>
        <w:t xml:space="preserve"> </w:t>
      </w:r>
      <w:r w:rsidRPr="00AF4E58">
        <w:rPr>
          <w:sz w:val="24"/>
          <w:szCs w:val="24"/>
        </w:rPr>
        <w:t>Cruz,</w:t>
      </w:r>
      <w:r>
        <w:rPr>
          <w:sz w:val="24"/>
          <w:szCs w:val="24"/>
        </w:rPr>
        <w:t xml:space="preserve"> </w:t>
      </w:r>
      <w:r w:rsidRPr="00AF4E58">
        <w:rPr>
          <w:sz w:val="24"/>
          <w:szCs w:val="24"/>
        </w:rPr>
        <w:t>Neural</w:t>
      </w:r>
      <w:r>
        <w:rPr>
          <w:sz w:val="24"/>
          <w:szCs w:val="24"/>
        </w:rPr>
        <w:t xml:space="preserve"> </w:t>
      </w:r>
      <w:r w:rsidRPr="00AF4E58">
        <w:rPr>
          <w:sz w:val="24"/>
          <w:szCs w:val="24"/>
        </w:rPr>
        <w:t>fraud</w:t>
      </w:r>
      <w:r>
        <w:rPr>
          <w:sz w:val="24"/>
          <w:szCs w:val="24"/>
        </w:rPr>
        <w:t xml:space="preserve"> </w:t>
      </w:r>
      <w:r w:rsidRPr="00AF4E58">
        <w:rPr>
          <w:sz w:val="24"/>
          <w:szCs w:val="24"/>
        </w:rPr>
        <w:t>detection</w:t>
      </w:r>
      <w:r>
        <w:rPr>
          <w:sz w:val="24"/>
          <w:szCs w:val="24"/>
        </w:rPr>
        <w:t xml:space="preserve"> </w:t>
      </w:r>
      <w:r w:rsidRPr="00AF4E58">
        <w:rPr>
          <w:sz w:val="24"/>
          <w:szCs w:val="24"/>
        </w:rPr>
        <w:t>in</w:t>
      </w:r>
      <w:r>
        <w:rPr>
          <w:sz w:val="24"/>
          <w:szCs w:val="24"/>
        </w:rPr>
        <w:t xml:space="preserve"> </w:t>
      </w:r>
      <w:r w:rsidRPr="00AF4E58">
        <w:rPr>
          <w:sz w:val="24"/>
          <w:szCs w:val="24"/>
        </w:rPr>
        <w:t xml:space="preserve">credit card operations, IEEE Transactions on Neural Networks 8 (1997) 827–834. </w:t>
      </w:r>
    </w:p>
    <w:p w:rsidR="009B79C4" w:rsidRPr="00AF4E58" w:rsidRDefault="009B79C4" w:rsidP="009B79C4">
      <w:pPr>
        <w:pStyle w:val="ListParagraph"/>
        <w:numPr>
          <w:ilvl w:val="0"/>
          <w:numId w:val="7"/>
        </w:numPr>
        <w:rPr>
          <w:sz w:val="24"/>
          <w:szCs w:val="24"/>
        </w:rPr>
      </w:pPr>
      <w:r w:rsidRPr="00AF4E58">
        <w:rPr>
          <w:sz w:val="24"/>
          <w:szCs w:val="24"/>
        </w:rPr>
        <w:t xml:space="preserve"> </w:t>
      </w:r>
      <w:proofErr w:type="spellStart"/>
      <w:r w:rsidRPr="00AF4E58">
        <w:rPr>
          <w:sz w:val="24"/>
          <w:szCs w:val="24"/>
        </w:rPr>
        <w:t>C.Everett</w:t>
      </w:r>
      <w:proofErr w:type="spellEnd"/>
      <w:r w:rsidRPr="00AF4E58">
        <w:rPr>
          <w:sz w:val="24"/>
          <w:szCs w:val="24"/>
        </w:rPr>
        <w:t>,</w:t>
      </w:r>
      <w:r>
        <w:rPr>
          <w:sz w:val="24"/>
          <w:szCs w:val="24"/>
        </w:rPr>
        <w:t xml:space="preserve"> </w:t>
      </w:r>
      <w:r w:rsidRPr="00AF4E58">
        <w:rPr>
          <w:sz w:val="24"/>
          <w:szCs w:val="24"/>
        </w:rPr>
        <w:t>Credit Card</w:t>
      </w:r>
      <w:r>
        <w:rPr>
          <w:sz w:val="24"/>
          <w:szCs w:val="24"/>
        </w:rPr>
        <w:t xml:space="preserve"> </w:t>
      </w:r>
      <w:r w:rsidRPr="00AF4E58">
        <w:rPr>
          <w:sz w:val="24"/>
          <w:szCs w:val="24"/>
        </w:rPr>
        <w:t>Fraud</w:t>
      </w:r>
      <w:r>
        <w:rPr>
          <w:sz w:val="24"/>
          <w:szCs w:val="24"/>
        </w:rPr>
        <w:t xml:space="preserve"> </w:t>
      </w:r>
      <w:r w:rsidRPr="00AF4E58">
        <w:rPr>
          <w:sz w:val="24"/>
          <w:szCs w:val="24"/>
        </w:rPr>
        <w:t>Funds</w:t>
      </w:r>
      <w:r>
        <w:rPr>
          <w:sz w:val="24"/>
          <w:szCs w:val="24"/>
        </w:rPr>
        <w:t xml:space="preserve"> </w:t>
      </w:r>
      <w:r w:rsidRPr="00AF4E58">
        <w:rPr>
          <w:sz w:val="24"/>
          <w:szCs w:val="24"/>
        </w:rPr>
        <w:t>Terrorism,</w:t>
      </w:r>
      <w:r>
        <w:rPr>
          <w:sz w:val="24"/>
          <w:szCs w:val="24"/>
        </w:rPr>
        <w:t xml:space="preserve"> </w:t>
      </w:r>
      <w:r w:rsidRPr="00AF4E58">
        <w:rPr>
          <w:sz w:val="24"/>
          <w:szCs w:val="24"/>
        </w:rPr>
        <w:t>Computer</w:t>
      </w:r>
      <w:r>
        <w:rPr>
          <w:sz w:val="24"/>
          <w:szCs w:val="24"/>
        </w:rPr>
        <w:t xml:space="preserve"> </w:t>
      </w:r>
      <w:proofErr w:type="spellStart"/>
      <w:r w:rsidRPr="00AF4E58">
        <w:rPr>
          <w:sz w:val="24"/>
          <w:szCs w:val="24"/>
        </w:rPr>
        <w:t>Fraudand</w:t>
      </w:r>
      <w:proofErr w:type="spellEnd"/>
      <w:r>
        <w:rPr>
          <w:sz w:val="24"/>
          <w:szCs w:val="24"/>
        </w:rPr>
        <w:t xml:space="preserve"> </w:t>
      </w:r>
      <w:r w:rsidRPr="00AF4E58">
        <w:rPr>
          <w:sz w:val="24"/>
          <w:szCs w:val="24"/>
        </w:rPr>
        <w:t>Security, May, 1, 2009.</w:t>
      </w:r>
    </w:p>
    <w:p w:rsidR="009B79C4" w:rsidRDefault="009B79C4" w:rsidP="009B79C4">
      <w:pPr>
        <w:pStyle w:val="ListParagraph"/>
        <w:numPr>
          <w:ilvl w:val="0"/>
          <w:numId w:val="7"/>
        </w:numPr>
        <w:rPr>
          <w:sz w:val="24"/>
          <w:szCs w:val="24"/>
        </w:rPr>
      </w:pPr>
      <w:r w:rsidRPr="00AF4E58">
        <w:rPr>
          <w:sz w:val="24"/>
          <w:szCs w:val="24"/>
        </w:rPr>
        <w:t xml:space="preserve"> </w:t>
      </w:r>
      <w:proofErr w:type="spellStart"/>
      <w:r w:rsidRPr="00AF4E58">
        <w:rPr>
          <w:sz w:val="24"/>
          <w:szCs w:val="24"/>
        </w:rPr>
        <w:t>FairIssac</w:t>
      </w:r>
      <w:proofErr w:type="spellEnd"/>
      <w:r w:rsidRPr="00AF4E58">
        <w:rPr>
          <w:sz w:val="24"/>
          <w:szCs w:val="24"/>
        </w:rPr>
        <w:t>. Falcon Fraud Manager, retrieved January 8, 2009, http://www.fairisaac. com/</w:t>
      </w:r>
      <w:proofErr w:type="spellStart"/>
      <w:r w:rsidRPr="00AF4E58">
        <w:rPr>
          <w:sz w:val="24"/>
          <w:szCs w:val="24"/>
        </w:rPr>
        <w:t>ﬁcx</w:t>
      </w:r>
      <w:proofErr w:type="spellEnd"/>
      <w:r w:rsidRPr="00AF4E58">
        <w:rPr>
          <w:sz w:val="24"/>
          <w:szCs w:val="24"/>
        </w:rPr>
        <w:t>/Products/</w:t>
      </w:r>
      <w:proofErr w:type="spellStart"/>
      <w:r w:rsidRPr="00AF4E58">
        <w:rPr>
          <w:sz w:val="24"/>
          <w:szCs w:val="24"/>
        </w:rPr>
        <w:t>dmapps</w:t>
      </w:r>
      <w:proofErr w:type="spellEnd"/>
      <w:r w:rsidRPr="00AF4E58">
        <w:rPr>
          <w:sz w:val="24"/>
          <w:szCs w:val="24"/>
        </w:rPr>
        <w:t xml:space="preserve">/Falcon-Fraud-Manager.html. </w:t>
      </w:r>
    </w:p>
    <w:p w:rsidR="009B79C4" w:rsidRDefault="009B79C4" w:rsidP="009B79C4">
      <w:pPr>
        <w:pStyle w:val="ListParagraph"/>
        <w:numPr>
          <w:ilvl w:val="0"/>
          <w:numId w:val="7"/>
        </w:numPr>
        <w:rPr>
          <w:sz w:val="24"/>
          <w:szCs w:val="24"/>
        </w:rPr>
      </w:pPr>
      <w:r w:rsidRPr="00AF4E58">
        <w:rPr>
          <w:sz w:val="24"/>
          <w:szCs w:val="24"/>
        </w:rPr>
        <w:t xml:space="preserve">S. Ghosh, D.L. Reilly, Credit card fraud detection with a neural-network, in: J.F. </w:t>
      </w:r>
      <w:proofErr w:type="spellStart"/>
      <w:r w:rsidRPr="00AF4E58">
        <w:rPr>
          <w:sz w:val="24"/>
          <w:szCs w:val="24"/>
        </w:rPr>
        <w:t>Nunamaker</w:t>
      </w:r>
      <w:proofErr w:type="spellEnd"/>
      <w:r w:rsidRPr="00AF4E58">
        <w:rPr>
          <w:sz w:val="24"/>
          <w:szCs w:val="24"/>
        </w:rPr>
        <w:t>, R.H. Sprague (Eds.), Proceedings of the 27th Annual Hawaii International Conference on System Science, Vol 3, Information Systems: DSS/ Knowledge-based Systems, Los Alamitos, CA, USA, 1994.</w:t>
      </w:r>
    </w:p>
    <w:p w:rsidR="009B79C4" w:rsidRDefault="009B79C4" w:rsidP="009B79C4">
      <w:pPr>
        <w:pStyle w:val="ListParagraph"/>
        <w:numPr>
          <w:ilvl w:val="0"/>
          <w:numId w:val="7"/>
        </w:numPr>
        <w:rPr>
          <w:sz w:val="24"/>
          <w:szCs w:val="24"/>
        </w:rPr>
      </w:pPr>
      <w:r w:rsidRPr="00AF4E58">
        <w:rPr>
          <w:sz w:val="24"/>
          <w:szCs w:val="24"/>
        </w:rPr>
        <w:t xml:space="preserve"> J.A. </w:t>
      </w:r>
      <w:proofErr w:type="spellStart"/>
      <w:r w:rsidRPr="00AF4E58">
        <w:rPr>
          <w:sz w:val="24"/>
          <w:szCs w:val="24"/>
        </w:rPr>
        <w:t>Hausman</w:t>
      </w:r>
      <w:proofErr w:type="spellEnd"/>
      <w:r w:rsidRPr="00AF4E58">
        <w:rPr>
          <w:sz w:val="24"/>
          <w:szCs w:val="24"/>
        </w:rPr>
        <w:t xml:space="preserve">, J. </w:t>
      </w:r>
      <w:proofErr w:type="spellStart"/>
      <w:r w:rsidRPr="00AF4E58">
        <w:rPr>
          <w:sz w:val="24"/>
          <w:szCs w:val="24"/>
        </w:rPr>
        <w:t>Abrevaya</w:t>
      </w:r>
      <w:proofErr w:type="spellEnd"/>
      <w:r w:rsidRPr="00AF4E58">
        <w:rPr>
          <w:sz w:val="24"/>
          <w:szCs w:val="24"/>
        </w:rPr>
        <w:t>, F.M. Scott-Morton, Misclassiﬁcation of a dependent variable</w:t>
      </w:r>
      <w:r>
        <w:rPr>
          <w:sz w:val="24"/>
          <w:szCs w:val="24"/>
        </w:rPr>
        <w:t xml:space="preserve"> </w:t>
      </w:r>
      <w:r w:rsidRPr="00AF4E58">
        <w:rPr>
          <w:sz w:val="24"/>
          <w:szCs w:val="24"/>
        </w:rPr>
        <w:t>in</w:t>
      </w:r>
      <w:r>
        <w:rPr>
          <w:sz w:val="24"/>
          <w:szCs w:val="24"/>
        </w:rPr>
        <w:t xml:space="preserve"> </w:t>
      </w:r>
      <w:r w:rsidRPr="00AF4E58">
        <w:rPr>
          <w:sz w:val="24"/>
          <w:szCs w:val="24"/>
        </w:rPr>
        <w:t>a</w:t>
      </w:r>
      <w:r>
        <w:rPr>
          <w:sz w:val="24"/>
          <w:szCs w:val="24"/>
        </w:rPr>
        <w:t xml:space="preserve"> </w:t>
      </w:r>
      <w:r w:rsidRPr="00AF4E58">
        <w:rPr>
          <w:sz w:val="24"/>
          <w:szCs w:val="24"/>
        </w:rPr>
        <w:t>discrete-response</w:t>
      </w:r>
      <w:r>
        <w:rPr>
          <w:sz w:val="24"/>
          <w:szCs w:val="24"/>
        </w:rPr>
        <w:t xml:space="preserve"> </w:t>
      </w:r>
      <w:r w:rsidRPr="00AF4E58">
        <w:rPr>
          <w:sz w:val="24"/>
          <w:szCs w:val="24"/>
        </w:rPr>
        <w:t>setting,</w:t>
      </w:r>
      <w:r>
        <w:rPr>
          <w:sz w:val="24"/>
          <w:szCs w:val="24"/>
        </w:rPr>
        <w:t xml:space="preserve"> </w:t>
      </w:r>
      <w:r w:rsidRPr="00AF4E58">
        <w:rPr>
          <w:sz w:val="24"/>
          <w:szCs w:val="24"/>
        </w:rPr>
        <w:t>Journal</w:t>
      </w:r>
      <w:r>
        <w:rPr>
          <w:sz w:val="24"/>
          <w:szCs w:val="24"/>
        </w:rPr>
        <w:t xml:space="preserve"> </w:t>
      </w:r>
      <w:r w:rsidRPr="00AF4E58">
        <w:rPr>
          <w:sz w:val="24"/>
          <w:szCs w:val="24"/>
        </w:rPr>
        <w:t>of</w:t>
      </w:r>
      <w:r>
        <w:rPr>
          <w:sz w:val="24"/>
          <w:szCs w:val="24"/>
        </w:rPr>
        <w:t xml:space="preserve"> </w:t>
      </w:r>
      <w:r w:rsidRPr="00AF4E58">
        <w:rPr>
          <w:sz w:val="24"/>
          <w:szCs w:val="24"/>
        </w:rPr>
        <w:t xml:space="preserve">Econometrics87(1998)239–269. </w:t>
      </w:r>
    </w:p>
    <w:p w:rsidR="009B79C4" w:rsidRDefault="009B79C4" w:rsidP="009B79C4">
      <w:pPr>
        <w:pStyle w:val="ListParagraph"/>
        <w:numPr>
          <w:ilvl w:val="0"/>
          <w:numId w:val="7"/>
        </w:numPr>
        <w:rPr>
          <w:sz w:val="24"/>
          <w:szCs w:val="24"/>
        </w:rPr>
      </w:pPr>
      <w:r w:rsidRPr="00AF4E58">
        <w:rPr>
          <w:sz w:val="24"/>
          <w:szCs w:val="24"/>
        </w:rPr>
        <w:t xml:space="preserve">D.W. Hosmer, S. </w:t>
      </w:r>
      <w:proofErr w:type="spellStart"/>
      <w:r w:rsidRPr="00AF4E58">
        <w:rPr>
          <w:sz w:val="24"/>
          <w:szCs w:val="24"/>
        </w:rPr>
        <w:t>Lemeshow</w:t>
      </w:r>
      <w:proofErr w:type="spellEnd"/>
      <w:r w:rsidRPr="00AF4E58">
        <w:rPr>
          <w:sz w:val="24"/>
          <w:szCs w:val="24"/>
        </w:rPr>
        <w:t>, Applied Logistic Regression, 2nd Ed, Wiley</w:t>
      </w:r>
      <w:r>
        <w:rPr>
          <w:sz w:val="24"/>
          <w:szCs w:val="24"/>
        </w:rPr>
        <w:t xml:space="preserve"> </w:t>
      </w:r>
      <w:proofErr w:type="spellStart"/>
      <w:r w:rsidRPr="00AF4E58">
        <w:rPr>
          <w:sz w:val="24"/>
          <w:szCs w:val="24"/>
        </w:rPr>
        <w:t>Interscience</w:t>
      </w:r>
      <w:proofErr w:type="spellEnd"/>
      <w:r w:rsidRPr="00AF4E58">
        <w:rPr>
          <w:sz w:val="24"/>
          <w:szCs w:val="24"/>
        </w:rPr>
        <w:t xml:space="preserve">, 2000. </w:t>
      </w:r>
    </w:p>
    <w:p w:rsidR="009B79C4" w:rsidRDefault="009B79C4" w:rsidP="009B79C4">
      <w:pPr>
        <w:pStyle w:val="ListParagraph"/>
        <w:numPr>
          <w:ilvl w:val="0"/>
          <w:numId w:val="7"/>
        </w:numPr>
        <w:rPr>
          <w:sz w:val="24"/>
          <w:szCs w:val="24"/>
        </w:rPr>
      </w:pPr>
      <w:r w:rsidRPr="00AF4E58">
        <w:rPr>
          <w:sz w:val="24"/>
          <w:szCs w:val="24"/>
        </w:rPr>
        <w:t xml:space="preserve">J.V. </w:t>
      </w:r>
      <w:proofErr w:type="spellStart"/>
      <w:r w:rsidRPr="00AF4E58">
        <w:rPr>
          <w:sz w:val="24"/>
          <w:szCs w:val="24"/>
        </w:rPr>
        <w:t>Hulse</w:t>
      </w:r>
      <w:proofErr w:type="spellEnd"/>
      <w:r w:rsidRPr="00AF4E58">
        <w:rPr>
          <w:sz w:val="24"/>
          <w:szCs w:val="24"/>
        </w:rPr>
        <w:t xml:space="preserve">, T.M. </w:t>
      </w:r>
      <w:proofErr w:type="spellStart"/>
      <w:r w:rsidRPr="00AF4E58">
        <w:rPr>
          <w:sz w:val="24"/>
          <w:szCs w:val="24"/>
        </w:rPr>
        <w:t>Khoshgoftaar</w:t>
      </w:r>
      <w:proofErr w:type="spellEnd"/>
      <w:r w:rsidRPr="00AF4E58">
        <w:rPr>
          <w:sz w:val="24"/>
          <w:szCs w:val="24"/>
        </w:rPr>
        <w:t xml:space="preserve">, A. Napolitano, Experimental perspectives on learning from imbalanced data, in: Proceedings of the 24th International Conference on Machine Learning, Corvallis, Oregon, June, 2007. </w:t>
      </w:r>
    </w:p>
    <w:p w:rsidR="009B79C4" w:rsidRPr="00AF4E58" w:rsidRDefault="009B79C4" w:rsidP="009B79C4">
      <w:pPr>
        <w:pStyle w:val="ListParagraph"/>
        <w:numPr>
          <w:ilvl w:val="0"/>
          <w:numId w:val="7"/>
        </w:numPr>
        <w:rPr>
          <w:sz w:val="24"/>
          <w:szCs w:val="24"/>
        </w:rPr>
      </w:pPr>
      <w:r w:rsidRPr="00AF4E58">
        <w:rPr>
          <w:sz w:val="24"/>
          <w:szCs w:val="24"/>
        </w:rPr>
        <w:t xml:space="preserve">Y. </w:t>
      </w:r>
      <w:proofErr w:type="spellStart"/>
      <w:r w:rsidRPr="00AF4E58">
        <w:rPr>
          <w:sz w:val="24"/>
          <w:szCs w:val="24"/>
        </w:rPr>
        <w:t>Jin</w:t>
      </w:r>
      <w:proofErr w:type="spellEnd"/>
      <w:r w:rsidRPr="00AF4E58">
        <w:rPr>
          <w:sz w:val="24"/>
          <w:szCs w:val="24"/>
        </w:rPr>
        <w:t xml:space="preserve">, R.M. </w:t>
      </w:r>
      <w:proofErr w:type="spellStart"/>
      <w:r w:rsidRPr="00AF4E58">
        <w:rPr>
          <w:sz w:val="24"/>
          <w:szCs w:val="24"/>
        </w:rPr>
        <w:t>Rejesus</w:t>
      </w:r>
      <w:proofErr w:type="spellEnd"/>
      <w:r w:rsidRPr="00AF4E58">
        <w:rPr>
          <w:sz w:val="24"/>
          <w:szCs w:val="24"/>
        </w:rPr>
        <w:t xml:space="preserve">, B.B. Little, Binary choice models for rare events data: a crop insurance fraud application, Applied Economics 37 (7) (2005) 841–848. </w:t>
      </w:r>
    </w:p>
    <w:p w:rsidR="009B79C4" w:rsidRPr="00C229DF" w:rsidRDefault="009B79C4" w:rsidP="001D4918">
      <w:pPr>
        <w:autoSpaceDE w:val="0"/>
        <w:autoSpaceDN w:val="0"/>
        <w:adjustRightInd w:val="0"/>
        <w:spacing w:after="0" w:line="240" w:lineRule="auto"/>
        <w:rPr>
          <w:rFonts w:cstheme="minorHAnsi"/>
          <w:sz w:val="24"/>
          <w:szCs w:val="16"/>
        </w:rPr>
      </w:pPr>
    </w:p>
    <w:sectPr w:rsidR="009B79C4" w:rsidRPr="00C229DF" w:rsidSect="009B79C4">
      <w:type w:val="continuous"/>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tami">
    <w:panose1 w:val="00000000000000000000"/>
    <w:charset w:val="00"/>
    <w:family w:val="modern"/>
    <w:notTrueType/>
    <w:pitch w:val="variable"/>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Atami Display">
    <w:panose1 w:val="000000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60B4E"/>
    <w:multiLevelType w:val="hybridMultilevel"/>
    <w:tmpl w:val="D9DA0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E37FA"/>
    <w:multiLevelType w:val="multilevel"/>
    <w:tmpl w:val="5AC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F51DB"/>
    <w:multiLevelType w:val="hybridMultilevel"/>
    <w:tmpl w:val="E662014E"/>
    <w:lvl w:ilvl="0" w:tplc="26A885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E00237"/>
    <w:multiLevelType w:val="hybridMultilevel"/>
    <w:tmpl w:val="2CBA2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A20B29"/>
    <w:multiLevelType w:val="hybridMultilevel"/>
    <w:tmpl w:val="2A324D42"/>
    <w:lvl w:ilvl="0" w:tplc="6A3E308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5B70B8"/>
    <w:multiLevelType w:val="multilevel"/>
    <w:tmpl w:val="02C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1009C2"/>
    <w:multiLevelType w:val="hybridMultilevel"/>
    <w:tmpl w:val="FB5EF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EC56AA"/>
    <w:multiLevelType w:val="hybridMultilevel"/>
    <w:tmpl w:val="9558B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E1175D"/>
    <w:multiLevelType w:val="hybridMultilevel"/>
    <w:tmpl w:val="1BF28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AE"/>
    <w:rsid w:val="001D4918"/>
    <w:rsid w:val="001E25E6"/>
    <w:rsid w:val="00363BC9"/>
    <w:rsid w:val="003C2C92"/>
    <w:rsid w:val="003F200F"/>
    <w:rsid w:val="004A1F89"/>
    <w:rsid w:val="00587B29"/>
    <w:rsid w:val="006823AE"/>
    <w:rsid w:val="00725637"/>
    <w:rsid w:val="007F2479"/>
    <w:rsid w:val="008F6D0E"/>
    <w:rsid w:val="0092034D"/>
    <w:rsid w:val="009B79C4"/>
    <w:rsid w:val="009C2BF0"/>
    <w:rsid w:val="009F66D1"/>
    <w:rsid w:val="00C229DF"/>
    <w:rsid w:val="00FA62FF"/>
    <w:rsid w:val="00FC52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E2A13-0A33-4AD1-9797-704262C7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56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25637"/>
  </w:style>
  <w:style w:type="character" w:styleId="Hyperlink">
    <w:name w:val="Hyperlink"/>
    <w:basedOn w:val="DefaultParagraphFont"/>
    <w:uiPriority w:val="99"/>
    <w:semiHidden/>
    <w:unhideWhenUsed/>
    <w:rsid w:val="00725637"/>
    <w:rPr>
      <w:color w:val="0000FF"/>
      <w:u w:val="single"/>
    </w:rPr>
  </w:style>
  <w:style w:type="character" w:customStyle="1" w:styleId="metadata">
    <w:name w:val="metadata"/>
    <w:basedOn w:val="DefaultParagraphFont"/>
    <w:rsid w:val="003C2C92"/>
  </w:style>
  <w:style w:type="paragraph" w:styleId="ListParagraph">
    <w:name w:val="List Paragraph"/>
    <w:basedOn w:val="Normal"/>
    <w:uiPriority w:val="34"/>
    <w:qFormat/>
    <w:rsid w:val="003F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29143">
      <w:bodyDiv w:val="1"/>
      <w:marLeft w:val="0"/>
      <w:marRight w:val="0"/>
      <w:marTop w:val="0"/>
      <w:marBottom w:val="0"/>
      <w:divBdr>
        <w:top w:val="none" w:sz="0" w:space="0" w:color="auto"/>
        <w:left w:val="none" w:sz="0" w:space="0" w:color="auto"/>
        <w:bottom w:val="none" w:sz="0" w:space="0" w:color="auto"/>
        <w:right w:val="none" w:sz="0" w:space="0" w:color="auto"/>
      </w:divBdr>
    </w:div>
    <w:div w:id="138039403">
      <w:bodyDiv w:val="1"/>
      <w:marLeft w:val="0"/>
      <w:marRight w:val="0"/>
      <w:marTop w:val="0"/>
      <w:marBottom w:val="0"/>
      <w:divBdr>
        <w:top w:val="none" w:sz="0" w:space="0" w:color="auto"/>
        <w:left w:val="none" w:sz="0" w:space="0" w:color="auto"/>
        <w:bottom w:val="none" w:sz="0" w:space="0" w:color="auto"/>
        <w:right w:val="none" w:sz="0" w:space="0" w:color="auto"/>
      </w:divBdr>
    </w:div>
    <w:div w:id="93737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aud" TargetMode="External"/><Relationship Id="rId13" Type="http://schemas.openxmlformats.org/officeDocument/2006/relationships/hyperlink" Target="https://en.wikipedia.org/wiki/United_States" TargetMode="External"/><Relationship Id="rId18" Type="http://schemas.openxmlformats.org/officeDocument/2006/relationships/hyperlink" Target="https://en.wikipedia.org/wiki/Regression_analysis" TargetMode="External"/><Relationship Id="rId26" Type="http://schemas.openxmlformats.org/officeDocument/2006/relationships/image" Target="media/image2.png"/><Relationship Id="rId39" Type="http://schemas.openxmlformats.org/officeDocument/2006/relationships/hyperlink" Target="https://cran.r-project.org/web/packages/cluster/" TargetMode="External"/><Relationship Id="rId3" Type="http://schemas.openxmlformats.org/officeDocument/2006/relationships/styles" Target="styles.xml"/><Relationship Id="rId21" Type="http://schemas.openxmlformats.org/officeDocument/2006/relationships/hyperlink" Target="https://en.wikipedia.org/wiki/Integer" TargetMode="External"/><Relationship Id="rId34" Type="http://schemas.openxmlformats.org/officeDocument/2006/relationships/hyperlink" Target="https://cran.r-project.org/web/packages/ROSE/index.html" TargetMode="External"/><Relationship Id="rId42" Type="http://schemas.openxmlformats.org/officeDocument/2006/relationships/fontTable" Target="fontTable.xml"/><Relationship Id="rId7" Type="http://schemas.openxmlformats.org/officeDocument/2006/relationships/hyperlink" Target="https://en.wikipedia.org/wiki/Theft" TargetMode="External"/><Relationship Id="rId12" Type="http://schemas.openxmlformats.org/officeDocument/2006/relationships/hyperlink" Target="https://en.wikipedia.org/wiki/Identity_theft" TargetMode="External"/><Relationship Id="rId17" Type="http://schemas.openxmlformats.org/officeDocument/2006/relationships/hyperlink" Target="https://en.wikipedia.org/wiki/Statistical_classification" TargetMode="External"/><Relationship Id="rId25" Type="http://schemas.openxmlformats.org/officeDocument/2006/relationships/hyperlink" Target="https://en.wikipedia.org/wiki/K-nearest_neighbors_algorithm" TargetMode="External"/><Relationship Id="rId33" Type="http://schemas.openxmlformats.org/officeDocument/2006/relationships/hyperlink" Target="https://cran.r-project.org/web/packages/DMwR/index.html\" TargetMode="External"/><Relationship Id="rId38" Type="http://schemas.openxmlformats.org/officeDocument/2006/relationships/hyperlink" Target="https://stat.ethz.ch/R-manual/R-devel/library/stats/html/00Index.html" TargetMode="External"/><Relationship Id="rId2" Type="http://schemas.openxmlformats.org/officeDocument/2006/relationships/numbering" Target="numbering.xml"/><Relationship Id="rId16" Type="http://schemas.openxmlformats.org/officeDocument/2006/relationships/hyperlink" Target="https://en.wikipedia.org/wiki/Non-parametric_statistics" TargetMode="External"/><Relationship Id="rId20" Type="http://schemas.openxmlformats.org/officeDocument/2006/relationships/hyperlink" Target="https://en.wikipedia.org/wiki/Feature_space" TargetMode="External"/><Relationship Id="rId29" Type="http://schemas.openxmlformats.org/officeDocument/2006/relationships/hyperlink" Target="https://cran.r-project.org/" TargetMode="External"/><Relationship Id="rId41" Type="http://schemas.openxmlformats.org/officeDocument/2006/relationships/hyperlink" Target="https://cran.r-project.org/web/packages/data.table/index.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ebit_card" TargetMode="External"/><Relationship Id="rId24" Type="http://schemas.openxmlformats.org/officeDocument/2006/relationships/hyperlink" Target="https://en.wikipedia.org/wiki/Machine_learning" TargetMode="External"/><Relationship Id="rId32" Type="http://schemas.openxmlformats.org/officeDocument/2006/relationships/hyperlink" Target="https://cran.r-project.org/web/packages/ggplot2/index.html" TargetMode="External"/><Relationship Id="rId37" Type="http://schemas.openxmlformats.org/officeDocument/2006/relationships/hyperlink" Target="https://cran.r-project.org/web/packages/plotly/" TargetMode="External"/><Relationship Id="rId40" Type="http://schemas.openxmlformats.org/officeDocument/2006/relationships/hyperlink" Target="https://cran.r-project.org/web/packages/caTools/index.html" TargetMode="External"/><Relationship Id="rId5" Type="http://schemas.openxmlformats.org/officeDocument/2006/relationships/webSettings" Target="webSettings.xml"/><Relationship Id="rId15" Type="http://schemas.openxmlformats.org/officeDocument/2006/relationships/hyperlink" Target="https://en.wikipedia.org/wiki/Pattern_recognition" TargetMode="External"/><Relationship Id="rId23" Type="http://schemas.openxmlformats.org/officeDocument/2006/relationships/hyperlink" Target="https://en.wikipedia.org/wiki/Lazy_learning" TargetMode="External"/><Relationship Id="rId28" Type="http://schemas.openxmlformats.org/officeDocument/2006/relationships/hyperlink" Target="https://www.r-project.org/about.html" TargetMode="External"/><Relationship Id="rId36" Type="http://schemas.openxmlformats.org/officeDocument/2006/relationships/hyperlink" Target="https://cran.r-project.org/web/packages/randomForest/" TargetMode="External"/><Relationship Id="rId10" Type="http://schemas.openxmlformats.org/officeDocument/2006/relationships/hyperlink" Target="https://en.wikipedia.org/wiki/Credit_card" TargetMode="External"/><Relationship Id="rId19" Type="http://schemas.openxmlformats.org/officeDocument/2006/relationships/hyperlink" Target="https://en.wikipedia.org/wiki/K-nearest_neighbors_algorithm" TargetMode="External"/><Relationship Id="rId31" Type="http://schemas.openxmlformats.org/officeDocument/2006/relationships/hyperlink" Target="https://cran.r-project.org/web/packages/caret/index.html" TargetMode="External"/><Relationship Id="rId4" Type="http://schemas.openxmlformats.org/officeDocument/2006/relationships/settings" Target="settings.xml"/><Relationship Id="rId9" Type="http://schemas.openxmlformats.org/officeDocument/2006/relationships/hyperlink" Target="https://en.wikipedia.org/wiki/Payment_card" TargetMode="External"/><Relationship Id="rId14" Type="http://schemas.openxmlformats.org/officeDocument/2006/relationships/hyperlink" Target="https://en.wikipedia.org/wiki/Federal_Trade_Commission" TargetMode="External"/><Relationship Id="rId22" Type="http://schemas.openxmlformats.org/officeDocument/2006/relationships/hyperlink" Target="https://en.wikipedia.org/wiki/Instance-based_learning" TargetMode="External"/><Relationship Id="rId27" Type="http://schemas.openxmlformats.org/officeDocument/2006/relationships/image" Target="media/image3.png"/><Relationship Id="rId30" Type="http://schemas.openxmlformats.org/officeDocument/2006/relationships/hyperlink" Target="https://www.rstudio.com/" TargetMode="External"/><Relationship Id="rId35" Type="http://schemas.openxmlformats.org/officeDocument/2006/relationships/hyperlink" Target="https://cran.r-project.org/web/packages/e1071/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F7334-7928-4889-867C-30291916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Kashyap</dc:creator>
  <cp:keywords/>
  <dc:description/>
  <cp:lastModifiedBy>Ajit Singh</cp:lastModifiedBy>
  <cp:revision>8</cp:revision>
  <dcterms:created xsi:type="dcterms:W3CDTF">2017-04-30T15:43:00Z</dcterms:created>
  <dcterms:modified xsi:type="dcterms:W3CDTF">2017-05-21T06:41:00Z</dcterms:modified>
</cp:coreProperties>
</file>