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  <w:r w:rsidRPr="00B054A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5B4460" wp14:editId="0D5ACFE6">
            <wp:simplePos x="0" y="0"/>
            <wp:positionH relativeFrom="column">
              <wp:posOffset>-906780</wp:posOffset>
            </wp:positionH>
            <wp:positionV relativeFrom="paragraph">
              <wp:posOffset>-1028700</wp:posOffset>
            </wp:positionV>
            <wp:extent cx="7557054" cy="1078992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97" cy="107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rPr>
          <w:rFonts w:ascii="Times New Roman" w:hAnsi="Times New Roman" w:cs="Times New Roman"/>
          <w:sz w:val="24"/>
          <w:szCs w:val="24"/>
        </w:rPr>
      </w:pPr>
      <w:r w:rsidRPr="00B054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666CB" wp14:editId="75027B72">
                <wp:simplePos x="0" y="0"/>
                <wp:positionH relativeFrom="column">
                  <wp:posOffset>2103120</wp:posOffset>
                </wp:positionH>
                <wp:positionV relativeFrom="paragraph">
                  <wp:posOffset>469265</wp:posOffset>
                </wp:positionV>
                <wp:extent cx="423672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63C5" w:rsidRDefault="009B63C5" w:rsidP="009B63C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Ajeng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Ayu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Prasstiawati</w:t>
                            </w:r>
                            <w:proofErr w:type="spellEnd"/>
                            <w:r w:rsidRPr="004B2DA1"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| 200511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025</w:t>
                            </w:r>
                            <w:r w:rsidRPr="004B2DA1"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| TIF20C</w:t>
                            </w:r>
                          </w:p>
                          <w:p w:rsidR="009B63C5" w:rsidRDefault="009B63C5" w:rsidP="009B63C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9B63C5" w:rsidRPr="004B2DA1" w:rsidRDefault="009B63C5" w:rsidP="009B63C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66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6pt;margin-top:36.95pt;width:333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" filled="f" stroked="f" strokeweight=".5pt">
                <v:textbox>
                  <w:txbxContent>
                    <w:p w:rsidR="009B63C5" w:rsidRDefault="009B63C5" w:rsidP="009B63C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Ajeng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Ayu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Prasstiawati</w:t>
                      </w:r>
                      <w:proofErr w:type="spellEnd"/>
                      <w:r w:rsidRPr="004B2DA1"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| 200511</w:t>
                      </w:r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025</w:t>
                      </w:r>
                      <w:r w:rsidRPr="004B2DA1"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| TIF20C</w:t>
                      </w:r>
                    </w:p>
                    <w:p w:rsidR="009B63C5" w:rsidRDefault="009B63C5" w:rsidP="009B63C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9B63C5" w:rsidRPr="004B2DA1" w:rsidRDefault="009B63C5" w:rsidP="009B63C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63C5" w:rsidRDefault="009B63C5" w:rsidP="009B63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54A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 w:rsidRPr="00B05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54A5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B05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54A5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B05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54A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054A5">
        <w:rPr>
          <w:rFonts w:ascii="Times New Roman" w:hAnsi="Times New Roman" w:cs="Times New Roman"/>
          <w:b/>
          <w:bCs/>
          <w:sz w:val="24"/>
          <w:szCs w:val="24"/>
        </w:rPr>
        <w:t xml:space="preserve"> Visual Basic </w:t>
      </w:r>
    </w:p>
    <w:p w:rsidR="009B63C5" w:rsidRPr="00554B4E" w:rsidRDefault="009B63C5" w:rsidP="009B63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B4E">
        <w:rPr>
          <w:rFonts w:ascii="Times New Roman" w:hAnsi="Times New Roman" w:cs="Times New Roman"/>
          <w:sz w:val="24"/>
          <w:szCs w:val="24"/>
          <w:lang w:val="en-US"/>
        </w:rPr>
        <w:t>Celcisu</w:t>
      </w:r>
      <w:proofErr w:type="spellEnd"/>
      <w:r w:rsidRPr="00554B4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54B4E"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</w:p>
    <w:p w:rsidR="009B63C5" w:rsidRPr="00554B4E" w:rsidRDefault="009B63C5" w:rsidP="009B63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B4E"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  <w:r w:rsidRPr="00554B4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54B4E"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</w:p>
    <w:p w:rsidR="009B63C5" w:rsidRPr="00554B4E" w:rsidRDefault="009B63C5" w:rsidP="009B63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B4E"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  <w:r w:rsidRPr="00554B4E">
        <w:rPr>
          <w:rFonts w:ascii="Times New Roman" w:hAnsi="Times New Roman" w:cs="Times New Roman"/>
          <w:sz w:val="24"/>
          <w:szCs w:val="24"/>
          <w:lang w:val="en-US"/>
        </w:rPr>
        <w:t xml:space="preserve"> To Kelvin</w:t>
      </w:r>
    </w:p>
    <w:p w:rsidR="009B63C5" w:rsidRDefault="009B63C5" w:rsidP="009B63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:rsidR="009B63C5" w:rsidRPr="00554B4E" w:rsidRDefault="009B63C5" w:rsidP="009B63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Fahrenheit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c As Integer) As Integer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f As Integer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(9 / 5 * c) + 32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Return f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) Handles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  <w:proofErr w:type="gramEnd"/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c, f As Integer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c = Val(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txtcelcius.Text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= Str(f)</w:t>
      </w: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Pr="00AC79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9B63C5" w:rsidRDefault="009B63C5" w:rsidP="009B63C5">
      <w:pPr>
        <w:pStyle w:val="ListParagraph"/>
        <w:shd w:val="clear" w:color="auto" w:fill="FFFFFF"/>
        <w:spacing w:after="0" w:line="276" w:lineRule="auto"/>
        <w:rPr>
          <w:noProof/>
        </w:rPr>
      </w:pPr>
    </w:p>
    <w:p w:rsidR="009B63C5" w:rsidRPr="009B63C5" w:rsidRDefault="009B63C5" w:rsidP="009B63C5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54B4E">
        <w:rPr>
          <w:rFonts w:ascii="Times New Roman" w:hAnsi="Times New Roman" w:cs="Times New Roman"/>
          <w:b/>
          <w:bCs/>
          <w:sz w:val="24"/>
          <w:szCs w:val="24"/>
        </w:rPr>
        <w:t xml:space="preserve">Hasil Konversi Suhu </w:t>
      </w:r>
      <w:proofErr w:type="spellStart"/>
      <w:r w:rsidRPr="0055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Celcius</w:t>
      </w:r>
      <w:proofErr w:type="spellEnd"/>
      <w:r w:rsidRPr="0055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55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to</w:t>
      </w:r>
      <w:proofErr w:type="spellEnd"/>
      <w:r w:rsidRPr="0055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Fahrenheit</w:t>
      </w: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44450</wp:posOffset>
            </wp:positionV>
            <wp:extent cx="4829810" cy="2491740"/>
            <wp:effectExtent l="0" t="0" r="8890" b="3810"/>
            <wp:wrapTight wrapText="bothSides">
              <wp:wrapPolygon edited="0">
                <wp:start x="0" y="0"/>
                <wp:lineTo x="0" y="21468"/>
                <wp:lineTo x="21555" y="21468"/>
                <wp:lineTo x="21555" y="0"/>
                <wp:lineTo x="0" y="0"/>
              </wp:wrapPolygon>
            </wp:wrapTight>
            <wp:docPr id="73487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2"/>
                    <a:stretch/>
                  </pic:blipFill>
                  <pic:spPr bwMode="auto">
                    <a:xfrm>
                      <a:off x="0" y="0"/>
                      <a:ext cx="48298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B63C5" w:rsidRDefault="009B63C5" w:rsidP="009B63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Fahrenheit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</w:t>
      </w:r>
      <w:proofErr w:type="spellEnd"/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f As Integer) As Integer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r As Integer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(4 / 9) * (f - 32)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Return r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f, r As Integer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f = Val(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= Str(r)</w:t>
      </w:r>
    </w:p>
    <w:p w:rsidR="009B63C5" w:rsidRPr="004A1214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9B63C5" w:rsidRPr="00B054A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9B63C5" w:rsidRDefault="009B63C5" w:rsidP="009B63C5">
      <w:pPr>
        <w:pStyle w:val="ListParagraph"/>
        <w:spacing w:line="276" w:lineRule="auto"/>
        <w:rPr>
          <w:noProof/>
        </w:rPr>
      </w:pPr>
    </w:p>
    <w:p w:rsidR="009B63C5" w:rsidRDefault="009B63C5" w:rsidP="009B63C5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233680</wp:posOffset>
            </wp:positionV>
            <wp:extent cx="451866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183492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2"/>
                    <a:stretch/>
                  </pic:blipFill>
                  <pic:spPr bwMode="auto">
                    <a:xfrm>
                      <a:off x="0" y="0"/>
                      <a:ext cx="45186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Hasil Konversi Suhu Fahrenheit </w:t>
      </w:r>
      <w:proofErr w:type="spellStart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to</w:t>
      </w:r>
      <w:proofErr w:type="spellEnd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Reamur</w:t>
      </w:r>
      <w:proofErr w:type="spellEnd"/>
    </w:p>
    <w:p w:rsidR="009B63C5" w:rsidRPr="00554B4E" w:rsidRDefault="009B63C5" w:rsidP="009B63C5"/>
    <w:p w:rsidR="009B63C5" w:rsidRPr="00554B4E" w:rsidRDefault="009B63C5" w:rsidP="009B63C5"/>
    <w:p w:rsidR="009B63C5" w:rsidRPr="00554B4E" w:rsidRDefault="009B63C5" w:rsidP="009B63C5"/>
    <w:p w:rsidR="009B63C5" w:rsidRPr="00554B4E" w:rsidRDefault="009B63C5" w:rsidP="009B63C5"/>
    <w:p w:rsidR="009B63C5" w:rsidRPr="00554B4E" w:rsidRDefault="009B63C5" w:rsidP="009B63C5"/>
    <w:p w:rsidR="009B63C5" w:rsidRPr="00554B4E" w:rsidRDefault="009B63C5" w:rsidP="009B63C5"/>
    <w:p w:rsidR="009B63C5" w:rsidRDefault="009B63C5" w:rsidP="009B63C5">
      <w:pPr>
        <w:tabs>
          <w:tab w:val="left" w:pos="924"/>
        </w:tabs>
      </w:pPr>
    </w:p>
    <w:p w:rsidR="009B63C5" w:rsidRDefault="009B63C5" w:rsidP="009B63C5">
      <w:pPr>
        <w:tabs>
          <w:tab w:val="left" w:pos="924"/>
        </w:tabs>
      </w:pPr>
    </w:p>
    <w:p w:rsidR="009B63C5" w:rsidRDefault="009B63C5" w:rsidP="009B63C5">
      <w:pPr>
        <w:tabs>
          <w:tab w:val="left" w:pos="924"/>
        </w:tabs>
      </w:pPr>
    </w:p>
    <w:p w:rsidR="009B63C5" w:rsidRPr="00554B4E" w:rsidRDefault="009B63C5" w:rsidP="009B63C5">
      <w:pPr>
        <w:pStyle w:val="ListParagraph"/>
        <w:numPr>
          <w:ilvl w:val="0"/>
          <w:numId w:val="2"/>
        </w:numPr>
        <w:tabs>
          <w:tab w:val="left" w:pos="92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B4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</w:t>
      </w:r>
      <w:proofErr w:type="spellEnd"/>
      <w:r w:rsidRPr="00554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Kelvin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r As Integer) As Integer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k As Integer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(5 / 4 * r) + 273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Return k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r, k As Integer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 = Val(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txtkelvin.Text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= Str(k)</w:t>
      </w: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9B63C5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9B63C5" w:rsidRDefault="009B63C5" w:rsidP="009B63C5">
      <w:pPr>
        <w:pStyle w:val="ListParagraph"/>
        <w:spacing w:line="276" w:lineRule="auto"/>
        <w:rPr>
          <w:noProof/>
        </w:rPr>
      </w:pPr>
    </w:p>
    <w:p w:rsidR="009B63C5" w:rsidRPr="007C63B0" w:rsidRDefault="009B63C5" w:rsidP="009B63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Hasil konversi suhu </w:t>
      </w:r>
      <w:proofErr w:type="spellStart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reamur</w:t>
      </w:r>
      <w:proofErr w:type="spellEnd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to</w:t>
      </w:r>
      <w:proofErr w:type="spellEnd"/>
      <w:r w:rsidRPr="00B05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kelvin</w:t>
      </w:r>
      <w:r w:rsidRPr="00554B4E">
        <w:t xml:space="preserve"> </w:t>
      </w:r>
    </w:p>
    <w:p w:rsidR="009B63C5" w:rsidRPr="00554B4E" w:rsidRDefault="009B63C5" w:rsidP="009B63C5">
      <w:pPr>
        <w:pStyle w:val="ListParagraph"/>
        <w:tabs>
          <w:tab w:val="left" w:pos="924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42545</wp:posOffset>
            </wp:positionV>
            <wp:extent cx="470916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ight>
            <wp:docPr id="2022176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2"/>
                    <a:stretch/>
                  </pic:blipFill>
                  <pic:spPr bwMode="auto">
                    <a:xfrm>
                      <a:off x="0" y="0"/>
                      <a:ext cx="47091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3C5" w:rsidRDefault="009B63C5" w:rsidP="009B63C5"/>
    <w:p w:rsidR="00BA36C9" w:rsidRDefault="00BA36C9"/>
    <w:sectPr w:rsidR="00BA3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622"/>
    <w:multiLevelType w:val="hybridMultilevel"/>
    <w:tmpl w:val="29FAAB8C"/>
    <w:lvl w:ilvl="0" w:tplc="72CED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30358">
    <w:abstractNumId w:val="1"/>
  </w:num>
  <w:num w:numId="2" w16cid:durableId="174937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C5"/>
    <w:rsid w:val="005D21B9"/>
    <w:rsid w:val="00641EDE"/>
    <w:rsid w:val="009B63C5"/>
    <w:rsid w:val="009C080E"/>
    <w:rsid w:val="00AF42AF"/>
    <w:rsid w:val="00B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1F9"/>
  <w15:chartTrackingRefBased/>
  <w15:docId w15:val="{A218BE01-4662-4735-AB1F-D143CE0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C5"/>
    <w:pPr>
      <w:ind w:left="720"/>
      <w:contextualSpacing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 Nur Fadilah</dc:creator>
  <cp:keywords/>
  <dc:description/>
  <cp:lastModifiedBy>Sindi Nur Fadilah</cp:lastModifiedBy>
  <cp:revision>1</cp:revision>
  <dcterms:created xsi:type="dcterms:W3CDTF">2023-05-14T14:39:00Z</dcterms:created>
  <dcterms:modified xsi:type="dcterms:W3CDTF">2023-05-14T14:43:00Z</dcterms:modified>
</cp:coreProperties>
</file>