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0.xml" ContentType="application/vnd.openxmlformats-officedocument.wordprocessingml.header+xml"/>
  <Override PartName="/word/footer3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6.xml" ContentType="application/vnd.openxmlformats-officedocument.wordprocessingml.header+xml"/>
  <Override PartName="/word/footer4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29.xml" ContentType="application/vnd.openxmlformats-officedocument.wordprocessingml.header+xml"/>
  <Override PartName="/word/footer4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32.xml" ContentType="application/vnd.openxmlformats-officedocument.wordprocessingml.header+xml"/>
  <Override PartName="/word/footer5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129B2" w:rsidRDefault="00F0318D">
      <w:pPr>
        <w:keepNext/>
        <w:spacing w:before="240" w:after="120"/>
        <w:jc w:val="center"/>
        <w:rPr>
          <w:b/>
          <w:smallCaps/>
          <w:sz w:val="28"/>
          <w:szCs w:val="28"/>
        </w:rPr>
      </w:pPr>
      <w:r>
        <w:rPr>
          <w:b/>
          <w:smallCaps/>
          <w:sz w:val="28"/>
          <w:szCs w:val="28"/>
        </w:rPr>
        <w:t>LAPORAN TUGAS AKHIR</w:t>
      </w:r>
    </w:p>
    <w:p w14:paraId="00000002" w14:textId="77777777" w:rsidR="001129B2" w:rsidRDefault="001129B2">
      <w:pPr>
        <w:keepNext/>
        <w:spacing w:before="240" w:after="120"/>
        <w:jc w:val="center"/>
        <w:rPr>
          <w:b/>
          <w:sz w:val="28"/>
          <w:szCs w:val="28"/>
        </w:rPr>
      </w:pPr>
      <w:bookmarkStart w:id="0" w:name="_gjdgxs" w:colFirst="0" w:colLast="0"/>
      <w:bookmarkEnd w:id="0"/>
    </w:p>
    <w:p w14:paraId="00000003" w14:textId="77777777" w:rsidR="001129B2" w:rsidRDefault="00F0318D">
      <w:pPr>
        <w:keepNext/>
        <w:jc w:val="center"/>
        <w:rPr>
          <w:sz w:val="28"/>
          <w:szCs w:val="28"/>
        </w:rPr>
      </w:pPr>
      <w:r>
        <w:rPr>
          <w:rFonts w:ascii="Times New Roman" w:eastAsia="Times New Roman" w:hAnsi="Times New Roman" w:cs="Times New Roman"/>
          <w:b/>
          <w:smallCaps/>
          <w:sz w:val="28"/>
          <w:szCs w:val="28"/>
        </w:rPr>
        <w:t xml:space="preserve">ANALISIS PERKIRAAN BEBAN PUNCAK HARIAN 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smallCaps/>
          <w:sz w:val="28"/>
          <w:szCs w:val="28"/>
        </w:rPr>
        <w:t xml:space="preserve"> DI RUKO DHARMAWANGSA, JAKARTA SELATAN</w:t>
      </w:r>
    </w:p>
    <w:p w14:paraId="00000004" w14:textId="77777777" w:rsidR="001129B2" w:rsidRDefault="001129B2">
      <w:pPr>
        <w:keepNext/>
        <w:jc w:val="center"/>
        <w:rPr>
          <w:sz w:val="28"/>
          <w:szCs w:val="28"/>
        </w:rPr>
      </w:pPr>
    </w:p>
    <w:p w14:paraId="00000005" w14:textId="77777777" w:rsidR="001129B2" w:rsidRDefault="001129B2">
      <w:pPr>
        <w:keepNext/>
        <w:jc w:val="center"/>
        <w:rPr>
          <w:sz w:val="28"/>
          <w:szCs w:val="28"/>
        </w:rPr>
      </w:pPr>
    </w:p>
    <w:p w14:paraId="00000006" w14:textId="77777777" w:rsidR="001129B2" w:rsidRDefault="00F0318D">
      <w:pPr>
        <w:keepNext/>
        <w:jc w:val="center"/>
        <w:rPr>
          <w:sz w:val="28"/>
          <w:szCs w:val="28"/>
        </w:rPr>
      </w:pPr>
      <w:r>
        <w:rPr>
          <w:sz w:val="28"/>
          <w:szCs w:val="28"/>
        </w:rPr>
        <w:t>Disusun Untuk Memenuhi Kebutuhan Laporan Tugas Akhir</w:t>
      </w:r>
    </w:p>
    <w:p w14:paraId="00000007" w14:textId="77777777" w:rsidR="001129B2" w:rsidRDefault="00F0318D">
      <w:pPr>
        <w:keepNext/>
        <w:jc w:val="center"/>
        <w:rPr>
          <w:sz w:val="28"/>
          <w:szCs w:val="28"/>
        </w:rPr>
      </w:pPr>
      <w:r>
        <w:rPr>
          <w:sz w:val="28"/>
          <w:szCs w:val="28"/>
        </w:rPr>
        <w:t>di Jurusan Teknik Elektro Universitas Jenderal Soedirman</w:t>
      </w:r>
    </w:p>
    <w:p w14:paraId="00000008" w14:textId="77777777" w:rsidR="001129B2" w:rsidRDefault="001129B2">
      <w:pPr>
        <w:keepNext/>
        <w:jc w:val="center"/>
        <w:rPr>
          <w:sz w:val="28"/>
          <w:szCs w:val="28"/>
        </w:rPr>
      </w:pPr>
    </w:p>
    <w:p w14:paraId="00000009" w14:textId="77777777" w:rsidR="001129B2" w:rsidRDefault="001129B2">
      <w:pPr>
        <w:keepNext/>
        <w:jc w:val="center"/>
        <w:rPr>
          <w:sz w:val="28"/>
          <w:szCs w:val="28"/>
        </w:rPr>
      </w:pPr>
    </w:p>
    <w:p w14:paraId="0000000A" w14:textId="77777777" w:rsidR="001129B2" w:rsidRDefault="00F0318D">
      <w:pPr>
        <w:keepNext/>
        <w:jc w:val="center"/>
        <w:rPr>
          <w:sz w:val="28"/>
          <w:szCs w:val="28"/>
        </w:rPr>
      </w:pPr>
      <w:r>
        <w:rPr>
          <w:noProof/>
          <w:sz w:val="28"/>
          <w:szCs w:val="28"/>
        </w:rPr>
        <w:drawing>
          <wp:inline distT="0" distB="0" distL="0" distR="0">
            <wp:extent cx="1796415" cy="17964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6415" cy="1796415"/>
                    </a:xfrm>
                    <a:prstGeom prst="rect">
                      <a:avLst/>
                    </a:prstGeom>
                    <a:ln/>
                  </pic:spPr>
                </pic:pic>
              </a:graphicData>
            </a:graphic>
          </wp:inline>
        </w:drawing>
      </w:r>
    </w:p>
    <w:p w14:paraId="0000000B" w14:textId="77777777" w:rsidR="001129B2" w:rsidRDefault="001129B2">
      <w:pPr>
        <w:keepNext/>
        <w:jc w:val="center"/>
        <w:rPr>
          <w:sz w:val="28"/>
          <w:szCs w:val="28"/>
        </w:rPr>
      </w:pPr>
    </w:p>
    <w:p w14:paraId="0000000C" w14:textId="77777777" w:rsidR="001129B2" w:rsidRDefault="001129B2">
      <w:pPr>
        <w:keepNext/>
        <w:jc w:val="center"/>
        <w:rPr>
          <w:sz w:val="28"/>
          <w:szCs w:val="28"/>
        </w:rPr>
      </w:pPr>
    </w:p>
    <w:p w14:paraId="0000000D" w14:textId="77777777" w:rsidR="001129B2" w:rsidRDefault="001129B2">
      <w:pPr>
        <w:keepNext/>
        <w:jc w:val="center"/>
        <w:rPr>
          <w:sz w:val="28"/>
          <w:szCs w:val="28"/>
        </w:rPr>
      </w:pPr>
    </w:p>
    <w:p w14:paraId="0000000E" w14:textId="77777777" w:rsidR="001129B2" w:rsidRDefault="00F0318D">
      <w:pPr>
        <w:keepNext/>
        <w:jc w:val="center"/>
        <w:rPr>
          <w:sz w:val="28"/>
          <w:szCs w:val="28"/>
        </w:rPr>
      </w:pPr>
      <w:r>
        <w:rPr>
          <w:sz w:val="28"/>
          <w:szCs w:val="28"/>
        </w:rPr>
        <w:t>Disusun oleh:</w:t>
      </w:r>
    </w:p>
    <w:p w14:paraId="0000000F" w14:textId="77777777" w:rsidR="001129B2" w:rsidRDefault="001129B2">
      <w:pPr>
        <w:keepNext/>
        <w:jc w:val="center"/>
        <w:rPr>
          <w:sz w:val="28"/>
          <w:szCs w:val="28"/>
        </w:rPr>
      </w:pPr>
    </w:p>
    <w:p w14:paraId="00000010" w14:textId="77777777" w:rsidR="001129B2" w:rsidRDefault="00F0318D">
      <w:pPr>
        <w:keepNext/>
        <w:jc w:val="center"/>
        <w:rPr>
          <w:sz w:val="28"/>
          <w:szCs w:val="28"/>
        </w:rPr>
      </w:pPr>
      <w:r>
        <w:rPr>
          <w:sz w:val="28"/>
          <w:szCs w:val="28"/>
        </w:rPr>
        <w:t>Ajeng Yugo Pangestu</w:t>
      </w:r>
    </w:p>
    <w:p w14:paraId="00000011" w14:textId="77777777" w:rsidR="001129B2" w:rsidRDefault="00F0318D">
      <w:pPr>
        <w:keepNext/>
        <w:jc w:val="center"/>
        <w:rPr>
          <w:sz w:val="28"/>
          <w:szCs w:val="28"/>
        </w:rPr>
      </w:pPr>
      <w:r>
        <w:rPr>
          <w:sz w:val="28"/>
          <w:szCs w:val="28"/>
        </w:rPr>
        <w:t>H1A018017</w:t>
      </w:r>
    </w:p>
    <w:p w14:paraId="00000012" w14:textId="77777777" w:rsidR="001129B2" w:rsidRDefault="001129B2">
      <w:pPr>
        <w:keepNext/>
        <w:jc w:val="center"/>
        <w:rPr>
          <w:sz w:val="28"/>
          <w:szCs w:val="28"/>
        </w:rPr>
      </w:pPr>
    </w:p>
    <w:p w14:paraId="00000013" w14:textId="77777777" w:rsidR="001129B2" w:rsidRDefault="001129B2">
      <w:pPr>
        <w:keepNext/>
        <w:jc w:val="center"/>
        <w:rPr>
          <w:sz w:val="28"/>
          <w:szCs w:val="28"/>
        </w:rPr>
      </w:pPr>
    </w:p>
    <w:p w14:paraId="00000014" w14:textId="77777777" w:rsidR="001129B2" w:rsidRDefault="001129B2">
      <w:pPr>
        <w:keepNext/>
        <w:jc w:val="center"/>
        <w:rPr>
          <w:sz w:val="28"/>
          <w:szCs w:val="28"/>
        </w:rPr>
      </w:pPr>
    </w:p>
    <w:p w14:paraId="00000015" w14:textId="77777777" w:rsidR="001129B2" w:rsidRDefault="001129B2">
      <w:pPr>
        <w:keepNext/>
        <w:jc w:val="center"/>
        <w:rPr>
          <w:sz w:val="28"/>
          <w:szCs w:val="28"/>
        </w:rPr>
      </w:pPr>
    </w:p>
    <w:p w14:paraId="00000016" w14:textId="77777777" w:rsidR="001129B2" w:rsidRDefault="00F0318D">
      <w:pPr>
        <w:keepNext/>
        <w:jc w:val="center"/>
        <w:rPr>
          <w:sz w:val="28"/>
          <w:szCs w:val="28"/>
        </w:rPr>
      </w:pPr>
      <w:r>
        <w:rPr>
          <w:b/>
          <w:sz w:val="28"/>
          <w:szCs w:val="28"/>
        </w:rPr>
        <w:t>KEMENTERIAN PENDIDIKAN, KEBUDAYAAN, RISET, DAN TEKNOLOGI</w:t>
      </w:r>
    </w:p>
    <w:p w14:paraId="00000017" w14:textId="77777777" w:rsidR="001129B2" w:rsidRDefault="00F0318D">
      <w:pPr>
        <w:keepNext/>
        <w:jc w:val="center"/>
        <w:rPr>
          <w:sz w:val="28"/>
          <w:szCs w:val="28"/>
        </w:rPr>
      </w:pPr>
      <w:r>
        <w:rPr>
          <w:b/>
          <w:sz w:val="28"/>
          <w:szCs w:val="28"/>
        </w:rPr>
        <w:t>UNIVERSITAS JENDERAL SOEDIRMAN</w:t>
      </w:r>
    </w:p>
    <w:p w14:paraId="00000018" w14:textId="77777777" w:rsidR="001129B2" w:rsidRDefault="00F0318D">
      <w:pPr>
        <w:keepNext/>
        <w:jc w:val="center"/>
        <w:rPr>
          <w:sz w:val="28"/>
          <w:szCs w:val="28"/>
        </w:rPr>
      </w:pPr>
      <w:r>
        <w:rPr>
          <w:b/>
          <w:sz w:val="28"/>
          <w:szCs w:val="28"/>
        </w:rPr>
        <w:t>FA</w:t>
      </w:r>
      <w:r>
        <w:rPr>
          <w:b/>
          <w:sz w:val="28"/>
          <w:szCs w:val="28"/>
        </w:rPr>
        <w:t xml:space="preserve">KULTAS TEKNIK </w:t>
      </w:r>
    </w:p>
    <w:p w14:paraId="00000019" w14:textId="77777777" w:rsidR="001129B2" w:rsidRDefault="00F0318D">
      <w:pPr>
        <w:keepNext/>
        <w:jc w:val="center"/>
        <w:rPr>
          <w:sz w:val="28"/>
          <w:szCs w:val="28"/>
        </w:rPr>
      </w:pPr>
      <w:r>
        <w:rPr>
          <w:b/>
          <w:sz w:val="28"/>
          <w:szCs w:val="28"/>
        </w:rPr>
        <w:t>JURUSAN/PROGRAM STUDI TEKNIK ELEKTRO</w:t>
      </w:r>
    </w:p>
    <w:p w14:paraId="0000001A" w14:textId="77777777" w:rsidR="001129B2" w:rsidRDefault="00F0318D">
      <w:pPr>
        <w:keepNext/>
        <w:jc w:val="center"/>
        <w:rPr>
          <w:sz w:val="28"/>
          <w:szCs w:val="28"/>
        </w:rPr>
      </w:pPr>
      <w:r>
        <w:rPr>
          <w:b/>
          <w:sz w:val="28"/>
          <w:szCs w:val="28"/>
        </w:rPr>
        <w:t>PURBALINGGA</w:t>
      </w:r>
    </w:p>
    <w:p w14:paraId="0000001B" w14:textId="77777777" w:rsidR="001129B2" w:rsidRDefault="00F0318D">
      <w:pPr>
        <w:keepNext/>
        <w:jc w:val="center"/>
        <w:sectPr w:rsidR="001129B2">
          <w:pgSz w:w="11906" w:h="16838"/>
          <w:pgMar w:top="567" w:right="1134" w:bottom="1134" w:left="1701" w:header="720" w:footer="720" w:gutter="0"/>
          <w:pgNumType w:start="1"/>
          <w:cols w:space="720"/>
        </w:sectPr>
      </w:pPr>
      <w:r>
        <w:rPr>
          <w:b/>
          <w:sz w:val="28"/>
          <w:szCs w:val="28"/>
        </w:rPr>
        <w:t>2021</w:t>
      </w:r>
    </w:p>
    <w:p w14:paraId="0000001C" w14:textId="77777777" w:rsidR="001129B2" w:rsidRDefault="00F0318D">
      <w:pPr>
        <w:pStyle w:val="Heading1"/>
      </w:pPr>
      <w:bookmarkStart w:id="1" w:name="_30j0zll" w:colFirst="0" w:colLast="0"/>
      <w:bookmarkEnd w:id="1"/>
      <w:r>
        <w:rPr>
          <w:color w:val="FFFFFF"/>
        </w:rPr>
        <w:lastRenderedPageBreak/>
        <w:t>HALAMAN JUDUL</w:t>
      </w:r>
    </w:p>
    <w:p w14:paraId="0000001D" w14:textId="77777777" w:rsidR="001129B2" w:rsidRDefault="00F0318D">
      <w:pPr>
        <w:keepNext/>
        <w:pBdr>
          <w:top w:val="nil"/>
          <w:left w:val="nil"/>
          <w:bottom w:val="nil"/>
          <w:right w:val="nil"/>
          <w:between w:val="nil"/>
        </w:pBdr>
        <w:spacing w:before="240" w:after="120"/>
        <w:jc w:val="center"/>
        <w:rPr>
          <w:b/>
          <w:smallCaps/>
          <w:color w:val="000000"/>
          <w:sz w:val="28"/>
          <w:szCs w:val="28"/>
        </w:rPr>
      </w:pPr>
      <w:r>
        <w:rPr>
          <w:b/>
          <w:smallCaps/>
          <w:color w:val="000000"/>
          <w:sz w:val="28"/>
          <w:szCs w:val="28"/>
        </w:rPr>
        <w:t>LAPORAN TUGAS AKHIR</w:t>
      </w:r>
    </w:p>
    <w:p w14:paraId="0000001E" w14:textId="77777777" w:rsidR="001129B2" w:rsidRDefault="001129B2">
      <w:pPr>
        <w:keepNext/>
        <w:pBdr>
          <w:top w:val="nil"/>
          <w:left w:val="nil"/>
          <w:bottom w:val="nil"/>
          <w:right w:val="nil"/>
          <w:between w:val="nil"/>
        </w:pBdr>
        <w:spacing w:before="240" w:after="120"/>
        <w:jc w:val="center"/>
        <w:rPr>
          <w:b/>
          <w:color w:val="000000"/>
          <w:sz w:val="28"/>
          <w:szCs w:val="28"/>
        </w:rPr>
      </w:pPr>
    </w:p>
    <w:p w14:paraId="0000001F" w14:textId="77777777" w:rsidR="001129B2" w:rsidRDefault="00F0318D">
      <w:pPr>
        <w:keepNext/>
        <w:pBdr>
          <w:top w:val="nil"/>
          <w:left w:val="nil"/>
          <w:bottom w:val="nil"/>
          <w:right w:val="nil"/>
          <w:between w:val="nil"/>
        </w:pBdr>
        <w:jc w:val="center"/>
        <w:rPr>
          <w:color w:val="000000"/>
          <w:sz w:val="28"/>
          <w:szCs w:val="28"/>
        </w:rPr>
      </w:pPr>
      <w:r>
        <w:rPr>
          <w:rFonts w:ascii="Times New Roman" w:eastAsia="Times New Roman" w:hAnsi="Times New Roman" w:cs="Times New Roman"/>
          <w:b/>
          <w:smallCaps/>
          <w:color w:val="000000"/>
          <w:sz w:val="28"/>
          <w:szCs w:val="28"/>
        </w:rPr>
        <w:t xml:space="preserve">ANALISIS PERKIRAAN BEBAN PUNCAK HARIAN </w:t>
      </w:r>
      <w:r>
        <w:rPr>
          <w:rFonts w:ascii="Times New Roman" w:eastAsia="Times New Roman" w:hAnsi="Times New Roman" w:cs="Times New Roman"/>
          <w:b/>
          <w:smallCaps/>
          <w:sz w:val="28"/>
          <w:szCs w:val="28"/>
        </w:rPr>
        <w:t xml:space="preserve">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i/>
          <w:smallCaps/>
          <w:color w:val="000000"/>
          <w:sz w:val="28"/>
          <w:szCs w:val="28"/>
        </w:rPr>
        <w:t xml:space="preserve"> </w:t>
      </w:r>
      <w:r>
        <w:rPr>
          <w:rFonts w:ascii="Times New Roman" w:eastAsia="Times New Roman" w:hAnsi="Times New Roman" w:cs="Times New Roman"/>
          <w:b/>
          <w:smallCaps/>
          <w:color w:val="000000"/>
          <w:sz w:val="28"/>
          <w:szCs w:val="28"/>
        </w:rPr>
        <w:t>DI RUKO DHARMAWANGSA, JAKARTA SELATAN</w:t>
      </w:r>
    </w:p>
    <w:p w14:paraId="00000020" w14:textId="77777777" w:rsidR="001129B2" w:rsidRDefault="001129B2">
      <w:pPr>
        <w:keepNext/>
        <w:pBdr>
          <w:top w:val="nil"/>
          <w:left w:val="nil"/>
          <w:bottom w:val="nil"/>
          <w:right w:val="nil"/>
          <w:between w:val="nil"/>
        </w:pBdr>
        <w:jc w:val="center"/>
        <w:rPr>
          <w:color w:val="000000"/>
          <w:sz w:val="28"/>
          <w:szCs w:val="28"/>
        </w:rPr>
      </w:pPr>
    </w:p>
    <w:p w14:paraId="00000021" w14:textId="77777777" w:rsidR="001129B2" w:rsidRDefault="001129B2">
      <w:pPr>
        <w:keepNext/>
        <w:pBdr>
          <w:top w:val="nil"/>
          <w:left w:val="nil"/>
          <w:bottom w:val="nil"/>
          <w:right w:val="nil"/>
          <w:between w:val="nil"/>
        </w:pBdr>
        <w:jc w:val="center"/>
        <w:rPr>
          <w:color w:val="000000"/>
          <w:sz w:val="28"/>
          <w:szCs w:val="28"/>
        </w:rPr>
      </w:pPr>
    </w:p>
    <w:p w14:paraId="00000022" w14:textId="77777777" w:rsidR="001129B2" w:rsidRDefault="001129B2">
      <w:pPr>
        <w:keepNext/>
        <w:pBdr>
          <w:top w:val="nil"/>
          <w:left w:val="nil"/>
          <w:bottom w:val="nil"/>
          <w:right w:val="nil"/>
          <w:between w:val="nil"/>
        </w:pBdr>
        <w:jc w:val="center"/>
        <w:rPr>
          <w:color w:val="000000"/>
          <w:sz w:val="28"/>
          <w:szCs w:val="28"/>
        </w:rPr>
      </w:pPr>
    </w:p>
    <w:p w14:paraId="00000023"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Disusun Untuk Memenuhi Kebutuhan Laporan Tugas Akhir</w:t>
      </w:r>
    </w:p>
    <w:p w14:paraId="00000024"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di Jurusan Teknik Elektro Universitas Jenderal Soedirman</w:t>
      </w:r>
    </w:p>
    <w:p w14:paraId="00000025" w14:textId="77777777" w:rsidR="001129B2" w:rsidRDefault="001129B2">
      <w:pPr>
        <w:keepNext/>
        <w:pBdr>
          <w:top w:val="nil"/>
          <w:left w:val="nil"/>
          <w:bottom w:val="nil"/>
          <w:right w:val="nil"/>
          <w:between w:val="nil"/>
        </w:pBdr>
        <w:jc w:val="center"/>
        <w:rPr>
          <w:color w:val="000000"/>
          <w:sz w:val="28"/>
          <w:szCs w:val="28"/>
        </w:rPr>
      </w:pPr>
    </w:p>
    <w:p w14:paraId="00000026" w14:textId="77777777" w:rsidR="001129B2" w:rsidRDefault="001129B2">
      <w:pPr>
        <w:keepNext/>
        <w:pBdr>
          <w:top w:val="nil"/>
          <w:left w:val="nil"/>
          <w:bottom w:val="nil"/>
          <w:right w:val="nil"/>
          <w:between w:val="nil"/>
        </w:pBdr>
        <w:jc w:val="center"/>
        <w:rPr>
          <w:color w:val="000000"/>
          <w:sz w:val="28"/>
          <w:szCs w:val="28"/>
        </w:rPr>
      </w:pPr>
    </w:p>
    <w:p w14:paraId="00000027" w14:textId="77777777" w:rsidR="001129B2" w:rsidRDefault="00F0318D">
      <w:pPr>
        <w:keepNext/>
        <w:pBdr>
          <w:top w:val="nil"/>
          <w:left w:val="nil"/>
          <w:bottom w:val="nil"/>
          <w:right w:val="nil"/>
          <w:between w:val="nil"/>
        </w:pBdr>
        <w:jc w:val="center"/>
        <w:rPr>
          <w:color w:val="000000"/>
          <w:sz w:val="28"/>
          <w:szCs w:val="28"/>
        </w:rPr>
      </w:pPr>
      <w:r>
        <w:rPr>
          <w:noProof/>
          <w:color w:val="000000"/>
          <w:sz w:val="28"/>
          <w:szCs w:val="28"/>
        </w:rPr>
        <w:drawing>
          <wp:inline distT="0" distB="0" distL="0" distR="0">
            <wp:extent cx="1796415" cy="179641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6415" cy="1796415"/>
                    </a:xfrm>
                    <a:prstGeom prst="rect">
                      <a:avLst/>
                    </a:prstGeom>
                    <a:ln/>
                  </pic:spPr>
                </pic:pic>
              </a:graphicData>
            </a:graphic>
          </wp:inline>
        </w:drawing>
      </w:r>
    </w:p>
    <w:p w14:paraId="00000028" w14:textId="77777777" w:rsidR="001129B2" w:rsidRDefault="001129B2">
      <w:pPr>
        <w:keepNext/>
        <w:pBdr>
          <w:top w:val="nil"/>
          <w:left w:val="nil"/>
          <w:bottom w:val="nil"/>
          <w:right w:val="nil"/>
          <w:between w:val="nil"/>
        </w:pBdr>
        <w:jc w:val="center"/>
        <w:rPr>
          <w:color w:val="000000"/>
          <w:sz w:val="28"/>
          <w:szCs w:val="28"/>
        </w:rPr>
      </w:pPr>
    </w:p>
    <w:p w14:paraId="00000029" w14:textId="77777777" w:rsidR="001129B2" w:rsidRDefault="001129B2">
      <w:pPr>
        <w:keepNext/>
        <w:pBdr>
          <w:top w:val="nil"/>
          <w:left w:val="nil"/>
          <w:bottom w:val="nil"/>
          <w:right w:val="nil"/>
          <w:between w:val="nil"/>
        </w:pBdr>
        <w:jc w:val="center"/>
        <w:rPr>
          <w:color w:val="000000"/>
          <w:sz w:val="28"/>
          <w:szCs w:val="28"/>
        </w:rPr>
      </w:pPr>
    </w:p>
    <w:p w14:paraId="0000002A" w14:textId="77777777" w:rsidR="001129B2" w:rsidRDefault="001129B2">
      <w:pPr>
        <w:keepNext/>
        <w:pBdr>
          <w:top w:val="nil"/>
          <w:left w:val="nil"/>
          <w:bottom w:val="nil"/>
          <w:right w:val="nil"/>
          <w:between w:val="nil"/>
        </w:pBdr>
        <w:jc w:val="center"/>
        <w:rPr>
          <w:color w:val="000000"/>
          <w:sz w:val="28"/>
          <w:szCs w:val="28"/>
        </w:rPr>
      </w:pPr>
    </w:p>
    <w:p w14:paraId="0000002B"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Disusun oleh:</w:t>
      </w:r>
    </w:p>
    <w:p w14:paraId="0000002C" w14:textId="77777777" w:rsidR="001129B2" w:rsidRDefault="001129B2">
      <w:pPr>
        <w:keepNext/>
        <w:pBdr>
          <w:top w:val="nil"/>
          <w:left w:val="nil"/>
          <w:bottom w:val="nil"/>
          <w:right w:val="nil"/>
          <w:between w:val="nil"/>
        </w:pBdr>
        <w:jc w:val="center"/>
        <w:rPr>
          <w:color w:val="000000"/>
          <w:sz w:val="28"/>
          <w:szCs w:val="28"/>
        </w:rPr>
      </w:pPr>
    </w:p>
    <w:p w14:paraId="0000002D"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Ajeng Yugo Pangestu</w:t>
      </w:r>
    </w:p>
    <w:p w14:paraId="0000002E"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H1A018017</w:t>
      </w:r>
    </w:p>
    <w:p w14:paraId="0000002F" w14:textId="77777777" w:rsidR="001129B2" w:rsidRDefault="001129B2">
      <w:pPr>
        <w:keepNext/>
        <w:pBdr>
          <w:top w:val="nil"/>
          <w:left w:val="nil"/>
          <w:bottom w:val="nil"/>
          <w:right w:val="nil"/>
          <w:between w:val="nil"/>
        </w:pBdr>
        <w:jc w:val="center"/>
        <w:rPr>
          <w:color w:val="000000"/>
          <w:sz w:val="28"/>
          <w:szCs w:val="28"/>
        </w:rPr>
      </w:pPr>
    </w:p>
    <w:p w14:paraId="00000030" w14:textId="77777777" w:rsidR="001129B2" w:rsidRDefault="001129B2">
      <w:pPr>
        <w:keepNext/>
        <w:pBdr>
          <w:top w:val="nil"/>
          <w:left w:val="nil"/>
          <w:bottom w:val="nil"/>
          <w:right w:val="nil"/>
          <w:between w:val="nil"/>
        </w:pBdr>
        <w:jc w:val="center"/>
        <w:rPr>
          <w:color w:val="000000"/>
          <w:sz w:val="28"/>
          <w:szCs w:val="28"/>
        </w:rPr>
      </w:pPr>
    </w:p>
    <w:p w14:paraId="00000031" w14:textId="77777777" w:rsidR="001129B2" w:rsidRDefault="001129B2">
      <w:pPr>
        <w:keepNext/>
        <w:pBdr>
          <w:top w:val="nil"/>
          <w:left w:val="nil"/>
          <w:bottom w:val="nil"/>
          <w:right w:val="nil"/>
          <w:between w:val="nil"/>
        </w:pBdr>
        <w:jc w:val="center"/>
        <w:rPr>
          <w:color w:val="000000"/>
          <w:sz w:val="28"/>
          <w:szCs w:val="28"/>
        </w:rPr>
      </w:pPr>
    </w:p>
    <w:p w14:paraId="00000032" w14:textId="77777777" w:rsidR="001129B2" w:rsidRDefault="001129B2">
      <w:pPr>
        <w:keepNext/>
        <w:pBdr>
          <w:top w:val="nil"/>
          <w:left w:val="nil"/>
          <w:bottom w:val="nil"/>
          <w:right w:val="nil"/>
          <w:between w:val="nil"/>
        </w:pBdr>
        <w:jc w:val="center"/>
        <w:rPr>
          <w:color w:val="000000"/>
          <w:sz w:val="28"/>
          <w:szCs w:val="28"/>
        </w:rPr>
      </w:pPr>
    </w:p>
    <w:p w14:paraId="00000033"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KEMENTERIAN PENDIDIKAN, KEBUDAYAAN, RISET, DAN TEKNOLOGI</w:t>
      </w:r>
    </w:p>
    <w:p w14:paraId="00000034"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UNIVERSITAS JENDERAL SOEDIRMAN</w:t>
      </w:r>
    </w:p>
    <w:p w14:paraId="00000035"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 xml:space="preserve">FAKULTAS TEKNIK </w:t>
      </w:r>
    </w:p>
    <w:p w14:paraId="00000036"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JURUSAN/PROGRAM STUDI TEKNIK ELEKTRO</w:t>
      </w:r>
    </w:p>
    <w:p w14:paraId="00000037"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PURBALINGGA</w:t>
      </w:r>
    </w:p>
    <w:p w14:paraId="00000038" w14:textId="77777777" w:rsidR="001129B2" w:rsidRDefault="00F0318D">
      <w:pPr>
        <w:keepNext/>
        <w:pBdr>
          <w:top w:val="nil"/>
          <w:left w:val="nil"/>
          <w:bottom w:val="nil"/>
          <w:right w:val="nil"/>
          <w:between w:val="nil"/>
        </w:pBdr>
        <w:jc w:val="center"/>
        <w:rPr>
          <w:color w:val="000000"/>
          <w:sz w:val="28"/>
          <w:szCs w:val="28"/>
        </w:rPr>
        <w:sectPr w:rsidR="001129B2">
          <w:pgSz w:w="11906" w:h="16838"/>
          <w:pgMar w:top="567" w:right="1134" w:bottom="1134" w:left="1701" w:header="720" w:footer="720" w:gutter="0"/>
          <w:pgNumType w:start="1"/>
          <w:cols w:space="720"/>
        </w:sectPr>
      </w:pPr>
      <w:r>
        <w:rPr>
          <w:b/>
          <w:color w:val="000000"/>
          <w:sz w:val="28"/>
          <w:szCs w:val="28"/>
        </w:rPr>
        <w:t>2021</w:t>
      </w:r>
    </w:p>
    <w:p w14:paraId="00000039" w14:textId="77777777" w:rsidR="001129B2" w:rsidRDefault="00F0318D">
      <w:pPr>
        <w:pStyle w:val="Heading1"/>
      </w:pPr>
      <w:bookmarkStart w:id="2" w:name="_1fob9te" w:colFirst="0" w:colLast="0"/>
      <w:bookmarkEnd w:id="2"/>
      <w:r>
        <w:lastRenderedPageBreak/>
        <w:t>HALAMAN PENGESAHAN</w:t>
      </w:r>
    </w:p>
    <w:p w14:paraId="0000003A" w14:textId="77777777" w:rsidR="001129B2" w:rsidRDefault="00F0318D">
      <w:pPr>
        <w:pBdr>
          <w:top w:val="nil"/>
          <w:left w:val="nil"/>
          <w:bottom w:val="nil"/>
          <w:right w:val="nil"/>
          <w:between w:val="nil"/>
        </w:pBdr>
        <w:spacing w:before="57" w:after="57"/>
        <w:jc w:val="center"/>
        <w:rPr>
          <w:color w:val="000000"/>
        </w:rPr>
      </w:pPr>
      <w:r>
        <w:rPr>
          <w:color w:val="000000"/>
        </w:rPr>
        <w:t>Laporan Tugas Akhir dengan Judul:</w:t>
      </w:r>
    </w:p>
    <w:p w14:paraId="0000003B" w14:textId="77777777" w:rsidR="001129B2" w:rsidRDefault="00F0318D">
      <w:pPr>
        <w:pBdr>
          <w:top w:val="nil"/>
          <w:left w:val="nil"/>
          <w:bottom w:val="nil"/>
          <w:right w:val="nil"/>
          <w:between w:val="nil"/>
        </w:pBdr>
        <w:spacing w:before="57" w:after="57"/>
        <w:jc w:val="center"/>
        <w:rPr>
          <w:color w:val="000000"/>
        </w:rPr>
      </w:pPr>
      <w:bookmarkStart w:id="3" w:name="_3znysh7" w:colFirst="0" w:colLast="0"/>
      <w:bookmarkEnd w:id="3"/>
      <w:r>
        <w:rPr>
          <w:rFonts w:ascii="Times New Roman" w:eastAsia="Times New Roman" w:hAnsi="Times New Roman" w:cs="Times New Roman"/>
          <w:b/>
          <w:color w:val="000000"/>
          <w:sz w:val="26"/>
          <w:szCs w:val="26"/>
        </w:rPr>
        <w:t>Analisis Perkiraan Beban</w:t>
      </w:r>
      <w:r>
        <w:rPr>
          <w:rFonts w:ascii="Times New Roman" w:eastAsia="Times New Roman" w:hAnsi="Times New Roman" w:cs="Times New Roman"/>
          <w:b/>
          <w:color w:val="000000"/>
          <w:sz w:val="26"/>
          <w:szCs w:val="26"/>
        </w:rPr>
        <w:t xml:space="preserve"> Puncak Harian Menggunakan M</w:t>
      </w:r>
      <w:r>
        <w:rPr>
          <w:rFonts w:ascii="Times New Roman" w:eastAsia="Times New Roman" w:hAnsi="Times New Roman" w:cs="Times New Roman"/>
          <w:b/>
          <w:sz w:val="26"/>
          <w:szCs w:val="26"/>
        </w:rPr>
        <w:t>odel</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color w:val="000000"/>
          <w:sz w:val="26"/>
          <w:szCs w:val="26"/>
        </w:rPr>
        <w:t>Berbasis D</w:t>
      </w:r>
      <w:r>
        <w:rPr>
          <w:rFonts w:ascii="Times New Roman" w:eastAsia="Times New Roman" w:hAnsi="Times New Roman" w:cs="Times New Roman"/>
          <w:b/>
          <w:sz w:val="26"/>
          <w:szCs w:val="26"/>
        </w:rPr>
        <w:t>ata</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color w:val="000000"/>
          <w:sz w:val="26"/>
          <w:szCs w:val="26"/>
        </w:rPr>
        <w:t>Smar</w:t>
      </w:r>
      <w:r>
        <w:rPr>
          <w:rFonts w:ascii="Times New Roman" w:eastAsia="Times New Roman" w:hAnsi="Times New Roman" w:cs="Times New Roman"/>
          <w:b/>
          <w:i/>
          <w:sz w:val="26"/>
          <w:szCs w:val="26"/>
        </w:rPr>
        <w:t xml:space="preserve">t Meter </w:t>
      </w:r>
      <w:r>
        <w:rPr>
          <w:rFonts w:ascii="Times New Roman" w:eastAsia="Times New Roman" w:hAnsi="Times New Roman" w:cs="Times New Roman"/>
          <w:b/>
          <w:color w:val="000000"/>
          <w:sz w:val="26"/>
          <w:szCs w:val="26"/>
        </w:rPr>
        <w:t>Di Ruko Dharmawangsa, Jakarta Selatan</w:t>
      </w:r>
    </w:p>
    <w:p w14:paraId="0000003C" w14:textId="77777777" w:rsidR="001129B2" w:rsidRDefault="001129B2">
      <w:pPr>
        <w:pBdr>
          <w:top w:val="nil"/>
          <w:left w:val="nil"/>
          <w:bottom w:val="nil"/>
          <w:right w:val="nil"/>
          <w:between w:val="nil"/>
        </w:pBdr>
        <w:spacing w:before="57" w:after="57"/>
        <w:jc w:val="center"/>
        <w:rPr>
          <w:b/>
          <w:i/>
          <w:color w:val="000000"/>
        </w:rPr>
      </w:pPr>
    </w:p>
    <w:p w14:paraId="0000003D" w14:textId="77777777" w:rsidR="001129B2" w:rsidRDefault="00F0318D">
      <w:pPr>
        <w:pBdr>
          <w:top w:val="nil"/>
          <w:left w:val="nil"/>
          <w:bottom w:val="nil"/>
          <w:right w:val="nil"/>
          <w:between w:val="nil"/>
        </w:pBdr>
        <w:spacing w:before="57" w:after="57"/>
        <w:jc w:val="center"/>
        <w:rPr>
          <w:color w:val="000000"/>
        </w:rPr>
      </w:pPr>
      <w:r>
        <w:rPr>
          <w:noProof/>
        </w:rPr>
        <w:drawing>
          <wp:anchor distT="0" distB="0" distL="0" distR="0" simplePos="0" relativeHeight="251658240" behindDoc="1" locked="0" layoutInCell="1" hidden="0" allowOverlap="1">
            <wp:simplePos x="0" y="0"/>
            <wp:positionH relativeFrom="column">
              <wp:posOffset>501332</wp:posOffset>
            </wp:positionH>
            <wp:positionV relativeFrom="paragraph">
              <wp:posOffset>36195</wp:posOffset>
            </wp:positionV>
            <wp:extent cx="4037330" cy="4149725"/>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37330" cy="4149725"/>
                    </a:xfrm>
                    <a:prstGeom prst="rect">
                      <a:avLst/>
                    </a:prstGeom>
                    <a:ln/>
                  </pic:spPr>
                </pic:pic>
              </a:graphicData>
            </a:graphic>
          </wp:anchor>
        </w:drawing>
      </w:r>
    </w:p>
    <w:p w14:paraId="0000003E" w14:textId="77777777" w:rsidR="001129B2" w:rsidRDefault="00F0318D">
      <w:pPr>
        <w:pBdr>
          <w:top w:val="nil"/>
          <w:left w:val="nil"/>
          <w:bottom w:val="nil"/>
          <w:right w:val="nil"/>
          <w:between w:val="nil"/>
        </w:pBdr>
        <w:spacing w:before="57" w:after="57"/>
        <w:jc w:val="center"/>
        <w:rPr>
          <w:color w:val="000000"/>
        </w:rPr>
      </w:pPr>
      <w:r>
        <w:rPr>
          <w:color w:val="000000"/>
        </w:rPr>
        <w:t>Disusun oleh:</w:t>
      </w:r>
    </w:p>
    <w:p w14:paraId="0000003F" w14:textId="77777777" w:rsidR="001129B2" w:rsidRDefault="00F0318D">
      <w:pPr>
        <w:pBdr>
          <w:top w:val="nil"/>
          <w:left w:val="nil"/>
          <w:bottom w:val="nil"/>
          <w:right w:val="nil"/>
          <w:between w:val="nil"/>
        </w:pBdr>
        <w:spacing w:before="57" w:after="57"/>
        <w:jc w:val="center"/>
        <w:rPr>
          <w:color w:val="000000"/>
        </w:rPr>
      </w:pPr>
      <w:r>
        <w:rPr>
          <w:color w:val="000000"/>
        </w:rPr>
        <w:t>Ajeng Yugo Pangestu</w:t>
      </w:r>
      <w:r>
        <w:rPr>
          <w:color w:val="000000"/>
        </w:rPr>
        <w:br/>
        <w:t>H1A018017</w:t>
      </w:r>
    </w:p>
    <w:p w14:paraId="00000040" w14:textId="77777777" w:rsidR="001129B2" w:rsidRDefault="001129B2">
      <w:pPr>
        <w:pBdr>
          <w:top w:val="nil"/>
          <w:left w:val="nil"/>
          <w:bottom w:val="nil"/>
          <w:right w:val="nil"/>
          <w:between w:val="nil"/>
        </w:pBdr>
        <w:spacing w:before="57" w:after="57"/>
        <w:jc w:val="center"/>
        <w:rPr>
          <w:color w:val="000000"/>
        </w:rPr>
      </w:pPr>
    </w:p>
    <w:p w14:paraId="00000041" w14:textId="77777777" w:rsidR="001129B2" w:rsidRDefault="00F0318D">
      <w:pPr>
        <w:pBdr>
          <w:top w:val="nil"/>
          <w:left w:val="nil"/>
          <w:bottom w:val="nil"/>
          <w:right w:val="nil"/>
          <w:between w:val="nil"/>
        </w:pBdr>
        <w:spacing w:before="57" w:after="57"/>
        <w:jc w:val="center"/>
        <w:rPr>
          <w:color w:val="000000"/>
        </w:rPr>
      </w:pPr>
      <w:r>
        <w:rPr>
          <w:color w:val="000000"/>
        </w:rPr>
        <w:t>Diajukan untuk memenuhi salah satu persyaratan</w:t>
      </w:r>
      <w:r>
        <w:rPr>
          <w:color w:val="000000"/>
        </w:rPr>
        <w:br/>
        <w:t>memperoleh gelar Sarjana Teknik pada</w:t>
      </w:r>
      <w:r>
        <w:rPr>
          <w:color w:val="000000"/>
        </w:rPr>
        <w:br/>
        <w:t>Jurusan/Program Studi Teknik Elektro</w:t>
      </w:r>
      <w:r>
        <w:rPr>
          <w:color w:val="000000"/>
        </w:rPr>
        <w:br/>
        <w:t>Fakultas Teknik</w:t>
      </w:r>
      <w:r>
        <w:rPr>
          <w:color w:val="000000"/>
        </w:rPr>
        <w:br/>
        <w:t>Universitas Jenderal Soedirman</w:t>
      </w:r>
    </w:p>
    <w:p w14:paraId="00000042" w14:textId="77777777" w:rsidR="001129B2" w:rsidRDefault="001129B2">
      <w:pPr>
        <w:pBdr>
          <w:top w:val="nil"/>
          <w:left w:val="nil"/>
          <w:bottom w:val="nil"/>
          <w:right w:val="nil"/>
          <w:between w:val="nil"/>
        </w:pBdr>
        <w:spacing w:before="57" w:after="57"/>
        <w:jc w:val="center"/>
        <w:rPr>
          <w:color w:val="000000"/>
        </w:rPr>
      </w:pPr>
    </w:p>
    <w:p w14:paraId="00000043" w14:textId="77777777" w:rsidR="001129B2" w:rsidRDefault="001129B2">
      <w:pPr>
        <w:pBdr>
          <w:top w:val="nil"/>
          <w:left w:val="nil"/>
          <w:bottom w:val="nil"/>
          <w:right w:val="nil"/>
          <w:between w:val="nil"/>
        </w:pBdr>
        <w:spacing w:before="57" w:after="57"/>
        <w:jc w:val="center"/>
        <w:rPr>
          <w:color w:val="000000"/>
        </w:rPr>
      </w:pPr>
    </w:p>
    <w:p w14:paraId="00000044" w14:textId="77777777" w:rsidR="001129B2" w:rsidRDefault="00F0318D">
      <w:pPr>
        <w:pBdr>
          <w:top w:val="nil"/>
          <w:left w:val="nil"/>
          <w:bottom w:val="nil"/>
          <w:right w:val="nil"/>
          <w:between w:val="nil"/>
        </w:pBdr>
        <w:spacing w:before="57" w:after="57"/>
        <w:jc w:val="center"/>
        <w:rPr>
          <w:color w:val="000000"/>
        </w:rPr>
      </w:pPr>
      <w:r>
        <w:rPr>
          <w:color w:val="000000"/>
        </w:rPr>
        <w:t>Diterima dan disetujui</w:t>
      </w:r>
      <w:r>
        <w:rPr>
          <w:color w:val="000000"/>
        </w:rPr>
        <w:br/>
        <w:t>Pada Tanggal : __________________</w:t>
      </w:r>
    </w:p>
    <w:tbl>
      <w:tblPr>
        <w:tblStyle w:val="a"/>
        <w:tblW w:w="7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9"/>
        <w:gridCol w:w="400"/>
        <w:gridCol w:w="3858"/>
      </w:tblGrid>
      <w:tr w:rsidR="001129B2" w14:paraId="49AEFE8B" w14:textId="77777777">
        <w:tc>
          <w:tcPr>
            <w:tcW w:w="3679" w:type="dxa"/>
            <w:shd w:val="clear" w:color="auto" w:fill="auto"/>
          </w:tcPr>
          <w:p w14:paraId="00000045" w14:textId="77777777" w:rsidR="001129B2" w:rsidRDefault="00F0318D">
            <w:pPr>
              <w:pBdr>
                <w:top w:val="nil"/>
                <w:left w:val="nil"/>
                <w:bottom w:val="nil"/>
                <w:right w:val="nil"/>
                <w:between w:val="nil"/>
              </w:pBdr>
              <w:jc w:val="center"/>
              <w:rPr>
                <w:color w:val="000000"/>
                <w:sz w:val="20"/>
                <w:szCs w:val="20"/>
              </w:rPr>
            </w:pPr>
            <w:r>
              <w:rPr>
                <w:color w:val="000000"/>
              </w:rPr>
              <w:t>Pembimbing I</w:t>
            </w:r>
          </w:p>
          <w:p w14:paraId="00000046" w14:textId="77777777" w:rsidR="001129B2" w:rsidRDefault="001129B2">
            <w:pPr>
              <w:pBdr>
                <w:top w:val="nil"/>
                <w:left w:val="nil"/>
                <w:bottom w:val="nil"/>
                <w:right w:val="nil"/>
                <w:between w:val="nil"/>
              </w:pBdr>
              <w:jc w:val="center"/>
              <w:rPr>
                <w:color w:val="000000"/>
              </w:rPr>
            </w:pPr>
          </w:p>
          <w:p w14:paraId="00000047" w14:textId="77777777" w:rsidR="001129B2" w:rsidRDefault="001129B2">
            <w:pPr>
              <w:pBdr>
                <w:top w:val="nil"/>
                <w:left w:val="nil"/>
                <w:bottom w:val="nil"/>
                <w:right w:val="nil"/>
                <w:between w:val="nil"/>
              </w:pBdr>
              <w:jc w:val="center"/>
              <w:rPr>
                <w:color w:val="000000"/>
              </w:rPr>
            </w:pPr>
          </w:p>
          <w:p w14:paraId="00000048" w14:textId="77777777" w:rsidR="001129B2" w:rsidRDefault="00F0318D">
            <w:pPr>
              <w:pBdr>
                <w:top w:val="nil"/>
                <w:left w:val="nil"/>
                <w:bottom w:val="nil"/>
                <w:right w:val="nil"/>
                <w:between w:val="nil"/>
              </w:pBdr>
              <w:jc w:val="center"/>
              <w:rPr>
                <w:color w:val="000000"/>
                <w:sz w:val="20"/>
                <w:szCs w:val="20"/>
              </w:rPr>
            </w:pPr>
            <w:r>
              <w:rPr>
                <w:color w:val="000000"/>
                <w:u w:val="single"/>
              </w:rPr>
              <w:t xml:space="preserve">Prof. Dr. Eng </w:t>
            </w:r>
            <w:r>
              <w:rPr>
                <w:color w:val="000000"/>
                <w:u w:val="single"/>
              </w:rPr>
              <w:t>Suroso, S.T., M.Eng.</w:t>
            </w:r>
            <w:r>
              <w:rPr>
                <w:color w:val="000000"/>
              </w:rPr>
              <w:br/>
              <w:t>(NIP : 19781224 200112 1002)</w:t>
            </w:r>
          </w:p>
        </w:tc>
        <w:tc>
          <w:tcPr>
            <w:tcW w:w="400" w:type="dxa"/>
            <w:shd w:val="clear" w:color="auto" w:fill="auto"/>
          </w:tcPr>
          <w:p w14:paraId="00000049" w14:textId="77777777" w:rsidR="001129B2" w:rsidRDefault="001129B2">
            <w:pPr>
              <w:pBdr>
                <w:top w:val="nil"/>
                <w:left w:val="nil"/>
                <w:bottom w:val="nil"/>
                <w:right w:val="nil"/>
                <w:between w:val="nil"/>
              </w:pBdr>
              <w:jc w:val="center"/>
              <w:rPr>
                <w:color w:val="000000"/>
              </w:rPr>
            </w:pPr>
          </w:p>
        </w:tc>
        <w:tc>
          <w:tcPr>
            <w:tcW w:w="3858" w:type="dxa"/>
            <w:shd w:val="clear" w:color="auto" w:fill="auto"/>
          </w:tcPr>
          <w:p w14:paraId="0000004A" w14:textId="77777777" w:rsidR="001129B2" w:rsidRDefault="00F0318D">
            <w:pPr>
              <w:pBdr>
                <w:top w:val="nil"/>
                <w:left w:val="nil"/>
                <w:bottom w:val="nil"/>
                <w:right w:val="nil"/>
                <w:between w:val="nil"/>
              </w:pBdr>
              <w:jc w:val="center"/>
              <w:rPr>
                <w:color w:val="000000"/>
                <w:sz w:val="20"/>
                <w:szCs w:val="20"/>
              </w:rPr>
            </w:pPr>
            <w:r>
              <w:rPr>
                <w:color w:val="000000"/>
              </w:rPr>
              <w:t>Pembimbing II/Lapangan</w:t>
            </w:r>
          </w:p>
          <w:p w14:paraId="0000004B" w14:textId="77777777" w:rsidR="001129B2" w:rsidRDefault="001129B2">
            <w:pPr>
              <w:pBdr>
                <w:top w:val="nil"/>
                <w:left w:val="nil"/>
                <w:bottom w:val="nil"/>
                <w:right w:val="nil"/>
                <w:between w:val="nil"/>
              </w:pBdr>
              <w:jc w:val="center"/>
              <w:rPr>
                <w:color w:val="000000"/>
              </w:rPr>
            </w:pPr>
          </w:p>
          <w:p w14:paraId="0000004C" w14:textId="77777777" w:rsidR="001129B2" w:rsidRDefault="001129B2">
            <w:pPr>
              <w:pBdr>
                <w:top w:val="nil"/>
                <w:left w:val="nil"/>
                <w:bottom w:val="nil"/>
                <w:right w:val="nil"/>
                <w:between w:val="nil"/>
              </w:pBdr>
              <w:jc w:val="center"/>
              <w:rPr>
                <w:color w:val="000000"/>
              </w:rPr>
            </w:pPr>
          </w:p>
          <w:p w14:paraId="0000004D" w14:textId="77777777" w:rsidR="001129B2" w:rsidRDefault="00F0318D">
            <w:pPr>
              <w:pBdr>
                <w:top w:val="nil"/>
                <w:left w:val="nil"/>
                <w:bottom w:val="nil"/>
                <w:right w:val="nil"/>
                <w:between w:val="nil"/>
              </w:pBdr>
              <w:jc w:val="center"/>
              <w:rPr>
                <w:color w:val="000000"/>
                <w:sz w:val="20"/>
                <w:szCs w:val="20"/>
              </w:rPr>
            </w:pPr>
            <w:r>
              <w:rPr>
                <w:color w:val="000000"/>
                <w:u w:val="single"/>
              </w:rPr>
              <w:t>Hari Prasetija, S.T., M.T.</w:t>
            </w:r>
            <w:r>
              <w:rPr>
                <w:color w:val="000000"/>
              </w:rPr>
              <w:br/>
              <w:t>(NIP : 19730822 200012 1001)</w:t>
            </w:r>
          </w:p>
        </w:tc>
      </w:tr>
      <w:tr w:rsidR="001129B2" w14:paraId="5967E439" w14:textId="77777777">
        <w:tc>
          <w:tcPr>
            <w:tcW w:w="7937" w:type="dxa"/>
            <w:gridSpan w:val="3"/>
            <w:shd w:val="clear" w:color="auto" w:fill="auto"/>
          </w:tcPr>
          <w:p w14:paraId="0000004E" w14:textId="77777777" w:rsidR="001129B2" w:rsidRDefault="001129B2">
            <w:pPr>
              <w:pBdr>
                <w:top w:val="nil"/>
                <w:left w:val="nil"/>
                <w:bottom w:val="nil"/>
                <w:right w:val="nil"/>
                <w:between w:val="nil"/>
              </w:pBdr>
              <w:jc w:val="center"/>
              <w:rPr>
                <w:color w:val="000000"/>
              </w:rPr>
            </w:pPr>
          </w:p>
          <w:p w14:paraId="0000004F" w14:textId="77777777" w:rsidR="001129B2" w:rsidRDefault="00F0318D">
            <w:pPr>
              <w:pBdr>
                <w:top w:val="nil"/>
                <w:left w:val="nil"/>
                <w:bottom w:val="nil"/>
                <w:right w:val="nil"/>
                <w:between w:val="nil"/>
              </w:pBdr>
              <w:jc w:val="center"/>
              <w:rPr>
                <w:color w:val="000000"/>
                <w:sz w:val="20"/>
                <w:szCs w:val="20"/>
              </w:rPr>
            </w:pPr>
            <w:r>
              <w:rPr>
                <w:color w:val="000000"/>
              </w:rPr>
              <w:t>Mengetahui:</w:t>
            </w:r>
          </w:p>
          <w:p w14:paraId="00000050" w14:textId="77777777" w:rsidR="001129B2" w:rsidRDefault="00F0318D">
            <w:pPr>
              <w:pBdr>
                <w:top w:val="nil"/>
                <w:left w:val="nil"/>
                <w:bottom w:val="nil"/>
                <w:right w:val="nil"/>
                <w:between w:val="nil"/>
              </w:pBdr>
              <w:jc w:val="center"/>
              <w:rPr>
                <w:color w:val="000000"/>
                <w:sz w:val="20"/>
                <w:szCs w:val="20"/>
              </w:rPr>
            </w:pPr>
            <w:r>
              <w:rPr>
                <w:color w:val="000000"/>
              </w:rPr>
              <w:t>Dekan Fakultas Teknik</w:t>
            </w:r>
          </w:p>
          <w:p w14:paraId="00000051" w14:textId="77777777" w:rsidR="001129B2" w:rsidRDefault="001129B2">
            <w:pPr>
              <w:pBdr>
                <w:top w:val="nil"/>
                <w:left w:val="nil"/>
                <w:bottom w:val="nil"/>
                <w:right w:val="nil"/>
                <w:between w:val="nil"/>
              </w:pBdr>
              <w:jc w:val="center"/>
              <w:rPr>
                <w:color w:val="000000"/>
              </w:rPr>
            </w:pPr>
          </w:p>
          <w:p w14:paraId="00000052" w14:textId="77777777" w:rsidR="001129B2" w:rsidRDefault="001129B2">
            <w:pPr>
              <w:pBdr>
                <w:top w:val="nil"/>
                <w:left w:val="nil"/>
                <w:bottom w:val="nil"/>
                <w:right w:val="nil"/>
                <w:between w:val="nil"/>
              </w:pBdr>
              <w:jc w:val="center"/>
              <w:rPr>
                <w:color w:val="000000"/>
              </w:rPr>
            </w:pPr>
          </w:p>
          <w:p w14:paraId="00000053" w14:textId="77777777" w:rsidR="001129B2" w:rsidRDefault="00F0318D">
            <w:pPr>
              <w:pBdr>
                <w:top w:val="nil"/>
                <w:left w:val="nil"/>
                <w:bottom w:val="nil"/>
                <w:right w:val="nil"/>
                <w:between w:val="nil"/>
              </w:pBdr>
              <w:jc w:val="center"/>
              <w:rPr>
                <w:color w:val="000000"/>
                <w:sz w:val="20"/>
                <w:szCs w:val="20"/>
              </w:rPr>
            </w:pPr>
            <w:r>
              <w:rPr>
                <w:color w:val="000000"/>
                <w:u w:val="single"/>
              </w:rPr>
              <w:t>Prof. Dr. Eng Suroso, S.T., M.Eng.</w:t>
            </w:r>
            <w:r>
              <w:rPr>
                <w:color w:val="000000"/>
              </w:rPr>
              <w:br/>
            </w:r>
            <w:r>
              <w:rPr>
                <w:color w:val="000000"/>
              </w:rPr>
              <w:t>(NIP : 19781224 200112 1002)</w:t>
            </w:r>
          </w:p>
        </w:tc>
      </w:tr>
    </w:tbl>
    <w:p w14:paraId="00000056" w14:textId="77777777" w:rsidR="001129B2" w:rsidRDefault="001129B2">
      <w:pPr>
        <w:pBdr>
          <w:top w:val="nil"/>
          <w:left w:val="nil"/>
          <w:bottom w:val="nil"/>
          <w:right w:val="nil"/>
          <w:between w:val="nil"/>
        </w:pBdr>
        <w:spacing w:before="57" w:after="57"/>
        <w:jc w:val="both"/>
        <w:rPr>
          <w:color w:val="000000"/>
        </w:rPr>
        <w:sectPr w:rsidR="001129B2">
          <w:footerReference w:type="default" r:id="rId10"/>
          <w:footerReference w:type="first" r:id="rId11"/>
          <w:pgSz w:w="11906" w:h="16838"/>
          <w:pgMar w:top="2268" w:right="1701" w:bottom="1700" w:left="2268" w:header="720" w:footer="850" w:gutter="0"/>
          <w:cols w:space="720"/>
        </w:sectPr>
      </w:pPr>
    </w:p>
    <w:p w14:paraId="00000057" w14:textId="77777777" w:rsidR="001129B2" w:rsidRDefault="00F0318D">
      <w:pPr>
        <w:pStyle w:val="Heading1"/>
      </w:pPr>
      <w:bookmarkStart w:id="4" w:name="_2et92p0" w:colFirst="0" w:colLast="0"/>
      <w:bookmarkEnd w:id="4"/>
      <w:r>
        <w:lastRenderedPageBreak/>
        <w:t>HALAMAN PERNYATAAN</w:t>
      </w:r>
    </w:p>
    <w:p w14:paraId="00000058" w14:textId="77777777" w:rsidR="001129B2" w:rsidRDefault="00F0318D">
      <w:pPr>
        <w:pBdr>
          <w:top w:val="nil"/>
          <w:left w:val="nil"/>
          <w:bottom w:val="nil"/>
          <w:right w:val="nil"/>
          <w:between w:val="nil"/>
        </w:pBdr>
        <w:spacing w:before="57" w:after="57"/>
        <w:ind w:firstLine="850"/>
        <w:jc w:val="both"/>
        <w:rPr>
          <w:color w:val="000000"/>
        </w:rPr>
      </w:pPr>
      <w:r>
        <w:rPr>
          <w:color w:val="000000"/>
        </w:rPr>
        <w:t xml:space="preserve">Dengan ini saya menyatakan bahwa dalam Laporan Tugas Akhir dengan judul </w:t>
      </w:r>
      <w:r>
        <w:rPr>
          <w:b/>
          <w:i/>
          <w:color w:val="000000"/>
        </w:rPr>
        <w:t xml:space="preserve">“Analisis Perkiraan Beban Puncak Harian </w:t>
      </w:r>
      <w:r>
        <w:rPr>
          <w:b/>
          <w:i/>
        </w:rPr>
        <w:t>Menggunakan Model Long Short Term Memory Berbasis Data Smart Meter</w:t>
      </w: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26"/>
          <w:szCs w:val="26"/>
        </w:rPr>
        <w:t>Smart Meter</w:t>
      </w:r>
      <w:r>
        <w:rPr>
          <w:b/>
          <w:i/>
          <w:color w:val="000000"/>
        </w:rPr>
        <w:t xml:space="preserve"> Di Ruko Dharmawangsa, Jakarta Selatan”</w:t>
      </w:r>
      <w:r>
        <w:rPr>
          <w:color w:val="000000"/>
        </w:rPr>
        <w:t xml:space="preserve"> ini tidak terdapat karya yang pernah diajukan untuk memperoleh gelar </w:t>
      </w:r>
      <w:r>
        <w:t>kesarjanaan</w:t>
      </w:r>
      <w:r>
        <w:rPr>
          <w:color w:val="000000"/>
        </w:rPr>
        <w:t xml:space="preserve"> di suatu Perguruan Tinggi, dan sepanjang pengetahuan saya</w:t>
      </w:r>
      <w:r>
        <w:rPr>
          <w:color w:val="000000"/>
        </w:rPr>
        <w:t xml:space="preserve"> juga tidak terdapat karya atau pendapat yang pernah ditulis atau diterbitkan oleh orang lain, kecuali yang secara tertulis diacu dalam naskah ini dan disebutkan dalam daftar pustaka.</w:t>
      </w:r>
    </w:p>
    <w:p w14:paraId="00000059" w14:textId="77777777" w:rsidR="001129B2" w:rsidRDefault="001129B2">
      <w:pPr>
        <w:pBdr>
          <w:top w:val="nil"/>
          <w:left w:val="nil"/>
          <w:bottom w:val="nil"/>
          <w:right w:val="nil"/>
          <w:between w:val="nil"/>
        </w:pBdr>
        <w:spacing w:before="57" w:after="57"/>
        <w:ind w:firstLine="850"/>
        <w:jc w:val="both"/>
        <w:rPr>
          <w:color w:val="000000"/>
        </w:rPr>
      </w:pPr>
    </w:p>
    <w:tbl>
      <w:tblPr>
        <w:tblStyle w:val="a0"/>
        <w:tblW w:w="7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9"/>
        <w:gridCol w:w="380"/>
        <w:gridCol w:w="3978"/>
      </w:tblGrid>
      <w:tr w:rsidR="001129B2" w14:paraId="65829591" w14:textId="77777777">
        <w:tc>
          <w:tcPr>
            <w:tcW w:w="3579" w:type="dxa"/>
            <w:shd w:val="clear" w:color="auto" w:fill="auto"/>
          </w:tcPr>
          <w:p w14:paraId="0000005A" w14:textId="77777777" w:rsidR="001129B2" w:rsidRDefault="001129B2">
            <w:pPr>
              <w:pBdr>
                <w:top w:val="nil"/>
                <w:left w:val="nil"/>
                <w:bottom w:val="nil"/>
                <w:right w:val="nil"/>
                <w:between w:val="nil"/>
              </w:pBdr>
              <w:jc w:val="both"/>
              <w:rPr>
                <w:color w:val="000000"/>
                <w:sz w:val="20"/>
                <w:szCs w:val="20"/>
              </w:rPr>
            </w:pPr>
          </w:p>
        </w:tc>
        <w:tc>
          <w:tcPr>
            <w:tcW w:w="380" w:type="dxa"/>
            <w:shd w:val="clear" w:color="auto" w:fill="auto"/>
          </w:tcPr>
          <w:p w14:paraId="0000005B" w14:textId="77777777" w:rsidR="001129B2" w:rsidRDefault="001129B2">
            <w:pPr>
              <w:pBdr>
                <w:top w:val="nil"/>
                <w:left w:val="nil"/>
                <w:bottom w:val="nil"/>
                <w:right w:val="nil"/>
                <w:between w:val="nil"/>
              </w:pBdr>
              <w:jc w:val="both"/>
              <w:rPr>
                <w:color w:val="000000"/>
                <w:sz w:val="20"/>
                <w:szCs w:val="20"/>
              </w:rPr>
            </w:pPr>
          </w:p>
        </w:tc>
        <w:tc>
          <w:tcPr>
            <w:tcW w:w="3978" w:type="dxa"/>
            <w:shd w:val="clear" w:color="auto" w:fill="auto"/>
          </w:tcPr>
          <w:p w14:paraId="0000005C" w14:textId="77777777" w:rsidR="001129B2" w:rsidRDefault="00F0318D">
            <w:pPr>
              <w:pBdr>
                <w:top w:val="nil"/>
                <w:left w:val="nil"/>
                <w:bottom w:val="nil"/>
                <w:right w:val="nil"/>
                <w:between w:val="nil"/>
              </w:pBdr>
              <w:jc w:val="center"/>
              <w:rPr>
                <w:color w:val="000000"/>
                <w:sz w:val="20"/>
                <w:szCs w:val="20"/>
              </w:rPr>
            </w:pPr>
            <w:r>
              <w:rPr>
                <w:color w:val="000000"/>
              </w:rPr>
              <w:t>Purbalingga, 9 Desember 2021</w:t>
            </w:r>
          </w:p>
          <w:p w14:paraId="0000005D" w14:textId="77777777" w:rsidR="001129B2" w:rsidRDefault="001129B2">
            <w:pPr>
              <w:pBdr>
                <w:top w:val="nil"/>
                <w:left w:val="nil"/>
                <w:bottom w:val="nil"/>
                <w:right w:val="nil"/>
                <w:between w:val="nil"/>
              </w:pBdr>
              <w:jc w:val="center"/>
              <w:rPr>
                <w:color w:val="000000"/>
              </w:rPr>
            </w:pPr>
          </w:p>
          <w:p w14:paraId="0000005E" w14:textId="77777777" w:rsidR="001129B2" w:rsidRDefault="001129B2">
            <w:pPr>
              <w:pBdr>
                <w:top w:val="nil"/>
                <w:left w:val="nil"/>
                <w:bottom w:val="nil"/>
                <w:right w:val="nil"/>
                <w:between w:val="nil"/>
              </w:pBdr>
              <w:jc w:val="center"/>
              <w:rPr>
                <w:color w:val="000000"/>
              </w:rPr>
            </w:pPr>
          </w:p>
          <w:p w14:paraId="0000005F" w14:textId="77777777" w:rsidR="001129B2" w:rsidRDefault="00F0318D">
            <w:pPr>
              <w:pBdr>
                <w:top w:val="nil"/>
                <w:left w:val="nil"/>
                <w:bottom w:val="nil"/>
                <w:right w:val="nil"/>
                <w:between w:val="nil"/>
              </w:pBdr>
              <w:jc w:val="center"/>
              <w:rPr>
                <w:color w:val="000000"/>
                <w:sz w:val="20"/>
                <w:szCs w:val="20"/>
              </w:rPr>
            </w:pPr>
            <w:r>
              <w:rPr>
                <w:color w:val="000000"/>
              </w:rPr>
              <w:t>[materai sesuai ketentuan uu]</w:t>
            </w:r>
          </w:p>
          <w:p w14:paraId="00000060" w14:textId="77777777" w:rsidR="001129B2" w:rsidRDefault="00F0318D">
            <w:pPr>
              <w:pBdr>
                <w:top w:val="nil"/>
                <w:left w:val="nil"/>
                <w:bottom w:val="nil"/>
                <w:right w:val="nil"/>
                <w:between w:val="nil"/>
              </w:pBdr>
              <w:jc w:val="center"/>
              <w:rPr>
                <w:color w:val="000000"/>
                <w:sz w:val="20"/>
                <w:szCs w:val="20"/>
              </w:rPr>
            </w:pPr>
            <w:r>
              <w:rPr>
                <w:color w:val="000000"/>
              </w:rPr>
              <w:t xml:space="preserve"> Ttd.</w:t>
            </w:r>
          </w:p>
          <w:p w14:paraId="00000061" w14:textId="77777777" w:rsidR="001129B2" w:rsidRDefault="001129B2">
            <w:pPr>
              <w:pBdr>
                <w:top w:val="nil"/>
                <w:left w:val="nil"/>
                <w:bottom w:val="nil"/>
                <w:right w:val="nil"/>
                <w:between w:val="nil"/>
              </w:pBdr>
              <w:jc w:val="center"/>
              <w:rPr>
                <w:color w:val="000000"/>
              </w:rPr>
            </w:pPr>
          </w:p>
          <w:p w14:paraId="00000062" w14:textId="77777777" w:rsidR="001129B2" w:rsidRDefault="00F0318D">
            <w:pPr>
              <w:pBdr>
                <w:top w:val="nil"/>
                <w:left w:val="nil"/>
                <w:bottom w:val="nil"/>
                <w:right w:val="nil"/>
                <w:between w:val="nil"/>
              </w:pBdr>
              <w:jc w:val="center"/>
              <w:rPr>
                <w:color w:val="000000"/>
              </w:rPr>
            </w:pPr>
            <w:r>
              <w:rPr>
                <w:color w:val="000000"/>
              </w:rPr>
              <w:t>Ajeng Yugo Pangestu</w:t>
            </w:r>
          </w:p>
          <w:p w14:paraId="00000063" w14:textId="77777777" w:rsidR="001129B2" w:rsidRDefault="00F0318D">
            <w:pPr>
              <w:pBdr>
                <w:top w:val="nil"/>
                <w:left w:val="nil"/>
                <w:bottom w:val="nil"/>
                <w:right w:val="nil"/>
                <w:between w:val="nil"/>
              </w:pBdr>
              <w:jc w:val="center"/>
              <w:rPr>
                <w:color w:val="000000"/>
                <w:sz w:val="20"/>
                <w:szCs w:val="20"/>
              </w:rPr>
            </w:pPr>
            <w:r>
              <w:rPr>
                <w:color w:val="000000"/>
              </w:rPr>
              <w:t>NIM. H1A018017</w:t>
            </w:r>
          </w:p>
        </w:tc>
      </w:tr>
    </w:tbl>
    <w:p w14:paraId="00000064" w14:textId="77777777" w:rsidR="001129B2" w:rsidRDefault="001129B2">
      <w:pPr>
        <w:spacing w:before="57" w:after="57"/>
        <w:ind w:firstLine="850"/>
        <w:jc w:val="both"/>
        <w:rPr>
          <w:sz w:val="20"/>
          <w:szCs w:val="20"/>
        </w:rPr>
        <w:sectPr w:rsidR="001129B2">
          <w:footerReference w:type="even" r:id="rId12"/>
          <w:footerReference w:type="default" r:id="rId13"/>
          <w:footerReference w:type="first" r:id="rId14"/>
          <w:pgSz w:w="11906" w:h="16838"/>
          <w:pgMar w:top="2268" w:right="1701" w:bottom="1700" w:left="2268" w:header="720" w:footer="850" w:gutter="0"/>
          <w:cols w:space="720"/>
        </w:sectPr>
      </w:pPr>
    </w:p>
    <w:p w14:paraId="00000065" w14:textId="77777777" w:rsidR="001129B2" w:rsidRDefault="00F0318D">
      <w:pPr>
        <w:pStyle w:val="Heading1"/>
      </w:pPr>
      <w:bookmarkStart w:id="5" w:name="_tyjcwt" w:colFirst="0" w:colLast="0"/>
      <w:bookmarkEnd w:id="5"/>
      <w:r>
        <w:lastRenderedPageBreak/>
        <w:t>HALAMAN MOTTO DAN PERSEMBAHAN</w:t>
      </w:r>
    </w:p>
    <w:p w14:paraId="00000066" w14:textId="77777777" w:rsidR="001129B2" w:rsidRDefault="00F0318D">
      <w:pPr>
        <w:pBdr>
          <w:top w:val="nil"/>
          <w:left w:val="nil"/>
          <w:bottom w:val="nil"/>
          <w:right w:val="nil"/>
          <w:between w:val="nil"/>
        </w:pBdr>
        <w:spacing w:line="480" w:lineRule="auto"/>
        <w:jc w:val="both"/>
        <w:rPr>
          <w:color w:val="000000"/>
        </w:rPr>
      </w:pPr>
      <w:r>
        <w:rPr>
          <w:b/>
          <w:color w:val="000000"/>
        </w:rPr>
        <w:t>MOTTO</w:t>
      </w:r>
    </w:p>
    <w:p w14:paraId="00000067" w14:textId="77777777" w:rsidR="001129B2" w:rsidRDefault="00F0318D">
      <w:pPr>
        <w:pBdr>
          <w:top w:val="nil"/>
          <w:left w:val="nil"/>
          <w:bottom w:val="nil"/>
          <w:right w:val="nil"/>
          <w:between w:val="nil"/>
        </w:pBdr>
        <w:spacing w:before="57" w:after="57"/>
        <w:ind w:firstLine="850"/>
        <w:jc w:val="both"/>
        <w:rPr>
          <w:i/>
          <w:color w:val="000000"/>
        </w:rPr>
      </w:pPr>
      <w:r>
        <w:rPr>
          <w:i/>
          <w:color w:val="000000"/>
        </w:rPr>
        <w:t>“Sing kuat, sing sabar, jaga mood, Tuhan memberkati, dan jangan lupa Alhamdulillah”.</w:t>
      </w:r>
    </w:p>
    <w:p w14:paraId="00000068" w14:textId="77777777" w:rsidR="001129B2" w:rsidRDefault="001129B2">
      <w:pPr>
        <w:pBdr>
          <w:top w:val="nil"/>
          <w:left w:val="nil"/>
          <w:bottom w:val="nil"/>
          <w:right w:val="nil"/>
          <w:between w:val="nil"/>
        </w:pBdr>
        <w:spacing w:before="57" w:after="57"/>
        <w:ind w:firstLine="850"/>
        <w:jc w:val="both"/>
        <w:rPr>
          <w:color w:val="000000"/>
        </w:rPr>
      </w:pPr>
    </w:p>
    <w:p w14:paraId="00000069" w14:textId="77777777" w:rsidR="001129B2" w:rsidRDefault="00F0318D">
      <w:pPr>
        <w:pBdr>
          <w:top w:val="nil"/>
          <w:left w:val="nil"/>
          <w:bottom w:val="nil"/>
          <w:right w:val="nil"/>
          <w:between w:val="nil"/>
        </w:pBdr>
        <w:spacing w:line="480" w:lineRule="auto"/>
        <w:jc w:val="both"/>
        <w:rPr>
          <w:color w:val="000000"/>
        </w:rPr>
      </w:pPr>
      <w:r>
        <w:rPr>
          <w:b/>
          <w:color w:val="000000"/>
        </w:rPr>
        <w:t>PERSEMBAHAN</w:t>
      </w:r>
    </w:p>
    <w:p w14:paraId="0000006A" w14:textId="77777777" w:rsidR="001129B2" w:rsidRDefault="00F0318D">
      <w:pPr>
        <w:pBdr>
          <w:top w:val="nil"/>
          <w:left w:val="nil"/>
          <w:bottom w:val="nil"/>
          <w:right w:val="nil"/>
          <w:between w:val="nil"/>
        </w:pBdr>
        <w:spacing w:before="57" w:after="57"/>
        <w:jc w:val="both"/>
        <w:rPr>
          <w:color w:val="000000"/>
        </w:rPr>
      </w:pPr>
      <w:r>
        <w:rPr>
          <w:color w:val="000000"/>
        </w:rPr>
        <w:t>Laporan Tugas Akhir ini dipersembahkan untuk:</w:t>
      </w:r>
    </w:p>
    <w:p w14:paraId="0000006B" w14:textId="77777777" w:rsidR="001129B2" w:rsidRDefault="00F0318D">
      <w:pPr>
        <w:numPr>
          <w:ilvl w:val="0"/>
          <w:numId w:val="7"/>
        </w:numPr>
        <w:pBdr>
          <w:top w:val="nil"/>
          <w:left w:val="nil"/>
          <w:bottom w:val="nil"/>
          <w:right w:val="nil"/>
          <w:between w:val="nil"/>
        </w:pBdr>
        <w:spacing w:before="57" w:after="57"/>
        <w:jc w:val="both"/>
      </w:pPr>
      <w:r>
        <w:rPr>
          <w:color w:val="000000"/>
        </w:rPr>
        <w:t>Allah SWT yang telah melimpahkan nikmat sehat kepada seluruh hamba-hamba-Nya.</w:t>
      </w:r>
    </w:p>
    <w:p w14:paraId="0000006C" w14:textId="77777777" w:rsidR="001129B2" w:rsidRDefault="00F0318D">
      <w:pPr>
        <w:numPr>
          <w:ilvl w:val="0"/>
          <w:numId w:val="7"/>
        </w:numPr>
        <w:pBdr>
          <w:top w:val="nil"/>
          <w:left w:val="nil"/>
          <w:bottom w:val="nil"/>
          <w:right w:val="nil"/>
          <w:between w:val="nil"/>
        </w:pBdr>
        <w:spacing w:before="57" w:after="57"/>
        <w:jc w:val="both"/>
      </w:pPr>
      <w:r>
        <w:rPr>
          <w:color w:val="000000"/>
        </w:rPr>
        <w:t>Kedua orang tua dan juga kakak saya yang selalu memberikan doa serta dukungannya kepada Penulis.</w:t>
      </w:r>
    </w:p>
    <w:p w14:paraId="0000006D" w14:textId="77777777" w:rsidR="001129B2" w:rsidRDefault="00F0318D">
      <w:pPr>
        <w:numPr>
          <w:ilvl w:val="0"/>
          <w:numId w:val="7"/>
        </w:numPr>
        <w:pBdr>
          <w:top w:val="nil"/>
          <w:left w:val="nil"/>
          <w:bottom w:val="nil"/>
          <w:right w:val="nil"/>
          <w:between w:val="nil"/>
        </w:pBdr>
        <w:spacing w:before="57" w:after="57"/>
        <w:jc w:val="both"/>
      </w:pPr>
      <w:r>
        <w:rPr>
          <w:color w:val="000000"/>
        </w:rPr>
        <w:t>Bapak Prof. Dr. Eng. Suroso, S.T.,M.Eng. selaku Dekan Fakultas Teknik Universitas</w:t>
      </w:r>
      <w:r>
        <w:rPr>
          <w:color w:val="000000"/>
        </w:rPr>
        <w:t xml:space="preserve"> Jenderal Soedirman sekaligus dosen pembimbing pertama saya.</w:t>
      </w:r>
    </w:p>
    <w:p w14:paraId="0000006E" w14:textId="77777777" w:rsidR="001129B2" w:rsidRDefault="00F0318D">
      <w:pPr>
        <w:numPr>
          <w:ilvl w:val="0"/>
          <w:numId w:val="7"/>
        </w:numPr>
        <w:pBdr>
          <w:top w:val="nil"/>
          <w:left w:val="nil"/>
          <w:bottom w:val="nil"/>
          <w:right w:val="nil"/>
          <w:between w:val="nil"/>
        </w:pBdr>
        <w:spacing w:before="57" w:after="57"/>
        <w:jc w:val="both"/>
      </w:pPr>
      <w:r>
        <w:rPr>
          <w:color w:val="000000"/>
        </w:rPr>
        <w:t>Ibu Farida Asriani, S.Si., M.T. selaku Ketua Jurusan Teknik Elektro Universitas Jenderal Soedirman.</w:t>
      </w:r>
    </w:p>
    <w:p w14:paraId="0000006F" w14:textId="77777777" w:rsidR="001129B2" w:rsidRDefault="00F0318D">
      <w:pPr>
        <w:numPr>
          <w:ilvl w:val="0"/>
          <w:numId w:val="7"/>
        </w:numPr>
        <w:pBdr>
          <w:top w:val="nil"/>
          <w:left w:val="nil"/>
          <w:bottom w:val="nil"/>
          <w:right w:val="nil"/>
          <w:between w:val="nil"/>
        </w:pBdr>
        <w:spacing w:before="57" w:after="57"/>
        <w:jc w:val="both"/>
      </w:pPr>
      <w:r>
        <w:rPr>
          <w:color w:val="000000"/>
        </w:rPr>
        <w:t>Bapak Hari Prasetija, S.T., M.T. selaku dosen pembimbing kedua dalam tugas akhir.</w:t>
      </w:r>
    </w:p>
    <w:p w14:paraId="00000070" w14:textId="77777777" w:rsidR="001129B2" w:rsidRDefault="00F0318D">
      <w:pPr>
        <w:numPr>
          <w:ilvl w:val="0"/>
          <w:numId w:val="7"/>
        </w:numPr>
        <w:pBdr>
          <w:top w:val="nil"/>
          <w:left w:val="nil"/>
          <w:bottom w:val="nil"/>
          <w:right w:val="nil"/>
          <w:between w:val="nil"/>
        </w:pBdr>
        <w:spacing w:before="57" w:after="57"/>
        <w:jc w:val="both"/>
      </w:pPr>
      <w:r>
        <w:rPr>
          <w:color w:val="000000"/>
        </w:rPr>
        <w:t>Bapak Hari Si</w:t>
      </w:r>
      <w:r>
        <w:rPr>
          <w:color w:val="000000"/>
        </w:rPr>
        <w:t>swantoro, S.T., M.T. selaku dosen pembimbing akademik.</w:t>
      </w:r>
    </w:p>
    <w:p w14:paraId="00000071" w14:textId="77777777" w:rsidR="001129B2" w:rsidRDefault="00F0318D">
      <w:pPr>
        <w:numPr>
          <w:ilvl w:val="0"/>
          <w:numId w:val="7"/>
        </w:numPr>
        <w:pBdr>
          <w:top w:val="nil"/>
          <w:left w:val="nil"/>
          <w:bottom w:val="nil"/>
          <w:right w:val="nil"/>
          <w:between w:val="nil"/>
        </w:pBdr>
        <w:spacing w:before="57" w:after="57"/>
        <w:jc w:val="both"/>
      </w:pPr>
      <w:r>
        <w:rPr>
          <w:color w:val="000000"/>
        </w:rPr>
        <w:t xml:space="preserve">Bapak Guntoro selaku pembimbing lapangan pada </w:t>
      </w:r>
      <w:r>
        <w:rPr>
          <w:i/>
          <w:color w:val="000000"/>
        </w:rPr>
        <w:t>project smart meter</w:t>
      </w:r>
      <w:r>
        <w:rPr>
          <w:color w:val="000000"/>
        </w:rPr>
        <w:t xml:space="preserve"> serta seluruh </w:t>
      </w:r>
      <w:r>
        <w:rPr>
          <w:i/>
          <w:color w:val="000000"/>
        </w:rPr>
        <w:t>partner</w:t>
      </w:r>
      <w:r>
        <w:rPr>
          <w:color w:val="000000"/>
        </w:rPr>
        <w:t xml:space="preserve"> dan karyawan yang lain.</w:t>
      </w:r>
    </w:p>
    <w:p w14:paraId="00000072" w14:textId="77777777" w:rsidR="001129B2" w:rsidRDefault="00F0318D">
      <w:pPr>
        <w:numPr>
          <w:ilvl w:val="0"/>
          <w:numId w:val="7"/>
        </w:numPr>
        <w:pBdr>
          <w:top w:val="nil"/>
          <w:left w:val="nil"/>
          <w:bottom w:val="nil"/>
          <w:right w:val="nil"/>
          <w:between w:val="nil"/>
        </w:pBdr>
        <w:spacing w:before="57" w:after="57"/>
        <w:jc w:val="both"/>
      </w:pPr>
      <w:r>
        <w:rPr>
          <w:color w:val="000000"/>
        </w:rPr>
        <w:t>Teman-teman Teknik Elektro 2018 yang berjuang bersama selama kuliah.</w:t>
      </w:r>
    </w:p>
    <w:p w14:paraId="00000073" w14:textId="77777777" w:rsidR="001129B2" w:rsidRDefault="00F0318D">
      <w:pPr>
        <w:numPr>
          <w:ilvl w:val="0"/>
          <w:numId w:val="7"/>
        </w:numPr>
        <w:pBdr>
          <w:top w:val="nil"/>
          <w:left w:val="nil"/>
          <w:bottom w:val="nil"/>
          <w:right w:val="nil"/>
          <w:between w:val="nil"/>
        </w:pBdr>
        <w:spacing w:before="57" w:after="57"/>
        <w:jc w:val="both"/>
      </w:pPr>
      <w:r>
        <w:rPr>
          <w:color w:val="000000"/>
        </w:rPr>
        <w:t xml:space="preserve">Teman-teman Program </w:t>
      </w:r>
      <w:r>
        <w:rPr>
          <w:color w:val="000000"/>
        </w:rPr>
        <w:t>MBKM Magang Telkom 2021 yang telah berbagi pengalaman dan saling berbagi ilmu pengetahuan sampai saat ini.</w:t>
      </w:r>
    </w:p>
    <w:p w14:paraId="00000074" w14:textId="77777777" w:rsidR="001129B2" w:rsidRDefault="00F0318D">
      <w:pPr>
        <w:numPr>
          <w:ilvl w:val="0"/>
          <w:numId w:val="7"/>
        </w:numPr>
        <w:pBdr>
          <w:top w:val="nil"/>
          <w:left w:val="nil"/>
          <w:bottom w:val="nil"/>
          <w:right w:val="nil"/>
          <w:between w:val="nil"/>
        </w:pBdr>
        <w:spacing w:before="57" w:after="57"/>
        <w:jc w:val="both"/>
        <w:sectPr w:rsidR="001129B2">
          <w:footerReference w:type="even" r:id="rId15"/>
          <w:footerReference w:type="default" r:id="rId16"/>
          <w:footerReference w:type="first" r:id="rId17"/>
          <w:pgSz w:w="11906" w:h="16838"/>
          <w:pgMar w:top="2268" w:right="1701" w:bottom="1700" w:left="2268" w:header="720" w:footer="850" w:gutter="0"/>
          <w:cols w:space="720"/>
        </w:sectPr>
      </w:pPr>
      <w:r>
        <w:rPr>
          <w:color w:val="000000"/>
        </w:rPr>
        <w:t>Pihak-pihak lain yang telah membantu penulis dalam menyelesaikan laporan ini yang tidak dapat disebutkan satu per satu.</w:t>
      </w:r>
    </w:p>
    <w:p w14:paraId="00000075" w14:textId="77777777" w:rsidR="001129B2" w:rsidRDefault="00F0318D">
      <w:pPr>
        <w:pStyle w:val="Heading1"/>
      </w:pPr>
      <w:bookmarkStart w:id="6" w:name="_3dy6vkm" w:colFirst="0" w:colLast="0"/>
      <w:bookmarkEnd w:id="6"/>
      <w:r>
        <w:lastRenderedPageBreak/>
        <w:t>RINGKASAN</w:t>
      </w:r>
    </w:p>
    <w:p w14:paraId="00000076" w14:textId="77777777" w:rsidR="001129B2" w:rsidRDefault="00F0318D">
      <w:pPr>
        <w:keepNext/>
        <w:pBdr>
          <w:top w:val="nil"/>
          <w:left w:val="nil"/>
          <w:bottom w:val="nil"/>
          <w:right w:val="nil"/>
          <w:between w:val="nil"/>
        </w:pBdr>
        <w:spacing w:before="245" w:after="115"/>
        <w:jc w:val="center"/>
        <w:rPr>
          <w:rFonts w:ascii="Times New Roman" w:eastAsia="Times New Roman" w:hAnsi="Times New Roman" w:cs="Times New Roman"/>
          <w:color w:val="000000"/>
        </w:rPr>
      </w:pPr>
      <w:bookmarkStart w:id="7" w:name="_1t3h5sf" w:colFirst="0" w:colLast="0"/>
      <w:bookmarkEnd w:id="7"/>
      <w:r>
        <w:rPr>
          <w:rFonts w:ascii="Times New Roman" w:eastAsia="Times New Roman" w:hAnsi="Times New Roman" w:cs="Times New Roman"/>
          <w:b/>
          <w:color w:val="000000"/>
          <w:sz w:val="28"/>
          <w:szCs w:val="28"/>
        </w:rPr>
        <w:t xml:space="preserve">Analisis Perkiraan Beban Puncak Harian </w:t>
      </w:r>
      <w:r>
        <w:rPr>
          <w:rFonts w:ascii="Times New Roman" w:eastAsia="Times New Roman" w:hAnsi="Times New Roman" w:cs="Times New Roman"/>
          <w:b/>
          <w:sz w:val="26"/>
          <w:szCs w:val="26"/>
        </w:rPr>
        <w:t xml:space="preserve">Menggunakan Model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sz w:val="26"/>
          <w:szCs w:val="26"/>
        </w:rPr>
        <w:t xml:space="preserve">Berbasis Data </w:t>
      </w:r>
      <w:r>
        <w:rPr>
          <w:rFonts w:ascii="Times New Roman" w:eastAsia="Times New Roman" w:hAnsi="Times New Roman" w:cs="Times New Roman"/>
          <w:b/>
          <w:i/>
          <w:sz w:val="26"/>
          <w:szCs w:val="26"/>
        </w:rPr>
        <w:t>Smart Meter</w:t>
      </w: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26"/>
          <w:szCs w:val="26"/>
        </w:rPr>
        <w:t xml:space="preserve">Smart Meter </w:t>
      </w:r>
      <w:r>
        <w:rPr>
          <w:rFonts w:ascii="Times New Roman" w:eastAsia="Times New Roman" w:hAnsi="Times New Roman" w:cs="Times New Roman"/>
          <w:b/>
          <w:color w:val="000000"/>
          <w:sz w:val="28"/>
          <w:szCs w:val="28"/>
        </w:rPr>
        <w:t>Di Ruko Dharmawangsa, Jakarta Selatan</w:t>
      </w:r>
    </w:p>
    <w:p w14:paraId="00000077" w14:textId="77777777" w:rsidR="001129B2" w:rsidRDefault="001129B2">
      <w:pPr>
        <w:pBdr>
          <w:top w:val="nil"/>
          <w:left w:val="nil"/>
          <w:bottom w:val="nil"/>
          <w:right w:val="nil"/>
          <w:between w:val="nil"/>
        </w:pBdr>
        <w:spacing w:before="57" w:after="57"/>
        <w:jc w:val="center"/>
        <w:rPr>
          <w:b/>
          <w:color w:val="000000"/>
        </w:rPr>
      </w:pPr>
    </w:p>
    <w:p w14:paraId="00000078" w14:textId="77777777" w:rsidR="001129B2" w:rsidRDefault="00F0318D">
      <w:pPr>
        <w:pBdr>
          <w:top w:val="nil"/>
          <w:left w:val="nil"/>
          <w:bottom w:val="nil"/>
          <w:right w:val="nil"/>
          <w:between w:val="nil"/>
        </w:pBdr>
        <w:spacing w:before="57" w:after="57"/>
        <w:jc w:val="center"/>
        <w:rPr>
          <w:color w:val="000000"/>
        </w:rPr>
      </w:pPr>
      <w:r>
        <w:rPr>
          <w:color w:val="000000"/>
        </w:rPr>
        <w:t>Ajeng Yugo Pangestu</w:t>
      </w:r>
    </w:p>
    <w:p w14:paraId="00000079" w14:textId="77777777" w:rsidR="001129B2" w:rsidRDefault="001129B2">
      <w:pPr>
        <w:pBdr>
          <w:top w:val="nil"/>
          <w:left w:val="nil"/>
          <w:bottom w:val="nil"/>
          <w:right w:val="nil"/>
          <w:between w:val="nil"/>
        </w:pBdr>
        <w:spacing w:line="480" w:lineRule="auto"/>
        <w:ind w:firstLine="850"/>
        <w:jc w:val="both"/>
        <w:rPr>
          <w:color w:val="000000"/>
        </w:rPr>
      </w:pPr>
    </w:p>
    <w:p w14:paraId="0000007A" w14:textId="77777777" w:rsidR="001129B2" w:rsidRDefault="00F0318D">
      <w:pPr>
        <w:pBdr>
          <w:top w:val="nil"/>
          <w:left w:val="nil"/>
          <w:bottom w:val="nil"/>
          <w:right w:val="nil"/>
          <w:between w:val="nil"/>
        </w:pBdr>
        <w:spacing w:before="57" w:after="57"/>
        <w:ind w:firstLine="850"/>
        <w:jc w:val="both"/>
      </w:pPr>
      <w:r>
        <w:rPr>
          <w:color w:val="000000"/>
        </w:rPr>
        <w:t>Energi listrik menjadi salah satu kebutuhan dasar dalam kehidupan masyarakat, sehingga tingkat permintaan akan energi listrik pun semakin besar seiring perkembangan zaman di masyarakat. Dalam rangka pemenuhan kebutuhan energi listrik yang memadai di Indone</w:t>
      </w:r>
      <w:r>
        <w:rPr>
          <w:color w:val="000000"/>
        </w:rPr>
        <w:t>sia, PT PLN yang bekerja sama dengan PT Telkom perlu melakukan peramalan beban puncak listrik guna mencegah krisis energi listrik akibat permintaan listrik yang terus meningkat. Dalam penelitian ini dilakukan peramalan beban puncak harian listrik di area r</w:t>
      </w:r>
      <w:r>
        <w:rPr>
          <w:color w:val="000000"/>
        </w:rPr>
        <w:t xml:space="preserve">uko Dharmawangsa, Kebayoran Baru, Jakarta Selatan pada bulan </w:t>
      </w:r>
      <w:r>
        <w:t>Februari</w:t>
      </w:r>
      <w:r>
        <w:rPr>
          <w:color w:val="000000"/>
        </w:rPr>
        <w:t xml:space="preserve"> 2022 menggunakan metode </w:t>
      </w:r>
      <w:r>
        <w:rPr>
          <w:i/>
        </w:rPr>
        <w:t>artificial neural network</w:t>
      </w:r>
      <w:r>
        <w:t xml:space="preserve"> (ANN)</w:t>
      </w:r>
      <w:r>
        <w:rPr>
          <w:color w:val="000000"/>
        </w:rPr>
        <w:t>.</w:t>
      </w:r>
    </w:p>
    <w:p w14:paraId="0000007B" w14:textId="77777777" w:rsidR="001129B2" w:rsidRDefault="00F0318D">
      <w:pPr>
        <w:pBdr>
          <w:top w:val="nil"/>
          <w:left w:val="nil"/>
          <w:bottom w:val="nil"/>
          <w:right w:val="nil"/>
          <w:between w:val="nil"/>
        </w:pBdr>
        <w:spacing w:before="57" w:after="57"/>
        <w:ind w:firstLine="850"/>
        <w:jc w:val="both"/>
      </w:pPr>
      <w:r>
        <w:t>Penggunaan metode ANN ini atau yang umum dikenal dengan jaringan saraf tiruan atau JST dapat mengubah strukturnya yang telah dite</w:t>
      </w:r>
      <w:r>
        <w:t xml:space="preserve">tapkan sebelumnya. Pengubahan struktur ini biasanya dilakukan pada saat terjadi sebuah masalah terutama pada pemakaian beban puncak di daerah ruko Dharmawangsa, Kebayoran Baru, Jakarta Selatan sehingga dibutuhkan suatu perubahan struktur agar masalah yang </w:t>
      </w:r>
      <w:r>
        <w:t>dihadapi bisa segera dipecahkan dan diselesaikan. Pemecahan segala permasalahan yang sedang dihadapi ini diharapkan agar dapat dilakukan dengan berdasarkan pada informasi yang diperoleh. Dalam hal ini baik informasi internal maupun informasi eksternal yang</w:t>
      </w:r>
      <w:r>
        <w:t xml:space="preserve"> menyangkut penggunaan konsumsi listrik sama-sama penting dan diperlukan dalam hal menyelesaikan masalah. Informasi internal dan eksternal ini akan mengalir melalui jaringan tersebut sehingga informasi yang ada ini bisa turut membantu konsumen/pelanggan pe</w:t>
      </w:r>
      <w:r>
        <w:t xml:space="preserve">ngguna </w:t>
      </w:r>
      <w:r>
        <w:rPr>
          <w:i/>
        </w:rPr>
        <w:t>smart meter</w:t>
      </w:r>
      <w:r>
        <w:t xml:space="preserve"> yang berbasis </w:t>
      </w:r>
      <w:r>
        <w:rPr>
          <w:i/>
        </w:rPr>
        <w:t>IoT</w:t>
      </w:r>
      <w:r>
        <w:t xml:space="preserve"> dalam menyelesaikan masalah tersebut.</w:t>
      </w:r>
    </w:p>
    <w:p w14:paraId="0000007C" w14:textId="77777777" w:rsidR="001129B2" w:rsidRDefault="00F0318D">
      <w:pPr>
        <w:pBdr>
          <w:top w:val="nil"/>
          <w:left w:val="nil"/>
          <w:bottom w:val="nil"/>
          <w:right w:val="nil"/>
          <w:between w:val="nil"/>
        </w:pBdr>
        <w:spacing w:before="57" w:after="57"/>
        <w:ind w:firstLine="850"/>
        <w:jc w:val="both"/>
        <w:rPr>
          <w:color w:val="000000"/>
        </w:rPr>
      </w:pPr>
      <w:r>
        <w:rPr>
          <w:color w:val="000000"/>
        </w:rPr>
        <w:t>Perkiraan beban puncak harian ini memegang peran penting bagi penyedia tenaga listrik dan operasi sistem tenaga listrik. Perkiraan beban puncak harian berfungsi untuk menjaga keseim</w:t>
      </w:r>
      <w:r>
        <w:rPr>
          <w:color w:val="000000"/>
        </w:rPr>
        <w:t xml:space="preserve">bangan suplai dan permintaan daya listrik. Tugas akhir ini membahas tentang penggunaan metode </w:t>
      </w:r>
      <w:r>
        <w:t>ANN atau JST</w:t>
      </w:r>
      <w:r>
        <w:rPr>
          <w:color w:val="000000"/>
        </w:rPr>
        <w:t xml:space="preserve"> dan nantinya model yang akan digunakan yaitu menggunakan model </w:t>
      </w:r>
      <w:r>
        <w:rPr>
          <w:i/>
          <w:color w:val="000000"/>
        </w:rPr>
        <w:t>Long Short Term Memory</w:t>
      </w:r>
      <w:r>
        <w:rPr>
          <w:color w:val="000000"/>
        </w:rPr>
        <w:t xml:space="preserve"> (</w:t>
      </w:r>
      <w:r>
        <w:t>LSTM</w:t>
      </w:r>
      <w:r>
        <w:rPr>
          <w:color w:val="000000"/>
        </w:rPr>
        <w:t>) dalam melakukan peramalan beban jangka pendek pada siste</w:t>
      </w:r>
      <w:r>
        <w:rPr>
          <w:color w:val="000000"/>
        </w:rPr>
        <w:t xml:space="preserve">m </w:t>
      </w:r>
      <w:r>
        <w:rPr>
          <w:i/>
          <w:color w:val="000000"/>
        </w:rPr>
        <w:t>smart meter</w:t>
      </w:r>
      <w:r>
        <w:rPr>
          <w:color w:val="000000"/>
        </w:rPr>
        <w:t xml:space="preserve"> yang sudah terpasang di daerah ruko Darmawangsa, Kebayoran Baru, Jakarta Selatan.</w:t>
      </w:r>
    </w:p>
    <w:p w14:paraId="0000007D" w14:textId="77777777" w:rsidR="001129B2" w:rsidRDefault="001129B2">
      <w:pPr>
        <w:pBdr>
          <w:top w:val="nil"/>
          <w:left w:val="nil"/>
          <w:bottom w:val="nil"/>
          <w:right w:val="nil"/>
          <w:between w:val="nil"/>
        </w:pBdr>
        <w:spacing w:before="57" w:after="57"/>
        <w:ind w:firstLine="850"/>
        <w:jc w:val="both"/>
        <w:rPr>
          <w:color w:val="000000"/>
        </w:rPr>
      </w:pPr>
    </w:p>
    <w:p w14:paraId="0000007E" w14:textId="77777777" w:rsidR="001129B2" w:rsidRDefault="001129B2">
      <w:pPr>
        <w:pBdr>
          <w:top w:val="nil"/>
          <w:left w:val="nil"/>
          <w:bottom w:val="nil"/>
          <w:right w:val="nil"/>
          <w:between w:val="nil"/>
        </w:pBdr>
        <w:spacing w:before="57" w:after="57"/>
        <w:ind w:firstLine="850"/>
        <w:jc w:val="both"/>
        <w:rPr>
          <w:color w:val="000000"/>
        </w:rPr>
      </w:pPr>
    </w:p>
    <w:p w14:paraId="0000007F" w14:textId="77777777" w:rsidR="001129B2" w:rsidRDefault="00F0318D">
      <w:pPr>
        <w:pBdr>
          <w:top w:val="nil"/>
          <w:left w:val="nil"/>
          <w:bottom w:val="nil"/>
          <w:right w:val="nil"/>
          <w:between w:val="nil"/>
        </w:pBdr>
        <w:spacing w:before="57" w:after="57"/>
        <w:jc w:val="both"/>
        <w:rPr>
          <w:color w:val="000000"/>
        </w:rPr>
        <w:sectPr w:rsidR="001129B2">
          <w:footerReference w:type="even" r:id="rId18"/>
          <w:footerReference w:type="default" r:id="rId19"/>
          <w:footerReference w:type="first" r:id="rId20"/>
          <w:pgSz w:w="11906" w:h="16838"/>
          <w:pgMar w:top="2268" w:right="1701" w:bottom="1700" w:left="2268" w:header="720" w:footer="850" w:gutter="0"/>
          <w:cols w:space="720"/>
        </w:sectPr>
      </w:pPr>
      <w:r>
        <w:rPr>
          <w:color w:val="000000"/>
        </w:rPr>
        <w:t xml:space="preserve">Kata kunci : </w:t>
      </w:r>
      <w:r>
        <w:rPr>
          <w:i/>
        </w:rPr>
        <w:t>artificial neural network, smart meter, IoT, Long Short Term Memory.</w:t>
      </w:r>
    </w:p>
    <w:p w14:paraId="00000080" w14:textId="77777777" w:rsidR="001129B2" w:rsidRDefault="00F0318D">
      <w:pPr>
        <w:pStyle w:val="Heading1"/>
      </w:pPr>
      <w:bookmarkStart w:id="8" w:name="_4d34og8" w:colFirst="0" w:colLast="0"/>
      <w:bookmarkEnd w:id="8"/>
      <w:r>
        <w:rPr>
          <w:i/>
        </w:rPr>
        <w:lastRenderedPageBreak/>
        <w:t>SUMMARY</w:t>
      </w:r>
    </w:p>
    <w:p w14:paraId="00000081" w14:textId="77777777" w:rsidR="001129B2" w:rsidRDefault="00F0318D">
      <w:pPr>
        <w:pBdr>
          <w:top w:val="nil"/>
          <w:left w:val="nil"/>
          <w:bottom w:val="nil"/>
          <w:right w:val="nil"/>
          <w:between w:val="nil"/>
        </w:pBdr>
        <w:spacing w:before="57" w:after="57"/>
        <w:jc w:val="center"/>
        <w:rPr>
          <w:color w:val="000000"/>
        </w:rPr>
      </w:pPr>
      <w:r>
        <w:rPr>
          <w:b/>
          <w:i/>
        </w:rPr>
        <w:t>Analysis of Forecasted Daily Peak-Load Using a Long Short Term Memory Model Based on Smart Meter Smart Meter Data at Ruko Dharmawangsa, South Jakarta</w:t>
      </w:r>
    </w:p>
    <w:p w14:paraId="00000082" w14:textId="77777777" w:rsidR="001129B2" w:rsidRDefault="001129B2">
      <w:pPr>
        <w:pBdr>
          <w:top w:val="nil"/>
          <w:left w:val="nil"/>
          <w:bottom w:val="nil"/>
          <w:right w:val="nil"/>
          <w:between w:val="nil"/>
        </w:pBdr>
        <w:spacing w:before="57" w:after="57"/>
        <w:jc w:val="center"/>
        <w:rPr>
          <w:b/>
          <w:color w:val="000000"/>
        </w:rPr>
      </w:pPr>
    </w:p>
    <w:p w14:paraId="00000083" w14:textId="77777777" w:rsidR="001129B2" w:rsidRDefault="00F0318D">
      <w:pPr>
        <w:pBdr>
          <w:top w:val="nil"/>
          <w:left w:val="nil"/>
          <w:bottom w:val="nil"/>
          <w:right w:val="nil"/>
          <w:between w:val="nil"/>
        </w:pBdr>
        <w:spacing w:before="57" w:after="57"/>
        <w:jc w:val="center"/>
        <w:rPr>
          <w:color w:val="000000"/>
        </w:rPr>
      </w:pPr>
      <w:r>
        <w:rPr>
          <w:color w:val="000000"/>
        </w:rPr>
        <w:t>Ajeng Yugo Pangestu</w:t>
      </w:r>
    </w:p>
    <w:p w14:paraId="00000084" w14:textId="77777777" w:rsidR="001129B2" w:rsidRDefault="001129B2">
      <w:pPr>
        <w:pBdr>
          <w:top w:val="nil"/>
          <w:left w:val="nil"/>
          <w:bottom w:val="nil"/>
          <w:right w:val="nil"/>
          <w:between w:val="nil"/>
        </w:pBdr>
        <w:spacing w:line="480" w:lineRule="auto"/>
        <w:ind w:firstLine="850"/>
        <w:jc w:val="both"/>
        <w:rPr>
          <w:color w:val="000000"/>
        </w:rPr>
      </w:pPr>
    </w:p>
    <w:p w14:paraId="00000085" w14:textId="77777777" w:rsidR="001129B2" w:rsidRDefault="00F0318D">
      <w:pPr>
        <w:pBdr>
          <w:top w:val="nil"/>
          <w:left w:val="nil"/>
          <w:bottom w:val="nil"/>
          <w:right w:val="nil"/>
          <w:between w:val="nil"/>
        </w:pBdr>
        <w:spacing w:before="57" w:after="57"/>
        <w:ind w:firstLine="850"/>
        <w:jc w:val="both"/>
        <w:rPr>
          <w:i/>
        </w:rPr>
      </w:pPr>
      <w:r>
        <w:rPr>
          <w:i/>
        </w:rPr>
        <w:t>Electrical energy is one of the basic needs in people's lives, so the level of deman</w:t>
      </w:r>
      <w:r>
        <w:rPr>
          <w:i/>
        </w:rPr>
        <w:t>d for electrical energy is getting bigger along with the times of activity in society. In order to meet the needs of adequate electrical energy in Indonesia, PT PLN in collaboration with PT Telkom needs to forecast the peak electricity load in order to pre</w:t>
      </w:r>
      <w:r>
        <w:rPr>
          <w:i/>
        </w:rPr>
        <w:t>vent an electrical energy crisis due to the increasing demand for electricity. In this study, the daily peak electrical load was forecast in the Dharmawangsa shophouse area, Kebayoran Baru, South Jakarta in February 2022 using the artificial neural network</w:t>
      </w:r>
      <w:r>
        <w:rPr>
          <w:i/>
        </w:rPr>
        <w:t xml:space="preserve"> (ANN) method.</w:t>
      </w:r>
    </w:p>
    <w:p w14:paraId="00000086" w14:textId="77777777" w:rsidR="001129B2" w:rsidRDefault="00F0318D">
      <w:pPr>
        <w:pBdr>
          <w:top w:val="nil"/>
          <w:left w:val="nil"/>
          <w:bottom w:val="nil"/>
          <w:right w:val="nil"/>
          <w:between w:val="nil"/>
        </w:pBdr>
        <w:spacing w:before="57" w:after="57"/>
        <w:ind w:firstLine="850"/>
        <w:jc w:val="both"/>
        <w:rPr>
          <w:color w:val="000000"/>
        </w:rPr>
      </w:pPr>
      <w:r>
        <w:rPr>
          <w:i/>
        </w:rPr>
        <w:t>The use of this ANN method or commonly known as an artificial neural network or ANN can change its predefined structure. This structural change is usually carried out when a problem occurs, especially in the use of peak loads in the Dharmawa</w:t>
      </w:r>
      <w:r>
        <w:rPr>
          <w:i/>
        </w:rPr>
        <w:t xml:space="preserve">ngsa shophouse area, Kebayoran Baru, South Jakarta so that a structural change is needed so that the problems encountered can be immediately solved and resolved. Solving all the problems that are being faced is expected to be done based on the information </w:t>
      </w:r>
      <w:r>
        <w:rPr>
          <w:i/>
        </w:rPr>
        <w:t>obtained. In this case, both internal information and external information regarding the use of electricity consumption are equally important and necessary in terms of solving problems. This internal and external information will flow through the network s</w:t>
      </w:r>
      <w:r>
        <w:rPr>
          <w:i/>
        </w:rPr>
        <w:t>o that this existing information can help consumers/customers of IoT-based smart meter users in solving these problems</w:t>
      </w:r>
      <w:r>
        <w:rPr>
          <w:i/>
          <w:color w:val="000000"/>
        </w:rPr>
        <w:t>.</w:t>
      </w:r>
    </w:p>
    <w:p w14:paraId="00000087" w14:textId="77777777" w:rsidR="001129B2" w:rsidRDefault="00F0318D">
      <w:pPr>
        <w:pBdr>
          <w:top w:val="nil"/>
          <w:left w:val="nil"/>
          <w:bottom w:val="nil"/>
          <w:right w:val="nil"/>
          <w:between w:val="nil"/>
        </w:pBdr>
        <w:spacing w:before="57" w:after="57"/>
        <w:ind w:firstLine="850"/>
        <w:jc w:val="both"/>
        <w:rPr>
          <w:i/>
        </w:rPr>
      </w:pPr>
      <w:r>
        <w:rPr>
          <w:i/>
        </w:rPr>
        <w:t>This daily peak load forecast plays an important role for the power supply and operation of the electric power system. Estimated daily p</w:t>
      </w:r>
      <w:r>
        <w:rPr>
          <w:i/>
        </w:rPr>
        <w:t>eak load serves to maintain a balance between supply and demand for electrical power. This final project discusses the use of the ANN or ANN method and later the model that will be used is using the Long Short Term Memory (RNN) model in forecasting short-t</w:t>
      </w:r>
      <w:r>
        <w:rPr>
          <w:i/>
        </w:rPr>
        <w:t>erm loads on the smart meter system that has been installed in the Dharmawangsa shophouse area, Kebayoran Baru, South Jakarta.</w:t>
      </w:r>
    </w:p>
    <w:p w14:paraId="00000088" w14:textId="77777777" w:rsidR="001129B2" w:rsidRDefault="001129B2">
      <w:pPr>
        <w:pBdr>
          <w:top w:val="nil"/>
          <w:left w:val="nil"/>
          <w:bottom w:val="nil"/>
          <w:right w:val="nil"/>
          <w:between w:val="nil"/>
        </w:pBdr>
        <w:spacing w:before="57" w:after="57"/>
        <w:jc w:val="both"/>
        <w:rPr>
          <w:i/>
        </w:rPr>
      </w:pPr>
    </w:p>
    <w:p w14:paraId="00000089" w14:textId="77777777" w:rsidR="001129B2" w:rsidRDefault="00F0318D">
      <w:pPr>
        <w:pBdr>
          <w:top w:val="nil"/>
          <w:left w:val="nil"/>
          <w:bottom w:val="nil"/>
          <w:right w:val="nil"/>
          <w:between w:val="nil"/>
        </w:pBdr>
        <w:spacing w:before="57" w:after="57"/>
        <w:jc w:val="both"/>
        <w:rPr>
          <w:color w:val="000000"/>
        </w:rPr>
        <w:sectPr w:rsidR="001129B2">
          <w:footerReference w:type="even" r:id="rId21"/>
          <w:footerReference w:type="default" r:id="rId22"/>
          <w:footerReference w:type="first" r:id="rId23"/>
          <w:pgSz w:w="11906" w:h="16838"/>
          <w:pgMar w:top="2268" w:right="1701" w:bottom="1700" w:left="2268" w:header="720" w:footer="850" w:gutter="0"/>
          <w:cols w:space="720"/>
        </w:sectPr>
      </w:pPr>
      <w:r>
        <w:rPr>
          <w:i/>
          <w:color w:val="000000"/>
        </w:rPr>
        <w:t xml:space="preserve">Keywords : </w:t>
      </w:r>
      <w:r>
        <w:rPr>
          <w:i/>
        </w:rPr>
        <w:t>artificial neural network, smart meter, IoT, Long Short Term Memory</w:t>
      </w:r>
    </w:p>
    <w:p w14:paraId="0000008A" w14:textId="77777777" w:rsidR="001129B2" w:rsidRDefault="00F0318D">
      <w:pPr>
        <w:pStyle w:val="Heading1"/>
      </w:pPr>
      <w:bookmarkStart w:id="9" w:name="_2s8eyo1" w:colFirst="0" w:colLast="0"/>
      <w:bookmarkEnd w:id="9"/>
      <w:r>
        <w:lastRenderedPageBreak/>
        <w:t>PRAKATA</w:t>
      </w:r>
    </w:p>
    <w:p w14:paraId="0000008B" w14:textId="77777777" w:rsidR="001129B2" w:rsidRDefault="00F0318D">
      <w:pPr>
        <w:pBdr>
          <w:top w:val="nil"/>
          <w:left w:val="nil"/>
          <w:bottom w:val="nil"/>
          <w:right w:val="nil"/>
          <w:between w:val="nil"/>
        </w:pBdr>
        <w:spacing w:before="57" w:after="57"/>
        <w:ind w:firstLine="850"/>
        <w:jc w:val="both"/>
        <w:rPr>
          <w:color w:val="000000"/>
        </w:rPr>
      </w:pPr>
      <w:r>
        <w:rPr>
          <w:color w:val="000000"/>
        </w:rPr>
        <w:t xml:space="preserve">Puji syukur penulis panjatkan kehadirat Allah SWT, yang telah  melimpahkan segala bentuk rahmat-Nya dan Atas ridho Allah SWT penulisan laporan Tugas Akhir dengan judul “Analisis Perkiraan Beban Puncak Harian Secara </w:t>
      </w:r>
      <w:r>
        <w:rPr>
          <w:i/>
          <w:color w:val="000000"/>
        </w:rPr>
        <w:t>Real-Time</w:t>
      </w:r>
      <w:r>
        <w:rPr>
          <w:color w:val="000000"/>
        </w:rPr>
        <w:t xml:space="preserve"> Menggunakan Metode </w:t>
      </w:r>
      <w:r>
        <w:rPr>
          <w:i/>
        </w:rPr>
        <w:t>Artificial N</w:t>
      </w:r>
      <w:r>
        <w:rPr>
          <w:i/>
        </w:rPr>
        <w:t>eural Network</w:t>
      </w:r>
      <w:r>
        <w:t xml:space="preserve"> Berbasis </w:t>
      </w:r>
      <w:r>
        <w:rPr>
          <w:i/>
        </w:rPr>
        <w:t>Smart Meter</w:t>
      </w:r>
      <w:r>
        <w:rPr>
          <w:color w:val="000000"/>
        </w:rPr>
        <w:t xml:space="preserve"> Di Ruko Darmawangsa, Jakarta Selatan” ini dapat disusun dengan baik. </w:t>
      </w:r>
    </w:p>
    <w:p w14:paraId="0000008C" w14:textId="77777777" w:rsidR="001129B2" w:rsidRDefault="00F0318D">
      <w:pPr>
        <w:pBdr>
          <w:top w:val="nil"/>
          <w:left w:val="nil"/>
          <w:bottom w:val="nil"/>
          <w:right w:val="nil"/>
          <w:between w:val="nil"/>
        </w:pBdr>
        <w:spacing w:before="57" w:after="57"/>
        <w:ind w:firstLine="850"/>
        <w:jc w:val="both"/>
        <w:rPr>
          <w:color w:val="000000"/>
        </w:rPr>
      </w:pPr>
      <w:r>
        <w:t>Terima Kasih</w:t>
      </w:r>
      <w:r>
        <w:rPr>
          <w:color w:val="000000"/>
        </w:rPr>
        <w:t xml:space="preserve"> kami sampaikan kepada seluruh pihak yang telah membantu terwujudnya dokumen ini, diantaranya: Prof. Dr. Eng Suroso, S.T., M.Eng. selaku do</w:t>
      </w:r>
      <w:r>
        <w:rPr>
          <w:color w:val="000000"/>
        </w:rPr>
        <w:t xml:space="preserve">sen pembimbing 1, Bapak Hari Prasetija, S.T., M.T. Selaku Dosen Pembimbing 2, Bapak Guntoro Selaku Mentor/Pembimbing Lapangan dari pihak Telkom Indonesia pada </w:t>
      </w:r>
      <w:r>
        <w:rPr>
          <w:i/>
          <w:color w:val="000000"/>
        </w:rPr>
        <w:t>project</w:t>
      </w:r>
      <w:r>
        <w:rPr>
          <w:color w:val="000000"/>
        </w:rPr>
        <w:t xml:space="preserve"> </w:t>
      </w:r>
      <w:r>
        <w:rPr>
          <w:i/>
          <w:color w:val="000000"/>
        </w:rPr>
        <w:t>smart meter</w:t>
      </w:r>
      <w:r>
        <w:rPr>
          <w:color w:val="000000"/>
        </w:rPr>
        <w:t xml:space="preserve"> ini, seluruh tim atas bantuan dan </w:t>
      </w:r>
      <w:r>
        <w:t>kerjasamanya</w:t>
      </w:r>
      <w:r>
        <w:rPr>
          <w:color w:val="000000"/>
        </w:rPr>
        <w:t xml:space="preserve"> selama melakukan magang di </w:t>
      </w:r>
      <w:r>
        <w:rPr>
          <w:i/>
          <w:color w:val="000000"/>
        </w:rPr>
        <w:t>pro</w:t>
      </w:r>
      <w:r>
        <w:rPr>
          <w:i/>
          <w:color w:val="000000"/>
        </w:rPr>
        <w:t xml:space="preserve">ject </w:t>
      </w:r>
      <w:r>
        <w:rPr>
          <w:color w:val="000000"/>
        </w:rPr>
        <w:t xml:space="preserve">ini dari awal kegiatan sampai akhir kegiatan, serta pihak-pihak lain yang tidak dapat kami sebutkan satu persatu. </w:t>
      </w:r>
    </w:p>
    <w:p w14:paraId="0000008D" w14:textId="77777777" w:rsidR="001129B2" w:rsidRDefault="00F0318D">
      <w:pPr>
        <w:pBdr>
          <w:top w:val="nil"/>
          <w:left w:val="nil"/>
          <w:bottom w:val="nil"/>
          <w:right w:val="nil"/>
          <w:between w:val="nil"/>
        </w:pBdr>
        <w:spacing w:before="57" w:after="57"/>
        <w:ind w:firstLine="850"/>
        <w:jc w:val="both"/>
        <w:rPr>
          <w:color w:val="000000"/>
        </w:rPr>
      </w:pPr>
      <w:r>
        <w:rPr>
          <w:color w:val="000000"/>
        </w:rPr>
        <w:t>Penulisan laporan Tugas Akhir ini bertujuan untuk memenuhi syarat memperoleh gelar Sarjana Teknik Elektro dan diharapkan dapat bermanfaa</w:t>
      </w:r>
      <w:r>
        <w:rPr>
          <w:color w:val="000000"/>
        </w:rPr>
        <w:t>t bagi penulis maupun pembaca umum. Penulis menyadari keterbatasan yang dimiliki sehingga masih terdapat kekurangan di laporan Tugas Akhir ini. Oleh karena itu, penulis mengharapkan kritik dan saran yang diberikan untuk laporan ini. Ucapan terimakasih dari</w:t>
      </w:r>
      <w:r>
        <w:rPr>
          <w:color w:val="000000"/>
        </w:rPr>
        <w:t xml:space="preserve"> penulis kepada semua pihak yang telah memberikan dukungan baik secara material dan moril.</w:t>
      </w:r>
    </w:p>
    <w:p w14:paraId="0000008E" w14:textId="77777777" w:rsidR="001129B2" w:rsidRDefault="001129B2">
      <w:pPr>
        <w:pBdr>
          <w:top w:val="nil"/>
          <w:left w:val="nil"/>
          <w:bottom w:val="nil"/>
          <w:right w:val="nil"/>
          <w:between w:val="nil"/>
        </w:pBdr>
        <w:spacing w:before="57" w:after="57"/>
        <w:ind w:firstLine="850"/>
        <w:jc w:val="both"/>
        <w:rPr>
          <w:color w:val="000000"/>
        </w:rPr>
      </w:pPr>
    </w:p>
    <w:p w14:paraId="0000008F" w14:textId="77777777" w:rsidR="001129B2" w:rsidRDefault="00F0318D">
      <w:pPr>
        <w:pBdr>
          <w:top w:val="nil"/>
          <w:left w:val="nil"/>
          <w:bottom w:val="nil"/>
          <w:right w:val="nil"/>
          <w:between w:val="nil"/>
        </w:pBdr>
        <w:spacing w:before="57" w:after="57"/>
        <w:ind w:firstLine="850"/>
        <w:jc w:val="right"/>
        <w:rPr>
          <w:color w:val="000000"/>
        </w:rPr>
      </w:pPr>
      <w:r>
        <w:rPr>
          <w:color w:val="000000"/>
        </w:rPr>
        <w:t>Purbalingga, 9 Desember 2021</w:t>
      </w:r>
    </w:p>
    <w:p w14:paraId="00000090" w14:textId="77777777" w:rsidR="001129B2" w:rsidRDefault="001129B2">
      <w:pPr>
        <w:pBdr>
          <w:top w:val="nil"/>
          <w:left w:val="nil"/>
          <w:bottom w:val="nil"/>
          <w:right w:val="nil"/>
          <w:between w:val="nil"/>
        </w:pBdr>
        <w:spacing w:before="57" w:after="57"/>
        <w:ind w:firstLine="850"/>
        <w:jc w:val="right"/>
        <w:rPr>
          <w:color w:val="000000"/>
        </w:rPr>
      </w:pPr>
    </w:p>
    <w:p w14:paraId="00000091" w14:textId="77777777" w:rsidR="001129B2" w:rsidRDefault="001129B2">
      <w:pPr>
        <w:pBdr>
          <w:top w:val="nil"/>
          <w:left w:val="nil"/>
          <w:bottom w:val="nil"/>
          <w:right w:val="nil"/>
          <w:between w:val="nil"/>
        </w:pBdr>
        <w:spacing w:before="57" w:after="57"/>
        <w:ind w:firstLine="850"/>
        <w:jc w:val="right"/>
        <w:rPr>
          <w:color w:val="000000"/>
        </w:rPr>
      </w:pPr>
    </w:p>
    <w:p w14:paraId="00000092" w14:textId="77777777" w:rsidR="001129B2" w:rsidRDefault="00F0318D">
      <w:pPr>
        <w:pBdr>
          <w:top w:val="nil"/>
          <w:left w:val="nil"/>
          <w:bottom w:val="nil"/>
          <w:right w:val="nil"/>
          <w:between w:val="nil"/>
        </w:pBdr>
        <w:spacing w:before="57" w:after="57"/>
        <w:ind w:firstLine="850"/>
        <w:jc w:val="right"/>
        <w:rPr>
          <w:color w:val="000000"/>
        </w:rPr>
        <w:sectPr w:rsidR="001129B2">
          <w:footerReference w:type="even" r:id="rId24"/>
          <w:footerReference w:type="default" r:id="rId25"/>
          <w:footerReference w:type="first" r:id="rId26"/>
          <w:pgSz w:w="11906" w:h="16838"/>
          <w:pgMar w:top="2268" w:right="1701" w:bottom="1700" w:left="2268" w:header="720" w:footer="850" w:gutter="0"/>
          <w:cols w:space="720"/>
        </w:sectPr>
      </w:pPr>
      <w:r>
        <w:rPr>
          <w:color w:val="000000"/>
        </w:rPr>
        <w:t>Penulis</w:t>
      </w:r>
    </w:p>
    <w:p w14:paraId="00000093" w14:textId="77777777" w:rsidR="001129B2" w:rsidRDefault="00F0318D">
      <w:pPr>
        <w:pStyle w:val="Heading1"/>
      </w:pPr>
      <w:bookmarkStart w:id="10" w:name="_17dp8vu" w:colFirst="0" w:colLast="0"/>
      <w:bookmarkEnd w:id="10"/>
      <w:r>
        <w:lastRenderedPageBreak/>
        <w:t>DAFTAR ISI</w:t>
      </w:r>
    </w:p>
    <w:sdt>
      <w:sdtPr>
        <w:id w:val="488993740"/>
        <w:docPartObj>
          <w:docPartGallery w:val="Table of Contents"/>
          <w:docPartUnique/>
        </w:docPartObj>
      </w:sdtPr>
      <w:sdtEndPr/>
      <w:sdtContent>
        <w:p w14:paraId="00000094"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30j0zll">
            <w:r>
              <w:rPr>
                <w:color w:val="000000"/>
              </w:rPr>
              <w:t>HALAMAN JUDUL</w:t>
            </w:r>
            <w:r>
              <w:rPr>
                <w:color w:val="000000"/>
              </w:rPr>
              <w:tab/>
              <w:t>1</w:t>
            </w:r>
          </w:hyperlink>
        </w:p>
        <w:p w14:paraId="00000095"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1fob9te">
            <w:r>
              <w:rPr>
                <w:color w:val="000000"/>
              </w:rPr>
              <w:t>HALAMAN PENGESAHAN</w:t>
            </w:r>
            <w:r>
              <w:rPr>
                <w:color w:val="000000"/>
              </w:rPr>
              <w:tab/>
              <w:t>2</w:t>
            </w:r>
          </w:hyperlink>
        </w:p>
        <w:p w14:paraId="00000096"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et92p0">
            <w:r>
              <w:rPr>
                <w:color w:val="000000"/>
              </w:rPr>
              <w:t>HALAMAN PERNYATAAN</w:t>
            </w:r>
            <w:r>
              <w:rPr>
                <w:color w:val="000000"/>
              </w:rPr>
              <w:tab/>
              <w:t>3</w:t>
            </w:r>
          </w:hyperlink>
        </w:p>
        <w:p w14:paraId="00000097"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tyjcwt">
            <w:r>
              <w:rPr>
                <w:color w:val="000000"/>
              </w:rPr>
              <w:t>HALAMAN MOTTO DAN PERSEMBAHAN</w:t>
            </w:r>
            <w:r>
              <w:rPr>
                <w:color w:val="000000"/>
              </w:rPr>
              <w:tab/>
              <w:t>4</w:t>
            </w:r>
          </w:hyperlink>
        </w:p>
        <w:p w14:paraId="00000098"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3dy6vkm">
            <w:r>
              <w:rPr>
                <w:color w:val="000000"/>
              </w:rPr>
              <w:t>RINGKASAN</w:t>
            </w:r>
            <w:r>
              <w:rPr>
                <w:color w:val="000000"/>
              </w:rPr>
              <w:tab/>
              <w:t>5</w:t>
            </w:r>
          </w:hyperlink>
        </w:p>
        <w:p w14:paraId="00000099"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4d34og8">
            <w:r>
              <w:rPr>
                <w:i/>
                <w:color w:val="000000"/>
              </w:rPr>
              <w:t>SUMMARY</w:t>
            </w:r>
          </w:hyperlink>
          <w:hyperlink w:anchor="_4d34og8">
            <w:r>
              <w:rPr>
                <w:color w:val="000000"/>
              </w:rPr>
              <w:tab/>
              <w:t>6</w:t>
            </w:r>
          </w:hyperlink>
        </w:p>
        <w:p w14:paraId="0000009A"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s8eyo1">
            <w:r>
              <w:rPr>
                <w:color w:val="000000"/>
              </w:rPr>
              <w:t>PRAKATA</w:t>
            </w:r>
            <w:r>
              <w:rPr>
                <w:color w:val="000000"/>
              </w:rPr>
              <w:tab/>
              <w:t>7</w:t>
            </w:r>
          </w:hyperlink>
        </w:p>
        <w:p w14:paraId="0000009B"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17dp8vu">
            <w:r>
              <w:rPr>
                <w:color w:val="000000"/>
              </w:rPr>
              <w:t>DAFTAR ISI</w:t>
            </w:r>
            <w:r>
              <w:rPr>
                <w:color w:val="000000"/>
              </w:rPr>
              <w:tab/>
              <w:t>8</w:t>
            </w:r>
          </w:hyperlink>
        </w:p>
        <w:p w14:paraId="0000009C"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3rdcrjn">
            <w:r>
              <w:rPr>
                <w:color w:val="000000"/>
              </w:rPr>
              <w:t>DAFTAR TABEL</w:t>
            </w:r>
            <w:r>
              <w:rPr>
                <w:color w:val="000000"/>
              </w:rPr>
              <w:tab/>
              <w:t>10</w:t>
            </w:r>
          </w:hyperlink>
        </w:p>
        <w:p w14:paraId="0000009D"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6in1rg">
            <w:r>
              <w:rPr>
                <w:color w:val="000000"/>
              </w:rPr>
              <w:t>DAFTAR GAMBAR</w:t>
            </w:r>
            <w:r>
              <w:rPr>
                <w:color w:val="000000"/>
              </w:rPr>
              <w:tab/>
              <w:t>11</w:t>
            </w:r>
          </w:hyperlink>
        </w:p>
        <w:p w14:paraId="0000009E"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lnxbz9">
            <w:r>
              <w:rPr>
                <w:color w:val="000000"/>
              </w:rPr>
              <w:t>DAFTAR LAMPIRAN</w:t>
            </w:r>
            <w:r>
              <w:rPr>
                <w:color w:val="000000"/>
              </w:rPr>
              <w:tab/>
              <w:t>12</w:t>
            </w:r>
          </w:hyperlink>
        </w:p>
        <w:p w14:paraId="0000009F"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35nkun2">
            <w:r>
              <w:rPr>
                <w:color w:val="000000"/>
              </w:rPr>
              <w:t>DAFTAR ISTILAH DAN SINGKATAN</w:t>
            </w:r>
            <w:r>
              <w:rPr>
                <w:color w:val="000000"/>
              </w:rPr>
              <w:tab/>
              <w:t>13</w:t>
            </w:r>
          </w:hyperlink>
        </w:p>
        <w:p w14:paraId="000000A0"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1ksv4uv">
            <w:r>
              <w:rPr>
                <w:color w:val="000000"/>
              </w:rPr>
              <w:t>DAFTAR SIMBOL</w:t>
            </w:r>
            <w:r>
              <w:rPr>
                <w:color w:val="000000"/>
              </w:rPr>
              <w:tab/>
              <w:t>14</w:t>
            </w:r>
          </w:hyperlink>
        </w:p>
        <w:p w14:paraId="000000A1" w14:textId="6A7829E4" w:rsidR="001129B2" w:rsidRDefault="00F0318D">
          <w:pPr>
            <w:pBdr>
              <w:top w:val="nil"/>
              <w:left w:val="nil"/>
              <w:bottom w:val="nil"/>
              <w:right w:val="nil"/>
              <w:between w:val="nil"/>
            </w:pBdr>
            <w:tabs>
              <w:tab w:val="left" w:pos="1100"/>
              <w:tab w:val="right" w:pos="7927"/>
            </w:tabs>
            <w:spacing w:after="100"/>
            <w:rPr>
              <w:rFonts w:ascii="Cambria" w:eastAsia="Cambria" w:hAnsi="Cambria" w:cs="Cambria"/>
              <w:color w:val="000000"/>
              <w:sz w:val="22"/>
              <w:szCs w:val="22"/>
            </w:rPr>
          </w:pPr>
          <w:hyperlink w:anchor="_44sinio">
            <w:r>
              <w:rPr>
                <w:color w:val="000000"/>
              </w:rPr>
              <w:t>BAB 1</w:t>
            </w:r>
          </w:hyperlink>
          <w:hyperlink w:anchor="_44sinio">
            <w:r>
              <w:rPr>
                <w:rFonts w:ascii="Cambria" w:eastAsia="Cambria" w:hAnsi="Cambria" w:cs="Cambria"/>
                <w:color w:val="000000"/>
                <w:sz w:val="22"/>
                <w:szCs w:val="22"/>
              </w:rPr>
              <w:tab/>
            </w:r>
          </w:hyperlink>
          <w:r>
            <w:fldChar w:fldCharType="begin"/>
          </w:r>
          <w:r>
            <w:instrText xml:space="preserve"> PAGEREF _44sinio \h </w:instrText>
          </w:r>
          <w:r>
            <w:fldChar w:fldCharType="separate"/>
          </w:r>
          <w:r w:rsidR="003008B4">
            <w:rPr>
              <w:noProof/>
            </w:rPr>
            <w:t>1</w:t>
          </w:r>
          <w:r>
            <w:fldChar w:fldCharType="end"/>
          </w:r>
        </w:p>
        <w:p w14:paraId="000000A2" w14:textId="5D83DEDE"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jxsxqh">
            <w:r>
              <w:rPr>
                <w:color w:val="000000"/>
              </w:rPr>
              <w:t>1.1</w:t>
            </w:r>
          </w:hyperlink>
          <w:hyperlink w:anchor="_2jxsxqh">
            <w:r>
              <w:rPr>
                <w:rFonts w:ascii="Cambria" w:eastAsia="Cambria" w:hAnsi="Cambria" w:cs="Cambria"/>
                <w:color w:val="000000"/>
                <w:sz w:val="22"/>
                <w:szCs w:val="22"/>
              </w:rPr>
              <w:tab/>
            </w:r>
          </w:hyperlink>
          <w:r>
            <w:fldChar w:fldCharType="begin"/>
          </w:r>
          <w:r>
            <w:instrText xml:space="preserve"> PAGEREF _2jxsxqh \h </w:instrText>
          </w:r>
          <w:r>
            <w:fldChar w:fldCharType="separate"/>
          </w:r>
          <w:r w:rsidR="003008B4">
            <w:rPr>
              <w:noProof/>
            </w:rPr>
            <w:t>1</w:t>
          </w:r>
          <w:r>
            <w:fldChar w:fldCharType="end"/>
          </w:r>
        </w:p>
        <w:p w14:paraId="000000A3" w14:textId="3D6D5974"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z337ya">
            <w:r>
              <w:rPr>
                <w:color w:val="000000"/>
              </w:rPr>
              <w:t>1.2</w:t>
            </w:r>
          </w:hyperlink>
          <w:hyperlink w:anchor="_z337ya">
            <w:r>
              <w:rPr>
                <w:rFonts w:ascii="Cambria" w:eastAsia="Cambria" w:hAnsi="Cambria" w:cs="Cambria"/>
                <w:color w:val="000000"/>
                <w:sz w:val="22"/>
                <w:szCs w:val="22"/>
              </w:rPr>
              <w:tab/>
            </w:r>
          </w:hyperlink>
          <w:r>
            <w:fldChar w:fldCharType="begin"/>
          </w:r>
          <w:r>
            <w:instrText xml:space="preserve"> PAGEREF _z337ya \h </w:instrText>
          </w:r>
          <w:r>
            <w:fldChar w:fldCharType="separate"/>
          </w:r>
          <w:r w:rsidR="003008B4">
            <w:rPr>
              <w:noProof/>
            </w:rPr>
            <w:t>2</w:t>
          </w:r>
          <w:r>
            <w:fldChar w:fldCharType="end"/>
          </w:r>
        </w:p>
        <w:p w14:paraId="000000A4" w14:textId="4C7D3601"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3j2qqm3">
            <w:r>
              <w:rPr>
                <w:color w:val="000000"/>
              </w:rPr>
              <w:t>1.3</w:t>
            </w:r>
          </w:hyperlink>
          <w:hyperlink w:anchor="_3j2qqm3">
            <w:r>
              <w:rPr>
                <w:rFonts w:ascii="Cambria" w:eastAsia="Cambria" w:hAnsi="Cambria" w:cs="Cambria"/>
                <w:color w:val="000000"/>
                <w:sz w:val="22"/>
                <w:szCs w:val="22"/>
              </w:rPr>
              <w:tab/>
            </w:r>
          </w:hyperlink>
          <w:r>
            <w:fldChar w:fldCharType="begin"/>
          </w:r>
          <w:r>
            <w:instrText xml:space="preserve"> PAGEREF _3j2qqm3 \h </w:instrText>
          </w:r>
          <w:r>
            <w:fldChar w:fldCharType="separate"/>
          </w:r>
          <w:r w:rsidR="003008B4">
            <w:rPr>
              <w:noProof/>
            </w:rPr>
            <w:t>3</w:t>
          </w:r>
          <w:r>
            <w:fldChar w:fldCharType="end"/>
          </w:r>
        </w:p>
        <w:p w14:paraId="000000A5" w14:textId="273A1436"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y810tw">
            <w:r>
              <w:rPr>
                <w:color w:val="000000"/>
              </w:rPr>
              <w:t>1.4</w:t>
            </w:r>
          </w:hyperlink>
          <w:hyperlink w:anchor="_1y810tw">
            <w:r>
              <w:rPr>
                <w:rFonts w:ascii="Cambria" w:eastAsia="Cambria" w:hAnsi="Cambria" w:cs="Cambria"/>
                <w:color w:val="000000"/>
                <w:sz w:val="22"/>
                <w:szCs w:val="22"/>
              </w:rPr>
              <w:tab/>
            </w:r>
          </w:hyperlink>
          <w:r>
            <w:fldChar w:fldCharType="begin"/>
          </w:r>
          <w:r>
            <w:instrText xml:space="preserve"> PAGEREF _1y810tw \h </w:instrText>
          </w:r>
          <w:r>
            <w:fldChar w:fldCharType="separate"/>
          </w:r>
          <w:r w:rsidR="003008B4">
            <w:rPr>
              <w:noProof/>
            </w:rPr>
            <w:t>3</w:t>
          </w:r>
          <w:r>
            <w:fldChar w:fldCharType="end"/>
          </w:r>
        </w:p>
        <w:p w14:paraId="000000A6" w14:textId="217F98FF"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4i7ojhp">
            <w:r>
              <w:rPr>
                <w:color w:val="000000"/>
              </w:rPr>
              <w:t>1.4.1</w:t>
            </w:r>
          </w:hyperlink>
          <w:hyperlink w:anchor="_4i7ojhp">
            <w:r>
              <w:rPr>
                <w:rFonts w:ascii="Cambria" w:eastAsia="Cambria" w:hAnsi="Cambria" w:cs="Cambria"/>
                <w:color w:val="000000"/>
                <w:sz w:val="22"/>
                <w:szCs w:val="22"/>
              </w:rPr>
              <w:tab/>
            </w:r>
          </w:hyperlink>
          <w:r>
            <w:fldChar w:fldCharType="begin"/>
          </w:r>
          <w:r>
            <w:instrText xml:space="preserve"> PAGEREF _4i7ojhp \h </w:instrText>
          </w:r>
          <w:r>
            <w:fldChar w:fldCharType="separate"/>
          </w:r>
          <w:r w:rsidR="003008B4">
            <w:rPr>
              <w:noProof/>
            </w:rPr>
            <w:t>3</w:t>
          </w:r>
          <w:r>
            <w:fldChar w:fldCharType="end"/>
          </w:r>
        </w:p>
        <w:p w14:paraId="000000A7" w14:textId="75A0EDF6"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2xcytpi">
            <w:r>
              <w:rPr>
                <w:color w:val="000000"/>
              </w:rPr>
              <w:t>1.4.2</w:t>
            </w:r>
          </w:hyperlink>
          <w:hyperlink w:anchor="_2xcytpi">
            <w:r>
              <w:rPr>
                <w:rFonts w:ascii="Cambria" w:eastAsia="Cambria" w:hAnsi="Cambria" w:cs="Cambria"/>
                <w:color w:val="000000"/>
                <w:sz w:val="22"/>
                <w:szCs w:val="22"/>
              </w:rPr>
              <w:tab/>
            </w:r>
          </w:hyperlink>
          <w:r>
            <w:fldChar w:fldCharType="begin"/>
          </w:r>
          <w:r>
            <w:instrText xml:space="preserve"> PAGEREF _2xcytpi \h </w:instrText>
          </w:r>
          <w:r>
            <w:fldChar w:fldCharType="separate"/>
          </w:r>
          <w:r w:rsidR="003008B4">
            <w:rPr>
              <w:noProof/>
            </w:rPr>
            <w:t>4</w:t>
          </w:r>
          <w:r>
            <w:fldChar w:fldCharType="end"/>
          </w:r>
        </w:p>
        <w:p w14:paraId="000000A8" w14:textId="5D92711E"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ci93xb">
            <w:r>
              <w:rPr>
                <w:color w:val="000000"/>
              </w:rPr>
              <w:t>1.5</w:t>
            </w:r>
          </w:hyperlink>
          <w:hyperlink w:anchor="_1ci93xb">
            <w:r>
              <w:rPr>
                <w:rFonts w:ascii="Cambria" w:eastAsia="Cambria" w:hAnsi="Cambria" w:cs="Cambria"/>
                <w:color w:val="000000"/>
                <w:sz w:val="22"/>
                <w:szCs w:val="22"/>
              </w:rPr>
              <w:tab/>
            </w:r>
          </w:hyperlink>
          <w:r>
            <w:fldChar w:fldCharType="begin"/>
          </w:r>
          <w:r>
            <w:instrText xml:space="preserve"> PAGEREF _1ci93xb \h </w:instrText>
          </w:r>
          <w:r>
            <w:fldChar w:fldCharType="separate"/>
          </w:r>
          <w:r w:rsidR="003008B4">
            <w:rPr>
              <w:noProof/>
            </w:rPr>
            <w:t>4</w:t>
          </w:r>
          <w:r>
            <w:fldChar w:fldCharType="end"/>
          </w:r>
        </w:p>
        <w:p w14:paraId="000000A9" w14:textId="681333A6" w:rsidR="001129B2" w:rsidRDefault="00F0318D">
          <w:pPr>
            <w:pBdr>
              <w:top w:val="nil"/>
              <w:left w:val="nil"/>
              <w:bottom w:val="nil"/>
              <w:right w:val="nil"/>
              <w:between w:val="nil"/>
            </w:pBdr>
            <w:tabs>
              <w:tab w:val="left" w:pos="1100"/>
              <w:tab w:val="right" w:pos="7927"/>
            </w:tabs>
            <w:spacing w:after="100"/>
            <w:rPr>
              <w:rFonts w:ascii="Cambria" w:eastAsia="Cambria" w:hAnsi="Cambria" w:cs="Cambria"/>
              <w:color w:val="000000"/>
              <w:sz w:val="22"/>
              <w:szCs w:val="22"/>
            </w:rPr>
          </w:pPr>
          <w:hyperlink w:anchor="_3whwml4">
            <w:r>
              <w:rPr>
                <w:color w:val="000000"/>
              </w:rPr>
              <w:t>BAB 2</w:t>
            </w:r>
          </w:hyperlink>
          <w:hyperlink w:anchor="_3whwml4">
            <w:r>
              <w:rPr>
                <w:rFonts w:ascii="Cambria" w:eastAsia="Cambria" w:hAnsi="Cambria" w:cs="Cambria"/>
                <w:color w:val="000000"/>
                <w:sz w:val="22"/>
                <w:szCs w:val="22"/>
              </w:rPr>
              <w:tab/>
            </w:r>
          </w:hyperlink>
          <w:r>
            <w:fldChar w:fldCharType="begin"/>
          </w:r>
          <w:r>
            <w:instrText xml:space="preserve"> PAGEREF _3whwml4 \h </w:instrText>
          </w:r>
          <w:r>
            <w:fldChar w:fldCharType="separate"/>
          </w:r>
          <w:r w:rsidR="003008B4">
            <w:rPr>
              <w:noProof/>
            </w:rPr>
            <w:t>6</w:t>
          </w:r>
          <w:r>
            <w:fldChar w:fldCharType="end"/>
          </w:r>
        </w:p>
        <w:p w14:paraId="000000AA" w14:textId="0583F2EE"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bn6wsx">
            <w:r>
              <w:rPr>
                <w:color w:val="000000"/>
              </w:rPr>
              <w:t>2.1</w:t>
            </w:r>
          </w:hyperlink>
          <w:hyperlink w:anchor="_2bn6wsx">
            <w:r>
              <w:rPr>
                <w:rFonts w:ascii="Cambria" w:eastAsia="Cambria" w:hAnsi="Cambria" w:cs="Cambria"/>
                <w:color w:val="000000"/>
                <w:sz w:val="22"/>
                <w:szCs w:val="22"/>
              </w:rPr>
              <w:tab/>
            </w:r>
          </w:hyperlink>
          <w:r>
            <w:fldChar w:fldCharType="begin"/>
          </w:r>
          <w:r>
            <w:instrText xml:space="preserve"> PAGEREF _2bn6wsx \h </w:instrText>
          </w:r>
          <w:r>
            <w:fldChar w:fldCharType="separate"/>
          </w:r>
          <w:r w:rsidR="003008B4">
            <w:rPr>
              <w:noProof/>
            </w:rPr>
            <w:t>6</w:t>
          </w:r>
          <w:r>
            <w:fldChar w:fldCharType="end"/>
          </w:r>
        </w:p>
        <w:p w14:paraId="000000AB" w14:textId="785A56C2"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qsh70q">
            <w:r>
              <w:rPr>
                <w:color w:val="000000"/>
              </w:rPr>
              <w:t>2.2</w:t>
            </w:r>
          </w:hyperlink>
          <w:hyperlink w:anchor="_qsh70q">
            <w:r>
              <w:rPr>
                <w:rFonts w:ascii="Cambria" w:eastAsia="Cambria" w:hAnsi="Cambria" w:cs="Cambria"/>
                <w:color w:val="000000"/>
                <w:sz w:val="22"/>
                <w:szCs w:val="22"/>
              </w:rPr>
              <w:tab/>
            </w:r>
          </w:hyperlink>
          <w:r>
            <w:fldChar w:fldCharType="begin"/>
          </w:r>
          <w:r>
            <w:instrText xml:space="preserve"> PAGEREF _qsh70q \h </w:instrText>
          </w:r>
          <w:r>
            <w:fldChar w:fldCharType="separate"/>
          </w:r>
          <w:r w:rsidR="003008B4">
            <w:rPr>
              <w:noProof/>
            </w:rPr>
            <w:t>8</w:t>
          </w:r>
          <w:r>
            <w:fldChar w:fldCharType="end"/>
          </w:r>
        </w:p>
        <w:p w14:paraId="000000AC" w14:textId="117BA110"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3as4poj">
            <w:r>
              <w:rPr>
                <w:color w:val="000000"/>
              </w:rPr>
              <w:t>2.3</w:t>
            </w:r>
          </w:hyperlink>
          <w:hyperlink w:anchor="_3as4poj">
            <w:r>
              <w:rPr>
                <w:rFonts w:ascii="Cambria" w:eastAsia="Cambria" w:hAnsi="Cambria" w:cs="Cambria"/>
                <w:color w:val="000000"/>
                <w:sz w:val="22"/>
                <w:szCs w:val="22"/>
              </w:rPr>
              <w:tab/>
            </w:r>
          </w:hyperlink>
          <w:r>
            <w:fldChar w:fldCharType="begin"/>
          </w:r>
          <w:r>
            <w:instrText xml:space="preserve"> PAGEREF _3as4poj \h </w:instrText>
          </w:r>
          <w:r>
            <w:fldChar w:fldCharType="separate"/>
          </w:r>
          <w:r w:rsidR="003008B4">
            <w:rPr>
              <w:noProof/>
            </w:rPr>
            <w:t>8</w:t>
          </w:r>
          <w:r>
            <w:fldChar w:fldCharType="end"/>
          </w:r>
        </w:p>
        <w:p w14:paraId="000000AD" w14:textId="4E2F6FEC"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pxezwc">
            <w:r>
              <w:rPr>
                <w:color w:val="000000"/>
              </w:rPr>
              <w:t>2.4</w:t>
            </w:r>
          </w:hyperlink>
          <w:hyperlink w:anchor="_1pxezwc">
            <w:r>
              <w:rPr>
                <w:rFonts w:ascii="Cambria" w:eastAsia="Cambria" w:hAnsi="Cambria" w:cs="Cambria"/>
                <w:color w:val="000000"/>
                <w:sz w:val="22"/>
                <w:szCs w:val="22"/>
              </w:rPr>
              <w:tab/>
            </w:r>
          </w:hyperlink>
          <w:r>
            <w:fldChar w:fldCharType="begin"/>
          </w:r>
          <w:r>
            <w:instrText xml:space="preserve"> PAGEREF _1pxezwc \h </w:instrText>
          </w:r>
          <w:r>
            <w:fldChar w:fldCharType="separate"/>
          </w:r>
          <w:r w:rsidR="003008B4">
            <w:rPr>
              <w:noProof/>
            </w:rPr>
            <w:t>9</w:t>
          </w:r>
          <w:r>
            <w:fldChar w:fldCharType="end"/>
          </w:r>
        </w:p>
        <w:p w14:paraId="000000AE" w14:textId="5E18CE87" w:rsidR="001129B2" w:rsidRPr="00DF05BC" w:rsidRDefault="00F0318D">
          <w:pPr>
            <w:pBdr>
              <w:top w:val="nil"/>
              <w:left w:val="nil"/>
              <w:bottom w:val="nil"/>
              <w:right w:val="nil"/>
              <w:between w:val="nil"/>
            </w:pBdr>
            <w:tabs>
              <w:tab w:val="left" w:pos="1320"/>
              <w:tab w:val="right" w:pos="7927"/>
            </w:tabs>
            <w:spacing w:after="100"/>
            <w:ind w:left="480"/>
            <w:rPr>
              <w:rFonts w:ascii="Cambria" w:eastAsia="Cambria" w:hAnsi="Cambria" w:cs="Cambria"/>
              <w:i/>
              <w:sz w:val="22"/>
              <w:szCs w:val="22"/>
            </w:rPr>
          </w:pPr>
          <w:hyperlink w:anchor="_2p2csry">
            <w:r w:rsidRPr="00DF05BC">
              <w:rPr>
                <w:color w:val="000000"/>
              </w:rPr>
              <w:t>2.4.1</w:t>
            </w:r>
          </w:hyperlink>
          <w:hyperlink w:anchor="_2p2csry">
            <w:r>
              <w:rPr>
                <w:rFonts w:ascii="Cambria" w:eastAsia="Cambria" w:hAnsi="Cambria" w:cs="Cambria"/>
                <w:i/>
                <w:color w:val="000000"/>
                <w:sz w:val="22"/>
                <w:szCs w:val="22"/>
              </w:rPr>
              <w:tab/>
            </w:r>
          </w:hyperlink>
          <w:r w:rsidRPr="00DF05BC">
            <w:fldChar w:fldCharType="begin"/>
          </w:r>
          <w:r w:rsidRPr="00DF05BC">
            <w:instrText xml:space="preserve"> PAGEREF _2p2csry \h </w:instrText>
          </w:r>
          <w:r w:rsidRPr="00DF05BC">
            <w:fldChar w:fldCharType="separate"/>
          </w:r>
          <w:r w:rsidR="003008B4">
            <w:rPr>
              <w:noProof/>
            </w:rPr>
            <w:t>10</w:t>
          </w:r>
          <w:r w:rsidRPr="00DF05BC">
            <w:fldChar w:fldCharType="end"/>
          </w:r>
        </w:p>
        <w:p w14:paraId="000000AF" w14:textId="45FF2C24" w:rsidR="001129B2" w:rsidRPr="00DF05BC" w:rsidRDefault="00F0318D">
          <w:pPr>
            <w:pBdr>
              <w:top w:val="nil"/>
              <w:left w:val="nil"/>
              <w:bottom w:val="nil"/>
              <w:right w:val="nil"/>
              <w:between w:val="nil"/>
            </w:pBdr>
            <w:tabs>
              <w:tab w:val="left" w:pos="1320"/>
              <w:tab w:val="right" w:pos="7927"/>
            </w:tabs>
            <w:spacing w:after="100"/>
            <w:ind w:left="480"/>
            <w:rPr>
              <w:rFonts w:ascii="Cambria" w:eastAsia="Cambria" w:hAnsi="Cambria" w:cs="Cambria"/>
              <w:i/>
              <w:sz w:val="22"/>
              <w:szCs w:val="22"/>
            </w:rPr>
          </w:pPr>
          <w:hyperlink w:anchor="_147n2zr">
            <w:r w:rsidRPr="00DF05BC">
              <w:t>2.4.2</w:t>
            </w:r>
          </w:hyperlink>
          <w:hyperlink w:anchor="_147n2zr">
            <w:r w:rsidRPr="00DF05BC">
              <w:rPr>
                <w:rFonts w:ascii="Cambria" w:eastAsia="Cambria" w:hAnsi="Cambria" w:cs="Cambria"/>
                <w:i/>
                <w:sz w:val="22"/>
                <w:szCs w:val="22"/>
              </w:rPr>
              <w:tab/>
            </w:r>
          </w:hyperlink>
          <w:r w:rsidRPr="00DF05BC">
            <w:fldChar w:fldCharType="begin"/>
          </w:r>
          <w:r w:rsidRPr="00DF05BC">
            <w:instrText xml:space="preserve"> PAGEREF _147n2zr \h </w:instrText>
          </w:r>
          <w:r w:rsidRPr="00DF05BC">
            <w:fldChar w:fldCharType="separate"/>
          </w:r>
          <w:r w:rsidR="003008B4">
            <w:rPr>
              <w:noProof/>
            </w:rPr>
            <w:t>11</w:t>
          </w:r>
          <w:r w:rsidRPr="00DF05BC">
            <w:fldChar w:fldCharType="end"/>
          </w:r>
        </w:p>
        <w:p w14:paraId="000000B0" w14:textId="514D6CE4" w:rsidR="001129B2" w:rsidRPr="00DF05BC" w:rsidRDefault="00F0318D">
          <w:pPr>
            <w:pBdr>
              <w:top w:val="nil"/>
              <w:left w:val="nil"/>
              <w:bottom w:val="nil"/>
              <w:right w:val="nil"/>
              <w:between w:val="nil"/>
            </w:pBdr>
            <w:tabs>
              <w:tab w:val="left" w:pos="1320"/>
              <w:tab w:val="right" w:pos="7927"/>
            </w:tabs>
            <w:spacing w:after="100"/>
            <w:ind w:left="480"/>
            <w:rPr>
              <w:rFonts w:ascii="Cambria" w:eastAsia="Cambria" w:hAnsi="Cambria" w:cs="Cambria"/>
              <w:i/>
              <w:sz w:val="22"/>
              <w:szCs w:val="22"/>
            </w:rPr>
          </w:pPr>
          <w:hyperlink w:anchor="_3o7alnk">
            <w:r w:rsidRPr="00DF05BC">
              <w:t>2.4.3</w:t>
            </w:r>
          </w:hyperlink>
          <w:hyperlink w:anchor="_3o7alnk">
            <w:r w:rsidRPr="00DF05BC">
              <w:rPr>
                <w:rFonts w:ascii="Cambria" w:eastAsia="Cambria" w:hAnsi="Cambria" w:cs="Cambria"/>
                <w:i/>
                <w:sz w:val="22"/>
                <w:szCs w:val="22"/>
              </w:rPr>
              <w:tab/>
            </w:r>
          </w:hyperlink>
          <w:r w:rsidRPr="00DF05BC">
            <w:fldChar w:fldCharType="begin"/>
          </w:r>
          <w:r w:rsidRPr="00DF05BC">
            <w:instrText xml:space="preserve"> PAGEREF _3o7alnk \h </w:instrText>
          </w:r>
          <w:r w:rsidRPr="00DF05BC">
            <w:fldChar w:fldCharType="separate"/>
          </w:r>
          <w:r w:rsidR="003008B4">
            <w:rPr>
              <w:noProof/>
            </w:rPr>
            <w:t>11</w:t>
          </w:r>
          <w:r w:rsidRPr="00DF05BC">
            <w:fldChar w:fldCharType="end"/>
          </w:r>
        </w:p>
        <w:p w14:paraId="000000B1" w14:textId="0744BE36"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3ckvvd">
            <w:r>
              <w:rPr>
                <w:color w:val="000000"/>
              </w:rPr>
              <w:t>2.5</w:t>
            </w:r>
          </w:hyperlink>
          <w:hyperlink w:anchor="_23ckvvd">
            <w:r>
              <w:rPr>
                <w:rFonts w:ascii="Cambria" w:eastAsia="Cambria" w:hAnsi="Cambria" w:cs="Cambria"/>
                <w:color w:val="000000"/>
                <w:sz w:val="22"/>
                <w:szCs w:val="22"/>
              </w:rPr>
              <w:tab/>
            </w:r>
          </w:hyperlink>
          <w:r>
            <w:fldChar w:fldCharType="begin"/>
          </w:r>
          <w:r>
            <w:instrText xml:space="preserve"> PAGEREF _23ckvvd \h </w:instrText>
          </w:r>
          <w:r>
            <w:fldChar w:fldCharType="separate"/>
          </w:r>
          <w:r w:rsidR="003008B4">
            <w:rPr>
              <w:noProof/>
            </w:rPr>
            <w:t>12</w:t>
          </w:r>
          <w:r>
            <w:fldChar w:fldCharType="end"/>
          </w:r>
        </w:p>
        <w:p w14:paraId="000000B2" w14:textId="40BA037A"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ihv636">
            <w:r>
              <w:rPr>
                <w:color w:val="000000"/>
              </w:rPr>
              <w:t>2.5.1</w:t>
            </w:r>
          </w:hyperlink>
          <w:hyperlink w:anchor="_ihv636">
            <w:r>
              <w:rPr>
                <w:rFonts w:ascii="Cambria" w:eastAsia="Cambria" w:hAnsi="Cambria" w:cs="Cambria"/>
                <w:color w:val="000000"/>
                <w:sz w:val="22"/>
                <w:szCs w:val="22"/>
              </w:rPr>
              <w:tab/>
            </w:r>
          </w:hyperlink>
          <w:r>
            <w:fldChar w:fldCharType="begin"/>
          </w:r>
          <w:r>
            <w:instrText xml:space="preserve"> PAGEREF _ihv636 \h </w:instrText>
          </w:r>
          <w:r>
            <w:fldChar w:fldCharType="separate"/>
          </w:r>
          <w:r w:rsidR="003008B4">
            <w:rPr>
              <w:noProof/>
            </w:rPr>
            <w:t>12</w:t>
          </w:r>
          <w:r>
            <w:fldChar w:fldCharType="end"/>
          </w:r>
        </w:p>
        <w:p w14:paraId="000000B3" w14:textId="7481504B"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32hioqz">
            <w:r>
              <w:rPr>
                <w:color w:val="000000"/>
              </w:rPr>
              <w:t>2.5.2</w:t>
            </w:r>
          </w:hyperlink>
          <w:hyperlink w:anchor="_32hioqz">
            <w:r>
              <w:rPr>
                <w:rFonts w:ascii="Cambria" w:eastAsia="Cambria" w:hAnsi="Cambria" w:cs="Cambria"/>
                <w:color w:val="000000"/>
                <w:sz w:val="22"/>
                <w:szCs w:val="22"/>
              </w:rPr>
              <w:tab/>
            </w:r>
          </w:hyperlink>
          <w:r>
            <w:fldChar w:fldCharType="begin"/>
          </w:r>
          <w:r>
            <w:instrText xml:space="preserve"> PAGEREF _32hioqz \h </w:instrText>
          </w:r>
          <w:r>
            <w:fldChar w:fldCharType="separate"/>
          </w:r>
          <w:r w:rsidR="003008B4">
            <w:rPr>
              <w:noProof/>
            </w:rPr>
            <w:t>13</w:t>
          </w:r>
          <w:r>
            <w:fldChar w:fldCharType="end"/>
          </w:r>
        </w:p>
        <w:p w14:paraId="000000B4" w14:textId="2AAC67E4"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41mghml">
            <w:r>
              <w:rPr>
                <w:color w:val="000000"/>
              </w:rPr>
              <w:t>2.6</w:t>
            </w:r>
          </w:hyperlink>
          <w:hyperlink w:anchor="_41mghml">
            <w:r>
              <w:rPr>
                <w:rFonts w:ascii="Cambria" w:eastAsia="Cambria" w:hAnsi="Cambria" w:cs="Cambria"/>
                <w:color w:val="000000"/>
                <w:sz w:val="22"/>
                <w:szCs w:val="22"/>
              </w:rPr>
              <w:tab/>
            </w:r>
          </w:hyperlink>
          <w:r>
            <w:fldChar w:fldCharType="begin"/>
          </w:r>
          <w:r>
            <w:instrText xml:space="preserve"> PAGEREF _41mghml \h </w:instrText>
          </w:r>
          <w:r>
            <w:fldChar w:fldCharType="separate"/>
          </w:r>
          <w:r w:rsidR="003008B4">
            <w:rPr>
              <w:noProof/>
            </w:rPr>
            <w:t>16</w:t>
          </w:r>
          <w:r>
            <w:fldChar w:fldCharType="end"/>
          </w:r>
        </w:p>
        <w:p w14:paraId="000000B5" w14:textId="17912C6D"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vx1227">
            <w:r>
              <w:rPr>
                <w:color w:val="000000"/>
              </w:rPr>
              <w:t>2.6.1</w:t>
            </w:r>
          </w:hyperlink>
          <w:hyperlink w:anchor="_vx1227">
            <w:r>
              <w:rPr>
                <w:rFonts w:ascii="Cambria" w:eastAsia="Cambria" w:hAnsi="Cambria" w:cs="Cambria"/>
                <w:color w:val="000000"/>
                <w:sz w:val="22"/>
                <w:szCs w:val="22"/>
              </w:rPr>
              <w:tab/>
            </w:r>
          </w:hyperlink>
          <w:r>
            <w:fldChar w:fldCharType="begin"/>
          </w:r>
          <w:r>
            <w:instrText xml:space="preserve"> PAGEREF _vx1227 \h </w:instrText>
          </w:r>
          <w:r>
            <w:fldChar w:fldCharType="separate"/>
          </w:r>
          <w:r w:rsidR="003008B4">
            <w:rPr>
              <w:noProof/>
            </w:rPr>
            <w:t>17</w:t>
          </w:r>
          <w:r>
            <w:fldChar w:fldCharType="end"/>
          </w:r>
        </w:p>
        <w:p w14:paraId="000000B6" w14:textId="484985FA"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3fwokq0">
            <w:r>
              <w:rPr>
                <w:color w:val="000000"/>
              </w:rPr>
              <w:t>2.6.2</w:t>
            </w:r>
          </w:hyperlink>
          <w:hyperlink w:anchor="_3fwokq0">
            <w:r>
              <w:rPr>
                <w:rFonts w:ascii="Cambria" w:eastAsia="Cambria" w:hAnsi="Cambria" w:cs="Cambria"/>
                <w:color w:val="000000"/>
                <w:sz w:val="22"/>
                <w:szCs w:val="22"/>
              </w:rPr>
              <w:tab/>
            </w:r>
          </w:hyperlink>
          <w:r>
            <w:fldChar w:fldCharType="begin"/>
          </w:r>
          <w:r>
            <w:instrText xml:space="preserve"> PAGEREF _3fwokq0 \h </w:instrText>
          </w:r>
          <w:r>
            <w:fldChar w:fldCharType="separate"/>
          </w:r>
          <w:r w:rsidR="003008B4">
            <w:rPr>
              <w:noProof/>
            </w:rPr>
            <w:t>17</w:t>
          </w:r>
          <w:r>
            <w:fldChar w:fldCharType="end"/>
          </w:r>
        </w:p>
        <w:p w14:paraId="000000B7" w14:textId="387F7ED6"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1v1yuxt">
            <w:r>
              <w:rPr>
                <w:color w:val="000000"/>
              </w:rPr>
              <w:t>2.6.3</w:t>
            </w:r>
          </w:hyperlink>
          <w:hyperlink w:anchor="_1v1yuxt">
            <w:r>
              <w:rPr>
                <w:rFonts w:ascii="Cambria" w:eastAsia="Cambria" w:hAnsi="Cambria" w:cs="Cambria"/>
                <w:color w:val="000000"/>
                <w:sz w:val="22"/>
                <w:szCs w:val="22"/>
              </w:rPr>
              <w:tab/>
            </w:r>
          </w:hyperlink>
          <w:r>
            <w:fldChar w:fldCharType="begin"/>
          </w:r>
          <w:r>
            <w:instrText xml:space="preserve"> PAGEREF _1v1yuxt \h </w:instrText>
          </w:r>
          <w:r>
            <w:fldChar w:fldCharType="separate"/>
          </w:r>
          <w:r w:rsidR="003008B4">
            <w:rPr>
              <w:noProof/>
            </w:rPr>
            <w:t>18</w:t>
          </w:r>
          <w:r>
            <w:fldChar w:fldCharType="end"/>
          </w:r>
        </w:p>
        <w:p w14:paraId="000000B8" w14:textId="1F7440F9"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4f1mdlm">
            <w:r>
              <w:rPr>
                <w:color w:val="000000"/>
              </w:rPr>
              <w:t>2.6.4</w:t>
            </w:r>
          </w:hyperlink>
          <w:hyperlink w:anchor="_4f1mdlm">
            <w:r>
              <w:rPr>
                <w:rFonts w:ascii="Cambria" w:eastAsia="Cambria" w:hAnsi="Cambria" w:cs="Cambria"/>
                <w:color w:val="000000"/>
                <w:sz w:val="22"/>
                <w:szCs w:val="22"/>
              </w:rPr>
              <w:tab/>
            </w:r>
          </w:hyperlink>
          <w:r>
            <w:fldChar w:fldCharType="begin"/>
          </w:r>
          <w:r>
            <w:instrText xml:space="preserve"> PAGEREF _4f1mdlm \h </w:instrText>
          </w:r>
          <w:r>
            <w:fldChar w:fldCharType="separate"/>
          </w:r>
          <w:r w:rsidR="003008B4">
            <w:rPr>
              <w:noProof/>
            </w:rPr>
            <w:t>18</w:t>
          </w:r>
          <w:r>
            <w:fldChar w:fldCharType="end"/>
          </w:r>
        </w:p>
        <w:p w14:paraId="000000B9" w14:textId="30454320" w:rsidR="001129B2" w:rsidRDefault="00F0318D">
          <w:pPr>
            <w:pBdr>
              <w:top w:val="nil"/>
              <w:left w:val="nil"/>
              <w:bottom w:val="nil"/>
              <w:right w:val="nil"/>
              <w:between w:val="nil"/>
            </w:pBdr>
            <w:tabs>
              <w:tab w:val="left" w:pos="1100"/>
              <w:tab w:val="right" w:pos="7927"/>
            </w:tabs>
            <w:spacing w:after="100"/>
            <w:rPr>
              <w:rFonts w:ascii="Cambria" w:eastAsia="Cambria" w:hAnsi="Cambria" w:cs="Cambria"/>
              <w:color w:val="000000"/>
              <w:sz w:val="22"/>
              <w:szCs w:val="22"/>
            </w:rPr>
          </w:pPr>
          <w:hyperlink w:anchor="_2u6wntf">
            <w:r>
              <w:rPr>
                <w:color w:val="000000"/>
              </w:rPr>
              <w:t>BAB 3</w:t>
            </w:r>
          </w:hyperlink>
          <w:hyperlink w:anchor="_2u6wntf">
            <w:r>
              <w:rPr>
                <w:rFonts w:ascii="Cambria" w:eastAsia="Cambria" w:hAnsi="Cambria" w:cs="Cambria"/>
                <w:color w:val="000000"/>
                <w:sz w:val="22"/>
                <w:szCs w:val="22"/>
              </w:rPr>
              <w:tab/>
            </w:r>
          </w:hyperlink>
          <w:r>
            <w:fldChar w:fldCharType="begin"/>
          </w:r>
          <w:r>
            <w:instrText xml:space="preserve"> PAGEREF _2u6wntf \h </w:instrText>
          </w:r>
          <w:r>
            <w:fldChar w:fldCharType="separate"/>
          </w:r>
          <w:r w:rsidR="003008B4">
            <w:rPr>
              <w:noProof/>
            </w:rPr>
            <w:t>19</w:t>
          </w:r>
          <w:r>
            <w:fldChar w:fldCharType="end"/>
          </w:r>
        </w:p>
        <w:p w14:paraId="000000BA" w14:textId="11717A5A"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9c6y18">
            <w:r>
              <w:rPr>
                <w:color w:val="000000"/>
              </w:rPr>
              <w:t>3.1</w:t>
            </w:r>
          </w:hyperlink>
          <w:hyperlink w:anchor="_19c6y18">
            <w:r>
              <w:rPr>
                <w:rFonts w:ascii="Cambria" w:eastAsia="Cambria" w:hAnsi="Cambria" w:cs="Cambria"/>
                <w:color w:val="000000"/>
                <w:sz w:val="22"/>
                <w:szCs w:val="22"/>
              </w:rPr>
              <w:tab/>
            </w:r>
          </w:hyperlink>
          <w:r>
            <w:fldChar w:fldCharType="begin"/>
          </w:r>
          <w:r>
            <w:instrText xml:space="preserve"> PAGEREF _19c6y18 \h </w:instrText>
          </w:r>
          <w:r>
            <w:fldChar w:fldCharType="separate"/>
          </w:r>
          <w:r w:rsidR="003008B4">
            <w:rPr>
              <w:noProof/>
            </w:rPr>
            <w:t>19</w:t>
          </w:r>
          <w:r>
            <w:fldChar w:fldCharType="end"/>
          </w:r>
        </w:p>
        <w:p w14:paraId="000000BB" w14:textId="547773F3"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3tbugp1">
            <w:r>
              <w:rPr>
                <w:color w:val="000000"/>
              </w:rPr>
              <w:t>3.2</w:t>
            </w:r>
          </w:hyperlink>
          <w:hyperlink w:anchor="_3tbugp1">
            <w:r>
              <w:rPr>
                <w:rFonts w:ascii="Cambria" w:eastAsia="Cambria" w:hAnsi="Cambria" w:cs="Cambria"/>
                <w:color w:val="000000"/>
                <w:sz w:val="22"/>
                <w:szCs w:val="22"/>
              </w:rPr>
              <w:tab/>
            </w:r>
          </w:hyperlink>
          <w:r>
            <w:fldChar w:fldCharType="begin"/>
          </w:r>
          <w:r>
            <w:instrText xml:space="preserve"> PAGEREF _3tbugp1 \h </w:instrText>
          </w:r>
          <w:r>
            <w:fldChar w:fldCharType="separate"/>
          </w:r>
          <w:r w:rsidR="003008B4">
            <w:rPr>
              <w:noProof/>
            </w:rPr>
            <w:t>19</w:t>
          </w:r>
          <w:r>
            <w:fldChar w:fldCharType="end"/>
          </w:r>
        </w:p>
        <w:p w14:paraId="000000BC" w14:textId="1DC1ACEA"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8h4qwu">
            <w:r>
              <w:rPr>
                <w:color w:val="000000"/>
              </w:rPr>
              <w:t>3.3</w:t>
            </w:r>
          </w:hyperlink>
          <w:hyperlink w:anchor="_28h4qwu">
            <w:r>
              <w:rPr>
                <w:rFonts w:ascii="Cambria" w:eastAsia="Cambria" w:hAnsi="Cambria" w:cs="Cambria"/>
                <w:color w:val="000000"/>
                <w:sz w:val="22"/>
                <w:szCs w:val="22"/>
              </w:rPr>
              <w:tab/>
            </w:r>
          </w:hyperlink>
          <w:r>
            <w:fldChar w:fldCharType="begin"/>
          </w:r>
          <w:r>
            <w:instrText xml:space="preserve"> PAGEREF _28h4qwu \h </w:instrText>
          </w:r>
          <w:r>
            <w:fldChar w:fldCharType="separate"/>
          </w:r>
          <w:r w:rsidR="003008B4">
            <w:rPr>
              <w:noProof/>
            </w:rPr>
            <w:t>19</w:t>
          </w:r>
          <w:r>
            <w:fldChar w:fldCharType="end"/>
          </w:r>
        </w:p>
        <w:p w14:paraId="000000BD" w14:textId="40C2D987"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1mrcu09">
            <w:r>
              <w:rPr>
                <w:color w:val="000000"/>
              </w:rPr>
              <w:t>3.3.1</w:t>
            </w:r>
          </w:hyperlink>
          <w:hyperlink w:anchor="_1mrcu09">
            <w:r>
              <w:rPr>
                <w:rFonts w:ascii="Cambria" w:eastAsia="Cambria" w:hAnsi="Cambria" w:cs="Cambria"/>
                <w:color w:val="000000"/>
                <w:sz w:val="22"/>
                <w:szCs w:val="22"/>
              </w:rPr>
              <w:tab/>
            </w:r>
          </w:hyperlink>
          <w:r>
            <w:fldChar w:fldCharType="begin"/>
          </w:r>
          <w:r>
            <w:instrText xml:space="preserve"> PAGEREF _1mrcu09 \h </w:instrText>
          </w:r>
          <w:r>
            <w:fldChar w:fldCharType="separate"/>
          </w:r>
          <w:r w:rsidR="003008B4">
            <w:rPr>
              <w:noProof/>
            </w:rPr>
            <w:t>21</w:t>
          </w:r>
          <w:r>
            <w:fldChar w:fldCharType="end"/>
          </w:r>
        </w:p>
        <w:p w14:paraId="000000BE" w14:textId="798A52B3"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46r0co2">
            <w:r>
              <w:rPr>
                <w:color w:val="000000"/>
              </w:rPr>
              <w:t>3.3.2</w:t>
            </w:r>
          </w:hyperlink>
          <w:hyperlink w:anchor="_46r0co2">
            <w:r>
              <w:rPr>
                <w:rFonts w:ascii="Cambria" w:eastAsia="Cambria" w:hAnsi="Cambria" w:cs="Cambria"/>
                <w:color w:val="000000"/>
                <w:sz w:val="22"/>
                <w:szCs w:val="22"/>
              </w:rPr>
              <w:tab/>
            </w:r>
          </w:hyperlink>
          <w:r>
            <w:fldChar w:fldCharType="begin"/>
          </w:r>
          <w:r>
            <w:instrText xml:space="preserve"> PAGEREF _46r0co2 \h </w:instrText>
          </w:r>
          <w:r>
            <w:fldChar w:fldCharType="separate"/>
          </w:r>
          <w:r w:rsidR="003008B4">
            <w:rPr>
              <w:noProof/>
            </w:rPr>
            <w:t>21</w:t>
          </w:r>
          <w:r>
            <w:fldChar w:fldCharType="end"/>
          </w:r>
        </w:p>
        <w:p w14:paraId="000000BF" w14:textId="1D906056"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2lwamvv">
            <w:r>
              <w:rPr>
                <w:color w:val="000000"/>
              </w:rPr>
              <w:t>3.3.3</w:t>
            </w:r>
          </w:hyperlink>
          <w:hyperlink w:anchor="_2lwamvv">
            <w:r>
              <w:rPr>
                <w:rFonts w:ascii="Cambria" w:eastAsia="Cambria" w:hAnsi="Cambria" w:cs="Cambria"/>
                <w:color w:val="000000"/>
                <w:sz w:val="22"/>
                <w:szCs w:val="22"/>
              </w:rPr>
              <w:tab/>
            </w:r>
          </w:hyperlink>
          <w:r>
            <w:fldChar w:fldCharType="begin"/>
          </w:r>
          <w:r>
            <w:instrText xml:space="preserve"> PAGEREF _2lwamvv \h </w:instrText>
          </w:r>
          <w:r>
            <w:fldChar w:fldCharType="separate"/>
          </w:r>
          <w:r w:rsidR="003008B4">
            <w:rPr>
              <w:noProof/>
            </w:rPr>
            <w:t>22</w:t>
          </w:r>
          <w:r>
            <w:fldChar w:fldCharType="end"/>
          </w:r>
        </w:p>
        <w:p w14:paraId="000000C0" w14:textId="2EF00BA0"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111kx3o">
            <w:r>
              <w:rPr>
                <w:color w:val="000000"/>
              </w:rPr>
              <w:t>3.3.4</w:t>
            </w:r>
          </w:hyperlink>
          <w:hyperlink w:anchor="_111kx3o">
            <w:r>
              <w:rPr>
                <w:rFonts w:ascii="Cambria" w:eastAsia="Cambria" w:hAnsi="Cambria" w:cs="Cambria"/>
                <w:color w:val="000000"/>
                <w:sz w:val="22"/>
                <w:szCs w:val="22"/>
              </w:rPr>
              <w:tab/>
            </w:r>
          </w:hyperlink>
          <w:r>
            <w:fldChar w:fldCharType="begin"/>
          </w:r>
          <w:r>
            <w:instrText xml:space="preserve"> PAGEREF _111kx3o \h </w:instrText>
          </w:r>
          <w:r>
            <w:fldChar w:fldCharType="separate"/>
          </w:r>
          <w:r w:rsidR="003008B4">
            <w:rPr>
              <w:noProof/>
            </w:rPr>
            <w:t>22</w:t>
          </w:r>
          <w:r>
            <w:fldChar w:fldCharType="end"/>
          </w:r>
        </w:p>
        <w:p w14:paraId="000000C1" w14:textId="3656C116" w:rsidR="001129B2" w:rsidRDefault="00F0318D">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3l18frh">
            <w:r>
              <w:rPr>
                <w:color w:val="000000"/>
              </w:rPr>
              <w:t>3.3.5</w:t>
            </w:r>
          </w:hyperlink>
          <w:hyperlink w:anchor="_3l18frh">
            <w:r>
              <w:rPr>
                <w:rFonts w:ascii="Cambria" w:eastAsia="Cambria" w:hAnsi="Cambria" w:cs="Cambria"/>
                <w:color w:val="000000"/>
                <w:sz w:val="22"/>
                <w:szCs w:val="22"/>
              </w:rPr>
              <w:tab/>
            </w:r>
          </w:hyperlink>
          <w:r>
            <w:fldChar w:fldCharType="begin"/>
          </w:r>
          <w:r>
            <w:instrText xml:space="preserve"> PAGEREF _3l18frh \h </w:instrText>
          </w:r>
          <w:r>
            <w:fldChar w:fldCharType="separate"/>
          </w:r>
          <w:r w:rsidR="003008B4">
            <w:rPr>
              <w:noProof/>
            </w:rPr>
            <w:t>23</w:t>
          </w:r>
          <w:r>
            <w:fldChar w:fldCharType="end"/>
          </w:r>
        </w:p>
        <w:p w14:paraId="000000C2" w14:textId="07993FCB" w:rsidR="001129B2" w:rsidRDefault="00F0318D">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06ipza">
            <w:r>
              <w:rPr>
                <w:color w:val="000000"/>
              </w:rPr>
              <w:t>3.4</w:t>
            </w:r>
          </w:hyperlink>
          <w:hyperlink w:anchor="_206ipza">
            <w:r>
              <w:rPr>
                <w:rFonts w:ascii="Cambria" w:eastAsia="Cambria" w:hAnsi="Cambria" w:cs="Cambria"/>
                <w:color w:val="000000"/>
                <w:sz w:val="22"/>
                <w:szCs w:val="22"/>
              </w:rPr>
              <w:tab/>
            </w:r>
          </w:hyperlink>
          <w:r>
            <w:fldChar w:fldCharType="begin"/>
          </w:r>
          <w:r>
            <w:instrText xml:space="preserve"> PAGEREF _206ipza \h </w:instrText>
          </w:r>
          <w:r>
            <w:fldChar w:fldCharType="separate"/>
          </w:r>
          <w:r w:rsidR="003008B4">
            <w:rPr>
              <w:noProof/>
            </w:rPr>
            <w:t>23</w:t>
          </w:r>
          <w:r>
            <w:fldChar w:fldCharType="end"/>
          </w:r>
        </w:p>
        <w:p w14:paraId="000000C3"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zbgiuw">
            <w:r>
              <w:rPr>
                <w:color w:val="000000"/>
              </w:rPr>
              <w:t>DAFTAR PUSTAKA</w:t>
            </w:r>
            <w:r>
              <w:rPr>
                <w:color w:val="000000"/>
              </w:rPr>
              <w:tab/>
              <w:t>21</w:t>
            </w:r>
          </w:hyperlink>
        </w:p>
        <w:p w14:paraId="000000C4" w14:textId="77777777" w:rsidR="001129B2" w:rsidRDefault="00F0318D">
          <w:pPr>
            <w:tabs>
              <w:tab w:val="right" w:pos="7936"/>
            </w:tabs>
            <w:spacing w:before="200" w:after="80"/>
            <w:rPr>
              <w:color w:val="000000"/>
            </w:rPr>
          </w:pPr>
          <w:r>
            <w:fldChar w:fldCharType="end"/>
          </w:r>
        </w:p>
      </w:sdtContent>
    </w:sdt>
    <w:p w14:paraId="000000C5"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default" r:id="rId27"/>
          <w:footerReference w:type="even" r:id="rId28"/>
          <w:footerReference w:type="default" r:id="rId29"/>
          <w:headerReference w:type="first" r:id="rId30"/>
          <w:footerReference w:type="first" r:id="rId31"/>
          <w:pgSz w:w="11906" w:h="16838"/>
          <w:pgMar w:top="2267" w:right="1701" w:bottom="1701" w:left="2268" w:header="1417" w:footer="720" w:gutter="0"/>
          <w:cols w:space="720"/>
          <w:titlePg/>
        </w:sectPr>
      </w:pPr>
    </w:p>
    <w:p w14:paraId="000000C6" w14:textId="77777777" w:rsidR="001129B2" w:rsidRDefault="00F0318D">
      <w:pPr>
        <w:pStyle w:val="Heading1"/>
      </w:pPr>
      <w:bookmarkStart w:id="11" w:name="_3rdcrjn" w:colFirst="0" w:colLast="0"/>
      <w:bookmarkEnd w:id="11"/>
      <w:r>
        <w:lastRenderedPageBreak/>
        <w:t>DAFTAR TABEL</w:t>
      </w:r>
    </w:p>
    <w:sdt>
      <w:sdtPr>
        <w:id w:val="-1524928851"/>
        <w:docPartObj>
          <w:docPartGallery w:val="Table of Contents"/>
          <w:docPartUnique/>
        </w:docPartObj>
      </w:sdtPr>
      <w:sdtEndPr/>
      <w:sdtContent>
        <w:p w14:paraId="000000C7" w14:textId="77777777" w:rsidR="001129B2" w:rsidRDefault="00F0318D">
          <w:pPr>
            <w:pBdr>
              <w:top w:val="nil"/>
              <w:left w:val="nil"/>
              <w:bottom w:val="nil"/>
              <w:right w:val="nil"/>
              <w:between w:val="nil"/>
            </w:pBdr>
            <w:tabs>
              <w:tab w:val="right" w:pos="7927"/>
            </w:tabs>
            <w:rPr>
              <w:rFonts w:ascii="Cambria" w:eastAsia="Cambria" w:hAnsi="Cambria" w:cs="Cambria"/>
              <w:color w:val="000000"/>
              <w:sz w:val="22"/>
              <w:szCs w:val="22"/>
            </w:rPr>
          </w:pPr>
          <w:r>
            <w:fldChar w:fldCharType="begin"/>
          </w:r>
          <w:r>
            <w:instrText xml:space="preserve"> TOC \h \u \z </w:instrText>
          </w:r>
          <w:r>
            <w:fldChar w:fldCharType="separate"/>
          </w:r>
          <w:hyperlink w:anchor="_4k668n3">
            <w:r>
              <w:rPr>
                <w:color w:val="000000"/>
              </w:rPr>
              <w:t>Tabel 3.1 Rincian Jadwal Penelitian</w:t>
            </w:r>
            <w:r>
              <w:rPr>
                <w:color w:val="000000"/>
              </w:rPr>
              <w:tab/>
              <w:t>20</w:t>
            </w:r>
          </w:hyperlink>
        </w:p>
        <w:p w14:paraId="000000C8" w14:textId="77777777" w:rsidR="001129B2" w:rsidRDefault="00F0318D">
          <w:pPr>
            <w:pBdr>
              <w:top w:val="nil"/>
              <w:left w:val="nil"/>
              <w:bottom w:val="nil"/>
              <w:right w:val="nil"/>
              <w:between w:val="nil"/>
            </w:pBdr>
            <w:tabs>
              <w:tab w:val="right" w:pos="9638"/>
              <w:tab w:val="right" w:pos="7937"/>
            </w:tabs>
            <w:ind w:left="964" w:hanging="964"/>
            <w:rPr>
              <w:color w:val="000000"/>
            </w:rPr>
          </w:pPr>
          <w:r>
            <w:fldChar w:fldCharType="end"/>
          </w:r>
        </w:p>
      </w:sdtContent>
    </w:sdt>
    <w:p w14:paraId="000000C9" w14:textId="77777777" w:rsidR="001129B2" w:rsidRDefault="001129B2">
      <w:pPr>
        <w:pBdr>
          <w:top w:val="nil"/>
          <w:left w:val="nil"/>
          <w:bottom w:val="nil"/>
          <w:right w:val="nil"/>
          <w:between w:val="nil"/>
        </w:pBdr>
        <w:spacing w:line="480" w:lineRule="auto"/>
        <w:ind w:firstLine="850"/>
        <w:jc w:val="both"/>
        <w:rPr>
          <w:color w:val="000000"/>
        </w:rPr>
      </w:pPr>
    </w:p>
    <w:p w14:paraId="000000CA"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even" r:id="rId32"/>
          <w:headerReference w:type="default" r:id="rId33"/>
          <w:footerReference w:type="even" r:id="rId34"/>
          <w:footerReference w:type="default" r:id="rId35"/>
          <w:headerReference w:type="first" r:id="rId36"/>
          <w:footerReference w:type="first" r:id="rId37"/>
          <w:pgSz w:w="11906" w:h="16838"/>
          <w:pgMar w:top="2268" w:right="1701" w:bottom="1700" w:left="2268" w:header="720" w:footer="850" w:gutter="0"/>
          <w:cols w:space="720"/>
        </w:sectPr>
      </w:pPr>
    </w:p>
    <w:p w14:paraId="000000CB" w14:textId="77777777" w:rsidR="001129B2" w:rsidRDefault="00F0318D">
      <w:pPr>
        <w:pStyle w:val="Heading1"/>
      </w:pPr>
      <w:bookmarkStart w:id="12" w:name="_26in1rg" w:colFirst="0" w:colLast="0"/>
      <w:bookmarkEnd w:id="12"/>
      <w:r>
        <w:lastRenderedPageBreak/>
        <w:t>DAFTAR GAMBAR</w:t>
      </w:r>
    </w:p>
    <w:sdt>
      <w:sdtPr>
        <w:id w:val="1367182876"/>
        <w:docPartObj>
          <w:docPartGallery w:val="Table of Contents"/>
          <w:docPartUnique/>
        </w:docPartObj>
      </w:sdtPr>
      <w:sdtEndPr/>
      <w:sdtContent>
        <w:p w14:paraId="000000CC" w14:textId="77777777" w:rsidR="001129B2" w:rsidRDefault="00F0318D">
          <w:pPr>
            <w:pBdr>
              <w:top w:val="nil"/>
              <w:left w:val="nil"/>
              <w:bottom w:val="nil"/>
              <w:right w:val="nil"/>
              <w:between w:val="nil"/>
            </w:pBdr>
            <w:tabs>
              <w:tab w:val="right" w:pos="7927"/>
            </w:tabs>
            <w:rPr>
              <w:color w:val="000000"/>
            </w:rPr>
          </w:pPr>
          <w:r>
            <w:fldChar w:fldCharType="begin"/>
          </w:r>
          <w:r>
            <w:instrText xml:space="preserve"> TOC \h \u \z </w:instrText>
          </w:r>
          <w:r>
            <w:fldChar w:fldCharType="separate"/>
          </w:r>
          <w:hyperlink w:anchor="_49x2ik5">
            <w:r>
              <w:rPr>
                <w:color w:val="000000"/>
              </w:rPr>
              <w:t xml:space="preserve">Gambar 2.1 Arsitektur </w:t>
            </w:r>
          </w:hyperlink>
          <w:hyperlink w:anchor="_49x2ik5">
            <w:r>
              <w:rPr>
                <w:i/>
                <w:color w:val="000000"/>
              </w:rPr>
              <w:t xml:space="preserve">Long Short Term Memory </w:t>
            </w:r>
          </w:hyperlink>
          <w:hyperlink w:anchor="_49x2ik5">
            <w:r>
              <w:rPr>
                <w:color w:val="000000"/>
              </w:rPr>
              <w:t>(LSTM)</w:t>
            </w:r>
            <w:r>
              <w:rPr>
                <w:color w:val="000000"/>
              </w:rPr>
              <w:tab/>
              <w:t>10</w:t>
            </w:r>
          </w:hyperlink>
        </w:p>
        <w:p w14:paraId="000000CD" w14:textId="327F66EA" w:rsidR="001129B2" w:rsidRDefault="00F0318D">
          <w:pPr>
            <w:pBdr>
              <w:top w:val="nil"/>
              <w:left w:val="nil"/>
              <w:bottom w:val="nil"/>
              <w:right w:val="nil"/>
              <w:between w:val="nil"/>
            </w:pBdr>
            <w:tabs>
              <w:tab w:val="right" w:pos="7927"/>
            </w:tabs>
            <w:rPr>
              <w:color w:val="000000"/>
            </w:rPr>
          </w:pPr>
          <w:hyperlink w:anchor="_nmf14n">
            <w:r>
              <w:rPr>
                <w:color w:val="000000"/>
              </w:rPr>
              <w:t>Gambar 3.1 Blok Diagram Desain Arsitektur Sistem</w:t>
            </w:r>
            <w:r>
              <w:rPr>
                <w:color w:val="000000"/>
              </w:rPr>
              <w:tab/>
              <w:t>17</w:t>
            </w:r>
          </w:hyperlink>
        </w:p>
        <w:p w14:paraId="000000CE" w14:textId="77777777" w:rsidR="001129B2" w:rsidRDefault="00F0318D">
          <w:pPr>
            <w:pBdr>
              <w:top w:val="nil"/>
              <w:left w:val="nil"/>
              <w:bottom w:val="nil"/>
              <w:right w:val="nil"/>
              <w:between w:val="nil"/>
            </w:pBdr>
            <w:tabs>
              <w:tab w:val="right" w:pos="7927"/>
            </w:tabs>
            <w:rPr>
              <w:color w:val="000000"/>
            </w:rPr>
          </w:pPr>
          <w:hyperlink w:anchor="_37m2jsg">
            <w:r>
              <w:rPr>
                <w:color w:val="000000"/>
              </w:rPr>
              <w:t>Gambar 3.2 Diagram Alir Tahap Penelitian</w:t>
            </w:r>
            <w:r>
              <w:rPr>
                <w:color w:val="000000"/>
              </w:rPr>
              <w:tab/>
              <w:t>18</w:t>
            </w:r>
          </w:hyperlink>
        </w:p>
        <w:p w14:paraId="000000CF" w14:textId="77777777" w:rsidR="001129B2" w:rsidRDefault="00F0318D">
          <w:pPr>
            <w:pBdr>
              <w:top w:val="nil"/>
              <w:left w:val="nil"/>
              <w:bottom w:val="nil"/>
              <w:right w:val="nil"/>
              <w:between w:val="nil"/>
            </w:pBdr>
            <w:tabs>
              <w:tab w:val="right" w:pos="9638"/>
              <w:tab w:val="right" w:pos="7937"/>
            </w:tabs>
          </w:pPr>
          <w:r>
            <w:fldChar w:fldCharType="end"/>
          </w:r>
        </w:p>
      </w:sdtContent>
    </w:sdt>
    <w:p w14:paraId="000000D0" w14:textId="77777777" w:rsidR="001129B2" w:rsidRDefault="001129B2">
      <w:pPr>
        <w:pBdr>
          <w:top w:val="nil"/>
          <w:left w:val="nil"/>
          <w:bottom w:val="nil"/>
          <w:right w:val="nil"/>
          <w:between w:val="nil"/>
        </w:pBdr>
        <w:spacing w:line="480" w:lineRule="auto"/>
        <w:ind w:firstLine="850"/>
        <w:jc w:val="both"/>
        <w:rPr>
          <w:color w:val="000000"/>
        </w:rPr>
      </w:pPr>
    </w:p>
    <w:p w14:paraId="000000D1"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even" r:id="rId38"/>
          <w:headerReference w:type="default" r:id="rId39"/>
          <w:footerReference w:type="even" r:id="rId40"/>
          <w:footerReference w:type="default" r:id="rId41"/>
          <w:headerReference w:type="first" r:id="rId42"/>
          <w:footerReference w:type="first" r:id="rId43"/>
          <w:pgSz w:w="11906" w:h="16838"/>
          <w:pgMar w:top="2268" w:right="1701" w:bottom="1700" w:left="2268" w:header="720" w:footer="850" w:gutter="0"/>
          <w:cols w:space="720"/>
        </w:sectPr>
      </w:pPr>
    </w:p>
    <w:p w14:paraId="000000D2" w14:textId="77777777" w:rsidR="001129B2" w:rsidRDefault="00F0318D">
      <w:pPr>
        <w:pStyle w:val="Heading1"/>
      </w:pPr>
      <w:bookmarkStart w:id="13" w:name="_lnxbz9" w:colFirst="0" w:colLast="0"/>
      <w:bookmarkEnd w:id="13"/>
      <w:r>
        <w:lastRenderedPageBreak/>
        <w:t>DAFTAR LAMPIRAN</w:t>
      </w:r>
    </w:p>
    <w:sdt>
      <w:sdtPr>
        <w:id w:val="-2132548895"/>
        <w:docPartObj>
          <w:docPartGallery w:val="Table of Contents"/>
          <w:docPartUnique/>
        </w:docPartObj>
      </w:sdtPr>
      <w:sdtEndPr/>
      <w:sdtContent>
        <w:p w14:paraId="000000D3" w14:textId="77777777" w:rsidR="001129B2" w:rsidRDefault="00F0318D">
          <w:pPr>
            <w:pBdr>
              <w:top w:val="nil"/>
              <w:left w:val="nil"/>
              <w:bottom w:val="nil"/>
              <w:right w:val="nil"/>
              <w:between w:val="nil"/>
            </w:pBdr>
            <w:tabs>
              <w:tab w:val="right" w:pos="7937"/>
            </w:tabs>
            <w:ind w:left="1247" w:hanging="1247"/>
            <w:rPr>
              <w:color w:val="000000"/>
            </w:rPr>
          </w:pPr>
          <w:r>
            <w:fldChar w:fldCharType="begin"/>
          </w:r>
          <w:r>
            <w:instrText xml:space="preserve"> TOC \h \u \z </w:instrText>
          </w:r>
          <w:r>
            <w:fldChar w:fldCharType="separate"/>
          </w:r>
          <w:r>
            <w:rPr>
              <w:color w:val="000000"/>
            </w:rPr>
            <w:t>Lampiran 1. Contoh Lampiran 1</w:t>
          </w:r>
          <w:r>
            <w:rPr>
              <w:color w:val="000000"/>
            </w:rPr>
            <w:tab/>
            <w:t>37</w:t>
          </w:r>
        </w:p>
        <w:p w14:paraId="000000D4" w14:textId="77777777" w:rsidR="001129B2" w:rsidRDefault="00F0318D">
          <w:pPr>
            <w:pBdr>
              <w:top w:val="nil"/>
              <w:left w:val="nil"/>
              <w:bottom w:val="nil"/>
              <w:right w:val="nil"/>
              <w:between w:val="nil"/>
            </w:pBdr>
            <w:tabs>
              <w:tab w:val="right" w:pos="7937"/>
            </w:tabs>
            <w:ind w:left="1247" w:hanging="1247"/>
            <w:rPr>
              <w:color w:val="000000"/>
            </w:rPr>
          </w:pPr>
          <w:r>
            <w:rPr>
              <w:color w:val="000000"/>
            </w:rPr>
            <w:t>Lampiran 2. Contoh Lampiran 2</w:t>
          </w:r>
          <w:r>
            <w:rPr>
              <w:color w:val="000000"/>
            </w:rPr>
            <w:tab/>
            <w:t>38</w:t>
          </w:r>
          <w:r>
            <w:fldChar w:fldCharType="end"/>
          </w:r>
        </w:p>
      </w:sdtContent>
    </w:sdt>
    <w:p w14:paraId="000000D5" w14:textId="77777777" w:rsidR="001129B2" w:rsidRDefault="001129B2">
      <w:pPr>
        <w:pBdr>
          <w:top w:val="nil"/>
          <w:left w:val="nil"/>
          <w:bottom w:val="nil"/>
          <w:right w:val="nil"/>
          <w:between w:val="nil"/>
        </w:pBdr>
        <w:spacing w:line="480" w:lineRule="auto"/>
        <w:ind w:firstLine="850"/>
        <w:jc w:val="both"/>
        <w:rPr>
          <w:color w:val="000000"/>
        </w:rPr>
      </w:pPr>
    </w:p>
    <w:p w14:paraId="000000D6" w14:textId="77777777" w:rsidR="001129B2" w:rsidRDefault="001129B2">
      <w:pPr>
        <w:pBdr>
          <w:top w:val="nil"/>
          <w:left w:val="nil"/>
          <w:bottom w:val="nil"/>
          <w:right w:val="nil"/>
          <w:between w:val="nil"/>
        </w:pBdr>
        <w:spacing w:line="480" w:lineRule="auto"/>
        <w:ind w:firstLine="850"/>
        <w:jc w:val="both"/>
        <w:rPr>
          <w:color w:val="000000"/>
        </w:rPr>
      </w:pPr>
    </w:p>
    <w:p w14:paraId="000000D7" w14:textId="77777777" w:rsidR="001129B2" w:rsidRDefault="001129B2">
      <w:pPr>
        <w:pBdr>
          <w:top w:val="nil"/>
          <w:left w:val="nil"/>
          <w:bottom w:val="nil"/>
          <w:right w:val="nil"/>
          <w:between w:val="nil"/>
        </w:pBdr>
        <w:spacing w:line="480" w:lineRule="auto"/>
        <w:ind w:firstLine="850"/>
        <w:jc w:val="both"/>
        <w:rPr>
          <w:color w:val="000000"/>
        </w:rPr>
      </w:pPr>
    </w:p>
    <w:p w14:paraId="000000D8"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even" r:id="rId44"/>
          <w:headerReference w:type="default" r:id="rId45"/>
          <w:footerReference w:type="even" r:id="rId46"/>
          <w:footerReference w:type="default" r:id="rId47"/>
          <w:headerReference w:type="first" r:id="rId48"/>
          <w:footerReference w:type="first" r:id="rId49"/>
          <w:pgSz w:w="11906" w:h="16838"/>
          <w:pgMar w:top="2268" w:right="1701" w:bottom="1700" w:left="2268" w:header="720" w:footer="850" w:gutter="0"/>
          <w:cols w:space="720"/>
        </w:sectPr>
      </w:pPr>
    </w:p>
    <w:p w14:paraId="000000D9" w14:textId="77777777" w:rsidR="001129B2" w:rsidRDefault="00F0318D">
      <w:pPr>
        <w:pStyle w:val="Heading1"/>
      </w:pPr>
      <w:bookmarkStart w:id="14" w:name="_35nkun2" w:colFirst="0" w:colLast="0"/>
      <w:bookmarkEnd w:id="14"/>
      <w:r>
        <w:lastRenderedPageBreak/>
        <w:t>DAFTAR ISTILAH DAN SINGKATAN</w:t>
      </w:r>
    </w:p>
    <w:p w14:paraId="000000DA" w14:textId="77777777" w:rsidR="001129B2" w:rsidRDefault="00F0318D">
      <w:pPr>
        <w:pBdr>
          <w:top w:val="nil"/>
          <w:left w:val="nil"/>
          <w:bottom w:val="nil"/>
          <w:right w:val="nil"/>
          <w:between w:val="nil"/>
        </w:pBdr>
        <w:spacing w:after="170" w:line="360" w:lineRule="auto"/>
        <w:ind w:left="850" w:hanging="850"/>
        <w:jc w:val="both"/>
        <w:rPr>
          <w:color w:val="000000"/>
        </w:rPr>
      </w:pPr>
      <w:r>
        <w:rPr>
          <w:i/>
        </w:rPr>
        <w:t>ANN</w:t>
      </w:r>
      <w:r>
        <w:tab/>
      </w:r>
      <w:r>
        <w:rPr>
          <w:color w:val="000000"/>
        </w:rPr>
        <w:t xml:space="preserve">: </w:t>
      </w:r>
      <w:r>
        <w:rPr>
          <w:i/>
        </w:rPr>
        <w:t>Artificial Neural Network</w:t>
      </w:r>
      <w:r>
        <w:rPr>
          <w:color w:val="000000"/>
        </w:rPr>
        <w:t>.</w:t>
      </w:r>
    </w:p>
    <w:p w14:paraId="000000DB" w14:textId="77777777" w:rsidR="001129B2" w:rsidRDefault="00F0318D">
      <w:pPr>
        <w:pBdr>
          <w:top w:val="nil"/>
          <w:left w:val="nil"/>
          <w:bottom w:val="nil"/>
          <w:right w:val="nil"/>
          <w:between w:val="nil"/>
        </w:pBdr>
        <w:spacing w:after="170" w:line="360" w:lineRule="auto"/>
        <w:ind w:left="850" w:hanging="850"/>
        <w:jc w:val="both"/>
        <w:rPr>
          <w:color w:val="000000"/>
        </w:rPr>
      </w:pPr>
      <w:r>
        <w:rPr>
          <w:i/>
        </w:rPr>
        <w:t>LSTM</w:t>
      </w:r>
      <w:r>
        <w:rPr>
          <w:i/>
        </w:rPr>
        <w:tab/>
      </w:r>
      <w:r>
        <w:rPr>
          <w:color w:val="000000"/>
        </w:rPr>
        <w:t xml:space="preserve">: </w:t>
      </w:r>
      <w:r>
        <w:rPr>
          <w:i/>
        </w:rPr>
        <w:t>Long Short Term Memory</w:t>
      </w:r>
      <w:r>
        <w:rPr>
          <w:color w:val="000000"/>
        </w:rPr>
        <w:t>.</w:t>
      </w:r>
    </w:p>
    <w:p w14:paraId="000000DC" w14:textId="77777777" w:rsidR="001129B2" w:rsidRDefault="00F0318D">
      <w:pPr>
        <w:pBdr>
          <w:top w:val="nil"/>
          <w:left w:val="nil"/>
          <w:bottom w:val="nil"/>
          <w:right w:val="nil"/>
          <w:between w:val="nil"/>
        </w:pBdr>
        <w:spacing w:after="170" w:line="360" w:lineRule="auto"/>
        <w:ind w:left="850" w:hanging="850"/>
        <w:jc w:val="both"/>
        <w:rPr>
          <w:i/>
        </w:rPr>
      </w:pPr>
      <w:r>
        <w:rPr>
          <w:i/>
        </w:rPr>
        <w:t>Iot</w:t>
      </w:r>
      <w:r>
        <w:rPr>
          <w:i/>
        </w:rPr>
        <w:tab/>
      </w:r>
      <w:r>
        <w:t xml:space="preserve">: </w:t>
      </w:r>
      <w:r>
        <w:rPr>
          <w:i/>
        </w:rPr>
        <w:t>Internet Of Things.</w:t>
      </w:r>
    </w:p>
    <w:p w14:paraId="000000DD" w14:textId="77777777" w:rsidR="001129B2" w:rsidRDefault="00F0318D">
      <w:pPr>
        <w:pBdr>
          <w:top w:val="nil"/>
          <w:left w:val="nil"/>
          <w:bottom w:val="nil"/>
          <w:right w:val="nil"/>
          <w:between w:val="nil"/>
        </w:pBdr>
        <w:spacing w:after="170" w:line="360" w:lineRule="auto"/>
        <w:ind w:left="850" w:hanging="850"/>
        <w:jc w:val="both"/>
      </w:pPr>
      <w:r>
        <w:rPr>
          <w:i/>
        </w:rPr>
        <w:t>Supply</w:t>
      </w:r>
      <w:r>
        <w:rPr>
          <w:i/>
        </w:rPr>
        <w:tab/>
      </w:r>
      <w:r>
        <w:t>: Konsep fundamental ekonomi yang mendeskripsikan jumlah total barang atau jasa secara spesifik yang tersedia bagi konsumen (penawaran).</w:t>
      </w:r>
    </w:p>
    <w:p w14:paraId="000000DE" w14:textId="77777777" w:rsidR="001129B2" w:rsidRDefault="00F0318D">
      <w:pPr>
        <w:pBdr>
          <w:top w:val="nil"/>
          <w:left w:val="nil"/>
          <w:bottom w:val="nil"/>
          <w:right w:val="nil"/>
          <w:between w:val="nil"/>
        </w:pBdr>
        <w:spacing w:after="170" w:line="360" w:lineRule="auto"/>
        <w:ind w:left="850" w:hanging="850"/>
        <w:jc w:val="both"/>
      </w:pPr>
      <w:r>
        <w:rPr>
          <w:i/>
        </w:rPr>
        <w:t>Demand</w:t>
      </w:r>
      <w:r>
        <w:rPr>
          <w:i/>
        </w:rPr>
        <w:tab/>
      </w:r>
      <w:r>
        <w:t>: Suatu proses dalam meminta sesuatu atau sejumlah barang yang dibeli atau diminta pa</w:t>
      </w:r>
      <w:r>
        <w:t>da suatu harga dan waktu tertentu (permintaan)</w:t>
      </w:r>
    </w:p>
    <w:p w14:paraId="000000DF" w14:textId="77777777" w:rsidR="001129B2" w:rsidRDefault="00F0318D">
      <w:pPr>
        <w:pBdr>
          <w:top w:val="nil"/>
          <w:left w:val="nil"/>
          <w:bottom w:val="nil"/>
          <w:right w:val="nil"/>
          <w:between w:val="nil"/>
        </w:pBdr>
        <w:spacing w:after="170" w:line="360" w:lineRule="auto"/>
        <w:ind w:left="850" w:hanging="850"/>
        <w:jc w:val="both"/>
        <w:rPr>
          <w:color w:val="000000"/>
        </w:rPr>
      </w:pPr>
      <w:r>
        <w:rPr>
          <w:i/>
        </w:rPr>
        <w:t xml:space="preserve">Real-Time </w:t>
      </w:r>
      <w:r>
        <w:rPr>
          <w:color w:val="000000"/>
        </w:rPr>
        <w:t xml:space="preserve">: </w:t>
      </w:r>
      <w:r>
        <w:t>Kondisi pengoperasian dari suatu sistem perangkat keras dan perangkat lunak yang dibatasi oleh rentang waktu dan memiliki tenggat waktu yang jelas, relatif terhadap waktu suatu peristiwa atau opera</w:t>
      </w:r>
      <w:r>
        <w:t>si terjadi.</w:t>
      </w:r>
    </w:p>
    <w:p w14:paraId="000000E0" w14:textId="77777777" w:rsidR="001129B2" w:rsidRDefault="001129B2">
      <w:pPr>
        <w:pBdr>
          <w:top w:val="nil"/>
          <w:left w:val="nil"/>
          <w:bottom w:val="nil"/>
          <w:right w:val="nil"/>
          <w:between w:val="nil"/>
        </w:pBdr>
        <w:spacing w:after="170"/>
        <w:ind w:left="850" w:hanging="850"/>
        <w:jc w:val="both"/>
        <w:rPr>
          <w:color w:val="000000"/>
        </w:rPr>
        <w:sectPr w:rsidR="001129B2">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0" w:left="2268" w:header="720" w:footer="850" w:gutter="0"/>
          <w:cols w:space="720"/>
        </w:sectPr>
      </w:pPr>
    </w:p>
    <w:p w14:paraId="000000E1" w14:textId="77777777" w:rsidR="001129B2" w:rsidRDefault="00F0318D">
      <w:pPr>
        <w:pStyle w:val="Heading1"/>
      </w:pPr>
      <w:bookmarkStart w:id="15" w:name="_1ksv4uv" w:colFirst="0" w:colLast="0"/>
      <w:bookmarkEnd w:id="15"/>
      <w:r>
        <w:lastRenderedPageBreak/>
        <w:t>DAFTAR SIMBOL</w:t>
      </w:r>
    </w:p>
    <w:p w14:paraId="000000E2" w14:textId="77777777" w:rsidR="001129B2" w:rsidRDefault="00F0318D">
      <w:pPr>
        <w:pBdr>
          <w:top w:val="nil"/>
          <w:left w:val="nil"/>
          <w:bottom w:val="nil"/>
          <w:right w:val="nil"/>
          <w:between w:val="nil"/>
        </w:pBdr>
        <w:spacing w:before="57" w:after="57" w:line="480" w:lineRule="auto"/>
        <w:jc w:val="both"/>
        <w:rPr>
          <w:color w:val="000000"/>
        </w:rPr>
      </w:pPr>
      <w:r>
        <w:t>T</w:t>
      </w:r>
      <w:r>
        <w:tab/>
        <w:t xml:space="preserve">: </w:t>
      </w:r>
      <w:r>
        <w:tab/>
      </w:r>
      <w:r>
        <w:rPr>
          <w:color w:val="000000"/>
        </w:rPr>
        <w:t>Periode (detik)</w:t>
      </w:r>
    </w:p>
    <w:p w14:paraId="000000E3" w14:textId="77777777" w:rsidR="001129B2" w:rsidRDefault="00F0318D">
      <w:pPr>
        <w:pBdr>
          <w:top w:val="nil"/>
          <w:left w:val="nil"/>
          <w:bottom w:val="nil"/>
          <w:right w:val="nil"/>
          <w:between w:val="nil"/>
        </w:pBdr>
        <w:spacing w:before="57" w:after="57" w:line="480" w:lineRule="auto"/>
        <w:jc w:val="both"/>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Pr>
          <w:color w:val="000000"/>
        </w:rPr>
        <w:tab/>
        <w:t xml:space="preserve">: </w:t>
      </w:r>
      <w:r>
        <w:rPr>
          <w:color w:val="000000"/>
        </w:rPr>
        <w:tab/>
      </w:r>
      <w:r>
        <w:t>Nilai hasil normalisasi</w:t>
      </w:r>
    </w:p>
    <w:p w14:paraId="000000E4" w14:textId="77777777" w:rsidR="001129B2" w:rsidRDefault="00F0318D">
      <w:pPr>
        <w:pBdr>
          <w:top w:val="nil"/>
          <w:left w:val="nil"/>
          <w:bottom w:val="nil"/>
          <w:right w:val="nil"/>
          <w:between w:val="nil"/>
        </w:pBdr>
        <w:spacing w:before="57" w:after="57" w:line="480" w:lineRule="auto"/>
        <w:jc w:val="both"/>
      </w:pPr>
      <m:oMath>
        <m:r>
          <w:rPr>
            <w:rFonts w:ascii="Cambria Math" w:eastAsia="Cambria Math" w:hAnsi="Cambria Math" w:cs="Cambria Math"/>
            <w:color w:val="000000"/>
          </w:rPr>
          <m:t>x</m:t>
        </m:r>
      </m:oMath>
      <w:r>
        <w:rPr>
          <w:color w:val="000000"/>
        </w:rPr>
        <w:tab/>
        <w:t xml:space="preserve">: </w:t>
      </w:r>
      <w:r>
        <w:rPr>
          <w:color w:val="000000"/>
        </w:rPr>
        <w:tab/>
      </w:r>
      <w:r>
        <w:t>Nilai data aktual yang akan dinormalisasi</w:t>
      </w:r>
    </w:p>
    <w:p w14:paraId="000000E5" w14:textId="77777777" w:rsidR="001129B2" w:rsidRDefault="00F0318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oMath>
      <w:r>
        <w:rPr>
          <w:color w:val="000000"/>
        </w:rPr>
        <w:tab/>
        <w:t xml:space="preserve">: </w:t>
      </w:r>
      <w:r>
        <w:rPr>
          <w:color w:val="000000"/>
        </w:rPr>
        <w:tab/>
      </w:r>
      <w:r>
        <w:t>Nilai maksimum dari data aktual</w:t>
      </w:r>
    </w:p>
    <w:p w14:paraId="000000E6" w14:textId="77777777" w:rsidR="001129B2" w:rsidRDefault="00F0318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oMath>
      <w:r>
        <w:rPr>
          <w:color w:val="000000"/>
        </w:rPr>
        <w:tab/>
        <w:t xml:space="preserve">: </w:t>
      </w:r>
      <w:r>
        <w:rPr>
          <w:color w:val="000000"/>
        </w:rPr>
        <w:tab/>
      </w:r>
      <w:r>
        <w:t>Nilai minimum dari data aktual</w:t>
      </w:r>
    </w:p>
    <w:p w14:paraId="000000E7" w14:textId="77777777" w:rsidR="001129B2" w:rsidRDefault="00F0318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tab/>
        <w:t xml:space="preserve">: </w:t>
      </w:r>
      <w:r>
        <w:tab/>
        <w:t xml:space="preserve">Nilai </w:t>
      </w:r>
      <w:r>
        <w:rPr>
          <w:i/>
        </w:rPr>
        <w:t>input gate</w:t>
      </w:r>
    </w:p>
    <w:p w14:paraId="000000E8" w14:textId="77777777" w:rsidR="001129B2" w:rsidRDefault="00F0318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Pr>
          <w:i/>
        </w:rPr>
        <w:tab/>
      </w:r>
      <w:r>
        <w:t xml:space="preserve">: </w:t>
      </w:r>
      <w:r>
        <w:tab/>
        <w:t xml:space="preserve">Bobot dari input </w:t>
      </w:r>
      <w:r>
        <w:rPr>
          <w:i/>
        </w:rPr>
        <w:t>gate</w:t>
      </w:r>
    </w:p>
    <w:p w14:paraId="000000E9" w14:textId="77777777" w:rsidR="001129B2" w:rsidRDefault="00F0318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ab/>
        <w:t xml:space="preserve">: </w:t>
      </w:r>
      <w:r>
        <w:tab/>
        <w:t xml:space="preserve">Nilai </w:t>
      </w:r>
      <w:r>
        <w:rPr>
          <w:i/>
        </w:rPr>
        <w:t>forget gate</w:t>
      </w:r>
    </w:p>
    <w:p w14:paraId="000000EA" w14:textId="77777777" w:rsidR="001129B2" w:rsidRDefault="00F0318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oMath>
      <w:r>
        <w:tab/>
        <w:t xml:space="preserve">: </w:t>
      </w:r>
      <w:r>
        <w:tab/>
        <w:t xml:space="preserve">Nilai </w:t>
      </w:r>
      <w:r>
        <w:rPr>
          <w:i/>
        </w:rPr>
        <w:t>output gate</w:t>
      </w:r>
    </w:p>
    <w:p w14:paraId="000000EB" w14:textId="77777777" w:rsidR="001129B2" w:rsidRDefault="00F0318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Pr>
          <w:i/>
        </w:rPr>
        <w:tab/>
      </w:r>
      <w:r>
        <w:t xml:space="preserve">: </w:t>
      </w:r>
      <w:r>
        <w:tab/>
        <w:t xml:space="preserve">Bobot dari input </w:t>
      </w:r>
      <w:r>
        <w:rPr>
          <w:i/>
        </w:rPr>
        <w:t>gate</w:t>
      </w:r>
    </w:p>
    <w:p w14:paraId="000000EC" w14:textId="77777777" w:rsidR="001129B2" w:rsidRDefault="00F0318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oMath>
      <w:r>
        <w:rPr>
          <w:i/>
        </w:rPr>
        <w:tab/>
      </w:r>
      <w:r>
        <w:t xml:space="preserve">: </w:t>
      </w:r>
      <w:r>
        <w:tab/>
        <w:t xml:space="preserve">Bobot dari </w:t>
      </w:r>
      <w:r>
        <w:rPr>
          <w:i/>
        </w:rPr>
        <w:t>forget</w:t>
      </w:r>
      <w:r>
        <w:t xml:space="preserve"> </w:t>
      </w:r>
      <w:r>
        <w:rPr>
          <w:i/>
        </w:rPr>
        <w:t>gate</w:t>
      </w:r>
    </w:p>
    <w:p w14:paraId="000000ED" w14:textId="77777777" w:rsidR="001129B2" w:rsidRDefault="00F0318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oMath>
      <w:r>
        <w:rPr>
          <w:i/>
        </w:rPr>
        <w:tab/>
      </w:r>
      <w:r>
        <w:t xml:space="preserve">: </w:t>
      </w:r>
      <w:r>
        <w:tab/>
        <w:t xml:space="preserve">Bobot dari </w:t>
      </w:r>
      <w:r>
        <w:rPr>
          <w:i/>
        </w:rPr>
        <w:t>output gate</w:t>
      </w:r>
    </w:p>
    <w:p w14:paraId="000000EE" w14:textId="77777777" w:rsidR="001129B2" w:rsidRDefault="00F0318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oMath>
      <w:r>
        <w:rPr>
          <w:i/>
        </w:rPr>
        <w:tab/>
      </w:r>
      <w:r>
        <w:t xml:space="preserve">: </w:t>
      </w:r>
      <w:r>
        <w:tab/>
      </w:r>
      <w:r>
        <w:rPr>
          <w:i/>
        </w:rPr>
        <w:t>State</w:t>
      </w:r>
      <w:r>
        <w:t xml:space="preserve"> sebelumnya</w:t>
      </w:r>
      <w:r>
        <w:t xml:space="preserve"> atau </w:t>
      </w:r>
      <w:r>
        <w:rPr>
          <w:i/>
        </w:rPr>
        <w:t>state</w:t>
      </w:r>
      <w:r>
        <w:t xml:space="preserve"> pada waktu t-1</w:t>
      </w:r>
    </w:p>
    <w:p w14:paraId="000000EF" w14:textId="77777777" w:rsidR="001129B2" w:rsidRDefault="00F0318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i/>
        </w:rPr>
        <w:tab/>
      </w:r>
      <w:r>
        <w:t xml:space="preserve">: </w:t>
      </w:r>
      <w:r>
        <w:tab/>
      </w:r>
      <w:r>
        <w:rPr>
          <w:i/>
        </w:rPr>
        <w:t>Input</w:t>
      </w:r>
      <w:r>
        <w:t xml:space="preserve"> pada waktu t</w:t>
      </w:r>
    </w:p>
    <w:p w14:paraId="000000F0" w14:textId="77777777" w:rsidR="001129B2" w:rsidRDefault="00F0318D">
      <w:pPr>
        <w:pBdr>
          <w:top w:val="nil"/>
          <w:left w:val="nil"/>
          <w:bottom w:val="nil"/>
          <w:right w:val="nil"/>
          <w:between w:val="nil"/>
        </w:pBdr>
        <w:spacing w:before="57" w:after="57" w:line="480" w:lineRule="auto"/>
        <w:jc w:val="both"/>
        <w:sectPr w:rsidR="001129B2">
          <w:headerReference w:type="even" r:id="rId56"/>
          <w:headerReference w:type="default" r:id="rId57"/>
          <w:footerReference w:type="even" r:id="rId58"/>
          <w:footerReference w:type="default" r:id="rId59"/>
          <w:headerReference w:type="first" r:id="rId60"/>
          <w:footerReference w:type="first" r:id="rId61"/>
          <w:pgSz w:w="11906" w:h="16838"/>
          <w:pgMar w:top="2268" w:right="1701" w:bottom="1700" w:left="2268" w:header="720" w:footer="850" w:gutter="0"/>
          <w:cols w:space="720"/>
        </w:sectPr>
      </w:pPr>
      <m:oMath>
        <m:r>
          <w:rPr>
            <w:rFonts w:ascii="Cambria Math" w:hAnsi="Cambria Math"/>
          </w:rPr>
          <m:t>σ</m:t>
        </m:r>
      </m:oMath>
      <w:r>
        <w:tab/>
        <w:t xml:space="preserve">: </w:t>
      </w:r>
      <w:r>
        <w:tab/>
        <w:t xml:space="preserve">Fungsi aktivasi </w:t>
      </w:r>
      <w:r>
        <w:rPr>
          <w:i/>
        </w:rPr>
        <w:t>sigmoid</w:t>
      </w:r>
    </w:p>
    <w:p w14:paraId="000000F1" w14:textId="77777777" w:rsidR="001129B2" w:rsidRDefault="00F0318D">
      <w:pPr>
        <w:pStyle w:val="Heading1"/>
        <w:numPr>
          <w:ilvl w:val="0"/>
          <w:numId w:val="4"/>
        </w:numPr>
      </w:pPr>
      <w:bookmarkStart w:id="16" w:name="_44sinio" w:colFirst="0" w:colLast="0"/>
      <w:bookmarkEnd w:id="16"/>
      <w:r>
        <w:lastRenderedPageBreak/>
        <w:br/>
        <w:t>PENDAHULUAN</w:t>
      </w:r>
    </w:p>
    <w:p w14:paraId="000000F2" w14:textId="77777777" w:rsidR="001129B2" w:rsidRDefault="00F0318D">
      <w:pPr>
        <w:pStyle w:val="Heading2"/>
        <w:numPr>
          <w:ilvl w:val="1"/>
          <w:numId w:val="4"/>
        </w:numPr>
      </w:pPr>
      <w:bookmarkStart w:id="17" w:name="_2jxsxqh" w:colFirst="0" w:colLast="0"/>
      <w:bookmarkEnd w:id="17"/>
      <w:r>
        <w:t>Latar Belakang</w:t>
      </w:r>
    </w:p>
    <w:p w14:paraId="000000F3" w14:textId="77777777" w:rsidR="001129B2" w:rsidRDefault="00F0318D">
      <w:pPr>
        <w:pBdr>
          <w:top w:val="nil"/>
          <w:left w:val="nil"/>
          <w:bottom w:val="nil"/>
          <w:right w:val="nil"/>
          <w:between w:val="nil"/>
        </w:pBdr>
        <w:spacing w:before="57" w:after="57" w:line="480" w:lineRule="auto"/>
        <w:ind w:firstLine="850"/>
        <w:jc w:val="both"/>
      </w:pPr>
      <w:r>
        <w:t>Peramalan (</w:t>
      </w:r>
      <w:r>
        <w:rPr>
          <w:i/>
        </w:rPr>
        <w:t>forecasting</w:t>
      </w:r>
      <w:r>
        <w:t>) adalah seni dan ilmu untuk memperkirakan kejadian di masa depan. Hal ini dapat dilakukan dengan melibatkan pengambilan data historis dan memproyeksikannya ke masa mendatang. Dengan cara membentuk model matematis atau prediksi intuisi bersifat subyektif y</w:t>
      </w:r>
      <w:r>
        <w:t>ang disesuaikan dengan pertimbangan yang baik [1].</w:t>
      </w:r>
    </w:p>
    <w:p w14:paraId="000000F4" w14:textId="77777777" w:rsidR="001129B2" w:rsidRDefault="00F0318D">
      <w:pPr>
        <w:pBdr>
          <w:top w:val="nil"/>
          <w:left w:val="nil"/>
          <w:bottom w:val="nil"/>
          <w:right w:val="nil"/>
          <w:between w:val="nil"/>
        </w:pBdr>
        <w:spacing w:before="57" w:after="57" w:line="480" w:lineRule="auto"/>
        <w:ind w:firstLine="850"/>
        <w:jc w:val="both"/>
      </w:pPr>
      <w:r>
        <w:t>Peramalan sendiri merupakan alat bantu yang sangat diperlukan bagi kebijakan perencanaan organisasi bisnis maupun pengambilan keputusan manajemen yang penting lainnya [2].</w:t>
      </w:r>
    </w:p>
    <w:p w14:paraId="000000F5" w14:textId="77777777" w:rsidR="001129B2" w:rsidRDefault="00F0318D">
      <w:pPr>
        <w:pBdr>
          <w:top w:val="nil"/>
          <w:left w:val="nil"/>
          <w:bottom w:val="nil"/>
          <w:right w:val="nil"/>
          <w:between w:val="nil"/>
        </w:pBdr>
        <w:spacing w:before="57" w:after="57" w:line="480" w:lineRule="auto"/>
        <w:ind w:firstLine="850"/>
        <w:jc w:val="both"/>
      </w:pPr>
      <w:r>
        <w:t>Dengan adanya peramalan, maka per</w:t>
      </w:r>
      <w:r>
        <w:t>usahaan dapat mencapai tujuan perusahaan serta pengambilan keputusan dalam produksinya. Karena pentingnya peramalan, berbagai studi mengenai peramalan telah dilakukan [3].</w:t>
      </w:r>
    </w:p>
    <w:p w14:paraId="000000F6" w14:textId="77777777" w:rsidR="001129B2" w:rsidRDefault="00F0318D">
      <w:pPr>
        <w:pBdr>
          <w:top w:val="nil"/>
          <w:left w:val="nil"/>
          <w:bottom w:val="nil"/>
          <w:right w:val="nil"/>
          <w:between w:val="nil"/>
        </w:pBdr>
        <w:spacing w:before="57" w:after="57" w:line="480" w:lineRule="auto"/>
        <w:ind w:firstLine="850"/>
        <w:jc w:val="both"/>
        <w:rPr>
          <w:color w:val="000000"/>
        </w:rPr>
      </w:pPr>
      <w:r>
        <w:rPr>
          <w:i/>
          <w:color w:val="000000"/>
        </w:rPr>
        <w:t>Smart Meter</w:t>
      </w:r>
      <w:r>
        <w:rPr>
          <w:color w:val="000000"/>
        </w:rPr>
        <w:t xml:space="preserve"> s</w:t>
      </w:r>
      <w:r>
        <w:t xml:space="preserve">endiri </w:t>
      </w:r>
      <w:r>
        <w:rPr>
          <w:color w:val="000000"/>
        </w:rPr>
        <w:t>merupakan salah satu solusi manajemen energi yang memungkinkan k</w:t>
      </w:r>
      <w:r>
        <w:rPr>
          <w:color w:val="000000"/>
        </w:rPr>
        <w:t xml:space="preserve">onsumen untuk memperoleh data statistik konsumsi energi listrik secara terperinci. </w:t>
      </w:r>
      <w:r>
        <w:rPr>
          <w:i/>
          <w:color w:val="000000"/>
        </w:rPr>
        <w:t>Smart meter</w:t>
      </w:r>
      <w:r>
        <w:rPr>
          <w:color w:val="000000"/>
        </w:rPr>
        <w:t xml:space="preserve"> yang didesain memiliki fitur-fitur yang dapat memantau arus beban, mengidentifikasi peralatan-peralatan elektronika dan mencatat pemakaian energi listrik secara </w:t>
      </w:r>
      <w:r>
        <w:rPr>
          <w:color w:val="000000"/>
        </w:rPr>
        <w:t xml:space="preserve">aktual meliputi waktu penggunaan peralatan elektronika serta menampilkan biaya yang harus dibayarkan oleh konsumen. </w:t>
      </w:r>
      <w:r>
        <w:t xml:space="preserve">Konsep </w:t>
      </w:r>
      <w:r>
        <w:rPr>
          <w:i/>
        </w:rPr>
        <w:t>smart meter</w:t>
      </w:r>
      <w:r>
        <w:t xml:space="preserve"> dalam penelitian ini menawarkan biaya teknologi yang murah tetapi memiliki fitur-fitur yang tidak dimiliki kWH meter anal</w:t>
      </w:r>
      <w:r>
        <w:t xml:space="preserve">og maupun digital yang terpasang dirumah-rumah konsumen. Oleh karena itu, akan </w:t>
      </w:r>
      <w:r>
        <w:lastRenderedPageBreak/>
        <w:t>dilakukan sebuah prakiraan untuk penggunaan beban puncak harian di daerah ruko Dharmawangsa, Kebayoran Baru, Jakarta Selatan [4].</w:t>
      </w:r>
    </w:p>
    <w:p w14:paraId="000000F7" w14:textId="77777777" w:rsidR="001129B2" w:rsidRDefault="00F0318D">
      <w:pPr>
        <w:pBdr>
          <w:top w:val="nil"/>
          <w:left w:val="nil"/>
          <w:bottom w:val="nil"/>
          <w:right w:val="nil"/>
          <w:between w:val="nil"/>
        </w:pBdr>
        <w:spacing w:before="57" w:after="57" w:line="480" w:lineRule="auto"/>
        <w:ind w:firstLine="850"/>
        <w:jc w:val="both"/>
      </w:pPr>
      <w:r>
        <w:t>Oleh sebab itu, tujuan dari prakiraan beban lis</w:t>
      </w:r>
      <w:r>
        <w:t>trik yaitu untuk memperkirakan kebutuhan listrik dalam jangka waktu tertentu. Prakiraan beban listrik dilakukan untuk memperkirakan kebutuhan beban pada suatu sektoral (distribusi atau wilayah) dan memegang peranan penting dalam perencanaan serta fungsi ke</w:t>
      </w:r>
      <w:r>
        <w:t xml:space="preserve">amanan dari manajemen energi. Dengan prakiraan beban listrik yang akurat dapat menghemat biaya operasional dan kondisi aman, baik oleh sisi </w:t>
      </w:r>
      <w:r>
        <w:rPr>
          <w:i/>
        </w:rPr>
        <w:t>supply</w:t>
      </w:r>
      <w:r>
        <w:t xml:space="preserve"> maupun </w:t>
      </w:r>
      <w:r>
        <w:rPr>
          <w:i/>
        </w:rPr>
        <w:t>demand</w:t>
      </w:r>
      <w:r>
        <w:t>. Prakiraan beban listrik juga dapat digunakan sebagai acuan Rencana Operasi oleh PLN dalam pere</w:t>
      </w:r>
      <w:r>
        <w:t>ncanaan kebutuhan bahan bakar maupun anggaran tahunan [5]</w:t>
      </w:r>
    </w:p>
    <w:p w14:paraId="000000F8"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Berdasarkan pemaparan latar belakang di atas, penulis melakukan penelitian tugas akhir untuk </w:t>
      </w:r>
      <w:r>
        <w:t>keperluan penelitian</w:t>
      </w:r>
      <w:r>
        <w:rPr>
          <w:color w:val="000000"/>
        </w:rPr>
        <w:t>. Penelitian yang dilakukan penulis berjudul “</w:t>
      </w:r>
      <w:r>
        <w:t xml:space="preserve">Analisis Perkiraan Beban Puncak Harian </w:t>
      </w:r>
      <w:r>
        <w:t xml:space="preserve">Menggunakan Model </w:t>
      </w:r>
      <w:r>
        <w:rPr>
          <w:i/>
        </w:rPr>
        <w:t>Long Short Term Memory</w:t>
      </w:r>
      <w:r>
        <w:t xml:space="preserve"> Berbasis Data </w:t>
      </w:r>
      <w:r>
        <w:rPr>
          <w:i/>
        </w:rPr>
        <w:t>Smart Meter</w:t>
      </w:r>
      <w:r>
        <w:t xml:space="preserve"> Di Ruko Darmawangsa, Jakarta Selatan</w:t>
      </w:r>
      <w:r>
        <w:rPr>
          <w:color w:val="000000"/>
        </w:rPr>
        <w:t>”.</w:t>
      </w:r>
    </w:p>
    <w:p w14:paraId="000000F9" w14:textId="77777777" w:rsidR="001129B2" w:rsidRDefault="00F0318D">
      <w:pPr>
        <w:pStyle w:val="Heading2"/>
        <w:numPr>
          <w:ilvl w:val="1"/>
          <w:numId w:val="4"/>
        </w:numPr>
      </w:pPr>
      <w:bookmarkStart w:id="18" w:name="_z337ya" w:colFirst="0" w:colLast="0"/>
      <w:bookmarkEnd w:id="18"/>
      <w:r>
        <w:t>Rumusan Masalah</w:t>
      </w:r>
    </w:p>
    <w:p w14:paraId="000000FA"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Berdasarkan latar belakang tersebut, rumusan masalah dalam penelitian adalah sebagai berikut:</w:t>
      </w:r>
    </w:p>
    <w:p w14:paraId="000000FB" w14:textId="77777777" w:rsidR="001129B2" w:rsidRDefault="00F0318D">
      <w:pPr>
        <w:numPr>
          <w:ilvl w:val="0"/>
          <w:numId w:val="11"/>
        </w:numPr>
        <w:pBdr>
          <w:top w:val="nil"/>
          <w:left w:val="nil"/>
          <w:bottom w:val="nil"/>
          <w:right w:val="nil"/>
          <w:between w:val="nil"/>
        </w:pBdr>
        <w:spacing w:before="57" w:after="57" w:line="480" w:lineRule="auto"/>
        <w:ind w:left="567"/>
        <w:jc w:val="both"/>
        <w:rPr>
          <w:color w:val="000000"/>
        </w:rPr>
      </w:pPr>
      <w:r>
        <w:t xml:space="preserve">Bagaimana teknik prakiraan beban puncak </w:t>
      </w:r>
      <w:r>
        <w:t xml:space="preserve">harian jaringan syaraf tiruan menggunakan model </w:t>
      </w:r>
      <w:r>
        <w:rPr>
          <w:i/>
        </w:rPr>
        <w:t>long short term memory</w:t>
      </w:r>
      <w:r>
        <w:t xml:space="preserve"> dapat memunculkan model terbaik untuk memperkirakan penggunaan beban puncak di waktu mendatang?</w:t>
      </w:r>
    </w:p>
    <w:p w14:paraId="000000FC" w14:textId="77777777" w:rsidR="001129B2" w:rsidRDefault="00F0318D">
      <w:pPr>
        <w:numPr>
          <w:ilvl w:val="0"/>
          <w:numId w:val="11"/>
        </w:numPr>
        <w:pBdr>
          <w:top w:val="nil"/>
          <w:left w:val="nil"/>
          <w:bottom w:val="nil"/>
          <w:right w:val="nil"/>
          <w:between w:val="nil"/>
        </w:pBdr>
        <w:spacing w:before="57" w:after="57" w:line="480" w:lineRule="auto"/>
        <w:ind w:left="567"/>
        <w:jc w:val="both"/>
        <w:rPr>
          <w:color w:val="000000"/>
        </w:rPr>
      </w:pPr>
      <w:r>
        <w:lastRenderedPageBreak/>
        <w:t>Bagaimana tingkat akurasi dari prakiraan beban puncak harian menggunakan metode ANN denga</w:t>
      </w:r>
      <w:r>
        <w:t xml:space="preserve">n model </w:t>
      </w:r>
      <w:r>
        <w:rPr>
          <w:i/>
        </w:rPr>
        <w:t>long short term memory</w:t>
      </w:r>
      <w:r>
        <w:t>?</w:t>
      </w:r>
    </w:p>
    <w:p w14:paraId="000000FD" w14:textId="77777777" w:rsidR="001129B2" w:rsidRDefault="00F0318D">
      <w:pPr>
        <w:pStyle w:val="Heading2"/>
        <w:numPr>
          <w:ilvl w:val="1"/>
          <w:numId w:val="4"/>
        </w:numPr>
      </w:pPr>
      <w:bookmarkStart w:id="19" w:name="_3j2qqm3" w:colFirst="0" w:colLast="0"/>
      <w:bookmarkEnd w:id="19"/>
      <w:r>
        <w:t>Batasan Masalah</w:t>
      </w:r>
    </w:p>
    <w:p w14:paraId="000000FE"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Agar penelitian tugas akhir mendapatkan hasil yang optimal, maka permasalahan dibatasi sebagai berikut:</w:t>
      </w:r>
    </w:p>
    <w:p w14:paraId="000000FF" w14:textId="77777777" w:rsidR="001129B2" w:rsidRDefault="00F0318D">
      <w:pPr>
        <w:numPr>
          <w:ilvl w:val="0"/>
          <w:numId w:val="1"/>
        </w:numPr>
        <w:pBdr>
          <w:top w:val="nil"/>
          <w:left w:val="nil"/>
          <w:bottom w:val="nil"/>
          <w:right w:val="nil"/>
          <w:between w:val="nil"/>
        </w:pBdr>
        <w:spacing w:before="57" w:after="57" w:line="480" w:lineRule="auto"/>
        <w:ind w:left="567"/>
        <w:jc w:val="both"/>
        <w:rPr>
          <w:color w:val="000000"/>
        </w:rPr>
      </w:pPr>
      <w:r>
        <w:t xml:space="preserve">Penelitian dilakukan dengan mengambil data dari PT Telkom Indonesia dan PT QNJ selaku </w:t>
      </w:r>
      <w:r>
        <w:rPr>
          <w:i/>
        </w:rPr>
        <w:t>partner</w:t>
      </w:r>
      <w:r>
        <w:t xml:space="preserve"> dari pihak Telkom</w:t>
      </w:r>
      <w:r>
        <w:rPr>
          <w:color w:val="000000"/>
        </w:rPr>
        <w:t>.</w:t>
      </w:r>
    </w:p>
    <w:p w14:paraId="00000100" w14:textId="77777777" w:rsidR="001129B2" w:rsidRDefault="00F0318D">
      <w:pPr>
        <w:numPr>
          <w:ilvl w:val="0"/>
          <w:numId w:val="1"/>
        </w:numPr>
        <w:pBdr>
          <w:top w:val="nil"/>
          <w:left w:val="nil"/>
          <w:bottom w:val="nil"/>
          <w:right w:val="nil"/>
          <w:between w:val="nil"/>
        </w:pBdr>
        <w:spacing w:before="57" w:after="57" w:line="480" w:lineRule="auto"/>
        <w:ind w:left="567"/>
        <w:jc w:val="both"/>
        <w:rPr>
          <w:color w:val="000000"/>
        </w:rPr>
      </w:pPr>
      <w:r>
        <w:t>Data yang didapat dan boleh di akses untuk keperluan penelitian hanya 1 bulan, yaitu bulan Januari 2022.</w:t>
      </w:r>
    </w:p>
    <w:p w14:paraId="00000101" w14:textId="77777777" w:rsidR="001129B2" w:rsidRDefault="00F0318D">
      <w:pPr>
        <w:numPr>
          <w:ilvl w:val="0"/>
          <w:numId w:val="1"/>
        </w:numPr>
        <w:pBdr>
          <w:top w:val="nil"/>
          <w:left w:val="nil"/>
          <w:bottom w:val="nil"/>
          <w:right w:val="nil"/>
          <w:between w:val="nil"/>
        </w:pBdr>
        <w:spacing w:before="57" w:after="57" w:line="480" w:lineRule="auto"/>
        <w:ind w:left="567"/>
        <w:jc w:val="both"/>
        <w:rPr>
          <w:color w:val="000000"/>
        </w:rPr>
      </w:pPr>
      <w:r>
        <w:t>Metode yang digunakan menggunakan meto</w:t>
      </w:r>
      <w:r>
        <w:t xml:space="preserve">de ANN dan model yang digunakan yaitu dengan model </w:t>
      </w:r>
      <w:r>
        <w:rPr>
          <w:i/>
        </w:rPr>
        <w:t>long short term memory</w:t>
      </w:r>
      <w:r>
        <w:t>.</w:t>
      </w:r>
    </w:p>
    <w:p w14:paraId="00000102" w14:textId="77777777" w:rsidR="001129B2" w:rsidRDefault="00F0318D">
      <w:pPr>
        <w:numPr>
          <w:ilvl w:val="0"/>
          <w:numId w:val="1"/>
        </w:numPr>
        <w:pBdr>
          <w:top w:val="nil"/>
          <w:left w:val="nil"/>
          <w:bottom w:val="nil"/>
          <w:right w:val="nil"/>
          <w:between w:val="nil"/>
        </w:pBdr>
        <w:spacing w:before="57" w:after="57" w:line="480" w:lineRule="auto"/>
        <w:ind w:left="567"/>
        <w:jc w:val="both"/>
      </w:pPr>
      <w:r>
        <w:t xml:space="preserve">Simulasi perkiraan penggunaan beban puncak harian menggunakan </w:t>
      </w:r>
      <w:r>
        <w:rPr>
          <w:i/>
        </w:rPr>
        <w:t>software</w:t>
      </w:r>
      <w:r>
        <w:t xml:space="preserve"> </w:t>
      </w:r>
      <w:r>
        <w:rPr>
          <w:i/>
        </w:rPr>
        <w:t>Google Colab</w:t>
      </w:r>
      <w:r>
        <w:t xml:space="preserve"> atau </w:t>
      </w:r>
      <w:r>
        <w:rPr>
          <w:i/>
        </w:rPr>
        <w:t>Google Colaboratory</w:t>
      </w:r>
      <w:r>
        <w:t>.</w:t>
      </w:r>
    </w:p>
    <w:p w14:paraId="00000103" w14:textId="77777777" w:rsidR="001129B2" w:rsidRDefault="00F0318D">
      <w:pPr>
        <w:pStyle w:val="Heading2"/>
        <w:numPr>
          <w:ilvl w:val="1"/>
          <w:numId w:val="4"/>
        </w:numPr>
      </w:pPr>
      <w:bookmarkStart w:id="20" w:name="_1y810tw" w:colFirst="0" w:colLast="0"/>
      <w:bookmarkEnd w:id="20"/>
      <w:r>
        <w:t>Tujuan dan Manfaat</w:t>
      </w:r>
    </w:p>
    <w:p w14:paraId="00000104" w14:textId="77777777" w:rsidR="001129B2" w:rsidRDefault="00F0318D">
      <w:pPr>
        <w:pStyle w:val="Heading3"/>
        <w:numPr>
          <w:ilvl w:val="2"/>
          <w:numId w:val="4"/>
        </w:numPr>
      </w:pPr>
      <w:bookmarkStart w:id="21" w:name="_4i7ojhp" w:colFirst="0" w:colLast="0"/>
      <w:bookmarkEnd w:id="21"/>
      <w:r>
        <w:t>Tujuan</w:t>
      </w:r>
    </w:p>
    <w:p w14:paraId="00000105"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Tujuan yang diharapkan dalam pelaksanaan penelitian tugas akhir ini adalah sebagai berikut:</w:t>
      </w:r>
    </w:p>
    <w:p w14:paraId="00000106" w14:textId="77777777" w:rsidR="001129B2" w:rsidRDefault="00F0318D">
      <w:pPr>
        <w:numPr>
          <w:ilvl w:val="0"/>
          <w:numId w:val="10"/>
        </w:numPr>
        <w:pBdr>
          <w:top w:val="nil"/>
          <w:left w:val="nil"/>
          <w:bottom w:val="nil"/>
          <w:right w:val="nil"/>
          <w:between w:val="nil"/>
        </w:pBdr>
        <w:spacing w:line="480" w:lineRule="auto"/>
        <w:jc w:val="both"/>
      </w:pPr>
      <w:r>
        <w:t xml:space="preserve">Mendapatkan nilai perkiraan penggunaan beban puncak harian yang sesuai menggunakan metode ANN. </w:t>
      </w:r>
    </w:p>
    <w:p w14:paraId="00000107" w14:textId="77777777" w:rsidR="001129B2" w:rsidRDefault="00F0318D">
      <w:pPr>
        <w:numPr>
          <w:ilvl w:val="0"/>
          <w:numId w:val="10"/>
        </w:numPr>
        <w:pBdr>
          <w:top w:val="nil"/>
          <w:left w:val="nil"/>
          <w:bottom w:val="nil"/>
          <w:right w:val="nil"/>
          <w:between w:val="nil"/>
        </w:pBdr>
        <w:spacing w:line="480" w:lineRule="auto"/>
        <w:jc w:val="both"/>
      </w:pPr>
      <w:r>
        <w:t xml:space="preserve">Menganalisis tingkat nilai </w:t>
      </w:r>
      <w:r>
        <w:rPr>
          <w:i/>
        </w:rPr>
        <w:t xml:space="preserve">error </w:t>
      </w:r>
      <w:r>
        <w:t xml:space="preserve">dan keakuratan penggunaan beban puncak harian menggunakan metode ANN. </w:t>
      </w:r>
    </w:p>
    <w:p w14:paraId="00000108" w14:textId="77777777" w:rsidR="001129B2" w:rsidRDefault="00F0318D">
      <w:pPr>
        <w:numPr>
          <w:ilvl w:val="0"/>
          <w:numId w:val="10"/>
        </w:numPr>
        <w:pBdr>
          <w:top w:val="nil"/>
          <w:left w:val="nil"/>
          <w:bottom w:val="nil"/>
          <w:right w:val="nil"/>
          <w:between w:val="nil"/>
        </w:pBdr>
        <w:spacing w:line="480" w:lineRule="auto"/>
        <w:jc w:val="both"/>
      </w:pPr>
      <w:r>
        <w:lastRenderedPageBreak/>
        <w:t xml:space="preserve">Mendapatkan ketepatan perkiraan penggunaan energi listrik agar tidak terjadi </w:t>
      </w:r>
      <w:r>
        <w:rPr>
          <w:i/>
        </w:rPr>
        <w:t>over capacity</w:t>
      </w:r>
      <w:r>
        <w:t xml:space="preserve"> atau </w:t>
      </w:r>
      <w:r>
        <w:rPr>
          <w:i/>
        </w:rPr>
        <w:t>under capacity</w:t>
      </w:r>
      <w:r>
        <w:t xml:space="preserve"> yang keduanya dapat merugikan perusahaan penyedia listrik.</w:t>
      </w:r>
    </w:p>
    <w:p w14:paraId="00000109" w14:textId="77777777" w:rsidR="001129B2" w:rsidRDefault="00F0318D">
      <w:pPr>
        <w:pStyle w:val="Heading3"/>
        <w:numPr>
          <w:ilvl w:val="2"/>
          <w:numId w:val="4"/>
        </w:numPr>
      </w:pPr>
      <w:bookmarkStart w:id="22" w:name="_2xcytpi" w:colFirst="0" w:colLast="0"/>
      <w:bookmarkEnd w:id="22"/>
      <w:r>
        <w:t>Manfaat</w:t>
      </w:r>
    </w:p>
    <w:p w14:paraId="0000010A"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Manfaat</w:t>
      </w:r>
      <w:r>
        <w:rPr>
          <w:color w:val="000000"/>
        </w:rPr>
        <w:t xml:space="preserve"> yang diharapkan dalam pelaksanaan penelitian tugas akhir ini adalah sebagai berikut:</w:t>
      </w:r>
    </w:p>
    <w:p w14:paraId="0000010B" w14:textId="77777777" w:rsidR="001129B2" w:rsidRDefault="00F0318D">
      <w:pPr>
        <w:numPr>
          <w:ilvl w:val="0"/>
          <w:numId w:val="3"/>
        </w:numPr>
        <w:pBdr>
          <w:top w:val="nil"/>
          <w:left w:val="nil"/>
          <w:bottom w:val="nil"/>
          <w:right w:val="nil"/>
          <w:between w:val="nil"/>
        </w:pBdr>
        <w:spacing w:before="57" w:after="57" w:line="480" w:lineRule="auto"/>
        <w:jc w:val="both"/>
        <w:rPr>
          <w:color w:val="000000"/>
        </w:rPr>
      </w:pPr>
      <w:r>
        <w:rPr>
          <w:color w:val="000000"/>
        </w:rPr>
        <w:t>Mampu menerapkan ilmu yang didapat pada bangku perkuliahan dan Program MBKM Magang Telkom 2021 untuk menyelesaikan tugas akhir.</w:t>
      </w:r>
    </w:p>
    <w:p w14:paraId="0000010C" w14:textId="77777777" w:rsidR="001129B2" w:rsidRDefault="00F0318D">
      <w:pPr>
        <w:numPr>
          <w:ilvl w:val="0"/>
          <w:numId w:val="3"/>
        </w:numPr>
        <w:pBdr>
          <w:top w:val="nil"/>
          <w:left w:val="nil"/>
          <w:bottom w:val="nil"/>
          <w:right w:val="nil"/>
          <w:between w:val="nil"/>
        </w:pBdr>
        <w:spacing w:before="57" w:after="57" w:line="480" w:lineRule="auto"/>
        <w:ind w:left="709"/>
        <w:jc w:val="both"/>
        <w:rPr>
          <w:color w:val="000000"/>
        </w:rPr>
      </w:pPr>
      <w:r>
        <w:t xml:space="preserve">Membantu memudahkan pelanggan </w:t>
      </w:r>
      <w:r>
        <w:rPr>
          <w:i/>
        </w:rPr>
        <w:t>smart meter</w:t>
      </w:r>
      <w:r>
        <w:t xml:space="preserve"> untuk membuat prakiraan energi listrik jangka pendek.</w:t>
      </w:r>
    </w:p>
    <w:p w14:paraId="0000010D" w14:textId="77777777" w:rsidR="001129B2" w:rsidRDefault="00F0318D">
      <w:pPr>
        <w:numPr>
          <w:ilvl w:val="0"/>
          <w:numId w:val="3"/>
        </w:numPr>
        <w:pBdr>
          <w:top w:val="nil"/>
          <w:left w:val="nil"/>
          <w:bottom w:val="nil"/>
          <w:right w:val="nil"/>
          <w:between w:val="nil"/>
        </w:pBdr>
        <w:spacing w:before="57" w:after="57" w:line="480" w:lineRule="auto"/>
        <w:ind w:left="709"/>
        <w:jc w:val="both"/>
        <w:rPr>
          <w:color w:val="000000"/>
        </w:rPr>
      </w:pPr>
      <w:r>
        <w:t>Mengurangi kerugian akibat pemborosan energi listrik pada para pelanggan agar lebih efisien lagi dalam penggunaan energi listrik.</w:t>
      </w:r>
    </w:p>
    <w:p w14:paraId="0000010E" w14:textId="77777777" w:rsidR="001129B2" w:rsidRDefault="001129B2"/>
    <w:p w14:paraId="0000010F" w14:textId="77777777" w:rsidR="001129B2" w:rsidRDefault="00F0318D">
      <w:pPr>
        <w:pStyle w:val="Heading2"/>
        <w:numPr>
          <w:ilvl w:val="1"/>
          <w:numId w:val="4"/>
        </w:numPr>
      </w:pPr>
      <w:bookmarkStart w:id="23" w:name="_1ci93xb" w:colFirst="0" w:colLast="0"/>
      <w:bookmarkEnd w:id="23"/>
      <w:r>
        <w:t>Sistematika Penulisan</w:t>
      </w:r>
    </w:p>
    <w:p w14:paraId="00000110"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Adapun </w:t>
      </w:r>
      <w:r>
        <w:rPr>
          <w:color w:val="000000"/>
        </w:rPr>
        <w:t>sistematika penulisan yang digunakan dalam penelitian ini adalah sebagai berikut:</w:t>
      </w:r>
    </w:p>
    <w:p w14:paraId="00000111" w14:textId="77777777" w:rsidR="001129B2" w:rsidRDefault="00F0318D">
      <w:pPr>
        <w:pBdr>
          <w:top w:val="nil"/>
          <w:left w:val="nil"/>
          <w:bottom w:val="nil"/>
          <w:right w:val="nil"/>
          <w:between w:val="nil"/>
        </w:pBdr>
        <w:spacing w:before="57" w:after="57" w:line="480" w:lineRule="auto"/>
        <w:jc w:val="both"/>
        <w:rPr>
          <w:b/>
          <w:color w:val="000000"/>
        </w:rPr>
      </w:pPr>
      <w:r>
        <w:rPr>
          <w:b/>
          <w:color w:val="000000"/>
        </w:rPr>
        <w:t>BAB 1 PENDAHULUAN</w:t>
      </w:r>
    </w:p>
    <w:p w14:paraId="00000112" w14:textId="77777777" w:rsidR="001129B2" w:rsidRDefault="00F0318D">
      <w:pPr>
        <w:pBdr>
          <w:top w:val="nil"/>
          <w:left w:val="nil"/>
          <w:bottom w:val="nil"/>
          <w:right w:val="nil"/>
          <w:between w:val="nil"/>
        </w:pBdr>
        <w:spacing w:before="57" w:after="57" w:line="480" w:lineRule="auto"/>
        <w:ind w:firstLine="810"/>
        <w:jc w:val="both"/>
        <w:rPr>
          <w:color w:val="000000"/>
        </w:rPr>
      </w:pPr>
      <w:r>
        <w:rPr>
          <w:color w:val="000000"/>
        </w:rPr>
        <w:t xml:space="preserve"> Bab pendahuluan berisi judul penelitian, latar belakang, rumusan masalah, batasan masalah, tujuan penelitian, dan manfaat penelitian.</w:t>
      </w:r>
    </w:p>
    <w:p w14:paraId="00000113" w14:textId="77777777" w:rsidR="001129B2" w:rsidRDefault="00F0318D">
      <w:pPr>
        <w:pBdr>
          <w:top w:val="nil"/>
          <w:left w:val="nil"/>
          <w:bottom w:val="nil"/>
          <w:right w:val="nil"/>
          <w:between w:val="nil"/>
        </w:pBdr>
        <w:spacing w:before="57" w:after="57" w:line="480" w:lineRule="auto"/>
        <w:jc w:val="both"/>
        <w:rPr>
          <w:b/>
          <w:color w:val="000000"/>
        </w:rPr>
      </w:pPr>
      <w:r>
        <w:rPr>
          <w:b/>
          <w:color w:val="000000"/>
        </w:rPr>
        <w:t>BAB 2 TINJAUAN PUSTAKA</w:t>
      </w:r>
    </w:p>
    <w:p w14:paraId="00000114" w14:textId="77777777" w:rsidR="001129B2" w:rsidRDefault="00F0318D">
      <w:pPr>
        <w:pBdr>
          <w:top w:val="nil"/>
          <w:left w:val="nil"/>
          <w:bottom w:val="nil"/>
          <w:right w:val="nil"/>
          <w:between w:val="nil"/>
        </w:pBdr>
        <w:spacing w:before="57" w:after="57" w:line="480" w:lineRule="auto"/>
        <w:ind w:firstLine="810"/>
        <w:jc w:val="both"/>
        <w:rPr>
          <w:color w:val="000000"/>
        </w:rPr>
      </w:pPr>
      <w:r>
        <w:rPr>
          <w:b/>
          <w:color w:val="000000"/>
        </w:rPr>
        <w:t xml:space="preserve"> </w:t>
      </w:r>
      <w:r>
        <w:rPr>
          <w:color w:val="000000"/>
        </w:rPr>
        <w:t>Bab tinjauan pustaka berisi tentang kajian pustaka yang mendasari berbagai gagasan tentang peneli</w:t>
      </w:r>
      <w:r>
        <w:rPr>
          <w:color w:val="000000"/>
        </w:rPr>
        <w:t xml:space="preserve">tian terdahulu serta teori-teori pendukung untuk </w:t>
      </w:r>
      <w:r>
        <w:rPr>
          <w:color w:val="000000"/>
        </w:rPr>
        <w:lastRenderedPageBreak/>
        <w:t xml:space="preserve">penelitian seperti penjelasan tentang </w:t>
      </w:r>
      <w:r>
        <w:rPr>
          <w:i/>
          <w:color w:val="000000"/>
        </w:rPr>
        <w:t>artificial neural network,</w:t>
      </w:r>
      <w:r>
        <w:rPr>
          <w:i/>
        </w:rPr>
        <w:t xml:space="preserve"> long short term memory model, prepocessing data, </w:t>
      </w:r>
      <w:r>
        <w:t>denormalisasi, evaluasi</w:t>
      </w:r>
      <w:r>
        <w:rPr>
          <w:i/>
        </w:rPr>
        <w:t xml:space="preserve"> </w:t>
      </w:r>
      <w:r>
        <w:t>dan</w:t>
      </w:r>
      <w:r>
        <w:rPr>
          <w:i/>
        </w:rPr>
        <w:t xml:space="preserve"> smart meter.</w:t>
      </w:r>
    </w:p>
    <w:p w14:paraId="00000115" w14:textId="77777777" w:rsidR="001129B2" w:rsidRDefault="00F0318D">
      <w:pPr>
        <w:pBdr>
          <w:top w:val="nil"/>
          <w:left w:val="nil"/>
          <w:bottom w:val="nil"/>
          <w:right w:val="nil"/>
          <w:between w:val="nil"/>
        </w:pBdr>
        <w:spacing w:before="57" w:after="57" w:line="480" w:lineRule="auto"/>
        <w:jc w:val="both"/>
        <w:rPr>
          <w:b/>
          <w:color w:val="000000"/>
        </w:rPr>
      </w:pPr>
      <w:r>
        <w:rPr>
          <w:b/>
          <w:color w:val="000000"/>
        </w:rPr>
        <w:t>BAB 3 METODE PENELITIAN</w:t>
      </w:r>
    </w:p>
    <w:p w14:paraId="00000116" w14:textId="77777777" w:rsidR="001129B2" w:rsidRDefault="00F0318D">
      <w:pPr>
        <w:pBdr>
          <w:top w:val="nil"/>
          <w:left w:val="nil"/>
          <w:bottom w:val="nil"/>
          <w:right w:val="nil"/>
          <w:between w:val="nil"/>
        </w:pBdr>
        <w:spacing w:before="57" w:after="57" w:line="480" w:lineRule="auto"/>
        <w:ind w:firstLine="810"/>
        <w:jc w:val="both"/>
        <w:rPr>
          <w:color w:val="000000"/>
        </w:rPr>
        <w:sectPr w:rsidR="001129B2">
          <w:headerReference w:type="even" r:id="rId62"/>
          <w:headerReference w:type="default" r:id="rId63"/>
          <w:footerReference w:type="even" r:id="rId64"/>
          <w:footerReference w:type="default" r:id="rId65"/>
          <w:headerReference w:type="first" r:id="rId66"/>
          <w:footerReference w:type="first" r:id="rId67"/>
          <w:pgSz w:w="11906" w:h="16838"/>
          <w:pgMar w:top="2267" w:right="1701" w:bottom="1701" w:left="2268" w:header="1417" w:footer="720" w:gutter="0"/>
          <w:pgNumType w:start="1"/>
          <w:cols w:space="720"/>
          <w:titlePg/>
        </w:sectPr>
      </w:pPr>
      <w:r>
        <w:rPr>
          <w:b/>
          <w:color w:val="000000"/>
        </w:rPr>
        <w:t xml:space="preserve"> </w:t>
      </w:r>
      <w:r>
        <w:rPr>
          <w:color w:val="000000"/>
        </w:rPr>
        <w:t>Bab metode penelitian berisi tentang urutan langkah atau metode penelitian yang digunakan, meliputi waktu dan tempat penelitian, alat dan bahan yang digunakan, metode penelitian, sumber data, alur penelitian, dan jadwal penelitian.</w:t>
      </w:r>
    </w:p>
    <w:p w14:paraId="00000117" w14:textId="77777777" w:rsidR="001129B2" w:rsidRDefault="00F0318D">
      <w:pPr>
        <w:pStyle w:val="Heading1"/>
        <w:numPr>
          <w:ilvl w:val="0"/>
          <w:numId w:val="4"/>
        </w:numPr>
      </w:pPr>
      <w:bookmarkStart w:id="24" w:name="_3whwml4" w:colFirst="0" w:colLast="0"/>
      <w:bookmarkEnd w:id="24"/>
      <w:r>
        <w:lastRenderedPageBreak/>
        <w:br/>
        <w:t>TINJAUAN PUSTAKA</w:t>
      </w:r>
    </w:p>
    <w:p w14:paraId="00000118" w14:textId="77777777" w:rsidR="001129B2" w:rsidRDefault="00F0318D">
      <w:pPr>
        <w:pStyle w:val="Heading2"/>
        <w:numPr>
          <w:ilvl w:val="1"/>
          <w:numId w:val="4"/>
        </w:numPr>
      </w:pPr>
      <w:bookmarkStart w:id="25" w:name="_2bn6wsx" w:colFirst="0" w:colLast="0"/>
      <w:bookmarkEnd w:id="25"/>
      <w:r>
        <w:t>Peneli</w:t>
      </w:r>
      <w:r>
        <w:t>tian Terdahulu</w:t>
      </w:r>
    </w:p>
    <w:p w14:paraId="00000119"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Selama melakukan penelitian tugas akhir “</w:t>
      </w:r>
      <w:r>
        <w:t xml:space="preserve">Analisis Perkiraan Beban Puncak Harian Secara </w:t>
      </w:r>
      <w:r>
        <w:rPr>
          <w:i/>
        </w:rPr>
        <w:t>Real-Time</w:t>
      </w:r>
      <w:r>
        <w:t xml:space="preserve"> Menggunakan Metode </w:t>
      </w:r>
      <w:r>
        <w:rPr>
          <w:i/>
        </w:rPr>
        <w:t>Artificial Neural Network</w:t>
      </w:r>
      <w:r>
        <w:t xml:space="preserve"> Berbasis </w:t>
      </w:r>
      <w:r>
        <w:rPr>
          <w:i/>
        </w:rPr>
        <w:t>Smart Mete</w:t>
      </w:r>
      <w:r>
        <w:t>r Di Ruko Darmawangsa, Jakarta Selatan</w:t>
      </w:r>
      <w:r>
        <w:rPr>
          <w:color w:val="000000"/>
        </w:rPr>
        <w:t>”, penulis melakukan eksplorasi terhadap p</w:t>
      </w:r>
      <w:r>
        <w:rPr>
          <w:color w:val="000000"/>
        </w:rPr>
        <w:t>enelitian terdahulu yang berhubungan. Hal ini dilakukan untuk memperkaya teori yang digunakan dan membantu penulis dalam menentukan metode untuk desain arsitektur yang akan dibuat. Penelitian tersebut diantaranya.</w:t>
      </w:r>
    </w:p>
    <w:p w14:paraId="0000011A" w14:textId="77777777" w:rsidR="001129B2" w:rsidRDefault="00F0318D">
      <w:pPr>
        <w:numPr>
          <w:ilvl w:val="0"/>
          <w:numId w:val="12"/>
        </w:numPr>
        <w:pBdr>
          <w:top w:val="nil"/>
          <w:left w:val="nil"/>
          <w:bottom w:val="nil"/>
          <w:right w:val="nil"/>
          <w:between w:val="nil"/>
        </w:pBdr>
        <w:spacing w:before="57" w:after="57" w:line="480" w:lineRule="auto"/>
        <w:jc w:val="both"/>
        <w:rPr>
          <w:color w:val="000000"/>
        </w:rPr>
      </w:pPr>
      <w:r>
        <w:rPr>
          <w:color w:val="000000"/>
        </w:rPr>
        <w:t xml:space="preserve">Penelitian </w:t>
      </w:r>
      <w:r>
        <w:t>Yuan Octavia D.P., A.N. Afandi,</w:t>
      </w:r>
      <w:r>
        <w:t xml:space="preserve"> dan Hari Putranto</w:t>
      </w:r>
      <w:r>
        <w:rPr>
          <w:color w:val="000000"/>
        </w:rPr>
        <w:t xml:space="preserve"> berjudul </w:t>
      </w:r>
      <w:r>
        <w:t xml:space="preserve">“Studi Prakiraan Beban Listrik Menggunakan Metode </w:t>
      </w:r>
      <w:r>
        <w:rPr>
          <w:i/>
        </w:rPr>
        <w:t>Artificial Neural Network</w:t>
      </w:r>
      <w:r>
        <w:rPr>
          <w:i/>
          <w:color w:val="000000"/>
        </w:rPr>
        <w:t>”</w:t>
      </w:r>
      <w:r>
        <w:rPr>
          <w:color w:val="000000"/>
        </w:rPr>
        <w:t xml:space="preserve">. Pada penelitian ini dilakukan untuk </w:t>
      </w:r>
      <w:r>
        <w:t xml:space="preserve">prakiraan beban listrik jangka panjang menggunakan metode </w:t>
      </w:r>
      <w:r>
        <w:rPr>
          <w:i/>
        </w:rPr>
        <w:t xml:space="preserve">Artificial Neural Network </w:t>
      </w:r>
      <w:r>
        <w:t>(ANN) dengan penerapan algorit</w:t>
      </w:r>
      <w:r>
        <w:t>ma</w:t>
      </w:r>
      <w:r>
        <w:rPr>
          <w:i/>
        </w:rPr>
        <w:t xml:space="preserve"> backpropagation</w:t>
      </w:r>
      <w:r>
        <w:t xml:space="preserve"> pada studi kasus distribusi energi listrik Area Mojokerto. Pada penelitian ini digunakan 8 variabel, dimana untuk variabel dependen berupa beban listrik, sedangkan untuk variabel independen digunakan 7 variabel yaitu jumlah penduduk, PDR</w:t>
      </w:r>
      <w:r>
        <w:t>B, jumlah pelanggan sektor rumah tangga, jumlah pelanggan sektor industri, jumlah pelanggan sektor usaha, jumlah pelanggan sektor sosial, dan susut distribusi. Berdasarkan hasil percobaan beberapa arsitektur ANN, diperoleh hasil MAPE pengujian terbaik sebe</w:t>
      </w:r>
      <w:r>
        <w:t xml:space="preserve">sar 0.512% yang berarti memiliki tingkat akurasi tinggi. Hal ini berarti metode ANN dengan algoritma backpropagation dapat diterapkan </w:t>
      </w:r>
      <w:r>
        <w:lastRenderedPageBreak/>
        <w:t>sebagai metode prakiraan beban listrik untuk studi kasus pada distribusi energi listrik Area Mojokerto [5].</w:t>
      </w:r>
    </w:p>
    <w:p w14:paraId="0000011B" w14:textId="77777777" w:rsidR="001129B2" w:rsidRDefault="00F0318D">
      <w:pPr>
        <w:numPr>
          <w:ilvl w:val="0"/>
          <w:numId w:val="12"/>
        </w:numPr>
        <w:pBdr>
          <w:top w:val="nil"/>
          <w:left w:val="nil"/>
          <w:bottom w:val="nil"/>
          <w:right w:val="nil"/>
          <w:between w:val="nil"/>
        </w:pBdr>
        <w:spacing w:before="57" w:after="57" w:line="480" w:lineRule="auto"/>
        <w:jc w:val="both"/>
        <w:rPr>
          <w:color w:val="000000"/>
        </w:rPr>
      </w:pPr>
      <w:r>
        <w:rPr>
          <w:color w:val="000000"/>
        </w:rPr>
        <w:t xml:space="preserve">Penelitian </w:t>
      </w:r>
      <w:r>
        <w:t>Yay</w:t>
      </w:r>
      <w:r>
        <w:t>u Triwulan, Nasrun Hariyanto, dan Sabat Anwari,</w:t>
      </w:r>
      <w:r>
        <w:rPr>
          <w:color w:val="000000"/>
        </w:rPr>
        <w:t xml:space="preserve"> berjudul “</w:t>
      </w:r>
      <w:r>
        <w:t>PERAMALAN BEBAN PUNCAK LISTRIK JANGKA PENDEK MENGGUNAKAN METODE JARINGAN SYARAF TIRUAN</w:t>
      </w:r>
      <w:r>
        <w:rPr>
          <w:color w:val="000000"/>
        </w:rPr>
        <w:t>”. Penelitian ini</w:t>
      </w:r>
      <w:r>
        <w:t xml:space="preserve"> membahas tentang bagaimana meramalkan beban listrik jangka pendek (beban harian). PLN mengguna</w:t>
      </w:r>
      <w:r>
        <w:t>kan suatu metode yang sudah lama digunakan yaitu metode koefisien beban dan metode Jaringan syaraf tiruan menggunakan Matlab. Pada metode ini untuk menentukan koefisien digunakan beban-beban masa lalu dan beban puncak. Data diperoleh dengan melakukan kunju</w:t>
      </w:r>
      <w:r>
        <w:t>ngan langsung ke PT. PLN (Persero) UBS-P3B Region Jawa Barat yang berlokasi di Cigereleng - Muhammad Toha Bandung [6].</w:t>
      </w:r>
    </w:p>
    <w:p w14:paraId="0000011C" w14:textId="77777777" w:rsidR="001129B2" w:rsidRDefault="00F0318D">
      <w:pPr>
        <w:numPr>
          <w:ilvl w:val="0"/>
          <w:numId w:val="12"/>
        </w:numPr>
        <w:pBdr>
          <w:top w:val="nil"/>
          <w:left w:val="nil"/>
          <w:bottom w:val="nil"/>
          <w:right w:val="nil"/>
          <w:between w:val="nil"/>
        </w:pBdr>
        <w:spacing w:before="57" w:after="57" w:line="480" w:lineRule="auto"/>
        <w:jc w:val="both"/>
        <w:rPr>
          <w:color w:val="000000"/>
        </w:rPr>
      </w:pPr>
      <w:r>
        <w:rPr>
          <w:color w:val="000000"/>
        </w:rPr>
        <w:t xml:space="preserve">Penelitian </w:t>
      </w:r>
      <w:r>
        <w:t>Muslimin</w:t>
      </w:r>
      <w:r>
        <w:rPr>
          <w:color w:val="000000"/>
        </w:rPr>
        <w:t xml:space="preserve"> berjudul “</w:t>
      </w:r>
      <w:r>
        <w:t xml:space="preserve">PERAMALAN BEBAN LISTRIK JANGKA MENENGAH PADA SISTEM KELISTRIKAN KOTA SAMARINDA </w:t>
      </w:r>
      <w:r>
        <w:rPr>
          <w:color w:val="000000"/>
        </w:rPr>
        <w:t xml:space="preserve">”. </w:t>
      </w:r>
      <w:r>
        <w:t>Pada penelitian ini dilak</w:t>
      </w:r>
      <w:r>
        <w:t xml:space="preserve">ukan peramalan beban jangka menengah dengan menggunakan metode Jaringan Syaraf Tiruan (JST) atau </w:t>
      </w:r>
      <w:r>
        <w:rPr>
          <w:i/>
        </w:rPr>
        <w:t>Artificial Neural Network</w:t>
      </w:r>
      <w:r>
        <w:t xml:space="preserve"> (ANN). ANN merupakan metode yang dapat menyelesaikan hubungan non linier antara beban dengan faktor-faktor ekonomi yang bervariasi, s</w:t>
      </w:r>
      <w:r>
        <w:t>erta dapat melakukan penyesuaian terhadap perubahan-perubahan yang terjadi. ANN dengan metode propagasi balik (</w:t>
      </w:r>
      <w:r>
        <w:rPr>
          <w:i/>
        </w:rPr>
        <w:t>backpropagation</w:t>
      </w:r>
      <w:r>
        <w:t xml:space="preserve">) </w:t>
      </w:r>
      <w:r>
        <w:lastRenderedPageBreak/>
        <w:t>memiliki kemampuan untuk meramal dengan baik. Sejauh ini sudah banyak peneliti yang menggunakan ANN untuk peramalan beban energi</w:t>
      </w:r>
      <w:r>
        <w:t xml:space="preserve"> listrik jangka pendek dengan hasil yang sangat baik. Hanya beberapa peneliti yang sudah menerapkan ANN untuk peramalan beban energi listrik jangka menengah dan jangka panjang. Hal ini disebabkan karena peramalan jangka pendek hanya dipengaruhi oleh faktor</w:t>
      </w:r>
      <w:r>
        <w:t xml:space="preserve"> cuaca. Sedangkan peramalan jangka menengah dan jangka panjang sangat dipengaruhi oleh faktor ekonomi. Oleh karena itu pada penelitian ini penulis akan melakukan peramalan beban energi listrik jangka menengah kota Samarinda menggunakan metode ANN [7].</w:t>
      </w:r>
    </w:p>
    <w:p w14:paraId="0000011D" w14:textId="77777777" w:rsidR="001129B2" w:rsidRDefault="00F0318D">
      <w:pPr>
        <w:pStyle w:val="Heading2"/>
        <w:numPr>
          <w:ilvl w:val="1"/>
          <w:numId w:val="4"/>
        </w:numPr>
      </w:pPr>
      <w:bookmarkStart w:id="26" w:name="_qsh70q" w:colFirst="0" w:colLast="0"/>
      <w:bookmarkEnd w:id="26"/>
      <w:r>
        <w:rPr>
          <w:i/>
        </w:rPr>
        <w:t>Arti</w:t>
      </w:r>
      <w:r>
        <w:rPr>
          <w:i/>
        </w:rPr>
        <w:t xml:space="preserve">ficial Neural Network </w:t>
      </w:r>
      <w:r>
        <w:t>(ANN)</w:t>
      </w:r>
    </w:p>
    <w:p w14:paraId="0000011E" w14:textId="77777777" w:rsidR="001129B2" w:rsidRDefault="00F0318D">
      <w:pPr>
        <w:pBdr>
          <w:top w:val="nil"/>
          <w:left w:val="nil"/>
          <w:bottom w:val="nil"/>
          <w:right w:val="nil"/>
          <w:between w:val="nil"/>
        </w:pBdr>
        <w:spacing w:before="57" w:after="57" w:line="480" w:lineRule="auto"/>
        <w:ind w:firstLine="850"/>
        <w:jc w:val="both"/>
      </w:pPr>
      <w:r>
        <w:rPr>
          <w:i/>
        </w:rPr>
        <w:t>Artificial Neural Network Artificial (</w:t>
      </w:r>
      <w:r>
        <w:t>ANN) atau Jaringan Syaraf Tiruan merupakan sebuah teknik atau pendekatan pengolahan informasi yang terinspirasi oleh cara kerja sistem saraf biologis, khususnya pada sel otak manusia dalam memproses informasi. Elemen kunci dari teknik ini adalah struktur s</w:t>
      </w:r>
      <w:r>
        <w:t xml:space="preserve">istem pengolahan informasi yang bersifat unik dan beragam untuk tiap aplikasi. </w:t>
      </w:r>
      <w:r>
        <w:rPr>
          <w:i/>
        </w:rPr>
        <w:t>Neural Network</w:t>
      </w:r>
      <w:r>
        <w:t xml:space="preserve"> terdiri dari sejumlah besar elemen pemrosesan informasi (neuron) yang saling terhubung dan bekerja bersama-sama untuk menyelesaikan sebuah masalah tertentu, yang </w:t>
      </w:r>
      <w:r>
        <w:t>pada umumnya adalah masalah klasifikasi ataupun prediksi [8].</w:t>
      </w:r>
    </w:p>
    <w:p w14:paraId="0000011F" w14:textId="77777777" w:rsidR="001129B2" w:rsidRDefault="00F0318D">
      <w:pPr>
        <w:pStyle w:val="Heading2"/>
        <w:numPr>
          <w:ilvl w:val="1"/>
          <w:numId w:val="4"/>
        </w:numPr>
      </w:pPr>
      <w:bookmarkStart w:id="27" w:name="_3as4poj" w:colFirst="0" w:colLast="0"/>
      <w:bookmarkEnd w:id="27"/>
      <w:r>
        <w:rPr>
          <w:i/>
        </w:rPr>
        <w:t>Prepocessing Data</w:t>
      </w:r>
    </w:p>
    <w:p w14:paraId="00000120" w14:textId="77777777" w:rsidR="001129B2" w:rsidRDefault="00F0318D">
      <w:pPr>
        <w:pBdr>
          <w:top w:val="nil"/>
          <w:left w:val="nil"/>
          <w:bottom w:val="nil"/>
          <w:right w:val="nil"/>
          <w:between w:val="nil"/>
        </w:pBdr>
        <w:spacing w:before="57" w:after="57" w:line="480" w:lineRule="auto"/>
        <w:ind w:firstLine="850"/>
        <w:jc w:val="both"/>
        <w:rPr>
          <w:i/>
        </w:rPr>
      </w:pPr>
      <w:r>
        <w:rPr>
          <w:i/>
        </w:rPr>
        <w:t xml:space="preserve">Preprocessing data </w:t>
      </w:r>
      <w:r>
        <w:t xml:space="preserve">merupakan teknik awal </w:t>
      </w:r>
      <w:r>
        <w:rPr>
          <w:i/>
        </w:rPr>
        <w:t>data mining</w:t>
      </w:r>
      <w:r>
        <w:t xml:space="preserve"> untuk mengubah data mentah atau biasa dikenal dengan</w:t>
      </w:r>
      <w:r>
        <w:rPr>
          <w:i/>
        </w:rPr>
        <w:t xml:space="preserve"> raw data </w:t>
      </w:r>
      <w:r>
        <w:t xml:space="preserve">yang dikumpulkan dari berbagai </w:t>
      </w:r>
      <w:r>
        <w:lastRenderedPageBreak/>
        <w:t>sumber menjadi informasi yang lebih bersih dan bisa digunakan untuk pengolahan selanjutnya. Proses ini bisa juga disebut dengan langkah awal untuk mengambil semua informasi yang tersedia dengan cara membersihkan, memfilter, d</w:t>
      </w:r>
      <w:r>
        <w:t>an menggabungkan data-data tersebut [9].</w:t>
      </w:r>
    </w:p>
    <w:p w14:paraId="00000121" w14:textId="77777777" w:rsidR="001129B2" w:rsidRDefault="00F0318D">
      <w:pPr>
        <w:pBdr>
          <w:top w:val="nil"/>
          <w:left w:val="nil"/>
          <w:bottom w:val="nil"/>
          <w:right w:val="nil"/>
          <w:between w:val="nil"/>
        </w:pBdr>
        <w:spacing w:before="57" w:after="57" w:line="480" w:lineRule="auto"/>
        <w:ind w:firstLine="850"/>
        <w:jc w:val="both"/>
      </w:pPr>
      <w:r>
        <w:t xml:space="preserve">Proses </w:t>
      </w:r>
      <w:r>
        <w:rPr>
          <w:i/>
        </w:rPr>
        <w:t>preprocessing data</w:t>
      </w:r>
      <w:r>
        <w:t xml:space="preserve"> pada studi ini dengan melakukan normalisasi pada dataset menggunakan teknik </w:t>
      </w:r>
      <w:r>
        <w:rPr>
          <w:i/>
        </w:rPr>
        <w:t xml:space="preserve">min-max scaler </w:t>
      </w:r>
      <w:r>
        <w:t>dari</w:t>
      </w:r>
      <w:r>
        <w:rPr>
          <w:i/>
        </w:rPr>
        <w:t xml:space="preserve"> sklearn</w:t>
      </w:r>
      <w:r>
        <w:t xml:space="preserve"> yaitu dengan cara merubah nilai </w:t>
      </w:r>
      <w:r>
        <w:rPr>
          <w:i/>
        </w:rPr>
        <w:t>real</w:t>
      </w:r>
      <w:r>
        <w:t xml:space="preserve"> atau nilai </w:t>
      </w:r>
      <w:r>
        <w:rPr>
          <w:i/>
        </w:rPr>
        <w:t>aktual</w:t>
      </w:r>
      <w:r>
        <w:t xml:space="preserve"> menjadi nilai dengan range int</w:t>
      </w:r>
      <w:r>
        <w:t xml:space="preserve">erval. Nilai </w:t>
      </w:r>
      <w:r>
        <w:rPr>
          <w:i/>
        </w:rPr>
        <w:t>range</w:t>
      </w:r>
      <w:r>
        <w:t xml:space="preserve"> interval dalam penelitian ini juga dibagi menjadi dua uji coba, yaitu [0,1] dan [1,1] untuk mendapatkan nilai prediksi yang terbaik. Dibawah ini adalah rumus untuk normalisasi [3]:</w:t>
      </w:r>
    </w:p>
    <w:p w14:paraId="00000122" w14:textId="77777777" w:rsidR="001129B2" w:rsidRDefault="00F0318D">
      <w:pPr>
        <w:pBdr>
          <w:top w:val="nil"/>
          <w:left w:val="nil"/>
          <w:bottom w:val="nil"/>
          <w:right w:val="nil"/>
          <w:between w:val="nil"/>
        </w:pBdr>
        <w:spacing w:before="57" w:after="57" w:line="480" w:lineRule="auto"/>
        <w:ind w:firstLine="850"/>
        <w:jc w:val="both"/>
        <w:rPr>
          <w:color w:val="000000"/>
        </w:rPr>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x</m:t>
            </m:r>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14:paraId="00000123"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Dimana:</w:t>
      </w:r>
    </w:p>
    <w:p w14:paraId="00000124" w14:textId="77777777" w:rsidR="001129B2" w:rsidRDefault="00F0318D">
      <w:pPr>
        <w:pBdr>
          <w:top w:val="nil"/>
          <w:left w:val="nil"/>
          <w:bottom w:val="nil"/>
          <w:right w:val="nil"/>
          <w:between w:val="nil"/>
        </w:pBdr>
        <w:spacing w:before="57" w:after="57" w:line="480" w:lineRule="auto"/>
        <w:ind w:firstLine="850"/>
        <w:jc w:val="both"/>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Pr>
          <w:color w:val="000000"/>
        </w:rPr>
        <w:tab/>
        <w:t>:</w:t>
      </w:r>
      <w:r>
        <w:rPr>
          <w:color w:val="000000"/>
        </w:rPr>
        <w:t xml:space="preserve"> </w:t>
      </w:r>
      <w:r>
        <w:t>Nilai hasil normalisasi</w:t>
      </w:r>
    </w:p>
    <w:p w14:paraId="00000125" w14:textId="77777777" w:rsidR="001129B2" w:rsidRDefault="00F0318D">
      <w:pPr>
        <w:pBdr>
          <w:top w:val="nil"/>
          <w:left w:val="nil"/>
          <w:bottom w:val="nil"/>
          <w:right w:val="nil"/>
          <w:between w:val="nil"/>
        </w:pBdr>
        <w:spacing w:before="57" w:after="57" w:line="480" w:lineRule="auto"/>
        <w:ind w:firstLine="850"/>
        <w:jc w:val="both"/>
      </w:pPr>
      <m:oMath>
        <m:r>
          <w:rPr>
            <w:rFonts w:ascii="Cambria Math" w:eastAsia="Cambria Math" w:hAnsi="Cambria Math" w:cs="Cambria Math"/>
            <w:color w:val="000000"/>
          </w:rPr>
          <m:t>x</m:t>
        </m:r>
      </m:oMath>
      <w:r>
        <w:rPr>
          <w:color w:val="000000"/>
        </w:rPr>
        <w:tab/>
        <w:t xml:space="preserve">: </w:t>
      </w:r>
      <w:r>
        <w:t>Nilai data aktual yang akan dinormalisasi</w:t>
      </w:r>
    </w:p>
    <w:p w14:paraId="00000126" w14:textId="77777777" w:rsidR="001129B2" w:rsidRDefault="00F0318D">
      <w:pPr>
        <w:pBdr>
          <w:top w:val="nil"/>
          <w:left w:val="nil"/>
          <w:bottom w:val="nil"/>
          <w:right w:val="nil"/>
          <w:between w:val="nil"/>
        </w:pBdr>
        <w:spacing w:before="57" w:after="57" w:line="480" w:lineRule="auto"/>
        <w:ind w:firstLine="850"/>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oMath>
      <w:r>
        <w:rPr>
          <w:color w:val="000000"/>
        </w:rPr>
        <w:tab/>
        <w:t xml:space="preserve">: </w:t>
      </w:r>
      <w:r>
        <w:t>Nilai maksimum dari data aktual</w:t>
      </w:r>
    </w:p>
    <w:p w14:paraId="00000127" w14:textId="77777777" w:rsidR="001129B2" w:rsidRDefault="00F0318D">
      <w:pPr>
        <w:pBdr>
          <w:top w:val="nil"/>
          <w:left w:val="nil"/>
          <w:bottom w:val="nil"/>
          <w:right w:val="nil"/>
          <w:between w:val="nil"/>
        </w:pBdr>
        <w:spacing w:before="57" w:after="57" w:line="480" w:lineRule="auto"/>
        <w:ind w:firstLine="850"/>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oMath>
      <w:r>
        <w:rPr>
          <w:color w:val="000000"/>
        </w:rPr>
        <w:tab/>
        <w:t xml:space="preserve">: </w:t>
      </w:r>
      <w:r>
        <w:t>Nilai minimum dari data aktual</w:t>
      </w:r>
    </w:p>
    <w:p w14:paraId="00000128" w14:textId="77777777" w:rsidR="001129B2" w:rsidRDefault="00F0318D">
      <w:pPr>
        <w:pStyle w:val="Heading2"/>
        <w:numPr>
          <w:ilvl w:val="1"/>
          <w:numId w:val="4"/>
        </w:numPr>
      </w:pPr>
      <w:bookmarkStart w:id="28" w:name="_1pxezwc" w:colFirst="0" w:colLast="0"/>
      <w:bookmarkEnd w:id="28"/>
      <w:r>
        <w:rPr>
          <w:i/>
        </w:rPr>
        <w:t>Long Short Term Memory</w:t>
      </w:r>
      <w:r>
        <w:t xml:space="preserve"> (LSTM)</w:t>
      </w:r>
    </w:p>
    <w:p w14:paraId="00000129" w14:textId="77777777" w:rsidR="001129B2" w:rsidRDefault="00F0318D">
      <w:pPr>
        <w:pBdr>
          <w:top w:val="nil"/>
          <w:left w:val="nil"/>
          <w:bottom w:val="nil"/>
          <w:right w:val="nil"/>
          <w:between w:val="nil"/>
        </w:pBdr>
        <w:spacing w:before="57" w:after="57" w:line="480" w:lineRule="auto"/>
        <w:ind w:firstLine="850"/>
        <w:jc w:val="both"/>
      </w:pPr>
      <w:r>
        <w:rPr>
          <w:i/>
        </w:rPr>
        <w:t xml:space="preserve">Long Short-Term Memory </w:t>
      </w:r>
      <w:r>
        <w:t>(LSTM) merupakan model varian dari</w:t>
      </w:r>
      <w:r>
        <w:rPr>
          <w:i/>
        </w:rPr>
        <w:t xml:space="preserve"> Recurrent N</w:t>
      </w:r>
      <w:r>
        <w:rPr>
          <w:i/>
        </w:rPr>
        <w:t xml:space="preserve">eural Network </w:t>
      </w:r>
      <w:r>
        <w:t>(RNN).</w:t>
      </w:r>
      <w:r>
        <w:rPr>
          <w:i/>
        </w:rPr>
        <w:t xml:space="preserve"> </w:t>
      </w:r>
      <w:r>
        <w:t xml:space="preserve">LSTM muncul karena dapat mengingat informasi jangka panjang </w:t>
      </w:r>
      <w:r>
        <w:rPr>
          <w:i/>
        </w:rPr>
        <w:t>(long term dependency)</w:t>
      </w:r>
      <w:r>
        <w:t xml:space="preserve"> LSTM menggantikan simpul </w:t>
      </w:r>
      <w:r>
        <w:rPr>
          <w:i/>
        </w:rPr>
        <w:t>hidden layer</w:t>
      </w:r>
      <w:r>
        <w:t xml:space="preserve"> di RNN dengan sel LSTM yang yang berfungsi untuk menyimpan informasi sebelumnya. Dalam LSTM terdapat tiga gerbang </w:t>
      </w:r>
      <w:r>
        <w:t xml:space="preserve">yang mengendalikan </w:t>
      </w:r>
      <w:r>
        <w:lastRenderedPageBreak/>
        <w:t xml:space="preserve">penggunaan dan memperbarui informasi teks terdahulu yaitu </w:t>
      </w:r>
      <w:r>
        <w:rPr>
          <w:i/>
        </w:rPr>
        <w:t>input gate, forget gate, dan output gate.</w:t>
      </w:r>
      <w:r>
        <w:t xml:space="preserve"> Sel memori dan tiga gerbang dirancang untuk dapat membaca, menyimpan, dan memperbarui informasi terdahulu [10].</w:t>
      </w:r>
    </w:p>
    <w:p w14:paraId="0000012A" w14:textId="77777777" w:rsidR="001129B2" w:rsidRDefault="00F0318D">
      <w:pPr>
        <w:pBdr>
          <w:top w:val="nil"/>
          <w:left w:val="nil"/>
          <w:bottom w:val="nil"/>
          <w:right w:val="nil"/>
          <w:between w:val="nil"/>
        </w:pBdr>
        <w:spacing w:before="57" w:after="57" w:line="480" w:lineRule="auto"/>
        <w:ind w:firstLine="850"/>
        <w:jc w:val="both"/>
      </w:pPr>
      <w:r>
        <w:t>Fungsi dari masing-masing</w:t>
      </w:r>
      <w:r>
        <w:t xml:space="preserve"> gerbang yaitu [10]:</w:t>
      </w:r>
    </w:p>
    <w:p w14:paraId="0000012B" w14:textId="77777777" w:rsidR="001129B2" w:rsidRDefault="00F0318D">
      <w:pPr>
        <w:numPr>
          <w:ilvl w:val="0"/>
          <w:numId w:val="2"/>
        </w:numPr>
        <w:pBdr>
          <w:top w:val="nil"/>
          <w:left w:val="nil"/>
          <w:bottom w:val="nil"/>
          <w:right w:val="nil"/>
          <w:between w:val="nil"/>
        </w:pBdr>
        <w:spacing w:before="57" w:line="480" w:lineRule="auto"/>
        <w:jc w:val="both"/>
      </w:pPr>
      <w:r>
        <w:rPr>
          <w:i/>
        </w:rPr>
        <w:t>Input gate</w:t>
      </w:r>
      <w:r>
        <w:t xml:space="preserve"> berfungsi mengontrol berapa banyak informasi yang harus disimpan dalam keadaan sel. Ini mencegah sel dari menyimpan data yang tidak perlu. </w:t>
      </w:r>
    </w:p>
    <w:p w14:paraId="0000012C" w14:textId="77777777" w:rsidR="001129B2" w:rsidRDefault="00F0318D">
      <w:pPr>
        <w:numPr>
          <w:ilvl w:val="0"/>
          <w:numId w:val="2"/>
        </w:numPr>
        <w:pBdr>
          <w:top w:val="nil"/>
          <w:left w:val="nil"/>
          <w:bottom w:val="nil"/>
          <w:right w:val="nil"/>
          <w:between w:val="nil"/>
        </w:pBdr>
        <w:spacing w:line="480" w:lineRule="auto"/>
        <w:jc w:val="both"/>
      </w:pPr>
      <w:r>
        <w:rPr>
          <w:i/>
        </w:rPr>
        <w:t>Forget gate</w:t>
      </w:r>
      <w:r>
        <w:t xml:space="preserve"> berfungsi mengontrol sejauh mana nilai tetap di dalam sel memori. </w:t>
      </w:r>
    </w:p>
    <w:p w14:paraId="0000012D" w14:textId="77777777" w:rsidR="001129B2" w:rsidRDefault="00F0318D">
      <w:pPr>
        <w:numPr>
          <w:ilvl w:val="0"/>
          <w:numId w:val="2"/>
        </w:numPr>
        <w:pBdr>
          <w:top w:val="nil"/>
          <w:left w:val="nil"/>
          <w:bottom w:val="nil"/>
          <w:right w:val="nil"/>
          <w:between w:val="nil"/>
        </w:pBdr>
        <w:spacing w:after="57" w:line="480" w:lineRule="auto"/>
        <w:jc w:val="both"/>
      </w:pPr>
      <w:r>
        <w:rPr>
          <w:i/>
        </w:rPr>
        <w:t>Output gate</w:t>
      </w:r>
      <w:r>
        <w:t xml:space="preserve"> berfungsi untuk memutuskan berapa banyak konten atau nilai dalam sel memori, digunakan untuk menghitung output.</w:t>
      </w:r>
    </w:p>
    <w:p w14:paraId="0000012E" w14:textId="77777777" w:rsidR="001129B2" w:rsidRDefault="00F0318D">
      <w:pPr>
        <w:pBdr>
          <w:top w:val="nil"/>
          <w:left w:val="nil"/>
          <w:bottom w:val="nil"/>
          <w:right w:val="nil"/>
          <w:between w:val="nil"/>
        </w:pBdr>
        <w:spacing w:before="57" w:after="57" w:line="480" w:lineRule="auto"/>
        <w:jc w:val="center"/>
      </w:pPr>
      <w:r>
        <w:rPr>
          <w:noProof/>
        </w:rPr>
        <w:drawing>
          <wp:inline distT="114300" distB="114300" distL="114300" distR="114300">
            <wp:extent cx="4076700" cy="143700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8"/>
                    <a:srcRect b="10197"/>
                    <a:stretch>
                      <a:fillRect/>
                    </a:stretch>
                  </pic:blipFill>
                  <pic:spPr>
                    <a:xfrm>
                      <a:off x="0" y="0"/>
                      <a:ext cx="4076700" cy="1437005"/>
                    </a:xfrm>
                    <a:prstGeom prst="rect">
                      <a:avLst/>
                    </a:prstGeom>
                    <a:ln/>
                  </pic:spPr>
                </pic:pic>
              </a:graphicData>
            </a:graphic>
          </wp:inline>
        </w:drawing>
      </w:r>
      <w:r>
        <w:t xml:space="preserve"> </w:t>
      </w:r>
    </w:p>
    <w:p w14:paraId="0000012F" w14:textId="77777777" w:rsidR="001129B2" w:rsidRDefault="00F0318D">
      <w:pPr>
        <w:pBdr>
          <w:top w:val="nil"/>
          <w:left w:val="nil"/>
          <w:bottom w:val="nil"/>
          <w:right w:val="nil"/>
          <w:between w:val="nil"/>
        </w:pBdr>
        <w:spacing w:after="200"/>
        <w:jc w:val="center"/>
        <w:rPr>
          <w:i/>
          <w:color w:val="000000"/>
        </w:rPr>
      </w:pPr>
      <w:bookmarkStart w:id="29" w:name="_49x2ik5" w:colFirst="0" w:colLast="0"/>
      <w:bookmarkEnd w:id="29"/>
      <w:r>
        <w:rPr>
          <w:i/>
          <w:color w:val="000000"/>
        </w:rPr>
        <w:t>Gambar 2.1 Arsitektur Long Short Term Memory (LSTM)</w:t>
      </w:r>
    </w:p>
    <w:p w14:paraId="00000130" w14:textId="77777777" w:rsidR="001129B2" w:rsidRDefault="00F0318D">
      <w:pPr>
        <w:pStyle w:val="Heading3"/>
        <w:numPr>
          <w:ilvl w:val="2"/>
          <w:numId w:val="4"/>
        </w:numPr>
      </w:pPr>
      <w:bookmarkStart w:id="30" w:name="_2p2csry" w:colFirst="0" w:colLast="0"/>
      <w:bookmarkEnd w:id="30"/>
      <w:r>
        <w:rPr>
          <w:i/>
        </w:rPr>
        <w:t xml:space="preserve">Input Gate </w:t>
      </w:r>
      <m:oMath>
        <m:sSub>
          <m:sSubPr>
            <m:ctrlPr>
              <w:rPr>
                <w:rFonts w:ascii="Cambria Math" w:eastAsia="Cambria Math" w:hAnsi="Cambria Math" w:cs="Cambria Math"/>
              </w:rPr>
            </m:ctrlPr>
          </m:sSubPr>
          <m:e>
            <m:r>
              <m:rPr>
                <m:sty m:val="bi"/>
              </m:rPr>
              <w:rPr>
                <w:rFonts w:ascii="Cambria Math" w:eastAsia="Cambria Math" w:hAnsi="Cambria Math" w:cs="Cambria Math"/>
              </w:rPr>
              <m:t>(</m:t>
            </m:r>
            <m:r>
              <m:rPr>
                <m:sty m:val="bi"/>
              </m:rPr>
              <w:rPr>
                <w:rFonts w:ascii="Cambria Math" w:eastAsia="Cambria Math" w:hAnsi="Cambria Math" w:cs="Cambria Math"/>
              </w:rPr>
              <m:t>i</m:t>
            </m:r>
          </m:e>
          <m:sub>
            <m:r>
              <m:rPr>
                <m:sty m:val="bi"/>
              </m:rPr>
              <w:rPr>
                <w:rFonts w:ascii="Cambria Math" w:eastAsia="Cambria Math" w:hAnsi="Cambria Math" w:cs="Cambria Math"/>
              </w:rPr>
              <m:t>t</m:t>
            </m:r>
          </m:sub>
        </m:sSub>
        <m:r>
          <m:rPr>
            <m:sty m:val="bi"/>
          </m:rPr>
          <w:rPr>
            <w:rFonts w:ascii="Cambria Math" w:eastAsia="Cambria Math" w:hAnsi="Cambria Math" w:cs="Cambria Math"/>
          </w:rPr>
          <m:t>)</m:t>
        </m:r>
      </m:oMath>
    </w:p>
    <w:p w14:paraId="00000131" w14:textId="77777777" w:rsidR="001129B2" w:rsidRDefault="00F0318D">
      <w:pPr>
        <w:pBdr>
          <w:top w:val="nil"/>
          <w:left w:val="nil"/>
          <w:bottom w:val="nil"/>
          <w:right w:val="nil"/>
          <w:between w:val="nil"/>
        </w:pBdr>
        <w:spacing w:before="57" w:after="57" w:line="480" w:lineRule="auto"/>
        <w:ind w:firstLine="720"/>
        <w:jc w:val="both"/>
      </w:pPr>
      <w:r>
        <w:rPr>
          <w:i/>
        </w:rPr>
        <w:t>Input gate</w:t>
      </w:r>
      <w:r>
        <w:t xml:space="preserve"> berperan mengambil </w:t>
      </w:r>
      <w:r>
        <w:rPr>
          <w:i/>
        </w:rPr>
        <w:t>output</w:t>
      </w:r>
      <w:r>
        <w:t xml:space="preserve"> sebelumnya dan </w:t>
      </w:r>
      <w:r>
        <w:rPr>
          <w:i/>
        </w:rPr>
        <w:t>input</w:t>
      </w:r>
      <w:r>
        <w:t xml:space="preserve"> baru serta melewatkan mereka melalui lapisan </w:t>
      </w:r>
      <w:r>
        <w:rPr>
          <w:i/>
        </w:rPr>
        <w:t>sigmoid</w:t>
      </w:r>
      <w:r>
        <w:t xml:space="preserve">. </w:t>
      </w:r>
      <w:r>
        <w:rPr>
          <w:i/>
        </w:rPr>
        <w:t>Gate</w:t>
      </w:r>
      <w:r>
        <w:t xml:space="preserve"> ini mengembalikan nilai 0 atau 1. Rumus dari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t xml:space="preserve"> adalah [3]:</w:t>
      </w:r>
    </w:p>
    <w:p w14:paraId="00000132"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r>
          <w:rPr>
            <w:rFonts w:ascii="Cambria Math" w:eastAsia="Cambria Math" w:hAnsi="Cambria Math" w:cs="Cambria Math"/>
          </w:rPr>
          <m:t>=</m:t>
        </m:r>
        <m:r>
          <w:rPr>
            <w:rFonts w:ascii="Cambria Math" w:eastAsia="Cambria Math" w:hAnsi="Cambria Math" w:cs="Cambria Math"/>
          </w:rPr>
          <m:t>σ</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Pr>
          <w:i/>
        </w:rPr>
        <w:t>)</w:t>
      </w:r>
      <w:r>
        <w:rPr>
          <w:i/>
        </w:rPr>
        <w:tab/>
      </w:r>
      <w:r>
        <w:rPr>
          <w:i/>
        </w:rPr>
        <w:tab/>
      </w:r>
      <w:r>
        <w:rPr>
          <w:i/>
        </w:rPr>
        <w:tab/>
      </w:r>
      <w:r>
        <w:rPr>
          <w:i/>
        </w:rPr>
        <w:tab/>
      </w:r>
      <w:r>
        <w:rPr>
          <w:i/>
        </w:rPr>
        <w:tab/>
      </w:r>
      <w:r>
        <w:rPr>
          <w:i/>
        </w:rPr>
        <w:tab/>
      </w:r>
      <w:r>
        <w:t>(2)</w:t>
      </w:r>
    </w:p>
    <w:p w14:paraId="00000133" w14:textId="77777777" w:rsidR="001129B2" w:rsidRDefault="00F0318D">
      <w:pPr>
        <w:pBdr>
          <w:top w:val="nil"/>
          <w:left w:val="nil"/>
          <w:bottom w:val="nil"/>
          <w:right w:val="nil"/>
          <w:between w:val="nil"/>
        </w:pBdr>
        <w:spacing w:before="57" w:after="57" w:line="480" w:lineRule="auto"/>
        <w:ind w:firstLine="720"/>
        <w:jc w:val="both"/>
      </w:pPr>
      <w:r>
        <w:t>Dimana:</w:t>
      </w:r>
    </w:p>
    <w:p w14:paraId="00000134" w14:textId="77777777" w:rsidR="001129B2" w:rsidRDefault="00F0318D">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Pr>
          <w:i/>
        </w:rPr>
        <w:tab/>
      </w:r>
      <w:r>
        <w:t xml:space="preserve">: Bobot </w:t>
      </w:r>
      <w:r>
        <w:t xml:space="preserve">dari input </w:t>
      </w:r>
      <w:r>
        <w:rPr>
          <w:i/>
        </w:rPr>
        <w:t>gate</w:t>
      </w:r>
    </w:p>
    <w:p w14:paraId="00000135"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oMath>
      <w:r>
        <w:rPr>
          <w:i/>
        </w:rPr>
        <w:tab/>
      </w:r>
      <w:r>
        <w:t xml:space="preserve">: </w:t>
      </w:r>
      <w:r>
        <w:rPr>
          <w:i/>
        </w:rPr>
        <w:t>State</w:t>
      </w:r>
      <w:r>
        <w:t xml:space="preserve"> sebelumnya atau </w:t>
      </w:r>
      <w:r>
        <w:rPr>
          <w:i/>
        </w:rPr>
        <w:t>state</w:t>
      </w:r>
      <w:r>
        <w:t xml:space="preserve"> pada waktu t-1</w:t>
      </w:r>
    </w:p>
    <w:p w14:paraId="00000136" w14:textId="77777777" w:rsidR="001129B2" w:rsidRDefault="00F0318D">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i/>
        </w:rPr>
        <w:tab/>
      </w:r>
      <w:r>
        <w:t xml:space="preserve">: </w:t>
      </w:r>
      <w:r>
        <w:rPr>
          <w:i/>
        </w:rPr>
        <w:t>Input</w:t>
      </w:r>
      <w:r>
        <w:t xml:space="preserve"> pada waktu t</w:t>
      </w:r>
    </w:p>
    <w:p w14:paraId="00000137" w14:textId="77777777" w:rsidR="001129B2" w:rsidRDefault="00F0318D">
      <w:pPr>
        <w:pBdr>
          <w:top w:val="nil"/>
          <w:left w:val="nil"/>
          <w:bottom w:val="nil"/>
          <w:right w:val="nil"/>
          <w:between w:val="nil"/>
        </w:pBdr>
        <w:spacing w:before="57" w:after="57" w:line="480" w:lineRule="auto"/>
        <w:ind w:firstLine="720"/>
        <w:jc w:val="both"/>
        <w:rPr>
          <w:i/>
        </w:rPr>
      </w:pPr>
      <m:oMath>
        <m:r>
          <w:rPr>
            <w:rFonts w:ascii="Cambria Math" w:hAnsi="Cambria Math"/>
          </w:rPr>
          <m:t>σ</m:t>
        </m:r>
      </m:oMath>
      <w:r>
        <w:tab/>
        <w:t xml:space="preserve">: Fungsi aktivasi </w:t>
      </w:r>
      <w:r>
        <w:rPr>
          <w:i/>
        </w:rPr>
        <w:t>sigmoid</w:t>
      </w:r>
      <w:r>
        <w:t>.</w:t>
      </w:r>
    </w:p>
    <w:p w14:paraId="00000138" w14:textId="77777777" w:rsidR="001129B2" w:rsidRDefault="00F0318D">
      <w:pPr>
        <w:pStyle w:val="Heading3"/>
        <w:numPr>
          <w:ilvl w:val="2"/>
          <w:numId w:val="4"/>
        </w:numPr>
      </w:pPr>
      <w:bookmarkStart w:id="31" w:name="_147n2zr" w:colFirst="0" w:colLast="0"/>
      <w:bookmarkEnd w:id="31"/>
      <w:r>
        <w:rPr>
          <w:i/>
        </w:rPr>
        <w:t xml:space="preserve">Forget Gate </w:t>
      </w:r>
      <m:oMath>
        <m:sSub>
          <m:sSubPr>
            <m:ctrlPr>
              <w:rPr>
                <w:rFonts w:ascii="Cambria Math" w:eastAsia="Cambria Math" w:hAnsi="Cambria Math" w:cs="Cambria Math"/>
              </w:rPr>
            </m:ctrlPr>
          </m:sSubPr>
          <m:e>
            <m:r>
              <m:rPr>
                <m:sty m:val="bi"/>
              </m:rPr>
              <w:rPr>
                <w:rFonts w:ascii="Cambria Math" w:eastAsia="Cambria Math" w:hAnsi="Cambria Math" w:cs="Cambria Math"/>
              </w:rPr>
              <m:t>(</m:t>
            </m:r>
            <m:r>
              <m:rPr>
                <m:sty m:val="bi"/>
              </m:rPr>
              <w:rPr>
                <w:rFonts w:ascii="Cambria Math" w:eastAsia="Cambria Math" w:hAnsi="Cambria Math" w:cs="Cambria Math"/>
              </w:rPr>
              <m:t>f</m:t>
            </m:r>
          </m:e>
          <m:sub>
            <m:r>
              <m:rPr>
                <m:sty m:val="bi"/>
              </m:rPr>
              <w:rPr>
                <w:rFonts w:ascii="Cambria Math" w:eastAsia="Cambria Math" w:hAnsi="Cambria Math" w:cs="Cambria Math"/>
              </w:rPr>
              <m:t>t</m:t>
            </m:r>
          </m:sub>
        </m:sSub>
        <m:r>
          <m:rPr>
            <m:sty m:val="bi"/>
          </m:rPr>
          <w:rPr>
            <w:rFonts w:ascii="Cambria Math" w:eastAsia="Cambria Math" w:hAnsi="Cambria Math" w:cs="Cambria Math"/>
          </w:rPr>
          <m:t>)</m:t>
        </m:r>
      </m:oMath>
    </w:p>
    <w:p w14:paraId="00000139" w14:textId="77777777" w:rsidR="001129B2" w:rsidRDefault="00F0318D">
      <w:pPr>
        <w:pBdr>
          <w:top w:val="nil"/>
          <w:left w:val="nil"/>
          <w:bottom w:val="nil"/>
          <w:right w:val="nil"/>
          <w:between w:val="nil"/>
        </w:pBdr>
        <w:spacing w:before="57" w:after="57" w:line="480" w:lineRule="auto"/>
        <w:ind w:firstLine="720"/>
        <w:jc w:val="both"/>
      </w:pPr>
      <w:r>
        <w:rPr>
          <w:i/>
        </w:rPr>
        <w:t>Forget gate</w:t>
      </w:r>
      <w:r>
        <w:t xml:space="preserve"> adalah lapisan </w:t>
      </w:r>
      <w:r>
        <w:rPr>
          <w:i/>
        </w:rPr>
        <w:t>sigmoid</w:t>
      </w:r>
      <w:r>
        <w:t xml:space="preserve"> yang mengambil </w:t>
      </w:r>
      <w:r>
        <w:rPr>
          <w:i/>
        </w:rPr>
        <w:t>output</w:t>
      </w:r>
      <w:r>
        <w:t xml:space="preserve"> pada waktu t – 1 dan </w:t>
      </w:r>
      <w:r>
        <w:rPr>
          <w:i/>
        </w:rPr>
        <w:t>input</w:t>
      </w:r>
      <w:r>
        <w:t xml:space="preserve"> pada waktu t dan menggabungka</w:t>
      </w:r>
      <w:r>
        <w:t xml:space="preserve">nnya serta menerapkan fungsi aktivasi </w:t>
      </w:r>
      <w:r>
        <w:rPr>
          <w:i/>
        </w:rPr>
        <w:t>sigmoid</w:t>
      </w:r>
      <w:r>
        <w:t xml:space="preserve">. Karena </w:t>
      </w:r>
      <w:r>
        <w:rPr>
          <w:i/>
        </w:rPr>
        <w:t>sigmoid, output</w:t>
      </w:r>
      <w:r>
        <w:t xml:space="preserve"> dari </w:t>
      </w:r>
      <w:r>
        <w:rPr>
          <w:i/>
        </w:rPr>
        <w:t>gate</w:t>
      </w:r>
      <w:r>
        <w:t xml:space="preserve"> ini adalah 0 atau 1. Jika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 xml:space="preserve"> = 0 maka keadaan (</w:t>
      </w:r>
      <w:r>
        <w:rPr>
          <w:i/>
        </w:rPr>
        <w:t>state</w:t>
      </w:r>
      <w:r>
        <w:t xml:space="preserve">) sebelumnya akan dilupakan, sementara jika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 xml:space="preserve"> = 1 </w:t>
      </w:r>
      <w:r>
        <w:rPr>
          <w:i/>
        </w:rPr>
        <w:t>state</w:t>
      </w:r>
      <w:r>
        <w:t xml:space="preserve"> sebelumnya tidak berubah. Rumus dari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r>
          <w:rPr>
            <w:rFonts w:ascii="Cambria Math" w:eastAsia="Cambria Math" w:hAnsi="Cambria Math" w:cs="Cambria Math"/>
          </w:rPr>
          <m:t xml:space="preserve"> </m:t>
        </m:r>
      </m:oMath>
      <w:r>
        <w:t>adalah [3]:</w:t>
      </w:r>
    </w:p>
    <w:p w14:paraId="0000013A"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r>
          <w:rPr>
            <w:rFonts w:ascii="Cambria Math" w:eastAsia="Cambria Math" w:hAnsi="Cambria Math" w:cs="Cambria Math"/>
          </w:rPr>
          <m:t>=</m:t>
        </m:r>
        <m:r>
          <w:rPr>
            <w:rFonts w:ascii="Cambria Math" w:eastAsia="Cambria Math" w:hAnsi="Cambria Math" w:cs="Cambria Math"/>
          </w:rPr>
          <m:t>σ</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Pr>
          <w:i/>
        </w:rPr>
        <w:t>)</w:t>
      </w:r>
      <w:r>
        <w:rPr>
          <w:i/>
        </w:rPr>
        <w:tab/>
      </w:r>
      <w:r>
        <w:rPr>
          <w:i/>
        </w:rPr>
        <w:tab/>
      </w:r>
      <w:r>
        <w:rPr>
          <w:i/>
        </w:rPr>
        <w:tab/>
      </w:r>
      <w:r>
        <w:rPr>
          <w:i/>
        </w:rPr>
        <w:tab/>
      </w:r>
      <w:r>
        <w:rPr>
          <w:i/>
        </w:rPr>
        <w:tab/>
      </w:r>
      <w:r>
        <w:rPr>
          <w:i/>
        </w:rPr>
        <w:tab/>
      </w:r>
      <w:r>
        <w:t>(3)</w:t>
      </w:r>
    </w:p>
    <w:p w14:paraId="0000013B" w14:textId="77777777" w:rsidR="001129B2" w:rsidRDefault="00F0318D">
      <w:pPr>
        <w:pBdr>
          <w:top w:val="nil"/>
          <w:left w:val="nil"/>
          <w:bottom w:val="nil"/>
          <w:right w:val="nil"/>
          <w:between w:val="nil"/>
        </w:pBdr>
        <w:spacing w:before="57" w:after="57" w:line="480" w:lineRule="auto"/>
        <w:ind w:firstLine="720"/>
        <w:jc w:val="both"/>
      </w:pPr>
      <w:r>
        <w:t>Dimana:</w:t>
      </w:r>
    </w:p>
    <w:p w14:paraId="0000013C" w14:textId="77777777" w:rsidR="001129B2" w:rsidRDefault="00F0318D">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oMath>
      <w:r>
        <w:rPr>
          <w:i/>
        </w:rPr>
        <w:tab/>
      </w:r>
      <w:r>
        <w:t xml:space="preserve">: Bobot dari </w:t>
      </w:r>
      <w:r>
        <w:rPr>
          <w:i/>
        </w:rPr>
        <w:t>forget</w:t>
      </w:r>
      <w:r>
        <w:t xml:space="preserve"> </w:t>
      </w:r>
      <w:r>
        <w:rPr>
          <w:i/>
        </w:rPr>
        <w:t>gate</w:t>
      </w:r>
    </w:p>
    <w:p w14:paraId="0000013D"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oMath>
      <w:r>
        <w:rPr>
          <w:i/>
        </w:rPr>
        <w:tab/>
      </w:r>
      <w:r>
        <w:t xml:space="preserve">: </w:t>
      </w:r>
      <w:r>
        <w:rPr>
          <w:i/>
        </w:rPr>
        <w:t>State</w:t>
      </w:r>
      <w:r>
        <w:t xml:space="preserve"> sebelumnya atau </w:t>
      </w:r>
      <w:r>
        <w:rPr>
          <w:i/>
        </w:rPr>
        <w:t>state</w:t>
      </w:r>
      <w:r>
        <w:t xml:space="preserve"> pada waktu t-1</w:t>
      </w:r>
    </w:p>
    <w:p w14:paraId="0000013E" w14:textId="77777777" w:rsidR="001129B2" w:rsidRDefault="00F0318D">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i/>
        </w:rPr>
        <w:tab/>
      </w:r>
      <w:r>
        <w:t xml:space="preserve">: </w:t>
      </w:r>
      <w:r>
        <w:rPr>
          <w:i/>
        </w:rPr>
        <w:t>Input</w:t>
      </w:r>
      <w:r>
        <w:t xml:space="preserve"> pada waktu t</w:t>
      </w:r>
    </w:p>
    <w:p w14:paraId="0000013F" w14:textId="77777777" w:rsidR="001129B2" w:rsidRDefault="00F0318D">
      <w:pPr>
        <w:pBdr>
          <w:top w:val="nil"/>
          <w:left w:val="nil"/>
          <w:bottom w:val="nil"/>
          <w:right w:val="nil"/>
          <w:between w:val="nil"/>
        </w:pBdr>
        <w:spacing w:before="57" w:after="57" w:line="480" w:lineRule="auto"/>
        <w:ind w:firstLine="720"/>
        <w:jc w:val="both"/>
        <w:rPr>
          <w:i/>
        </w:rPr>
      </w:pPr>
      <m:oMath>
        <m:r>
          <w:rPr>
            <w:rFonts w:ascii="Cambria Math" w:hAnsi="Cambria Math"/>
          </w:rPr>
          <m:t>σ</m:t>
        </m:r>
      </m:oMath>
      <w:r>
        <w:tab/>
        <w:t xml:space="preserve">: Fungsi aktivasi </w:t>
      </w:r>
      <w:r>
        <w:rPr>
          <w:i/>
        </w:rPr>
        <w:t>sigmoid</w:t>
      </w:r>
      <w:r>
        <w:t>.</w:t>
      </w:r>
    </w:p>
    <w:p w14:paraId="00000140" w14:textId="77777777" w:rsidR="001129B2" w:rsidRDefault="00F0318D">
      <w:pPr>
        <w:pStyle w:val="Heading3"/>
        <w:numPr>
          <w:ilvl w:val="2"/>
          <w:numId w:val="4"/>
        </w:numPr>
      </w:pPr>
      <w:bookmarkStart w:id="32" w:name="_3o7alnk" w:colFirst="0" w:colLast="0"/>
      <w:bookmarkEnd w:id="32"/>
      <w:r>
        <w:rPr>
          <w:i/>
        </w:rPr>
        <w:t xml:space="preserve">Output Gate </w:t>
      </w:r>
      <m:oMath>
        <m:sSub>
          <m:sSubPr>
            <m:ctrlPr>
              <w:rPr>
                <w:rFonts w:ascii="Cambria Math" w:eastAsia="Cambria Math" w:hAnsi="Cambria Math" w:cs="Cambria Math"/>
              </w:rPr>
            </m:ctrlPr>
          </m:sSubPr>
          <m:e>
            <m:r>
              <m:rPr>
                <m:sty m:val="bi"/>
              </m:rPr>
              <w:rPr>
                <w:rFonts w:ascii="Cambria Math" w:eastAsia="Cambria Math" w:hAnsi="Cambria Math" w:cs="Cambria Math"/>
              </w:rPr>
              <m:t>(</m:t>
            </m:r>
            <m:r>
              <m:rPr>
                <m:sty m:val="bi"/>
              </m:rPr>
              <w:rPr>
                <w:rFonts w:ascii="Cambria Math" w:eastAsia="Cambria Math" w:hAnsi="Cambria Math" w:cs="Cambria Math"/>
              </w:rPr>
              <m:t>o</m:t>
            </m:r>
          </m:e>
          <m:sub>
            <m:r>
              <m:rPr>
                <m:sty m:val="bi"/>
              </m:rPr>
              <w:rPr>
                <w:rFonts w:ascii="Cambria Math" w:eastAsia="Cambria Math" w:hAnsi="Cambria Math" w:cs="Cambria Math"/>
              </w:rPr>
              <m:t>t</m:t>
            </m:r>
          </m:sub>
        </m:sSub>
        <m:r>
          <m:rPr>
            <m:sty m:val="bi"/>
          </m:rPr>
          <w:rPr>
            <w:rFonts w:ascii="Cambria Math" w:eastAsia="Cambria Math" w:hAnsi="Cambria Math" w:cs="Cambria Math"/>
          </w:rPr>
          <m:t>)</m:t>
        </m:r>
      </m:oMath>
    </w:p>
    <w:p w14:paraId="00000141" w14:textId="77777777" w:rsidR="001129B2" w:rsidRDefault="00F0318D">
      <w:pPr>
        <w:pBdr>
          <w:top w:val="nil"/>
          <w:left w:val="nil"/>
          <w:bottom w:val="nil"/>
          <w:right w:val="nil"/>
          <w:between w:val="nil"/>
        </w:pBdr>
        <w:spacing w:before="57" w:after="57" w:line="480" w:lineRule="auto"/>
        <w:ind w:firstLine="720"/>
        <w:jc w:val="both"/>
      </w:pPr>
      <w:r>
        <w:rPr>
          <w:i/>
        </w:rPr>
        <w:t>Output gate</w:t>
      </w:r>
      <w:r>
        <w:t xml:space="preserve"> mengontrol seberapa banyak </w:t>
      </w:r>
      <w:r>
        <w:rPr>
          <w:i/>
        </w:rPr>
        <w:t>state</w:t>
      </w:r>
      <w:r>
        <w:t xml:space="preserve"> yang lewat ke </w:t>
      </w:r>
      <w:r>
        <w:rPr>
          <w:i/>
        </w:rPr>
        <w:t>output</w:t>
      </w:r>
      <w:r>
        <w:t xml:space="preserve"> dan bekerja dengan cara yang sama dengan </w:t>
      </w:r>
      <w:r>
        <w:rPr>
          <w:i/>
        </w:rPr>
        <w:t>gate</w:t>
      </w:r>
      <w:r>
        <w:t xml:space="preserve"> lainnya. Dan terakhir menghasilkan </w:t>
      </w:r>
      <w:r>
        <w:rPr>
          <w:i/>
        </w:rPr>
        <w:t>cell state</w:t>
      </w:r>
      <w:r>
        <w:t xml:space="preserve"> yang baru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t</m:t>
            </m:r>
          </m:sub>
        </m:sSub>
      </m:oMath>
      <w:r>
        <w:t xml:space="preserve">). Rumus dari </w:t>
      </w: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oMath>
      <w:r>
        <w:t xml:space="preserve"> dan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t</m:t>
            </m:r>
          </m:sub>
        </m:sSub>
      </m:oMath>
      <w:r>
        <w:t xml:space="preserve"> adalah [3]:</w:t>
      </w:r>
    </w:p>
    <w:p w14:paraId="00000142"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r>
          <w:rPr>
            <w:rFonts w:ascii="Cambria Math" w:eastAsia="Cambria Math" w:hAnsi="Cambria Math" w:cs="Cambria Math"/>
          </w:rPr>
          <m:t>=</m:t>
        </m:r>
        <m:r>
          <w:rPr>
            <w:rFonts w:ascii="Cambria Math" w:eastAsia="Cambria Math" w:hAnsi="Cambria Math" w:cs="Cambria Math"/>
          </w:rPr>
          <m:t>σ</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Pr>
          <w:i/>
        </w:rPr>
        <w:t>)</w:t>
      </w:r>
      <w:r>
        <w:rPr>
          <w:i/>
        </w:rPr>
        <w:tab/>
      </w:r>
      <w:r>
        <w:rPr>
          <w:i/>
        </w:rPr>
        <w:tab/>
      </w:r>
      <w:r>
        <w:rPr>
          <w:i/>
        </w:rPr>
        <w:tab/>
      </w:r>
      <w:r>
        <w:rPr>
          <w:i/>
        </w:rPr>
        <w:tab/>
      </w:r>
      <w:r>
        <w:rPr>
          <w:i/>
        </w:rPr>
        <w:tab/>
      </w:r>
      <w:r>
        <w:rPr>
          <w:i/>
        </w:rPr>
        <w:tab/>
      </w:r>
      <w:r>
        <w:t>(4)</w:t>
      </w:r>
    </w:p>
    <w:p w14:paraId="00000143" w14:textId="77777777" w:rsidR="001129B2" w:rsidRDefault="00F0318D">
      <w:pPr>
        <w:pBdr>
          <w:top w:val="nil"/>
          <w:left w:val="nil"/>
          <w:bottom w:val="nil"/>
          <w:right w:val="nil"/>
          <w:between w:val="nil"/>
        </w:pBdr>
        <w:spacing w:before="57" w:after="57" w:line="480" w:lineRule="auto"/>
        <w:ind w:firstLine="720"/>
        <w:jc w:val="both"/>
      </w:pPr>
      <w:r>
        <w:t>Diman</w:t>
      </w:r>
      <w:r>
        <w:t>a:</w:t>
      </w:r>
    </w:p>
    <w:p w14:paraId="00000144" w14:textId="77777777" w:rsidR="001129B2" w:rsidRDefault="00F0318D">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oMath>
      <w:r>
        <w:rPr>
          <w:i/>
        </w:rPr>
        <w:tab/>
      </w:r>
      <w:r>
        <w:t xml:space="preserve">: Bobot dari </w:t>
      </w:r>
      <w:r>
        <w:rPr>
          <w:i/>
        </w:rPr>
        <w:t>output gate</w:t>
      </w:r>
    </w:p>
    <w:p w14:paraId="00000145"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oMath>
      <w:r>
        <w:rPr>
          <w:i/>
        </w:rPr>
        <w:tab/>
      </w:r>
      <w:r>
        <w:t xml:space="preserve">: </w:t>
      </w:r>
      <w:r>
        <w:rPr>
          <w:i/>
        </w:rPr>
        <w:t>State</w:t>
      </w:r>
      <w:r>
        <w:t xml:space="preserve"> sebelumnya atau </w:t>
      </w:r>
      <w:r>
        <w:rPr>
          <w:i/>
        </w:rPr>
        <w:t>state</w:t>
      </w:r>
      <w:r>
        <w:t xml:space="preserve"> pada waktu t-1</w:t>
      </w:r>
    </w:p>
    <w:p w14:paraId="00000146" w14:textId="77777777" w:rsidR="001129B2" w:rsidRDefault="00F0318D">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i/>
        </w:rPr>
        <w:tab/>
      </w:r>
      <w:r>
        <w:t xml:space="preserve">: </w:t>
      </w:r>
      <w:r>
        <w:rPr>
          <w:i/>
        </w:rPr>
        <w:t>Input</w:t>
      </w:r>
      <w:r>
        <w:t xml:space="preserve"> pada waktu t</w:t>
      </w:r>
    </w:p>
    <w:p w14:paraId="00000147" w14:textId="77777777" w:rsidR="001129B2" w:rsidRDefault="00F0318D">
      <w:pPr>
        <w:pBdr>
          <w:top w:val="nil"/>
          <w:left w:val="nil"/>
          <w:bottom w:val="nil"/>
          <w:right w:val="nil"/>
          <w:between w:val="nil"/>
        </w:pBdr>
        <w:spacing w:before="57" w:after="57" w:line="480" w:lineRule="auto"/>
        <w:ind w:firstLine="720"/>
        <w:jc w:val="both"/>
      </w:pPr>
      <m:oMath>
        <m:r>
          <w:rPr>
            <w:rFonts w:ascii="Cambria Math" w:hAnsi="Cambria Math"/>
          </w:rPr>
          <m:t>σ</m:t>
        </m:r>
      </m:oMath>
      <w:r>
        <w:tab/>
        <w:t xml:space="preserve">: Fungsi aktivasi </w:t>
      </w:r>
      <w:r>
        <w:rPr>
          <w:i/>
        </w:rPr>
        <w:t>sigmoid</w:t>
      </w:r>
      <w:r>
        <w:t>.</w:t>
      </w:r>
    </w:p>
    <w:p w14:paraId="00000148" w14:textId="77777777" w:rsidR="001129B2" w:rsidRDefault="00F0318D">
      <w:pPr>
        <w:pStyle w:val="Heading2"/>
        <w:numPr>
          <w:ilvl w:val="1"/>
          <w:numId w:val="4"/>
        </w:numPr>
      </w:pPr>
      <w:bookmarkStart w:id="33" w:name="_23ckvvd" w:colFirst="0" w:colLast="0"/>
      <w:bookmarkEnd w:id="33"/>
      <w:r>
        <w:t>Kriteria Tingkat Kesalahan</w:t>
      </w:r>
    </w:p>
    <w:p w14:paraId="00000149" w14:textId="77777777" w:rsidR="001129B2" w:rsidRDefault="00F0318D">
      <w:pPr>
        <w:pBdr>
          <w:top w:val="nil"/>
          <w:left w:val="nil"/>
          <w:bottom w:val="nil"/>
          <w:right w:val="nil"/>
          <w:between w:val="nil"/>
        </w:pBdr>
        <w:spacing w:before="57" w:after="57" w:line="480" w:lineRule="auto"/>
        <w:ind w:firstLine="720"/>
        <w:jc w:val="both"/>
      </w:pPr>
      <w:r>
        <w:t>Menurut Arun Goel (2011), ada 2 kriteria tingkat kesalahan, yaitu [11]:</w:t>
      </w:r>
    </w:p>
    <w:p w14:paraId="0000014A" w14:textId="77777777" w:rsidR="001129B2" w:rsidRDefault="00F0318D">
      <w:pPr>
        <w:numPr>
          <w:ilvl w:val="0"/>
          <w:numId w:val="13"/>
        </w:numPr>
        <w:pBdr>
          <w:top w:val="nil"/>
          <w:left w:val="nil"/>
          <w:bottom w:val="nil"/>
          <w:right w:val="nil"/>
          <w:between w:val="nil"/>
        </w:pBdr>
        <w:spacing w:before="57" w:line="480" w:lineRule="auto"/>
        <w:jc w:val="both"/>
      </w:pPr>
      <w:r>
        <w:rPr>
          <w:i/>
          <w:color w:val="000000"/>
        </w:rPr>
        <w:t>Correlation Coefficient</w:t>
      </w:r>
      <w:r>
        <w:rPr>
          <w:color w:val="000000"/>
        </w:rPr>
        <w:t xml:space="preserve"> (R)</w:t>
      </w:r>
    </w:p>
    <w:p w14:paraId="0000014B" w14:textId="77777777" w:rsidR="001129B2" w:rsidRDefault="00F0318D">
      <w:pPr>
        <w:numPr>
          <w:ilvl w:val="0"/>
          <w:numId w:val="13"/>
        </w:numPr>
        <w:pBdr>
          <w:top w:val="nil"/>
          <w:left w:val="nil"/>
          <w:bottom w:val="nil"/>
          <w:right w:val="nil"/>
          <w:between w:val="nil"/>
        </w:pBdr>
        <w:spacing w:after="57" w:line="480" w:lineRule="auto"/>
        <w:jc w:val="both"/>
      </w:pPr>
      <w:r>
        <w:rPr>
          <w:i/>
          <w:color w:val="000000"/>
        </w:rPr>
        <w:t>Root Mean Square Error</w:t>
      </w:r>
      <w:r>
        <w:rPr>
          <w:color w:val="000000"/>
        </w:rPr>
        <w:t xml:space="preserve"> (RMSE)</w:t>
      </w:r>
    </w:p>
    <w:p w14:paraId="0000014C" w14:textId="77777777" w:rsidR="001129B2" w:rsidRDefault="00F0318D">
      <w:pPr>
        <w:pStyle w:val="Heading3"/>
        <w:numPr>
          <w:ilvl w:val="2"/>
          <w:numId w:val="4"/>
        </w:numPr>
      </w:pPr>
      <w:bookmarkStart w:id="34" w:name="_ihv636" w:colFirst="0" w:colLast="0"/>
      <w:bookmarkEnd w:id="34"/>
      <w:r>
        <w:rPr>
          <w:i/>
        </w:rPr>
        <w:t>Correlation Coefficient</w:t>
      </w:r>
      <w:r>
        <w:t xml:space="preserve"> (R)</w:t>
      </w:r>
    </w:p>
    <w:p w14:paraId="0000014D" w14:textId="77777777" w:rsidR="001129B2" w:rsidRDefault="00F0318D">
      <w:pPr>
        <w:pBdr>
          <w:top w:val="nil"/>
          <w:left w:val="nil"/>
          <w:bottom w:val="nil"/>
          <w:right w:val="nil"/>
          <w:between w:val="nil"/>
        </w:pBdr>
        <w:spacing w:before="57" w:after="57" w:line="480" w:lineRule="auto"/>
        <w:ind w:firstLine="720"/>
        <w:jc w:val="both"/>
      </w:pPr>
      <w:r>
        <w:rPr>
          <w:i/>
        </w:rPr>
        <w:t>Correlation Coefficient</w:t>
      </w:r>
      <w:r>
        <w:t xml:space="preserve"> (R) merupakan perbandingan antara hasil prediksi dengan nilai yang sebenar</w:t>
      </w:r>
      <w:r>
        <w:t>nya. Nilai R dapat dihitung dengan persamaan berikut [11]:</w:t>
      </w:r>
    </w:p>
    <w:p w14:paraId="0000014E" w14:textId="77777777" w:rsidR="001129B2" w:rsidRDefault="00F0318D">
      <w:pPr>
        <w:pBdr>
          <w:top w:val="nil"/>
          <w:left w:val="nil"/>
          <w:bottom w:val="nil"/>
          <w:right w:val="nil"/>
          <w:between w:val="nil"/>
        </w:pBdr>
        <w:spacing w:before="57" w:after="57" w:line="480" w:lineRule="auto"/>
        <w:ind w:left="709" w:firstLine="10"/>
        <w:jc w:val="both"/>
      </w:pPr>
      <m:oMath>
        <m:r>
          <w:rPr>
            <w:rFonts w:ascii="Cambria Math" w:eastAsia="Cambria Math" w:hAnsi="Cambria Math" w:cs="Cambria Math"/>
          </w:rPr>
          <m:t>R</m:t>
        </m:r>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sup/>
              <m:e/>
            </m:nary>
            <m:r>
              <w:rPr>
                <w:rFonts w:ascii="Cambria Math" w:eastAsia="Cambria Math" w:hAnsi="Cambria Math" w:cs="Cambria Math"/>
              </w:rPr>
              <m:t>xy</m:t>
            </m:r>
          </m:num>
          <m:den>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sup/>
                  <m:e/>
                </m:nary>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ary>
                  <m:naryPr>
                    <m:chr m:val="∑"/>
                    <m:ctrlPr>
                      <w:rPr>
                        <w:rFonts w:ascii="Cambria Math" w:eastAsia="Cambria Math" w:hAnsi="Cambria Math" w:cs="Cambria Math"/>
                      </w:rPr>
                    </m:ctrlPr>
                  </m:naryPr>
                  <m:sub/>
                  <m:sup/>
                  <m:e/>
                </m:nary>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e>
            </m:rad>
          </m:den>
        </m:f>
      </m:oMath>
      <w:r>
        <w:rPr>
          <w:i/>
        </w:rPr>
        <w:tab/>
      </w:r>
      <w:r>
        <w:rPr>
          <w:i/>
        </w:rPr>
        <w:tab/>
      </w:r>
      <w:r>
        <w:rPr>
          <w:i/>
        </w:rPr>
        <w:tab/>
      </w:r>
      <w:r>
        <w:rPr>
          <w:i/>
        </w:rPr>
        <w:tab/>
      </w:r>
      <w:r>
        <w:rPr>
          <w:i/>
        </w:rPr>
        <w:tab/>
      </w:r>
      <w:r>
        <w:rPr>
          <w:i/>
        </w:rPr>
        <w:tab/>
      </w:r>
      <w:r>
        <w:rPr>
          <w:i/>
        </w:rPr>
        <w:tab/>
      </w:r>
      <w:r>
        <w:rPr>
          <w:i/>
        </w:rPr>
        <w:tab/>
      </w:r>
      <w:r>
        <w:t>(4)</w:t>
      </w:r>
    </w:p>
    <w:p w14:paraId="0000014F" w14:textId="77777777" w:rsidR="001129B2" w:rsidRDefault="00F0318D">
      <w:pPr>
        <w:pBdr>
          <w:top w:val="nil"/>
          <w:left w:val="nil"/>
          <w:bottom w:val="nil"/>
          <w:right w:val="nil"/>
          <w:between w:val="nil"/>
        </w:pBdr>
        <w:spacing w:before="57" w:after="57" w:line="480" w:lineRule="auto"/>
        <w:ind w:left="709" w:firstLine="10"/>
        <w:jc w:val="both"/>
      </w:pPr>
      <w:r>
        <w:t>Dimana:</w:t>
      </w:r>
    </w:p>
    <w:p w14:paraId="00000150" w14:textId="77777777" w:rsidR="001129B2" w:rsidRDefault="00F0318D">
      <w:pPr>
        <w:rPr>
          <w:rFonts w:ascii="Cambria Math" w:eastAsia="Cambria Math" w:hAnsi="Cambria Math" w:cs="Cambria Math"/>
        </w:rPr>
      </w:pPr>
      <m:oMathPara>
        <m:oMath>
          <m:r>
            <w:rPr>
              <w:rFonts w:ascii="Cambria Math" w:eastAsia="Cambria Math" w:hAnsi="Cambria Math" w:cs="Cambria Math"/>
            </w:rPr>
            <m:t>x</m:t>
          </m:r>
          <m:r>
            <w:rPr>
              <w:rFonts w:ascii="Cambria Math" w:eastAsia="Cambria Math" w:hAnsi="Cambria Math" w:cs="Cambria Math"/>
            </w:rPr>
            <m:t>=</m:t>
          </m:r>
          <m:r>
            <w:rPr>
              <w:rFonts w:ascii="Cambria Math" w:eastAsia="Cambria Math" w:hAnsi="Cambria Math" w:cs="Cambria Math"/>
            </w:rPr>
            <m:t>X</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m:t>
              </m:r>
            </m:sup>
          </m:sSup>
          <m:r>
            <w:rPr>
              <w:rFonts w:ascii="Cambria Math" w:eastAsia="Cambria Math" w:hAnsi="Cambria Math" w:cs="Cambria Math"/>
            </w:rPr>
            <m:t xml:space="preserve"> </m:t>
          </m:r>
          <m:r>
            <w:rPr>
              <w:rFonts w:ascii="Cambria Math" w:eastAsia="Cambria Math" w:hAnsi="Cambria Math" w:cs="Cambria Math"/>
            </w:rPr>
            <m:t>dan</m:t>
          </m:r>
          <m:r>
            <w:rPr>
              <w:rFonts w:ascii="Cambria Math" w:eastAsia="Cambria Math" w:hAnsi="Cambria Math" w:cs="Cambria Math"/>
            </w:rPr>
            <m:t xml:space="preserve"> </m:t>
          </m:r>
          <m:r>
            <w:rPr>
              <w:rFonts w:ascii="Cambria Math" w:eastAsia="Cambria Math" w:hAnsi="Cambria Math" w:cs="Cambria Math"/>
            </w:rPr>
            <m:t>y</m:t>
          </m:r>
          <m:r>
            <w:rPr>
              <w:rFonts w:ascii="Cambria Math" w:eastAsia="Cambria Math" w:hAnsi="Cambria Math" w:cs="Cambria Math"/>
            </w:rPr>
            <m:t>=</m:t>
          </m:r>
          <m:r>
            <w:rPr>
              <w:rFonts w:ascii="Cambria Math" w:eastAsia="Cambria Math" w:hAnsi="Cambria Math" w:cs="Cambria Math"/>
            </w:rPr>
            <m:t>Y</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m:t>
              </m:r>
            </m:sup>
          </m:sSup>
        </m:oMath>
      </m:oMathPara>
    </w:p>
    <w:p w14:paraId="00000151" w14:textId="77777777" w:rsidR="001129B2" w:rsidRDefault="00F0318D">
      <w:pPr>
        <w:pBdr>
          <w:top w:val="nil"/>
          <w:left w:val="nil"/>
          <w:bottom w:val="nil"/>
          <w:right w:val="nil"/>
          <w:between w:val="nil"/>
        </w:pBdr>
        <w:spacing w:before="57" w:after="57" w:line="480" w:lineRule="auto"/>
        <w:ind w:firstLine="720"/>
        <w:jc w:val="both"/>
      </w:pPr>
      <w:r>
        <w:t>Dengan:</w:t>
      </w:r>
    </w:p>
    <w:p w14:paraId="00000152"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X</m:t>
        </m:r>
      </m:oMath>
      <w:r>
        <w:tab/>
        <w:t>: Nilai pengamatan</w:t>
      </w:r>
    </w:p>
    <w:p w14:paraId="00000153" w14:textId="77777777" w:rsidR="001129B2" w:rsidRDefault="00F0318D">
      <w:pPr>
        <w:pBdr>
          <w:top w:val="nil"/>
          <w:left w:val="nil"/>
          <w:bottom w:val="nil"/>
          <w:right w:val="nil"/>
          <w:between w:val="nil"/>
        </w:pBdr>
        <w:spacing w:before="57" w:after="57" w:line="480" w:lineRule="auto"/>
        <w:ind w:firstLine="720"/>
        <w:jc w:val="both"/>
      </w:pP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m:t>
            </m:r>
          </m:sup>
        </m:sSup>
      </m:oMath>
      <w:r>
        <w:tab/>
        <w:t>: Rata-rata nilai X</w:t>
      </w:r>
    </w:p>
    <w:p w14:paraId="00000154"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Y</m:t>
        </m:r>
      </m:oMath>
      <w:r>
        <w:tab/>
        <w:t>: Nilai Prediksi</w:t>
      </w:r>
    </w:p>
    <w:p w14:paraId="00000155" w14:textId="77777777" w:rsidR="001129B2" w:rsidRDefault="00F0318D">
      <w:pPr>
        <w:pBdr>
          <w:top w:val="nil"/>
          <w:left w:val="nil"/>
          <w:bottom w:val="nil"/>
          <w:right w:val="nil"/>
          <w:between w:val="nil"/>
        </w:pBdr>
        <w:spacing w:before="57" w:after="57" w:line="480" w:lineRule="auto"/>
        <w:ind w:firstLine="720"/>
        <w:jc w:val="both"/>
      </w:pP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m:t>
            </m:r>
          </m:sup>
        </m:sSup>
      </m:oMath>
      <w:r>
        <w:tab/>
        <w:t>: Rata-rata nilai Y</w:t>
      </w:r>
    </w:p>
    <w:p w14:paraId="00000156" w14:textId="77777777" w:rsidR="001129B2" w:rsidRDefault="00F0318D">
      <w:pPr>
        <w:pBdr>
          <w:top w:val="nil"/>
          <w:left w:val="nil"/>
          <w:bottom w:val="nil"/>
          <w:right w:val="nil"/>
          <w:between w:val="nil"/>
        </w:pBdr>
        <w:spacing w:before="57" w:after="57" w:line="480" w:lineRule="auto"/>
        <w:ind w:firstLine="720"/>
        <w:jc w:val="both"/>
      </w:pPr>
      <w:r>
        <w:lastRenderedPageBreak/>
        <w:t>Koefisien korelasi (R) adalah pengukuran statistik kovarian atau asosiasi antara dua variabel. Untuk memudahkan melakukan interpretasi mengenai kekuatan hubungan antara dua variabel dibuat kriteria sebagai berikut [12]:</w:t>
      </w:r>
    </w:p>
    <w:p w14:paraId="00000157"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m:t>
        </m:r>
        <m:r>
          <w:rPr>
            <w:rFonts w:ascii="Cambria Math" w:eastAsia="Cambria Math" w:hAnsi="Cambria Math" w:cs="Cambria Math"/>
          </w:rPr>
          <m:t>=0</m:t>
        </m:r>
      </m:oMath>
      <w:r>
        <w:tab/>
      </w:r>
      <w:r>
        <w:tab/>
      </w:r>
      <w:r>
        <w:tab/>
        <w:t>: Tidak ada korelasi antara d</w:t>
      </w:r>
      <w:r>
        <w:t>ua variabel</w:t>
      </w:r>
    </w:p>
    <w:p w14:paraId="00000158"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0&lt;</m:t>
        </m:r>
        <m:r>
          <w:rPr>
            <w:rFonts w:ascii="Cambria Math" w:eastAsia="Cambria Math" w:hAnsi="Cambria Math" w:cs="Cambria Math"/>
          </w:rPr>
          <m:t>R</m:t>
        </m:r>
        <m:r>
          <w:rPr>
            <w:rFonts w:ascii="Cambria Math" w:eastAsia="Cambria Math" w:hAnsi="Cambria Math" w:cs="Cambria Math"/>
          </w:rPr>
          <m:t>≤0,25</m:t>
        </m:r>
      </m:oMath>
      <w:r>
        <w:tab/>
      </w:r>
      <w:r>
        <w:tab/>
        <w:t>: Korelasi sangat lemah</w:t>
      </w:r>
    </w:p>
    <w:p w14:paraId="00000159"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0,25&lt;</m:t>
        </m:r>
        <m:r>
          <w:rPr>
            <w:rFonts w:ascii="Cambria Math" w:eastAsia="Cambria Math" w:hAnsi="Cambria Math" w:cs="Cambria Math"/>
          </w:rPr>
          <m:t>R</m:t>
        </m:r>
        <m:r>
          <w:rPr>
            <w:rFonts w:ascii="Cambria Math" w:eastAsia="Cambria Math" w:hAnsi="Cambria Math" w:cs="Cambria Math"/>
          </w:rPr>
          <m:t>≤0,50</m:t>
        </m:r>
      </m:oMath>
      <w:r>
        <w:tab/>
        <w:t>: Korelasi cukup</w:t>
      </w:r>
    </w:p>
    <w:p w14:paraId="0000015A"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0,50&lt;</m:t>
        </m:r>
        <m:r>
          <w:rPr>
            <w:rFonts w:ascii="Cambria Math" w:eastAsia="Cambria Math" w:hAnsi="Cambria Math" w:cs="Cambria Math"/>
          </w:rPr>
          <m:t>R</m:t>
        </m:r>
        <m:r>
          <w:rPr>
            <w:rFonts w:ascii="Cambria Math" w:eastAsia="Cambria Math" w:hAnsi="Cambria Math" w:cs="Cambria Math"/>
          </w:rPr>
          <m:t>≤0,75</m:t>
        </m:r>
      </m:oMath>
      <w:r>
        <w:tab/>
        <w:t>: Korelasi kuat</w:t>
      </w:r>
    </w:p>
    <w:p w14:paraId="0000015B"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0,75&lt;</m:t>
        </m:r>
        <m:r>
          <w:rPr>
            <w:rFonts w:ascii="Cambria Math" w:eastAsia="Cambria Math" w:hAnsi="Cambria Math" w:cs="Cambria Math"/>
          </w:rPr>
          <m:t>R</m:t>
        </m:r>
        <m:r>
          <w:rPr>
            <w:rFonts w:ascii="Cambria Math" w:eastAsia="Cambria Math" w:hAnsi="Cambria Math" w:cs="Cambria Math"/>
          </w:rPr>
          <m:t>≤0,99</m:t>
        </m:r>
      </m:oMath>
      <w:r>
        <w:tab/>
        <w:t>: Korelasi sangat kuat</w:t>
      </w:r>
    </w:p>
    <w:p w14:paraId="0000015C"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m:t>
        </m:r>
        <m:r>
          <w:rPr>
            <w:rFonts w:ascii="Cambria Math" w:eastAsia="Cambria Math" w:hAnsi="Cambria Math" w:cs="Cambria Math"/>
          </w:rPr>
          <m:t>=1,00</m:t>
        </m:r>
      </m:oMath>
      <w:r>
        <w:tab/>
      </w:r>
      <w:r>
        <w:tab/>
        <w:t>: Tidak sempurna</w:t>
      </w:r>
    </w:p>
    <w:p w14:paraId="0000015D" w14:textId="77777777" w:rsidR="001129B2" w:rsidRDefault="00F0318D">
      <w:pPr>
        <w:pStyle w:val="Heading3"/>
        <w:numPr>
          <w:ilvl w:val="2"/>
          <w:numId w:val="4"/>
        </w:numPr>
      </w:pPr>
      <w:bookmarkStart w:id="35" w:name="_32hioqz" w:colFirst="0" w:colLast="0"/>
      <w:bookmarkEnd w:id="35"/>
      <w:r>
        <w:rPr>
          <w:i/>
        </w:rPr>
        <w:t xml:space="preserve">Root Mean Square Error </w:t>
      </w:r>
      <w:r>
        <w:t>(RMSE)</w:t>
      </w:r>
    </w:p>
    <w:p w14:paraId="0000015E" w14:textId="77777777" w:rsidR="001129B2" w:rsidRDefault="00F0318D">
      <w:pPr>
        <w:pBdr>
          <w:top w:val="nil"/>
          <w:left w:val="nil"/>
          <w:bottom w:val="nil"/>
          <w:right w:val="nil"/>
          <w:between w:val="nil"/>
        </w:pBdr>
        <w:spacing w:before="57" w:after="57" w:line="480" w:lineRule="auto"/>
        <w:ind w:firstLine="720"/>
        <w:jc w:val="both"/>
      </w:pPr>
      <w:r>
        <w:rPr>
          <w:i/>
        </w:rPr>
        <w:t xml:space="preserve">Root Mean Square Error </w:t>
      </w:r>
      <w:r>
        <w:t xml:space="preserve">(RMSE) adalah  metode pengukuran dengan mengukur perbedaan nilai dari prediksi sebuah model sebagai estimasi atas nilai yang diobservasi. RMSE adalah hasil dari akar kuadrat </w:t>
      </w:r>
      <w:r>
        <w:rPr>
          <w:i/>
        </w:rPr>
        <w:t xml:space="preserve">Mean Square Error </w:t>
      </w:r>
      <w:r>
        <w:t xml:space="preserve">(MSE). Keakuratan metode estimasi kesalahan pengukuran ditandai </w:t>
      </w:r>
      <w:r>
        <w:t xml:space="preserve">dengan adanya nilai RMSE yang kecil. Metode estimasi yang mempunyai </w:t>
      </w:r>
      <w:r>
        <w:rPr>
          <w:i/>
        </w:rPr>
        <w:t>Root Mean Square Error</w:t>
      </w:r>
      <w:r>
        <w:t xml:space="preserve"> (RMSE) lebih kecil dikatakan lebih akurat daripada metode estimasi yang mempunyai </w:t>
      </w:r>
      <w:r>
        <w:rPr>
          <w:i/>
        </w:rPr>
        <w:t>Root Mean Square Error</w:t>
      </w:r>
      <w:r>
        <w:t xml:space="preserve"> (RMSE) lebih besar [13].</w:t>
      </w:r>
    </w:p>
    <w:p w14:paraId="0000015F" w14:textId="77777777" w:rsidR="001129B2" w:rsidRDefault="00F0318D">
      <w:pPr>
        <w:pBdr>
          <w:top w:val="nil"/>
          <w:left w:val="nil"/>
          <w:bottom w:val="nil"/>
          <w:right w:val="nil"/>
          <w:between w:val="nil"/>
        </w:pBdr>
        <w:spacing w:before="57" w:after="57" w:line="480" w:lineRule="auto"/>
        <w:ind w:firstLine="720"/>
        <w:jc w:val="both"/>
      </w:pPr>
      <w:r>
        <w:t>Nilai RMSE dapat dihitung dengan pe</w:t>
      </w:r>
      <w:r>
        <w:t>rsamaan berikut:</w:t>
      </w:r>
    </w:p>
    <w:p w14:paraId="00000160"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RMSE</m:t>
        </m:r>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t</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r>
                      <w:rPr>
                        <w:rFonts w:ascii="Cambria Math" w:eastAsia="Cambria Math" w:hAnsi="Cambria Math" w:cs="Cambria Math"/>
                      </w:rPr>
                      <m:t>)</m:t>
                    </m:r>
                  </m:e>
                  <m:sup>
                    <m:r>
                      <w:rPr>
                        <w:rFonts w:ascii="Cambria Math" w:eastAsia="Cambria Math" w:hAnsi="Cambria Math" w:cs="Cambria Math"/>
                      </w:rPr>
                      <m:t>2</m:t>
                    </m:r>
                  </m:sup>
                </m:sSup>
              </m:num>
              <m:den>
                <m:r>
                  <w:rPr>
                    <w:rFonts w:ascii="Cambria Math" w:eastAsia="Cambria Math" w:hAnsi="Cambria Math" w:cs="Cambria Math"/>
                  </w:rPr>
                  <m:t>n</m:t>
                </m:r>
              </m:den>
            </m:f>
          </m:e>
        </m:rad>
      </m:oMath>
      <w:r>
        <w:tab/>
      </w:r>
      <w:r>
        <w:tab/>
      </w:r>
      <w:r>
        <w:tab/>
      </w:r>
      <w:r>
        <w:tab/>
      </w:r>
      <w:r>
        <w:tab/>
      </w:r>
      <w:r>
        <w:tab/>
        <w:t>(5)</w:t>
      </w:r>
    </w:p>
    <w:p w14:paraId="00000161" w14:textId="77777777" w:rsidR="001129B2" w:rsidRDefault="00F0318D">
      <w:pPr>
        <w:pBdr>
          <w:top w:val="nil"/>
          <w:left w:val="nil"/>
          <w:bottom w:val="nil"/>
          <w:right w:val="nil"/>
          <w:between w:val="nil"/>
        </w:pBdr>
        <w:spacing w:before="57" w:after="57" w:line="480" w:lineRule="auto"/>
        <w:ind w:firstLine="720"/>
        <w:jc w:val="both"/>
      </w:pPr>
      <w:r>
        <w:t>Dimana:</w:t>
      </w:r>
    </w:p>
    <w:p w14:paraId="00000162"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oMath>
      <w:r>
        <w:tab/>
        <w:t>: Nilai data aktual</w:t>
      </w:r>
    </w:p>
    <w:p w14:paraId="00000163" w14:textId="77777777" w:rsidR="001129B2" w:rsidRDefault="00F0318D">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ab/>
        <w:t>: Nilai hasil peramalan</w:t>
      </w:r>
    </w:p>
    <w:p w14:paraId="00000164"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w:lastRenderedPageBreak/>
          <m:t>n</m:t>
        </m:r>
      </m:oMath>
      <w:r>
        <w:tab/>
        <w:t>: Banyaknya data</w:t>
      </w:r>
    </w:p>
    <w:p w14:paraId="00000165" w14:textId="77777777" w:rsidR="001129B2" w:rsidRDefault="00F0318D">
      <w:pPr>
        <w:pBdr>
          <w:top w:val="nil"/>
          <w:left w:val="nil"/>
          <w:bottom w:val="nil"/>
          <w:right w:val="nil"/>
          <w:between w:val="nil"/>
        </w:pBdr>
        <w:spacing w:before="57" w:after="57" w:line="480" w:lineRule="auto"/>
        <w:ind w:firstLine="720"/>
        <w:jc w:val="both"/>
        <w:rPr>
          <w:rFonts w:ascii="Merriweather" w:eastAsia="Merriweather" w:hAnsi="Merriweather" w:cs="Merriweather"/>
        </w:rPr>
      </w:pPr>
      <w:r>
        <w:rPr>
          <w:rFonts w:ascii="Merriweather" w:eastAsia="Merriweather" w:hAnsi="Merriweather" w:cs="Merriweather"/>
        </w:rPr>
        <w:t xml:space="preserve"> </w:t>
      </w:r>
      <m:oMath>
        <m:nary>
          <m:naryPr>
            <m:chr m:val="∑"/>
            <m:ctrlPr>
              <w:rPr>
                <w:rFonts w:ascii="Cambria Math" w:hAnsi="Cambria Math"/>
              </w:rPr>
            </m:ctrlPr>
          </m:naryPr>
          <m:sub/>
          <m:sup/>
          <m:e/>
        </m:nary>
      </m:oMath>
      <w:r>
        <w:rPr>
          <w:rFonts w:ascii="Merriweather" w:eastAsia="Merriweather" w:hAnsi="Merriweather" w:cs="Merriweather"/>
        </w:rPr>
        <w:tab/>
        <w:t xml:space="preserve">: </w:t>
      </w:r>
      <w:r>
        <w:rPr>
          <w:rFonts w:ascii="Merriweather" w:eastAsia="Merriweather" w:hAnsi="Merriweather" w:cs="Merriweather"/>
          <w:i/>
        </w:rPr>
        <w:t>Summation</w:t>
      </w:r>
      <w:r>
        <w:rPr>
          <w:rFonts w:ascii="Merriweather" w:eastAsia="Merriweather" w:hAnsi="Merriweather" w:cs="Merriweather"/>
        </w:rPr>
        <w:t xml:space="preserve"> (Jumlahkan keseluruhan  nilai)</w:t>
      </w:r>
    </w:p>
    <w:p w14:paraId="00000166" w14:textId="77777777" w:rsidR="001129B2" w:rsidRDefault="00F0318D">
      <w:pPr>
        <w:pStyle w:val="Heading2"/>
        <w:numPr>
          <w:ilvl w:val="1"/>
          <w:numId w:val="4"/>
        </w:numPr>
      </w:pPr>
      <w:r>
        <w:rPr>
          <w:i/>
        </w:rPr>
        <w:t>Google Colaboratory</w:t>
      </w:r>
    </w:p>
    <w:p w14:paraId="00000167" w14:textId="77777777" w:rsidR="001129B2" w:rsidRDefault="00F0318D">
      <w:pPr>
        <w:pBdr>
          <w:top w:val="nil"/>
          <w:left w:val="nil"/>
          <w:bottom w:val="nil"/>
          <w:right w:val="nil"/>
          <w:between w:val="nil"/>
        </w:pBdr>
        <w:spacing w:before="57" w:after="57" w:line="480" w:lineRule="auto"/>
        <w:ind w:firstLine="720"/>
        <w:jc w:val="both"/>
        <w:rPr>
          <w:i/>
        </w:rPr>
      </w:pPr>
      <w:r>
        <w:rPr>
          <w:i/>
        </w:rPr>
        <w:t>Google Colaboratory</w:t>
      </w:r>
      <w:r>
        <w:t xml:space="preserve"> atau </w:t>
      </w:r>
      <w:r>
        <w:rPr>
          <w:i/>
        </w:rPr>
        <w:t>Colab</w:t>
      </w:r>
      <w:r>
        <w:t xml:space="preserve"> adalah sebuah </w:t>
      </w:r>
      <w:r>
        <w:rPr>
          <w:i/>
        </w:rPr>
        <w:t>executab</w:t>
      </w:r>
      <w:r>
        <w:rPr>
          <w:i/>
        </w:rPr>
        <w:t>le document</w:t>
      </w:r>
      <w:r>
        <w:t xml:space="preserve"> yang dapat digunakan untuk menyimpan, menulis, serta membagikan program yang telah ditulis melalui </w:t>
      </w:r>
      <w:r>
        <w:rPr>
          <w:i/>
        </w:rPr>
        <w:t>Google Drive</w:t>
      </w:r>
      <w:r>
        <w:t xml:space="preserve">. </w:t>
      </w:r>
      <w:r>
        <w:rPr>
          <w:i/>
        </w:rPr>
        <w:t>Software</w:t>
      </w:r>
      <w:r>
        <w:t xml:space="preserve"> ini pada dasarnya serupa dengan </w:t>
      </w:r>
      <w:r>
        <w:rPr>
          <w:i/>
        </w:rPr>
        <w:t xml:space="preserve">Jupyter Notebook </w:t>
      </w:r>
      <w:r>
        <w:t xml:space="preserve">gratis berbentuk </w:t>
      </w:r>
      <w:r>
        <w:rPr>
          <w:i/>
        </w:rPr>
        <w:t>cloud</w:t>
      </w:r>
      <w:r>
        <w:t xml:space="preserve"> yang dijalankan menggunakan </w:t>
      </w:r>
      <w:r>
        <w:rPr>
          <w:i/>
        </w:rPr>
        <w:t>browser</w:t>
      </w:r>
      <w:r>
        <w:t xml:space="preserve">, seperti </w:t>
      </w:r>
      <w:r>
        <w:rPr>
          <w:i/>
        </w:rPr>
        <w:t>Mozil</w:t>
      </w:r>
      <w:r>
        <w:rPr>
          <w:i/>
        </w:rPr>
        <w:t>la Firefox</w:t>
      </w:r>
      <w:r>
        <w:t xml:space="preserve"> dan </w:t>
      </w:r>
      <w:r>
        <w:rPr>
          <w:i/>
        </w:rPr>
        <w:t>Google Chrome</w:t>
      </w:r>
      <w:r>
        <w:rPr>
          <w:i/>
        </w:rPr>
        <w:t>.</w:t>
      </w:r>
    </w:p>
    <w:p w14:paraId="00000168" w14:textId="77777777" w:rsidR="001129B2" w:rsidRDefault="00F0318D">
      <w:pPr>
        <w:pBdr>
          <w:top w:val="nil"/>
          <w:left w:val="nil"/>
          <w:bottom w:val="nil"/>
          <w:right w:val="nil"/>
          <w:between w:val="nil"/>
        </w:pBdr>
        <w:spacing w:before="57" w:after="57" w:line="480" w:lineRule="auto"/>
        <w:ind w:firstLine="720"/>
        <w:jc w:val="both"/>
      </w:pPr>
      <w:r>
        <w:t xml:space="preserve">Memungkinakan penggunanya untuk menjalankan kode Python tanpa perlu melakukan proses instalasi dan </w:t>
      </w:r>
      <w:r>
        <w:rPr>
          <w:i/>
        </w:rPr>
        <w:t>setup</w:t>
      </w:r>
      <w:r>
        <w:t xml:space="preserve"> lainnya. Justru, semua keperluan </w:t>
      </w:r>
      <w:r>
        <w:rPr>
          <w:i/>
        </w:rPr>
        <w:t>setting</w:t>
      </w:r>
      <w:r>
        <w:t xml:space="preserve"> dan </w:t>
      </w:r>
      <w:r>
        <w:rPr>
          <w:i/>
        </w:rPr>
        <w:t>adjustment</w:t>
      </w:r>
      <w:r>
        <w:t xml:space="preserve"> akan diserahkan ke </w:t>
      </w:r>
      <w:r>
        <w:rPr>
          <w:i/>
        </w:rPr>
        <w:t>cloud</w:t>
      </w:r>
      <w:r>
        <w:t xml:space="preserve">. Keuntungan terbesar dari </w:t>
      </w:r>
      <w:r>
        <w:rPr>
          <w:i/>
        </w:rPr>
        <w:t>Google</w:t>
      </w:r>
      <w:r>
        <w:t xml:space="preserve"> </w:t>
      </w:r>
      <w:r>
        <w:rPr>
          <w:i/>
        </w:rPr>
        <w:t>Colaboratory</w:t>
      </w:r>
      <w:r>
        <w:t xml:space="preserve"> adalah bahwa ia memiliki kumpulan </w:t>
      </w:r>
      <w:r>
        <w:rPr>
          <w:i/>
        </w:rPr>
        <w:t>built-inlibrary machine learning</w:t>
      </w:r>
      <w:r>
        <w:t xml:space="preserve"> paling populer yang dapat dimuat dengan mudah dalam </w:t>
      </w:r>
      <w:r>
        <w:rPr>
          <w:i/>
        </w:rPr>
        <w:t>notebook</w:t>
      </w:r>
      <w:r>
        <w:t>.</w:t>
      </w:r>
    </w:p>
    <w:p w14:paraId="00000169" w14:textId="77777777" w:rsidR="001129B2" w:rsidRDefault="00F0318D">
      <w:pPr>
        <w:pBdr>
          <w:top w:val="nil"/>
          <w:left w:val="nil"/>
          <w:bottom w:val="nil"/>
          <w:right w:val="nil"/>
          <w:between w:val="nil"/>
        </w:pBdr>
        <w:spacing w:before="57" w:after="57" w:line="480" w:lineRule="auto"/>
        <w:ind w:firstLine="720"/>
        <w:jc w:val="center"/>
      </w:pPr>
      <w:r>
        <w:rPr>
          <w:noProof/>
        </w:rPr>
        <w:drawing>
          <wp:inline distT="0" distB="0" distL="0" distR="0">
            <wp:extent cx="4588134" cy="25793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9"/>
                    <a:srcRect/>
                    <a:stretch>
                      <a:fillRect/>
                    </a:stretch>
                  </pic:blipFill>
                  <pic:spPr>
                    <a:xfrm>
                      <a:off x="0" y="0"/>
                      <a:ext cx="4588134" cy="2579355"/>
                    </a:xfrm>
                    <a:prstGeom prst="rect">
                      <a:avLst/>
                    </a:prstGeom>
                    <a:ln/>
                  </pic:spPr>
                </pic:pic>
              </a:graphicData>
            </a:graphic>
          </wp:inline>
        </w:drawing>
      </w:r>
    </w:p>
    <w:p w14:paraId="0000016A" w14:textId="77777777" w:rsidR="001129B2" w:rsidRDefault="00F0318D">
      <w:pPr>
        <w:pBdr>
          <w:top w:val="nil"/>
          <w:left w:val="nil"/>
          <w:bottom w:val="nil"/>
          <w:right w:val="nil"/>
          <w:between w:val="nil"/>
        </w:pBdr>
        <w:spacing w:before="57" w:after="57" w:line="480" w:lineRule="auto"/>
        <w:ind w:firstLine="720"/>
        <w:jc w:val="center"/>
        <w:rPr>
          <w:i/>
        </w:rPr>
      </w:pPr>
      <w:r>
        <w:rPr>
          <w:i/>
        </w:rPr>
        <w:t>Gambar 2.2 Tampilan Google Colaboratory</w:t>
      </w:r>
    </w:p>
    <w:p w14:paraId="0000016B" w14:textId="77777777" w:rsidR="001129B2" w:rsidRDefault="00F0318D">
      <w:pPr>
        <w:pBdr>
          <w:top w:val="nil"/>
          <w:left w:val="nil"/>
          <w:bottom w:val="nil"/>
          <w:right w:val="nil"/>
          <w:between w:val="nil"/>
        </w:pBdr>
        <w:spacing w:before="57" w:after="57" w:line="480" w:lineRule="auto"/>
        <w:ind w:firstLine="720"/>
        <w:jc w:val="both"/>
      </w:pPr>
      <w:r>
        <w:lastRenderedPageBreak/>
        <w:t>Tidak sedikit kelebihan yang ditawarkan oleh Google Colaboratory, antara lainnya adalah sebagai berikut.</w:t>
      </w:r>
    </w:p>
    <w:p w14:paraId="0000016C" w14:textId="77777777" w:rsidR="001129B2" w:rsidRDefault="00F0318D">
      <w:pPr>
        <w:numPr>
          <w:ilvl w:val="0"/>
          <w:numId w:val="14"/>
        </w:numPr>
        <w:pBdr>
          <w:top w:val="nil"/>
          <w:left w:val="nil"/>
          <w:bottom w:val="nil"/>
          <w:right w:val="nil"/>
          <w:between w:val="nil"/>
        </w:pBdr>
        <w:spacing w:before="57" w:line="480" w:lineRule="auto"/>
        <w:ind w:left="709"/>
        <w:jc w:val="both"/>
        <w:rPr>
          <w:color w:val="000000"/>
        </w:rPr>
      </w:pPr>
      <w:r>
        <w:rPr>
          <w:i/>
          <w:color w:val="000000"/>
        </w:rPr>
        <w:t>Built-in-library machine learning</w:t>
      </w:r>
      <w:r>
        <w:rPr>
          <w:color w:val="000000"/>
        </w:rPr>
        <w:t xml:space="preserve"> yang lengkap. </w:t>
      </w:r>
    </w:p>
    <w:p w14:paraId="0000016D" w14:textId="77777777" w:rsidR="001129B2" w:rsidRDefault="00F0318D">
      <w:pPr>
        <w:numPr>
          <w:ilvl w:val="0"/>
          <w:numId w:val="14"/>
        </w:numPr>
        <w:pBdr>
          <w:top w:val="nil"/>
          <w:left w:val="nil"/>
          <w:bottom w:val="nil"/>
          <w:right w:val="nil"/>
          <w:between w:val="nil"/>
        </w:pBdr>
        <w:spacing w:line="480" w:lineRule="auto"/>
        <w:ind w:left="709"/>
        <w:jc w:val="both"/>
        <w:rPr>
          <w:color w:val="000000"/>
        </w:rPr>
      </w:pPr>
      <w:r>
        <w:rPr>
          <w:color w:val="000000"/>
        </w:rPr>
        <w:t xml:space="preserve">Berbasis </w:t>
      </w:r>
      <w:r>
        <w:rPr>
          <w:i/>
          <w:color w:val="000000"/>
        </w:rPr>
        <w:t>cloud</w:t>
      </w:r>
      <w:r>
        <w:rPr>
          <w:color w:val="000000"/>
        </w:rPr>
        <w:t xml:space="preserve">, sehingga tidak memakan </w:t>
      </w:r>
      <w:r>
        <w:rPr>
          <w:i/>
          <w:color w:val="000000"/>
        </w:rPr>
        <w:t>space</w:t>
      </w:r>
      <w:r>
        <w:rPr>
          <w:color w:val="000000"/>
        </w:rPr>
        <w:t xml:space="preserve"> dalam memori komputer.</w:t>
      </w:r>
    </w:p>
    <w:p w14:paraId="0000016E" w14:textId="77777777" w:rsidR="001129B2" w:rsidRDefault="00F0318D">
      <w:pPr>
        <w:numPr>
          <w:ilvl w:val="0"/>
          <w:numId w:val="14"/>
        </w:numPr>
        <w:pBdr>
          <w:top w:val="nil"/>
          <w:left w:val="nil"/>
          <w:bottom w:val="nil"/>
          <w:right w:val="nil"/>
          <w:between w:val="nil"/>
        </w:pBdr>
        <w:spacing w:line="480" w:lineRule="auto"/>
        <w:ind w:left="709"/>
        <w:jc w:val="both"/>
        <w:rPr>
          <w:color w:val="000000"/>
        </w:rPr>
      </w:pPr>
      <w:r>
        <w:rPr>
          <w:color w:val="000000"/>
        </w:rPr>
        <w:t xml:space="preserve">Data dalam </w:t>
      </w:r>
      <w:r>
        <w:rPr>
          <w:i/>
          <w:color w:val="000000"/>
        </w:rPr>
        <w:t>Google Colaboratory</w:t>
      </w:r>
      <w:r>
        <w:rPr>
          <w:color w:val="000000"/>
        </w:rPr>
        <w:t xml:space="preserve"> dap</w:t>
      </w:r>
      <w:r>
        <w:rPr>
          <w:color w:val="000000"/>
        </w:rPr>
        <w:t>at diakses dan diedit dengan mudah.</w:t>
      </w:r>
    </w:p>
    <w:p w14:paraId="0000016F" w14:textId="77777777" w:rsidR="001129B2" w:rsidRDefault="00F0318D">
      <w:pPr>
        <w:numPr>
          <w:ilvl w:val="0"/>
          <w:numId w:val="14"/>
        </w:numPr>
        <w:pBdr>
          <w:top w:val="nil"/>
          <w:left w:val="nil"/>
          <w:bottom w:val="nil"/>
          <w:right w:val="nil"/>
          <w:between w:val="nil"/>
        </w:pBdr>
        <w:spacing w:line="480" w:lineRule="auto"/>
        <w:ind w:left="709"/>
        <w:jc w:val="both"/>
        <w:rPr>
          <w:color w:val="000000"/>
        </w:rPr>
      </w:pPr>
      <w:r>
        <w:rPr>
          <w:color w:val="000000"/>
        </w:rPr>
        <w:t xml:space="preserve">Mempermudah proses kolaborasi antar tim. </w:t>
      </w:r>
    </w:p>
    <w:p w14:paraId="00000170" w14:textId="77777777" w:rsidR="001129B2" w:rsidRDefault="00F0318D">
      <w:pPr>
        <w:numPr>
          <w:ilvl w:val="0"/>
          <w:numId w:val="14"/>
        </w:numPr>
        <w:pBdr>
          <w:top w:val="nil"/>
          <w:left w:val="nil"/>
          <w:bottom w:val="nil"/>
          <w:right w:val="nil"/>
          <w:between w:val="nil"/>
        </w:pBdr>
        <w:spacing w:after="57" w:line="480" w:lineRule="auto"/>
        <w:ind w:left="709"/>
        <w:jc w:val="both"/>
        <w:rPr>
          <w:color w:val="000000"/>
        </w:rPr>
      </w:pPr>
      <w:r>
        <w:rPr>
          <w:color w:val="000000"/>
        </w:rPr>
        <w:t>Memiliki fitur GPU dan TPU yang dapat dimanfaatkan secara gratis.</w:t>
      </w:r>
    </w:p>
    <w:p w14:paraId="00000171" w14:textId="77777777" w:rsidR="001129B2" w:rsidRDefault="00F0318D">
      <w:pPr>
        <w:pStyle w:val="Heading2"/>
        <w:numPr>
          <w:ilvl w:val="1"/>
          <w:numId w:val="4"/>
        </w:numPr>
      </w:pPr>
      <w:r>
        <w:rPr>
          <w:i/>
        </w:rPr>
        <w:t>Framework Tensorflow dan Keras</w:t>
      </w:r>
    </w:p>
    <w:p w14:paraId="00000172" w14:textId="7445BCDE" w:rsidR="001129B2" w:rsidRDefault="00F0318D">
      <w:pPr>
        <w:pBdr>
          <w:top w:val="nil"/>
          <w:left w:val="nil"/>
          <w:bottom w:val="nil"/>
          <w:right w:val="nil"/>
          <w:between w:val="nil"/>
        </w:pBdr>
        <w:spacing w:before="57" w:after="57" w:line="480" w:lineRule="auto"/>
        <w:ind w:firstLine="709"/>
        <w:jc w:val="both"/>
      </w:pPr>
      <w:r>
        <w:t xml:space="preserve">TensorFlow adalah </w:t>
      </w:r>
      <w:r>
        <w:rPr>
          <w:i/>
        </w:rPr>
        <w:t>end-to-end platfor</w:t>
      </w:r>
      <w:r>
        <w:t xml:space="preserve">m sumber terbuka untuk </w:t>
      </w:r>
      <w:r>
        <w:rPr>
          <w:i/>
        </w:rPr>
        <w:t>machine learning.</w:t>
      </w:r>
      <w:r>
        <w:t xml:space="preserve"> Merupakan alat, pustaka, dan sumber daya lain yang komprehensif dan fleksibel yang menyediakan </w:t>
      </w:r>
      <w:r>
        <w:rPr>
          <w:i/>
        </w:rPr>
        <w:t>framework</w:t>
      </w:r>
      <w:r>
        <w:t xml:space="preserve"> dengan API tingkat tinggi</w:t>
      </w:r>
      <w:r>
        <w:t>.</w:t>
      </w:r>
    </w:p>
    <w:p w14:paraId="00000173" w14:textId="77777777" w:rsidR="001129B2" w:rsidRDefault="00F0318D">
      <w:pPr>
        <w:pBdr>
          <w:top w:val="nil"/>
          <w:left w:val="nil"/>
          <w:bottom w:val="nil"/>
          <w:right w:val="nil"/>
          <w:between w:val="nil"/>
        </w:pBdr>
        <w:spacing w:before="57" w:after="57" w:line="480" w:lineRule="auto"/>
        <w:ind w:firstLine="709"/>
        <w:jc w:val="center"/>
        <w:rPr>
          <w:i/>
          <w:color w:val="000000"/>
        </w:rPr>
      </w:pPr>
      <w:r>
        <w:rPr>
          <w:noProof/>
        </w:rPr>
        <w:drawing>
          <wp:inline distT="0" distB="0" distL="0" distR="0">
            <wp:extent cx="3672824" cy="2389446"/>
            <wp:effectExtent l="0" t="0" r="0" b="0"/>
            <wp:docPr id="7" name="image2.png" descr="Top 5 Deep Learning Frameworks to Watch in 2021 and Why TensorFlow | by  Orhan G. Yalçın | Towards Data Science"/>
            <wp:cNvGraphicFramePr/>
            <a:graphic xmlns:a="http://schemas.openxmlformats.org/drawingml/2006/main">
              <a:graphicData uri="http://schemas.openxmlformats.org/drawingml/2006/picture">
                <pic:pic xmlns:pic="http://schemas.openxmlformats.org/drawingml/2006/picture">
                  <pic:nvPicPr>
                    <pic:cNvPr id="0" name="image2.png" descr="Top 5 Deep Learning Frameworks to Watch in 2021 and Why TensorFlow | by  Orhan G. Yalçın | Towards Data Science"/>
                    <pic:cNvPicPr preferRelativeResize="0"/>
                  </pic:nvPicPr>
                  <pic:blipFill>
                    <a:blip r:embed="rId70"/>
                    <a:srcRect/>
                    <a:stretch>
                      <a:fillRect/>
                    </a:stretch>
                  </pic:blipFill>
                  <pic:spPr>
                    <a:xfrm>
                      <a:off x="0" y="0"/>
                      <a:ext cx="3672824" cy="2389446"/>
                    </a:xfrm>
                    <a:prstGeom prst="rect">
                      <a:avLst/>
                    </a:prstGeom>
                    <a:ln/>
                  </pic:spPr>
                </pic:pic>
              </a:graphicData>
            </a:graphic>
          </wp:inline>
        </w:drawing>
      </w:r>
    </w:p>
    <w:p w14:paraId="00000174" w14:textId="77777777" w:rsidR="001129B2" w:rsidRDefault="00F0318D">
      <w:pPr>
        <w:pBdr>
          <w:top w:val="nil"/>
          <w:left w:val="nil"/>
          <w:bottom w:val="nil"/>
          <w:right w:val="nil"/>
          <w:between w:val="nil"/>
        </w:pBdr>
        <w:spacing w:before="57" w:after="57" w:line="480" w:lineRule="auto"/>
        <w:ind w:firstLine="709"/>
        <w:jc w:val="center"/>
        <w:rPr>
          <w:i/>
        </w:rPr>
      </w:pPr>
      <w:r>
        <w:rPr>
          <w:i/>
        </w:rPr>
        <w:t>Gambar 2.3 Peringkat Framework Deep Learning pada pasar</w:t>
      </w:r>
    </w:p>
    <w:p w14:paraId="00000175" w14:textId="77777777" w:rsidR="001129B2" w:rsidRDefault="00F0318D">
      <w:pPr>
        <w:pBdr>
          <w:top w:val="nil"/>
          <w:left w:val="nil"/>
          <w:bottom w:val="nil"/>
          <w:right w:val="nil"/>
          <w:between w:val="nil"/>
        </w:pBdr>
        <w:spacing w:before="57" w:after="57" w:line="480" w:lineRule="auto"/>
        <w:ind w:firstLine="709"/>
        <w:jc w:val="both"/>
      </w:pPr>
      <w:r>
        <w:t>Keras adalah API dee</w:t>
      </w:r>
      <w:r>
        <w:t xml:space="preserve">p learning yang ditulis dengan </w:t>
      </w:r>
      <w:r>
        <w:rPr>
          <w:i/>
        </w:rPr>
        <w:t>Python</w:t>
      </w:r>
      <w:r>
        <w:t xml:space="preserve">, berjalan di atas </w:t>
      </w:r>
      <w:r>
        <w:rPr>
          <w:i/>
        </w:rPr>
        <w:t>platform machine learning TensorFlow</w:t>
      </w:r>
      <w:r>
        <w:t xml:space="preserve">. Menggunakan Keras dalam </w:t>
      </w:r>
      <w:r>
        <w:rPr>
          <w:i/>
        </w:rPr>
        <w:t>deep learning</w:t>
      </w:r>
      <w:r>
        <w:t xml:space="preserve"> memungkinkan pembuatan </w:t>
      </w:r>
      <w:r>
        <w:rPr>
          <w:i/>
        </w:rPr>
        <w:t>prototype</w:t>
      </w:r>
      <w:r>
        <w:t xml:space="preserve"> yang mudah dan cepat serta berjalan mulus di CPU dan GPU [14]. Framework ini ditulis dalam </w:t>
      </w:r>
      <w:r>
        <w:t xml:space="preserve">kode </w:t>
      </w:r>
      <w:r>
        <w:rPr>
          <w:i/>
        </w:rPr>
        <w:t>Python</w:t>
      </w:r>
      <w:r>
        <w:t xml:space="preserve"> yang mudah di </w:t>
      </w:r>
      <w:r>
        <w:lastRenderedPageBreak/>
        <w:t>debug dan memungkinkan kemudahan untuk diperpanjang. Keuntungan utama Keras dijelaskan di bawah ini:</w:t>
      </w:r>
    </w:p>
    <w:p w14:paraId="00000176" w14:textId="77777777" w:rsidR="001129B2" w:rsidRDefault="00F0318D">
      <w:pPr>
        <w:numPr>
          <w:ilvl w:val="0"/>
          <w:numId w:val="15"/>
        </w:numPr>
        <w:pBdr>
          <w:top w:val="nil"/>
          <w:left w:val="nil"/>
          <w:bottom w:val="nil"/>
          <w:right w:val="nil"/>
          <w:between w:val="nil"/>
        </w:pBdr>
        <w:spacing w:before="57" w:line="480" w:lineRule="auto"/>
        <w:ind w:left="709"/>
        <w:jc w:val="both"/>
        <w:rPr>
          <w:color w:val="000000"/>
        </w:rPr>
      </w:pPr>
      <w:r>
        <w:rPr>
          <w:i/>
          <w:color w:val="000000"/>
        </w:rPr>
        <w:t>User-Friendly</w:t>
      </w:r>
      <w:r>
        <w:rPr>
          <w:color w:val="000000"/>
        </w:rPr>
        <w:t>: Keras memiliki antarmuka yang sederhana dan konsisten yang dioptimalkan untuk kasus penggunaan umum yang memberikan umpan balik yang jelas dan dapat ditindaklanjuti untuk kesalahan pengguna.</w:t>
      </w:r>
    </w:p>
    <w:p w14:paraId="00000177" w14:textId="77777777" w:rsidR="001129B2" w:rsidRDefault="00F0318D">
      <w:pPr>
        <w:numPr>
          <w:ilvl w:val="0"/>
          <w:numId w:val="15"/>
        </w:numPr>
        <w:pBdr>
          <w:top w:val="nil"/>
          <w:left w:val="nil"/>
          <w:bottom w:val="nil"/>
          <w:right w:val="nil"/>
          <w:between w:val="nil"/>
        </w:pBdr>
        <w:spacing w:line="480" w:lineRule="auto"/>
        <w:ind w:left="709"/>
        <w:jc w:val="both"/>
        <w:rPr>
          <w:color w:val="000000"/>
        </w:rPr>
      </w:pPr>
      <w:r>
        <w:rPr>
          <w:color w:val="000000"/>
        </w:rPr>
        <w:t>Modular dan Dapat Disusun: Model Keras dibuat dengan menghubung</w:t>
      </w:r>
      <w:r>
        <w:rPr>
          <w:color w:val="000000"/>
        </w:rPr>
        <w:t>kan blok yang dapat dikonfigurasi bersama-sama, dengan sedikit batasan.</w:t>
      </w:r>
    </w:p>
    <w:p w14:paraId="00000178" w14:textId="77777777" w:rsidR="001129B2" w:rsidRDefault="00F0318D">
      <w:pPr>
        <w:numPr>
          <w:ilvl w:val="0"/>
          <w:numId w:val="15"/>
        </w:numPr>
        <w:pBdr>
          <w:top w:val="nil"/>
          <w:left w:val="nil"/>
          <w:bottom w:val="nil"/>
          <w:right w:val="nil"/>
          <w:between w:val="nil"/>
        </w:pBdr>
        <w:spacing w:line="480" w:lineRule="auto"/>
        <w:ind w:left="709"/>
        <w:jc w:val="both"/>
        <w:rPr>
          <w:color w:val="000000"/>
        </w:rPr>
      </w:pPr>
      <w:bookmarkStart w:id="36" w:name="_1hmsyys" w:colFirst="0" w:colLast="0"/>
      <w:bookmarkEnd w:id="36"/>
      <w:r>
        <w:rPr>
          <w:color w:val="000000"/>
        </w:rPr>
        <w:t>Mudah Diperpanjang: Dengan bantuan Keras, dapat dengan mudah menulis blok bangunan khusus untuk ide dan penelitian baru.</w:t>
      </w:r>
    </w:p>
    <w:p w14:paraId="00000179" w14:textId="77777777" w:rsidR="001129B2" w:rsidRDefault="00F0318D">
      <w:pPr>
        <w:numPr>
          <w:ilvl w:val="0"/>
          <w:numId w:val="15"/>
        </w:numPr>
        <w:pBdr>
          <w:top w:val="nil"/>
          <w:left w:val="nil"/>
          <w:bottom w:val="nil"/>
          <w:right w:val="nil"/>
          <w:between w:val="nil"/>
        </w:pBdr>
        <w:spacing w:after="57" w:line="480" w:lineRule="auto"/>
        <w:ind w:left="709"/>
        <w:jc w:val="both"/>
        <w:rPr>
          <w:i/>
          <w:color w:val="000000"/>
        </w:rPr>
      </w:pPr>
      <w:r>
        <w:rPr>
          <w:color w:val="000000"/>
        </w:rPr>
        <w:t>Mudah Digunakan: Keras menawarkan API yang konsisten dan sederh</w:t>
      </w:r>
      <w:r>
        <w:rPr>
          <w:color w:val="000000"/>
        </w:rPr>
        <w:t>ana yang membantu meminimalkan jumlah tindakan pengguna yang diperlukan untuk kasus penggunaan umum, juga memberikan umpan balik yang jelas dan dapat ditindaklanjuti atas kesalahan pengguna.</w:t>
      </w:r>
    </w:p>
    <w:p w14:paraId="0000017A" w14:textId="77777777" w:rsidR="001129B2" w:rsidRDefault="00F0318D">
      <w:pPr>
        <w:pStyle w:val="Heading2"/>
        <w:numPr>
          <w:ilvl w:val="1"/>
          <w:numId w:val="4"/>
        </w:numPr>
      </w:pPr>
      <w:bookmarkStart w:id="37" w:name="_41mghml" w:colFirst="0" w:colLast="0"/>
      <w:bookmarkEnd w:id="37"/>
      <w:r>
        <w:rPr>
          <w:i/>
        </w:rPr>
        <w:t>Smart Meter</w:t>
      </w:r>
    </w:p>
    <w:p w14:paraId="0000017B" w14:textId="77777777" w:rsidR="001129B2" w:rsidRDefault="00F0318D">
      <w:pPr>
        <w:pBdr>
          <w:top w:val="nil"/>
          <w:left w:val="nil"/>
          <w:bottom w:val="nil"/>
          <w:right w:val="nil"/>
          <w:between w:val="nil"/>
        </w:pBdr>
        <w:spacing w:before="57" w:after="57" w:line="480" w:lineRule="auto"/>
        <w:ind w:firstLine="720"/>
        <w:jc w:val="both"/>
        <w:rPr>
          <w:color w:val="000000"/>
        </w:rPr>
      </w:pPr>
      <w:bookmarkStart w:id="38" w:name="_2grqrue" w:colFirst="0" w:colLast="0"/>
      <w:bookmarkEnd w:id="38"/>
      <w:r>
        <w:rPr>
          <w:i/>
          <w:color w:val="000000"/>
        </w:rPr>
        <w:t>Smart Meter</w:t>
      </w:r>
      <w:r>
        <w:rPr>
          <w:color w:val="000000"/>
        </w:rPr>
        <w:t xml:space="preserve"> merupakan salah satu solusi manajemen energi yang memungkinkan konsumen untuk memperoleh data statistik konsumsi energi listrik secara terperinci. </w:t>
      </w:r>
      <w:r>
        <w:rPr>
          <w:i/>
          <w:color w:val="000000"/>
        </w:rPr>
        <w:t>Smart meter</w:t>
      </w:r>
      <w:r>
        <w:rPr>
          <w:color w:val="000000"/>
        </w:rPr>
        <w:t xml:space="preserve"> yang didesain memiliki fitur-fitur yang dapat memantau arus beban, mengidentifikasi peralatan-pe</w:t>
      </w:r>
      <w:r>
        <w:rPr>
          <w:color w:val="000000"/>
        </w:rPr>
        <w:t>ralatan elektronika dan mencatat pemakaian energi listrik secara aktual meliputi waktu penggunaan peralatan elektronika serta menampilkan biaya yang harus dibayarkan oleh konsumen. Fitur–fitur tersebut tidak dimiliki oleh kWH meter analog dan digital [14].</w:t>
      </w:r>
    </w:p>
    <w:p w14:paraId="0000017C" w14:textId="77777777" w:rsidR="001129B2" w:rsidRDefault="00F0318D">
      <w:pPr>
        <w:pBdr>
          <w:top w:val="nil"/>
          <w:left w:val="nil"/>
          <w:bottom w:val="nil"/>
          <w:right w:val="nil"/>
          <w:between w:val="nil"/>
        </w:pBdr>
        <w:spacing w:before="57" w:after="57" w:line="480" w:lineRule="auto"/>
        <w:ind w:firstLine="720"/>
        <w:jc w:val="both"/>
        <w:rPr>
          <w:color w:val="000000"/>
        </w:rPr>
      </w:pPr>
      <w:r>
        <w:rPr>
          <w:color w:val="000000"/>
        </w:rPr>
        <w:lastRenderedPageBreak/>
        <w:t xml:space="preserve">Jenis kwh meter yang </w:t>
      </w:r>
      <w:r>
        <w:t>digunakan</w:t>
      </w:r>
      <w:r>
        <w:rPr>
          <w:color w:val="000000"/>
        </w:rPr>
        <w:t xml:space="preserve"> pada </w:t>
      </w:r>
      <w:r>
        <w:rPr>
          <w:i/>
          <w:color w:val="000000"/>
        </w:rPr>
        <w:t>smart meter</w:t>
      </w:r>
      <w:r>
        <w:rPr>
          <w:color w:val="000000"/>
        </w:rPr>
        <w:t xml:space="preserve"> yaitu k</w:t>
      </w:r>
      <w:r>
        <w:t>WH</w:t>
      </w:r>
      <w:r>
        <w:rPr>
          <w:color w:val="000000"/>
        </w:rPr>
        <w:t xml:space="preserve"> meter dengan sistem AMR (</w:t>
      </w:r>
      <w:r>
        <w:rPr>
          <w:i/>
          <w:color w:val="000000"/>
        </w:rPr>
        <w:t>Automatic Meter Reading</w:t>
      </w:r>
      <w:r>
        <w:rPr>
          <w:color w:val="000000"/>
        </w:rPr>
        <w:t xml:space="preserve">) yang digunakan untuk mengukur energi listrik secara otomatis dan mengirimkannya menggunakan modem yang </w:t>
      </w:r>
      <w:r>
        <w:t>disediakan</w:t>
      </w:r>
      <w:r>
        <w:rPr>
          <w:color w:val="000000"/>
        </w:rPr>
        <w:t xml:space="preserve"> oleh PT. Telkom Indonesia Tbk. Ha</w:t>
      </w:r>
      <w:r>
        <w:rPr>
          <w:color w:val="000000"/>
        </w:rPr>
        <w:t>sil pengukuran k</w:t>
      </w:r>
      <w:r>
        <w:t>WH</w:t>
      </w:r>
      <w:r>
        <w:rPr>
          <w:color w:val="000000"/>
        </w:rPr>
        <w:t xml:space="preserve"> meter AMR ini kemudian akan dikirim menuju </w:t>
      </w:r>
      <w:r>
        <w:rPr>
          <w:i/>
          <w:color w:val="000000"/>
        </w:rPr>
        <w:t>server</w:t>
      </w:r>
      <w:r>
        <w:rPr>
          <w:color w:val="000000"/>
        </w:rPr>
        <w:t xml:space="preserve"> PLN menggunakan platform IoT Antares dengan protokol jaringan MQTT Setiap 5 menit sekali secara </w:t>
      </w:r>
      <w:r>
        <w:rPr>
          <w:i/>
          <w:color w:val="000000"/>
        </w:rPr>
        <w:t>real-time</w:t>
      </w:r>
      <w:r>
        <w:rPr>
          <w:color w:val="000000"/>
        </w:rPr>
        <w:t xml:space="preserve">. </w:t>
      </w:r>
    </w:p>
    <w:p w14:paraId="0000017D" w14:textId="77777777" w:rsidR="001129B2" w:rsidRDefault="00F0318D">
      <w:pPr>
        <w:pStyle w:val="Heading3"/>
        <w:numPr>
          <w:ilvl w:val="2"/>
          <w:numId w:val="4"/>
        </w:numPr>
      </w:pPr>
      <w:bookmarkStart w:id="39" w:name="_vx1227" w:colFirst="0" w:colLast="0"/>
      <w:bookmarkEnd w:id="39"/>
      <w:r>
        <w:t>KWH Meter</w:t>
      </w:r>
    </w:p>
    <w:p w14:paraId="0000017E"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KWH meter atau </w:t>
      </w:r>
      <w:r>
        <w:rPr>
          <w:i/>
          <w:color w:val="000000"/>
        </w:rPr>
        <w:t>kilo watt hour</w:t>
      </w:r>
      <w:r>
        <w:rPr>
          <w:color w:val="000000"/>
        </w:rPr>
        <w:t xml:space="preserve"> merupakan sebuah alat pengukur energi a</w:t>
      </w:r>
      <w:r>
        <w:rPr>
          <w:color w:val="000000"/>
        </w:rPr>
        <w:t xml:space="preserve">ktif menggunakan prinsip induksi dimana </w:t>
      </w:r>
      <w:r>
        <w:t>k</w:t>
      </w:r>
      <w:r>
        <w:rPr>
          <w:color w:val="000000"/>
        </w:rPr>
        <w:t>WH meter akan menghitung kerja listrik (</w:t>
      </w:r>
      <w:r>
        <w:rPr>
          <w:i/>
          <w:color w:val="000000"/>
        </w:rPr>
        <w:t xml:space="preserve">watt </w:t>
      </w:r>
      <w:r>
        <w:rPr>
          <w:i/>
        </w:rPr>
        <w:t>hour</w:t>
      </w:r>
      <w:r>
        <w:rPr>
          <w:color w:val="000000"/>
        </w:rPr>
        <w:t xml:space="preserve">) dalam waktu tertentu. </w:t>
      </w:r>
    </w:p>
    <w:p w14:paraId="0000017F"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KWH meter terdiri atas kumparan arus yang terhubung seri dengan beban dan kumparan tegangan yang terhubung </w:t>
      </w:r>
      <w:r>
        <w:t>paralel</w:t>
      </w:r>
      <w:r>
        <w:rPr>
          <w:color w:val="000000"/>
        </w:rPr>
        <w:t xml:space="preserve"> dengan beban. Komponen </w:t>
      </w:r>
      <w:r>
        <w:t>kum</w:t>
      </w:r>
      <w:r>
        <w:t>paran</w:t>
      </w:r>
      <w:r>
        <w:rPr>
          <w:color w:val="000000"/>
        </w:rPr>
        <w:t xml:space="preserve"> tersebut digunakan sebagai pengukur arus dan pengukur tegangan dan terdapat di dalam komponen pengukur daya [15].</w:t>
      </w:r>
    </w:p>
    <w:p w14:paraId="00000180" w14:textId="77777777" w:rsidR="001129B2" w:rsidRDefault="00F0318D">
      <w:pPr>
        <w:pStyle w:val="Heading3"/>
        <w:numPr>
          <w:ilvl w:val="2"/>
          <w:numId w:val="4"/>
        </w:numPr>
      </w:pPr>
      <w:bookmarkStart w:id="40" w:name="_3fwokq0" w:colFirst="0" w:colLast="0"/>
      <w:bookmarkEnd w:id="40"/>
      <w:r>
        <w:rPr>
          <w:i/>
        </w:rPr>
        <w:t>Automatic Meter Reading</w:t>
      </w:r>
      <w:r>
        <w:t xml:space="preserve"> (AMR)</w:t>
      </w:r>
    </w:p>
    <w:p w14:paraId="00000181"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Teknologi </w:t>
      </w:r>
      <w:r>
        <w:rPr>
          <w:i/>
          <w:color w:val="000000"/>
        </w:rPr>
        <w:t>automatic meter reading</w:t>
      </w:r>
      <w:r>
        <w:rPr>
          <w:color w:val="000000"/>
        </w:rPr>
        <w:t xml:space="preserve"> (AMR) merupakan teknologi yang digunakan untuk mengumpulkan data meter, status data, dan pendiagnosaan dari alat ukur secara otomatis baik pada alat ukur aliran cair (air atau minyak) atau alat ukur </w:t>
      </w:r>
      <w:r>
        <w:t>energi</w:t>
      </w:r>
      <w:r>
        <w:rPr>
          <w:color w:val="000000"/>
        </w:rPr>
        <w:t xml:space="preserve"> (listrik atau gas). Data yang terkumpul oleh AMR </w:t>
      </w:r>
      <w:r>
        <w:rPr>
          <w:color w:val="000000"/>
        </w:rPr>
        <w:t xml:space="preserve">dapat dikirimkan menuju server yang kemudian digunakan untuk penagihan </w:t>
      </w:r>
      <w:r>
        <w:t>ke pelanggan</w:t>
      </w:r>
      <w:r>
        <w:rPr>
          <w:color w:val="000000"/>
        </w:rPr>
        <w:t xml:space="preserve"> serta dapat digunakan untuk </w:t>
      </w:r>
      <w:r>
        <w:t>memecahkan</w:t>
      </w:r>
      <w:r>
        <w:rPr>
          <w:color w:val="000000"/>
        </w:rPr>
        <w:t xml:space="preserve"> masalah dan analisis jaringan [16].</w:t>
      </w:r>
    </w:p>
    <w:p w14:paraId="00000182" w14:textId="77777777" w:rsidR="001129B2" w:rsidRDefault="00F0318D">
      <w:pPr>
        <w:pStyle w:val="Heading3"/>
        <w:numPr>
          <w:ilvl w:val="2"/>
          <w:numId w:val="4"/>
        </w:numPr>
      </w:pPr>
      <w:bookmarkStart w:id="41" w:name="_1v1yuxt" w:colFirst="0" w:colLast="0"/>
      <w:bookmarkEnd w:id="41"/>
      <w:r>
        <w:rPr>
          <w:i/>
        </w:rPr>
        <w:lastRenderedPageBreak/>
        <w:t>Antares IoT Platform</w:t>
      </w:r>
    </w:p>
    <w:p w14:paraId="00000183" w14:textId="77777777" w:rsidR="001129B2" w:rsidRDefault="00F0318D">
      <w:pPr>
        <w:pBdr>
          <w:top w:val="nil"/>
          <w:left w:val="nil"/>
          <w:bottom w:val="nil"/>
          <w:right w:val="nil"/>
          <w:between w:val="nil"/>
        </w:pBdr>
        <w:spacing w:before="57" w:after="57" w:line="480" w:lineRule="auto"/>
        <w:ind w:firstLine="850"/>
        <w:jc w:val="both"/>
        <w:rPr>
          <w:color w:val="000000"/>
        </w:rPr>
      </w:pPr>
      <w:r>
        <w:rPr>
          <w:i/>
          <w:color w:val="000000"/>
        </w:rPr>
        <w:t>Antares IoT Platform</w:t>
      </w:r>
      <w:r>
        <w:rPr>
          <w:color w:val="000000"/>
        </w:rPr>
        <w:t xml:space="preserve"> adalah Platform IoT Telkom Indonesia. </w:t>
      </w:r>
      <w:r>
        <w:rPr>
          <w:i/>
          <w:color w:val="000000"/>
        </w:rPr>
        <w:t>Antares IoT Platf</w:t>
      </w:r>
      <w:r>
        <w:rPr>
          <w:i/>
          <w:color w:val="000000"/>
        </w:rPr>
        <w:t>orm</w:t>
      </w:r>
      <w:r>
        <w:rPr>
          <w:color w:val="000000"/>
        </w:rPr>
        <w:t xml:space="preserve"> memungkinkan pelanggan untuk menggunakan kemampuan dan fitur ANTARES sesuai dengan kebutuhannya. </w:t>
      </w:r>
      <w:r>
        <w:rPr>
          <w:i/>
          <w:color w:val="000000"/>
        </w:rPr>
        <w:t>Antares IoT Platform</w:t>
      </w:r>
      <w:r>
        <w:rPr>
          <w:color w:val="000000"/>
        </w:rPr>
        <w:t xml:space="preserve"> disertifikasi secara internasional oleh </w:t>
      </w:r>
      <w:r>
        <w:rPr>
          <w:i/>
          <w:color w:val="000000"/>
        </w:rPr>
        <w:t>OneM2M</w:t>
      </w:r>
      <w:r>
        <w:rPr>
          <w:color w:val="000000"/>
        </w:rPr>
        <w:t xml:space="preserve"> dan mengakomodasi protokol internasional dan standar teknis untuk memastikan interopera</w:t>
      </w:r>
      <w:r>
        <w:rPr>
          <w:color w:val="000000"/>
        </w:rPr>
        <w:t xml:space="preserve">bilitas dan konektivitas tanpa batas untuk setiap perangkat yang akan diintegrasikan [17]. </w:t>
      </w:r>
    </w:p>
    <w:p w14:paraId="00000184" w14:textId="77777777" w:rsidR="001129B2" w:rsidRDefault="00F0318D">
      <w:pPr>
        <w:pStyle w:val="Heading3"/>
        <w:numPr>
          <w:ilvl w:val="2"/>
          <w:numId w:val="4"/>
        </w:numPr>
      </w:pPr>
      <w:bookmarkStart w:id="42" w:name="_4f1mdlm" w:colFirst="0" w:colLast="0"/>
      <w:bookmarkEnd w:id="42"/>
      <w:r>
        <w:rPr>
          <w:i/>
        </w:rPr>
        <w:t>Massage Queue Telemetry Transport</w:t>
      </w:r>
      <w:r>
        <w:t xml:space="preserve"> (MQTT)</w:t>
      </w:r>
    </w:p>
    <w:p w14:paraId="00000185" w14:textId="77777777" w:rsidR="001129B2" w:rsidRDefault="00F0318D">
      <w:pPr>
        <w:pBdr>
          <w:top w:val="nil"/>
          <w:left w:val="nil"/>
          <w:bottom w:val="nil"/>
          <w:right w:val="nil"/>
          <w:between w:val="nil"/>
        </w:pBdr>
        <w:spacing w:before="57" w:after="57" w:line="480" w:lineRule="auto"/>
        <w:ind w:firstLine="850"/>
        <w:jc w:val="both"/>
        <w:rPr>
          <w:color w:val="000000"/>
        </w:rPr>
        <w:sectPr w:rsidR="001129B2">
          <w:headerReference w:type="even" r:id="rId71"/>
          <w:headerReference w:type="default" r:id="rId72"/>
          <w:footerReference w:type="even" r:id="rId73"/>
          <w:footerReference w:type="default" r:id="rId74"/>
          <w:headerReference w:type="first" r:id="rId75"/>
          <w:footerReference w:type="first" r:id="rId76"/>
          <w:pgSz w:w="11906" w:h="16838"/>
          <w:pgMar w:top="2267" w:right="1701" w:bottom="1701" w:left="2268" w:header="1417" w:footer="720" w:gutter="0"/>
          <w:cols w:space="720"/>
          <w:titlePg/>
        </w:sectPr>
      </w:pPr>
      <w:r>
        <w:rPr>
          <w:i/>
          <w:color w:val="000000"/>
        </w:rPr>
        <w:t>Massage Queue Telemetry Transport</w:t>
      </w:r>
      <w:r>
        <w:rPr>
          <w:color w:val="000000"/>
        </w:rPr>
        <w:t xml:space="preserve"> (MQTT) merupakan jenis protokol komunikasi </w:t>
      </w:r>
      <w:r>
        <w:rPr>
          <w:i/>
          <w:color w:val="000000"/>
        </w:rPr>
        <w:t>machine to machine</w:t>
      </w:r>
      <w:r>
        <w:rPr>
          <w:color w:val="000000"/>
        </w:rPr>
        <w:t xml:space="preserve"> dan beroperasi pada </w:t>
      </w:r>
      <w:r>
        <w:rPr>
          <w:i/>
          <w:color w:val="000000"/>
        </w:rPr>
        <w:t>layer</w:t>
      </w:r>
      <w:r>
        <w:rPr>
          <w:color w:val="000000"/>
        </w:rPr>
        <w:t xml:space="preserve"> aplikasi atau </w:t>
      </w:r>
      <w:r>
        <w:rPr>
          <w:i/>
          <w:color w:val="000000"/>
        </w:rPr>
        <w:t>layer</w:t>
      </w:r>
      <w:r>
        <w:rPr>
          <w:color w:val="000000"/>
        </w:rPr>
        <w:t xml:space="preserve"> ke tujuh dan bersifat </w:t>
      </w:r>
      <w:r>
        <w:rPr>
          <w:i/>
          <w:color w:val="000000"/>
        </w:rPr>
        <w:t>lightweight massage</w:t>
      </w:r>
      <w:r>
        <w:rPr>
          <w:color w:val="000000"/>
        </w:rPr>
        <w:t xml:space="preserve">. Protokol MQTT akan menjamin semua pesan yang </w:t>
      </w:r>
      <w:r>
        <w:t>dikirim</w:t>
      </w:r>
      <w:r>
        <w:rPr>
          <w:color w:val="000000"/>
        </w:rPr>
        <w:t xml:space="preserve"> walaupun koneksi terputus. Protokol MQTT menggunaka</w:t>
      </w:r>
      <w:r>
        <w:rPr>
          <w:color w:val="000000"/>
        </w:rPr>
        <w:t xml:space="preserve">n metode komunikasi </w:t>
      </w:r>
      <w:r>
        <w:rPr>
          <w:i/>
          <w:color w:val="000000"/>
        </w:rPr>
        <w:t>publish/subscribe</w:t>
      </w:r>
      <w:r>
        <w:rPr>
          <w:color w:val="000000"/>
        </w:rPr>
        <w:t xml:space="preserve"> dimana pesan pada MQTT yang berisi topik dikirim ke </w:t>
      </w:r>
      <w:r>
        <w:rPr>
          <w:i/>
          <w:color w:val="000000"/>
        </w:rPr>
        <w:t>broker</w:t>
      </w:r>
      <w:r>
        <w:rPr>
          <w:color w:val="000000"/>
        </w:rPr>
        <w:t xml:space="preserve"> oleh </w:t>
      </w:r>
      <w:r>
        <w:rPr>
          <w:i/>
          <w:color w:val="000000"/>
        </w:rPr>
        <w:t>publisher</w:t>
      </w:r>
      <w:r>
        <w:rPr>
          <w:color w:val="000000"/>
        </w:rPr>
        <w:t xml:space="preserve"> dan akan diolah sebelum </w:t>
      </w:r>
      <w:r>
        <w:t>diteruskan</w:t>
      </w:r>
      <w:r>
        <w:rPr>
          <w:color w:val="000000"/>
        </w:rPr>
        <w:t xml:space="preserve"> ke </w:t>
      </w:r>
      <w:r>
        <w:rPr>
          <w:i/>
          <w:color w:val="000000"/>
        </w:rPr>
        <w:t>subscriber</w:t>
      </w:r>
      <w:r>
        <w:rPr>
          <w:color w:val="000000"/>
        </w:rPr>
        <w:t xml:space="preserve"> </w:t>
      </w:r>
      <w:r>
        <w:t>sesuai</w:t>
      </w:r>
      <w:r>
        <w:rPr>
          <w:color w:val="000000"/>
        </w:rPr>
        <w:t xml:space="preserve"> permintaan pengguna [18].</w:t>
      </w:r>
    </w:p>
    <w:p w14:paraId="00000186" w14:textId="77777777" w:rsidR="001129B2" w:rsidRDefault="00F0318D">
      <w:pPr>
        <w:pStyle w:val="Heading1"/>
        <w:numPr>
          <w:ilvl w:val="0"/>
          <w:numId w:val="4"/>
        </w:numPr>
      </w:pPr>
      <w:bookmarkStart w:id="43" w:name="_2u6wntf" w:colFirst="0" w:colLast="0"/>
      <w:bookmarkEnd w:id="43"/>
      <w:r>
        <w:lastRenderedPageBreak/>
        <w:br/>
        <w:t>METODE PENELITIAN</w:t>
      </w:r>
    </w:p>
    <w:p w14:paraId="00000187" w14:textId="77777777" w:rsidR="001129B2" w:rsidRDefault="00F0318D">
      <w:pPr>
        <w:pStyle w:val="Heading2"/>
        <w:numPr>
          <w:ilvl w:val="1"/>
          <w:numId w:val="4"/>
        </w:numPr>
      </w:pPr>
      <w:bookmarkStart w:id="44" w:name="_19c6y18" w:colFirst="0" w:colLast="0"/>
      <w:bookmarkEnd w:id="44"/>
      <w:r>
        <w:t>Waktu dan Penelitian</w:t>
      </w:r>
    </w:p>
    <w:p w14:paraId="00000188"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Penelitian ini dilaksanakan dalam waktu </w:t>
      </w:r>
      <w:r>
        <w:t>6</w:t>
      </w:r>
      <w:r>
        <w:rPr>
          <w:color w:val="000000"/>
        </w:rPr>
        <w:t xml:space="preserve"> bulan pada bulan September 2021 hingga bulan </w:t>
      </w:r>
      <w:r>
        <w:t>Februari</w:t>
      </w:r>
      <w:r>
        <w:rPr>
          <w:color w:val="000000"/>
        </w:rPr>
        <w:t xml:space="preserve"> 2021. Penelitian ini difasilitasi oleh PT. Telkom Indonesia. Tbk yang dilaksanakan secara daring dan/ata</w:t>
      </w:r>
      <w:r>
        <w:t>u</w:t>
      </w:r>
      <w:r>
        <w:rPr>
          <w:color w:val="000000"/>
        </w:rPr>
        <w:t xml:space="preserve"> luring dengan lokasi luring di Kebayoran Baru, Jakarta</w:t>
      </w:r>
      <w:r>
        <w:rPr>
          <w:color w:val="000000"/>
        </w:rPr>
        <w:t xml:space="preserve"> Selatan.</w:t>
      </w:r>
    </w:p>
    <w:p w14:paraId="00000189" w14:textId="77777777" w:rsidR="001129B2" w:rsidRDefault="00F0318D">
      <w:pPr>
        <w:pStyle w:val="Heading2"/>
        <w:numPr>
          <w:ilvl w:val="1"/>
          <w:numId w:val="4"/>
        </w:numPr>
      </w:pPr>
      <w:bookmarkStart w:id="45" w:name="_3tbugp1" w:colFirst="0" w:colLast="0"/>
      <w:bookmarkEnd w:id="45"/>
      <w:r>
        <w:t>Alat dan Bahan</w:t>
      </w:r>
    </w:p>
    <w:p w14:paraId="0000018A"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Selama pelaksanaan penelitian, penulis menggunakan alat dan bahan sebagai berikut:</w:t>
      </w:r>
    </w:p>
    <w:p w14:paraId="0000018B" w14:textId="77777777" w:rsidR="001129B2" w:rsidRDefault="00F0318D">
      <w:pPr>
        <w:numPr>
          <w:ilvl w:val="0"/>
          <w:numId w:val="5"/>
        </w:numPr>
        <w:pBdr>
          <w:top w:val="nil"/>
          <w:left w:val="nil"/>
          <w:bottom w:val="nil"/>
          <w:right w:val="nil"/>
          <w:between w:val="nil"/>
        </w:pBdr>
        <w:spacing w:before="57" w:after="57" w:line="480" w:lineRule="auto"/>
        <w:jc w:val="both"/>
        <w:rPr>
          <w:color w:val="000000"/>
        </w:rPr>
      </w:pPr>
      <w:r>
        <w:rPr>
          <w:color w:val="000000"/>
        </w:rPr>
        <w:t>Perangkat Keras</w:t>
      </w:r>
    </w:p>
    <w:p w14:paraId="0000018C" w14:textId="77777777" w:rsidR="001129B2" w:rsidRDefault="00F0318D">
      <w:pPr>
        <w:numPr>
          <w:ilvl w:val="0"/>
          <w:numId w:val="6"/>
        </w:numPr>
        <w:pBdr>
          <w:top w:val="nil"/>
          <w:left w:val="nil"/>
          <w:bottom w:val="nil"/>
          <w:right w:val="nil"/>
          <w:between w:val="nil"/>
        </w:pBdr>
        <w:spacing w:before="57" w:after="57" w:line="480" w:lineRule="auto"/>
        <w:jc w:val="both"/>
        <w:rPr>
          <w:color w:val="000000"/>
        </w:rPr>
      </w:pPr>
      <w:r>
        <w:rPr>
          <w:color w:val="000000"/>
        </w:rPr>
        <w:t xml:space="preserve">Laptop dengan spesifikasi </w:t>
      </w:r>
      <w:r>
        <w:rPr>
          <w:i/>
          <w:color w:val="000000"/>
        </w:rPr>
        <w:t xml:space="preserve">AMD Quad Core E2-6110 1.5GHz </w:t>
      </w:r>
      <w:r>
        <w:rPr>
          <w:color w:val="000000"/>
        </w:rPr>
        <w:t>dan</w:t>
      </w:r>
      <w:r>
        <w:rPr>
          <w:i/>
          <w:color w:val="000000"/>
        </w:rPr>
        <w:t xml:space="preserve"> RAM 4GB</w:t>
      </w:r>
    </w:p>
    <w:p w14:paraId="0000018D" w14:textId="77777777" w:rsidR="001129B2" w:rsidRDefault="00F0318D">
      <w:pPr>
        <w:numPr>
          <w:ilvl w:val="0"/>
          <w:numId w:val="6"/>
        </w:numPr>
        <w:pBdr>
          <w:top w:val="nil"/>
          <w:left w:val="nil"/>
          <w:bottom w:val="nil"/>
          <w:right w:val="nil"/>
          <w:between w:val="nil"/>
        </w:pBdr>
        <w:spacing w:before="57" w:after="57" w:line="480" w:lineRule="auto"/>
        <w:jc w:val="both"/>
        <w:rPr>
          <w:color w:val="000000"/>
        </w:rPr>
      </w:pPr>
      <w:r>
        <w:rPr>
          <w:i/>
          <w:color w:val="000000"/>
        </w:rPr>
        <w:t>Smart meter</w:t>
      </w:r>
    </w:p>
    <w:p w14:paraId="0000018E" w14:textId="77777777" w:rsidR="001129B2" w:rsidRDefault="00F0318D">
      <w:pPr>
        <w:numPr>
          <w:ilvl w:val="0"/>
          <w:numId w:val="5"/>
        </w:numPr>
        <w:pBdr>
          <w:top w:val="nil"/>
          <w:left w:val="nil"/>
          <w:bottom w:val="nil"/>
          <w:right w:val="nil"/>
          <w:between w:val="nil"/>
        </w:pBdr>
        <w:spacing w:before="57" w:after="57" w:line="480" w:lineRule="auto"/>
        <w:jc w:val="both"/>
        <w:rPr>
          <w:color w:val="000000"/>
        </w:rPr>
      </w:pPr>
      <w:r>
        <w:rPr>
          <w:color w:val="000000"/>
        </w:rPr>
        <w:t xml:space="preserve">Perangkat </w:t>
      </w:r>
      <w:r>
        <w:t>Lunak</w:t>
      </w:r>
    </w:p>
    <w:p w14:paraId="0000018F" w14:textId="77777777" w:rsidR="001129B2" w:rsidRDefault="00F0318D">
      <w:pPr>
        <w:numPr>
          <w:ilvl w:val="0"/>
          <w:numId w:val="9"/>
        </w:numPr>
        <w:pBdr>
          <w:top w:val="nil"/>
          <w:left w:val="nil"/>
          <w:bottom w:val="nil"/>
          <w:right w:val="nil"/>
          <w:between w:val="nil"/>
        </w:pBdr>
        <w:spacing w:before="57" w:after="57" w:line="480" w:lineRule="auto"/>
        <w:jc w:val="both"/>
        <w:rPr>
          <w:color w:val="000000"/>
        </w:rPr>
      </w:pPr>
      <w:r>
        <w:rPr>
          <w:color w:val="000000"/>
        </w:rPr>
        <w:t xml:space="preserve">Sistem Operasi </w:t>
      </w:r>
      <w:r>
        <w:rPr>
          <w:i/>
          <w:color w:val="000000"/>
        </w:rPr>
        <w:t>Windows 10 64 bit</w:t>
      </w:r>
    </w:p>
    <w:p w14:paraId="00000190" w14:textId="77777777" w:rsidR="001129B2" w:rsidRDefault="00F0318D">
      <w:pPr>
        <w:numPr>
          <w:ilvl w:val="0"/>
          <w:numId w:val="9"/>
        </w:numPr>
        <w:pBdr>
          <w:top w:val="nil"/>
          <w:left w:val="nil"/>
          <w:bottom w:val="nil"/>
          <w:right w:val="nil"/>
          <w:between w:val="nil"/>
        </w:pBdr>
        <w:spacing w:before="57" w:after="57" w:line="480" w:lineRule="auto"/>
        <w:jc w:val="both"/>
        <w:rPr>
          <w:color w:val="000000"/>
        </w:rPr>
      </w:pPr>
      <w:r>
        <w:rPr>
          <w:i/>
          <w:color w:val="000000"/>
        </w:rPr>
        <w:t xml:space="preserve">Software </w:t>
      </w:r>
      <w:r>
        <w:rPr>
          <w:i/>
        </w:rPr>
        <w:t>Google Colaboratory</w:t>
      </w:r>
    </w:p>
    <w:p w14:paraId="00000191" w14:textId="77777777" w:rsidR="001129B2" w:rsidRDefault="00F0318D">
      <w:pPr>
        <w:numPr>
          <w:ilvl w:val="0"/>
          <w:numId w:val="5"/>
        </w:numPr>
        <w:pBdr>
          <w:top w:val="nil"/>
          <w:left w:val="nil"/>
          <w:bottom w:val="nil"/>
          <w:right w:val="nil"/>
          <w:between w:val="nil"/>
        </w:pBdr>
        <w:spacing w:before="57" w:after="57" w:line="480" w:lineRule="auto"/>
        <w:jc w:val="both"/>
        <w:rPr>
          <w:color w:val="000000"/>
        </w:rPr>
      </w:pPr>
      <w:r>
        <w:rPr>
          <w:i/>
          <w:color w:val="000000"/>
        </w:rPr>
        <w:t>Dataset</w:t>
      </w:r>
    </w:p>
    <w:p w14:paraId="00000192" w14:textId="77777777" w:rsidR="001129B2" w:rsidRDefault="00F0318D">
      <w:pPr>
        <w:numPr>
          <w:ilvl w:val="0"/>
          <w:numId w:val="8"/>
        </w:numPr>
        <w:pBdr>
          <w:top w:val="nil"/>
          <w:left w:val="nil"/>
          <w:bottom w:val="nil"/>
          <w:right w:val="nil"/>
          <w:between w:val="nil"/>
        </w:pBdr>
        <w:spacing w:before="57" w:after="57" w:line="480" w:lineRule="auto"/>
        <w:jc w:val="both"/>
        <w:rPr>
          <w:i/>
          <w:color w:val="000000"/>
        </w:rPr>
      </w:pPr>
      <w:r>
        <w:rPr>
          <w:i/>
          <w:color w:val="000000"/>
        </w:rPr>
        <w:t xml:space="preserve">Dataset Household </w:t>
      </w:r>
      <w:r>
        <w:rPr>
          <w:i/>
        </w:rPr>
        <w:t>Electric Power Consumption</w:t>
      </w:r>
    </w:p>
    <w:p w14:paraId="00000193" w14:textId="77777777" w:rsidR="001129B2" w:rsidRDefault="00F0318D">
      <w:pPr>
        <w:pStyle w:val="Heading2"/>
        <w:numPr>
          <w:ilvl w:val="1"/>
          <w:numId w:val="4"/>
        </w:numPr>
      </w:pPr>
      <w:bookmarkStart w:id="46" w:name="_28h4qwu" w:colFirst="0" w:colLast="0"/>
      <w:bookmarkEnd w:id="46"/>
      <w:r>
        <w:t>Alur dan Tahapan Penelitian</w:t>
      </w:r>
    </w:p>
    <w:p w14:paraId="00000194" w14:textId="77777777" w:rsidR="001129B2" w:rsidRDefault="00F0318D">
      <w:pPr>
        <w:pBdr>
          <w:top w:val="nil"/>
          <w:left w:val="nil"/>
          <w:bottom w:val="nil"/>
          <w:right w:val="nil"/>
          <w:between w:val="nil"/>
        </w:pBdr>
        <w:spacing w:before="57" w:after="57" w:line="480" w:lineRule="auto"/>
        <w:ind w:firstLine="850"/>
        <w:jc w:val="both"/>
      </w:pPr>
      <w:r>
        <w:rPr>
          <w:color w:val="000000"/>
        </w:rPr>
        <w:t>Penelitian dengan judul “</w:t>
      </w:r>
      <w:r>
        <w:t xml:space="preserve">Analisis Perkiraan Beban Puncak Harian Secara </w:t>
      </w:r>
      <w:r>
        <w:rPr>
          <w:i/>
        </w:rPr>
        <w:t>Real-Time</w:t>
      </w:r>
      <w:r>
        <w:t xml:space="preserve"> Menggunakan Metode </w:t>
      </w:r>
      <w:r>
        <w:rPr>
          <w:i/>
        </w:rPr>
        <w:t>Artificial Neural Network</w:t>
      </w:r>
      <w:r>
        <w:t xml:space="preserve"> Berbasis </w:t>
      </w:r>
      <w:r>
        <w:rPr>
          <w:i/>
        </w:rPr>
        <w:t xml:space="preserve">Smart Meter </w:t>
      </w:r>
      <w:r>
        <w:t>Di Ruko Darmawangsa, Jakarta Selatan</w:t>
      </w:r>
      <w:r>
        <w:rPr>
          <w:color w:val="000000"/>
        </w:rPr>
        <w:t xml:space="preserve">” dilakukan untuk melakukan analisis </w:t>
      </w:r>
      <w:r>
        <w:lastRenderedPageBreak/>
        <w:t>penggunaan beban puncak harian</w:t>
      </w:r>
      <w:r>
        <w:rPr>
          <w:i/>
          <w:color w:val="000000"/>
        </w:rPr>
        <w:t xml:space="preserve"> </w:t>
      </w:r>
      <w:r>
        <w:rPr>
          <w:color w:val="000000"/>
        </w:rPr>
        <w:t xml:space="preserve">pada listrik rumahan yang sudah menggunakan meteran digital yaitu </w:t>
      </w:r>
      <w:r>
        <w:rPr>
          <w:i/>
          <w:color w:val="000000"/>
        </w:rPr>
        <w:t xml:space="preserve">smart meter </w:t>
      </w:r>
      <w:r>
        <w:rPr>
          <w:color w:val="000000"/>
        </w:rPr>
        <w:t>di lokasi tempat penelitian</w:t>
      </w:r>
      <w:r>
        <w:rPr>
          <w:color w:val="000000"/>
        </w:rPr>
        <w:t xml:space="preserve">. Nantinya dibutuhkan data-data yang ada dilapangan terkait </w:t>
      </w:r>
      <w:r>
        <w:t xml:space="preserve">penggunaan beban puncak harian tersebut dan akan berkoordinasi dengan pihak Telkom untuk mendapatkan akses ke dalam server </w:t>
      </w:r>
      <w:r>
        <w:rPr>
          <w:i/>
        </w:rPr>
        <w:t>antares</w:t>
      </w:r>
      <w:r>
        <w:t xml:space="preserve"> untuk keperluan akses data-data penggunaan pasokan energi listrik</w:t>
      </w:r>
      <w:r>
        <w:t xml:space="preserve"> pelanggan/konsumen secara </w:t>
      </w:r>
      <w:r>
        <w:rPr>
          <w:i/>
        </w:rPr>
        <w:t>real-time</w:t>
      </w:r>
      <w:r>
        <w:t xml:space="preserve">. Kemudian data-data tersebut yang akan diolah untuk dijadikan sebagai prediksi penggunaan beban puncak harian menggunakan metode ANN dan memperkirakan tingkat nilai </w:t>
      </w:r>
      <w:r>
        <w:rPr>
          <w:i/>
        </w:rPr>
        <w:t>error</w:t>
      </w:r>
      <w:r>
        <w:t xml:space="preserve"> dari hasil prediksi tersebut. </w:t>
      </w:r>
      <w:r>
        <w:rPr>
          <w:color w:val="000000"/>
        </w:rPr>
        <w:t>Peneliti juga akan</w:t>
      </w:r>
      <w:r>
        <w:rPr>
          <w:color w:val="000000"/>
        </w:rPr>
        <w:t xml:space="preserve"> melakukan perbandingan antara nilai </w:t>
      </w:r>
      <w:r>
        <w:rPr>
          <w:i/>
          <w:color w:val="000000"/>
        </w:rPr>
        <w:t>error</w:t>
      </w:r>
      <w:r>
        <w:rPr>
          <w:color w:val="000000"/>
        </w:rPr>
        <w:t xml:space="preserve"> dengan nilai </w:t>
      </w:r>
      <w:r>
        <w:t>data aktualnya sebagai acuan apabila diperlukan pengujian selanjutnya.</w:t>
      </w:r>
    </w:p>
    <w:p w14:paraId="00000195" w14:textId="77777777" w:rsidR="001129B2" w:rsidRDefault="00F0318D">
      <w:pPr>
        <w:pBdr>
          <w:top w:val="nil"/>
          <w:left w:val="nil"/>
          <w:bottom w:val="nil"/>
          <w:right w:val="nil"/>
          <w:between w:val="nil"/>
        </w:pBdr>
        <w:spacing w:before="57" w:after="57" w:line="480" w:lineRule="auto"/>
        <w:ind w:firstLine="850"/>
        <w:jc w:val="both"/>
      </w:pPr>
      <w:r>
        <w:t>Arsitektur sistem pada penelitian ini dapat dilihat melalui blok diagram di bawah ini.</w:t>
      </w: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860425</wp:posOffset>
            </wp:positionV>
            <wp:extent cx="5039360" cy="22860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7"/>
                    <a:srcRect/>
                    <a:stretch>
                      <a:fillRect/>
                    </a:stretch>
                  </pic:blipFill>
                  <pic:spPr>
                    <a:xfrm>
                      <a:off x="0" y="0"/>
                      <a:ext cx="5039360" cy="2286000"/>
                    </a:xfrm>
                    <a:prstGeom prst="rect">
                      <a:avLst/>
                    </a:prstGeom>
                    <a:ln/>
                  </pic:spPr>
                </pic:pic>
              </a:graphicData>
            </a:graphic>
          </wp:anchor>
        </w:drawing>
      </w:r>
    </w:p>
    <w:p w14:paraId="00000196" w14:textId="77777777" w:rsidR="001129B2" w:rsidRDefault="00F0318D">
      <w:pPr>
        <w:pBdr>
          <w:top w:val="nil"/>
          <w:left w:val="nil"/>
          <w:bottom w:val="nil"/>
          <w:right w:val="nil"/>
          <w:between w:val="nil"/>
        </w:pBdr>
        <w:spacing w:after="200"/>
        <w:jc w:val="center"/>
        <w:rPr>
          <w:i/>
          <w:color w:val="000000"/>
        </w:rPr>
      </w:pPr>
      <w:bookmarkStart w:id="47" w:name="_nmf14n" w:colFirst="0" w:colLast="0"/>
      <w:bookmarkEnd w:id="47"/>
      <w:r>
        <w:rPr>
          <w:i/>
          <w:color w:val="000000"/>
        </w:rPr>
        <w:t>Gambar 3.1 Blok Diagram Desain Arsitektur</w:t>
      </w:r>
      <w:r>
        <w:rPr>
          <w:i/>
          <w:color w:val="000000"/>
        </w:rPr>
        <w:t xml:space="preserve"> Sistem</w:t>
      </w:r>
    </w:p>
    <w:p w14:paraId="00000197"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penelitian ini memiliki beberapa tahap yang dilalui. Tahapan-tahapan tersebut </w:t>
      </w:r>
      <w:r>
        <w:t>ditunjukkan</w:t>
      </w:r>
      <w:r>
        <w:rPr>
          <w:color w:val="000000"/>
        </w:rPr>
        <w:t xml:space="preserve"> oleh gambar 3.</w:t>
      </w:r>
      <w:r>
        <w:t>2</w:t>
      </w:r>
      <w:r>
        <w:rPr>
          <w:color w:val="000000"/>
        </w:rPr>
        <w:t xml:space="preserve"> berikut.</w:t>
      </w:r>
    </w:p>
    <w:p w14:paraId="00000198" w14:textId="77777777" w:rsidR="001129B2" w:rsidRDefault="00F0318D">
      <w:pPr>
        <w:pBdr>
          <w:top w:val="nil"/>
          <w:left w:val="nil"/>
          <w:bottom w:val="nil"/>
          <w:right w:val="nil"/>
          <w:between w:val="nil"/>
        </w:pBdr>
        <w:spacing w:before="57" w:after="57" w:line="480" w:lineRule="auto"/>
        <w:jc w:val="center"/>
        <w:rPr>
          <w:color w:val="000000"/>
        </w:rPr>
      </w:pPr>
      <w:r>
        <w:rPr>
          <w:noProof/>
          <w:color w:val="000000"/>
        </w:rPr>
        <w:lastRenderedPageBreak/>
        <w:drawing>
          <wp:inline distT="0" distB="0" distL="0" distR="0">
            <wp:extent cx="1744410" cy="513022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8"/>
                    <a:srcRect/>
                    <a:stretch>
                      <a:fillRect/>
                    </a:stretch>
                  </pic:blipFill>
                  <pic:spPr>
                    <a:xfrm>
                      <a:off x="0" y="0"/>
                      <a:ext cx="1744410" cy="5130220"/>
                    </a:xfrm>
                    <a:prstGeom prst="rect">
                      <a:avLst/>
                    </a:prstGeom>
                    <a:ln/>
                  </pic:spPr>
                </pic:pic>
              </a:graphicData>
            </a:graphic>
          </wp:inline>
        </w:drawing>
      </w:r>
    </w:p>
    <w:p w14:paraId="00000199" w14:textId="77777777" w:rsidR="001129B2" w:rsidRDefault="00F0318D">
      <w:pPr>
        <w:pBdr>
          <w:top w:val="nil"/>
          <w:left w:val="nil"/>
          <w:bottom w:val="nil"/>
          <w:right w:val="nil"/>
          <w:between w:val="nil"/>
        </w:pBdr>
        <w:spacing w:after="200"/>
        <w:jc w:val="center"/>
        <w:rPr>
          <w:i/>
          <w:color w:val="000000"/>
        </w:rPr>
      </w:pPr>
      <w:bookmarkStart w:id="48" w:name="_37m2jsg" w:colFirst="0" w:colLast="0"/>
      <w:bookmarkEnd w:id="48"/>
      <w:r>
        <w:rPr>
          <w:i/>
          <w:color w:val="000000"/>
        </w:rPr>
        <w:t>Gambar 3.2 Diagram Alir Tahap Penelitian</w:t>
      </w:r>
    </w:p>
    <w:p w14:paraId="0000019A" w14:textId="77777777" w:rsidR="001129B2" w:rsidRDefault="00F0318D">
      <w:pPr>
        <w:pStyle w:val="Heading3"/>
        <w:numPr>
          <w:ilvl w:val="2"/>
          <w:numId w:val="4"/>
        </w:numPr>
      </w:pPr>
      <w:bookmarkStart w:id="49" w:name="_1mrcu09" w:colFirst="0" w:colLast="0"/>
      <w:bookmarkEnd w:id="49"/>
      <w:r>
        <w:t>Persiapan Penelitian</w:t>
      </w:r>
    </w:p>
    <w:p w14:paraId="0000019B"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tahap persiapan penelitian penulis menentukan topik dimana dalam hal ini yaitu analisis </w:t>
      </w:r>
      <w:r>
        <w:t>nilai beban puncak harian menggunakan metode ANN</w:t>
      </w:r>
      <w:r>
        <w:rPr>
          <w:color w:val="000000"/>
        </w:rPr>
        <w:t>. Selanjutnya dari topik tersebut dilakukan pengidentifikasian masalah, menentukan tujuan penelitian dan batasan pe</w:t>
      </w:r>
      <w:r>
        <w:rPr>
          <w:color w:val="000000"/>
        </w:rPr>
        <w:t>nelitian.</w:t>
      </w:r>
    </w:p>
    <w:p w14:paraId="0000019C" w14:textId="77777777" w:rsidR="001129B2" w:rsidRDefault="00F0318D">
      <w:pPr>
        <w:pStyle w:val="Heading3"/>
        <w:numPr>
          <w:ilvl w:val="2"/>
          <w:numId w:val="4"/>
        </w:numPr>
      </w:pPr>
      <w:bookmarkStart w:id="50" w:name="_46r0co2" w:colFirst="0" w:colLast="0"/>
      <w:bookmarkEnd w:id="50"/>
      <w:r>
        <w:t>Studi Literatur</w:t>
      </w:r>
    </w:p>
    <w:p w14:paraId="0000019D" w14:textId="77777777" w:rsidR="001129B2" w:rsidRDefault="00F0318D">
      <w:pPr>
        <w:pBdr>
          <w:top w:val="nil"/>
          <w:left w:val="nil"/>
          <w:bottom w:val="nil"/>
          <w:right w:val="nil"/>
          <w:between w:val="nil"/>
        </w:pBdr>
        <w:spacing w:line="480" w:lineRule="auto"/>
        <w:ind w:firstLine="850"/>
        <w:jc w:val="both"/>
        <w:rPr>
          <w:color w:val="000000"/>
        </w:rPr>
      </w:pPr>
      <w:r>
        <w:rPr>
          <w:color w:val="000000"/>
        </w:rPr>
        <w:t xml:space="preserve">Pada tahap studi literatur penulis melakukan studi pustaka </w:t>
      </w:r>
      <w:r>
        <w:t>penelitian</w:t>
      </w:r>
      <w:r>
        <w:rPr>
          <w:color w:val="000000"/>
        </w:rPr>
        <w:t xml:space="preserve"> terdahulu</w:t>
      </w:r>
      <w:r>
        <w:t xml:space="preserve"> mengenai analisis penggunaan beban puncak harian tersebut</w:t>
      </w:r>
      <w:r>
        <w:rPr>
          <w:color w:val="000000"/>
        </w:rPr>
        <w:t xml:space="preserve"> dimana hal </w:t>
      </w:r>
      <w:r>
        <w:rPr>
          <w:color w:val="000000"/>
        </w:rPr>
        <w:lastRenderedPageBreak/>
        <w:t xml:space="preserve">ini dilakukan dengan mengumpulkan jurnal </w:t>
      </w:r>
      <w:r>
        <w:t>referensi</w:t>
      </w:r>
      <w:r>
        <w:rPr>
          <w:color w:val="000000"/>
        </w:rPr>
        <w:t xml:space="preserve">, buku, artikel dan </w:t>
      </w:r>
      <w:r>
        <w:t>referensi</w:t>
      </w:r>
      <w:r>
        <w:rPr>
          <w:color w:val="000000"/>
        </w:rPr>
        <w:t xml:space="preserve"> lain yang berkaitan dengan topik tersebut.</w:t>
      </w:r>
    </w:p>
    <w:p w14:paraId="0000019E" w14:textId="77777777" w:rsidR="001129B2" w:rsidRDefault="00F0318D">
      <w:pPr>
        <w:pStyle w:val="Heading3"/>
        <w:numPr>
          <w:ilvl w:val="2"/>
          <w:numId w:val="4"/>
        </w:numPr>
      </w:pPr>
      <w:bookmarkStart w:id="51" w:name="_2lwamvv" w:colFirst="0" w:colLast="0"/>
      <w:bookmarkEnd w:id="51"/>
      <w:r>
        <w:t>Pengambilan Data</w:t>
      </w:r>
    </w:p>
    <w:p w14:paraId="0000019F"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Tahap pengambilan data dilakukan dengan cara meminta </w:t>
      </w:r>
      <w:r>
        <w:t>akses data</w:t>
      </w:r>
      <w:r>
        <w:rPr>
          <w:color w:val="000000"/>
        </w:rPr>
        <w:t xml:space="preserve"> secara langsung </w:t>
      </w:r>
      <w:r>
        <w:t xml:space="preserve">ke pihak Telkom </w:t>
      </w:r>
      <w:r>
        <w:rPr>
          <w:color w:val="000000"/>
        </w:rPr>
        <w:t>dan juga</w:t>
      </w:r>
      <w:r>
        <w:rPr>
          <w:color w:val="000000"/>
        </w:rPr>
        <w:t xml:space="preserve"> meminta data yang sudah tercatat</w:t>
      </w:r>
      <w:r>
        <w:t xml:space="preserve"> pada server </w:t>
      </w:r>
      <w:r>
        <w:rPr>
          <w:i/>
        </w:rPr>
        <w:t>antares</w:t>
      </w:r>
      <w:r>
        <w:rPr>
          <w:color w:val="000000"/>
        </w:rPr>
        <w:t xml:space="preserve"> yang selanj</w:t>
      </w:r>
      <w:r>
        <w:t xml:space="preserve">utnya dilakukan pengolahan data menggunakan metode yang sudah ditentukan. </w:t>
      </w:r>
    </w:p>
    <w:p w14:paraId="000001A0" w14:textId="77777777" w:rsidR="001129B2" w:rsidRDefault="00F0318D">
      <w:pPr>
        <w:pStyle w:val="Heading3"/>
        <w:numPr>
          <w:ilvl w:val="2"/>
          <w:numId w:val="4"/>
        </w:numPr>
      </w:pPr>
      <w:bookmarkStart w:id="52" w:name="_111kx3o" w:colFirst="0" w:colLast="0"/>
      <w:bookmarkEnd w:id="52"/>
      <w:r>
        <w:t>Analisis Data dan Perhitungan</w:t>
      </w:r>
    </w:p>
    <w:p w14:paraId="000001A1"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tahap ini dilakukan </w:t>
      </w:r>
      <w:r>
        <w:t>penganalisaan</w:t>
      </w:r>
      <w:r>
        <w:rPr>
          <w:color w:val="000000"/>
        </w:rPr>
        <w:t xml:space="preserve"> data yang sudah </w:t>
      </w:r>
      <w:r>
        <w:t>diperoleh</w:t>
      </w:r>
      <w:r>
        <w:rPr>
          <w:color w:val="000000"/>
        </w:rPr>
        <w:t xml:space="preserve"> yang kemudian dilakuk</w:t>
      </w:r>
      <w:r>
        <w:rPr>
          <w:color w:val="000000"/>
        </w:rPr>
        <w:t xml:space="preserve">an </w:t>
      </w:r>
      <w:r>
        <w:t>pengolahan data</w:t>
      </w:r>
      <w:r>
        <w:rPr>
          <w:color w:val="000000"/>
        </w:rPr>
        <w:t xml:space="preserve"> untuk mengetahui besarnya </w:t>
      </w:r>
      <w:r>
        <w:t xml:space="preserve">nilai prediksi beban puncak harian di waktu yang akan datang dan juga nilai </w:t>
      </w:r>
      <w:r>
        <w:rPr>
          <w:i/>
        </w:rPr>
        <w:t>error</w:t>
      </w:r>
      <w:r>
        <w:t xml:space="preserve"> yang dihasilkan oleh perkiraan tersebut.</w:t>
      </w:r>
      <w:r>
        <w:rPr>
          <w:color w:val="000000"/>
        </w:rPr>
        <w:t xml:space="preserve"> </w:t>
      </w:r>
    </w:p>
    <w:p w14:paraId="000001A2" w14:textId="77777777" w:rsidR="001129B2" w:rsidRDefault="00F0318D">
      <w:pPr>
        <w:pBdr>
          <w:top w:val="nil"/>
          <w:left w:val="nil"/>
          <w:bottom w:val="nil"/>
          <w:right w:val="nil"/>
          <w:between w:val="nil"/>
        </w:pBdr>
        <w:spacing w:before="57" w:after="57" w:line="480" w:lineRule="auto"/>
        <w:ind w:firstLine="850"/>
        <w:jc w:val="both"/>
      </w:pPr>
      <w:r>
        <w:t xml:space="preserve">Tahap analisis data ini dilakukan pada </w:t>
      </w:r>
      <w:r>
        <w:rPr>
          <w:i/>
        </w:rPr>
        <w:t xml:space="preserve">Google Colaboratory </w:t>
      </w:r>
      <w:r>
        <w:t>dengan menjalankan program/</w:t>
      </w:r>
      <w:r>
        <w:rPr>
          <w:i/>
        </w:rPr>
        <w:t>s</w:t>
      </w:r>
      <w:r>
        <w:rPr>
          <w:i/>
        </w:rPr>
        <w:t xml:space="preserve">ource code </w:t>
      </w:r>
      <w:r>
        <w:t>bahasa</w:t>
      </w:r>
      <w:r>
        <w:rPr>
          <w:i/>
        </w:rPr>
        <w:t xml:space="preserve"> python</w:t>
      </w:r>
      <w:r>
        <w:t xml:space="preserve"> yang sudah dibuat dengan memasukan data-data yang sudah diperoleh sebelumnya. Data tersebut kemudian diuji dengan model </w:t>
      </w:r>
      <w:r>
        <w:rPr>
          <w:i/>
        </w:rPr>
        <w:t>long short term memory</w:t>
      </w:r>
      <w:r>
        <w:t xml:space="preserve"> yang nantinya </w:t>
      </w:r>
      <w:r>
        <w:rPr>
          <w:i/>
        </w:rPr>
        <w:t>output</w:t>
      </w:r>
      <w:r>
        <w:t xml:space="preserve"> atau hasil keluarannya berupa grafik prediksi. Pada tahap ini juga </w:t>
      </w:r>
      <w:r>
        <w:t>dilakukan analisis terhadap setiap keluaran yang dihasilkan pada tahap pengujian. Analisis ini bertujuan untuk menjadi data acuan dalam tahapan evaluasi.</w:t>
      </w:r>
    </w:p>
    <w:p w14:paraId="000001A3"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tahap ini juga dilakukan evaluasi apakah metode yang digunakan sudah </w:t>
      </w:r>
      <w:r>
        <w:t>sesuai dan tepat</w:t>
      </w:r>
      <w:r>
        <w:rPr>
          <w:color w:val="000000"/>
        </w:rPr>
        <w:t xml:space="preserve"> atau belum serta hasil yang didapatkan apakah memiliki nilai </w:t>
      </w:r>
      <w:r>
        <w:rPr>
          <w:i/>
          <w:color w:val="000000"/>
        </w:rPr>
        <w:t>erro</w:t>
      </w:r>
      <w:r>
        <w:rPr>
          <w:i/>
        </w:rPr>
        <w:t>r</w:t>
      </w:r>
      <w:r>
        <w:t xml:space="preserve"> yang lebih kecil dan nilai keakuratan yang lebih besar atau sebaliknya. </w:t>
      </w:r>
      <w:r>
        <w:rPr>
          <w:color w:val="000000"/>
        </w:rPr>
        <w:t xml:space="preserve">Apabila hasil yang didapat sesuai dengan yang diinginkan, maka dilanjutkan ke </w:t>
      </w:r>
      <w:r>
        <w:rPr>
          <w:color w:val="000000"/>
        </w:rPr>
        <w:lastRenderedPageBreak/>
        <w:t>tahapan penyusunan lap</w:t>
      </w:r>
      <w:r>
        <w:rPr>
          <w:color w:val="000000"/>
        </w:rPr>
        <w:t xml:space="preserve">oran dan jika hasil tidak sesuai, maka penelitian kembali ke tahap studi literatur untuk keperluan </w:t>
      </w:r>
      <w:r>
        <w:t>evaluasi kira-kira apa saja hal-hal yang masih belum sesuai</w:t>
      </w:r>
      <w:r>
        <w:rPr>
          <w:color w:val="000000"/>
        </w:rPr>
        <w:t>.</w:t>
      </w:r>
    </w:p>
    <w:p w14:paraId="000001A4" w14:textId="77777777" w:rsidR="001129B2" w:rsidRDefault="00F0318D">
      <w:pPr>
        <w:pStyle w:val="Heading3"/>
        <w:numPr>
          <w:ilvl w:val="2"/>
          <w:numId w:val="4"/>
        </w:numPr>
      </w:pPr>
      <w:bookmarkStart w:id="53" w:name="_3l18frh" w:colFirst="0" w:colLast="0"/>
      <w:bookmarkEnd w:id="53"/>
      <w:r>
        <w:t>Tahap Pembuatan Laporan</w:t>
      </w:r>
    </w:p>
    <w:p w14:paraId="000001A5"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Tahap pembuatan laporan adalah tahapan terakhir penelitian dimana pada t</w:t>
      </w:r>
      <w:r>
        <w:rPr>
          <w:color w:val="000000"/>
        </w:rPr>
        <w:t xml:space="preserve">ahapan ini seluruh tahapan yang sudah </w:t>
      </w:r>
      <w:r>
        <w:t>dilalui</w:t>
      </w:r>
      <w:r>
        <w:rPr>
          <w:color w:val="000000"/>
        </w:rPr>
        <w:t xml:space="preserve"> disusun dalam sebuah laporan tugas akhir sesuai dengan format yang digunakan oleh Universitas Jenderal Soedirman.</w:t>
      </w:r>
    </w:p>
    <w:p w14:paraId="000001A6" w14:textId="77777777" w:rsidR="001129B2" w:rsidRDefault="00F0318D">
      <w:pPr>
        <w:pStyle w:val="Heading2"/>
        <w:numPr>
          <w:ilvl w:val="1"/>
          <w:numId w:val="4"/>
        </w:numPr>
      </w:pPr>
      <w:bookmarkStart w:id="54" w:name="_206ipza" w:colFirst="0" w:colLast="0"/>
      <w:bookmarkEnd w:id="54"/>
      <w:r>
        <w:t>Jadwal Penelitian</w:t>
      </w:r>
    </w:p>
    <w:p w14:paraId="000001A7"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Penelitian dilaksanakan dalam waktu 5 bulan sejak bulan September 2021 hingga </w:t>
      </w:r>
      <w:r>
        <w:rPr>
          <w:color w:val="000000"/>
        </w:rPr>
        <w:t>bulan januari 2021 dengan rincian kegiatan sebagai berikut.</w:t>
      </w:r>
    </w:p>
    <w:p w14:paraId="000001A8" w14:textId="77777777" w:rsidR="001129B2" w:rsidRDefault="00F0318D">
      <w:pPr>
        <w:pBdr>
          <w:top w:val="nil"/>
          <w:left w:val="nil"/>
          <w:bottom w:val="nil"/>
          <w:right w:val="nil"/>
          <w:between w:val="nil"/>
        </w:pBdr>
        <w:spacing w:after="200"/>
        <w:rPr>
          <w:i/>
          <w:color w:val="000000"/>
        </w:rPr>
      </w:pPr>
      <w:bookmarkStart w:id="55" w:name="_4k668n3" w:colFirst="0" w:colLast="0"/>
      <w:bookmarkEnd w:id="55"/>
      <w:r>
        <w:rPr>
          <w:i/>
          <w:color w:val="000000"/>
        </w:rPr>
        <w:t>Tabel 3.1 Rincian Jadwal Penelitian</w:t>
      </w:r>
    </w:p>
    <w:tbl>
      <w:tblPr>
        <w:tblStyle w:val="a1"/>
        <w:tblW w:w="8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17"/>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1129B2" w14:paraId="0FC66B58" w14:textId="77777777">
        <w:tc>
          <w:tcPr>
            <w:tcW w:w="510" w:type="dxa"/>
            <w:vMerge w:val="restart"/>
            <w:tcBorders>
              <w:top w:val="single" w:sz="4" w:space="0" w:color="000000"/>
              <w:left w:val="single" w:sz="4" w:space="0" w:color="000000"/>
              <w:bottom w:val="single" w:sz="4" w:space="0" w:color="000000"/>
              <w:right w:val="single" w:sz="4" w:space="0" w:color="000000"/>
            </w:tcBorders>
          </w:tcPr>
          <w:p w14:paraId="000001A9"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w:t>
            </w:r>
          </w:p>
        </w:tc>
        <w:tc>
          <w:tcPr>
            <w:tcW w:w="1417" w:type="dxa"/>
            <w:vMerge w:val="restart"/>
            <w:tcBorders>
              <w:top w:val="single" w:sz="4" w:space="0" w:color="000000"/>
              <w:left w:val="single" w:sz="4" w:space="0" w:color="000000"/>
              <w:bottom w:val="single" w:sz="4" w:space="0" w:color="000000"/>
              <w:right w:val="single" w:sz="4" w:space="0" w:color="000000"/>
            </w:tcBorders>
          </w:tcPr>
          <w:p w14:paraId="000001AA"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Kegiatan</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AB"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Oktober</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AF"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November</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B3"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Desember</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B7"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Januari</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BB"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Februari</w:t>
            </w:r>
          </w:p>
        </w:tc>
      </w:tr>
      <w:tr w:rsidR="001129B2" w14:paraId="4A10CFC8" w14:textId="77777777">
        <w:tc>
          <w:tcPr>
            <w:tcW w:w="510" w:type="dxa"/>
            <w:vMerge/>
            <w:tcBorders>
              <w:top w:val="single" w:sz="4" w:space="0" w:color="000000"/>
              <w:left w:val="single" w:sz="4" w:space="0" w:color="000000"/>
              <w:bottom w:val="single" w:sz="4" w:space="0" w:color="000000"/>
              <w:right w:val="single" w:sz="4" w:space="0" w:color="000000"/>
            </w:tcBorders>
          </w:tcPr>
          <w:p w14:paraId="000001BF" w14:textId="77777777" w:rsidR="001129B2" w:rsidRDefault="001129B2">
            <w:pPr>
              <w:widowControl w:val="0"/>
              <w:pBdr>
                <w:top w:val="nil"/>
                <w:left w:val="nil"/>
                <w:bottom w:val="nil"/>
                <w:right w:val="nil"/>
                <w:between w:val="nil"/>
              </w:pBdr>
              <w:spacing w:line="276" w:lineRule="auto"/>
              <w:rPr>
                <w:rFonts w:ascii="Liberation Serif" w:eastAsia="Liberation Serif" w:hAnsi="Liberation Serif" w:cs="Liberation Serif"/>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Pr>
          <w:p w14:paraId="000001C0" w14:textId="77777777" w:rsidR="001129B2" w:rsidRDefault="001129B2">
            <w:pPr>
              <w:widowControl w:val="0"/>
              <w:pBdr>
                <w:top w:val="nil"/>
                <w:left w:val="nil"/>
                <w:bottom w:val="nil"/>
                <w:right w:val="nil"/>
                <w:between w:val="nil"/>
              </w:pBdr>
              <w:spacing w:line="276" w:lineRule="auto"/>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tcPr>
          <w:p w14:paraId="000001C1"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2"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3"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C4"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C5"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6"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7"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C8"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C9"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A"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B"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CC"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CD"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E"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F"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D0"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D1"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D2"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D3"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D4"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r>
      <w:tr w:rsidR="001129B2" w14:paraId="02000A12" w14:textId="77777777">
        <w:tc>
          <w:tcPr>
            <w:tcW w:w="510" w:type="dxa"/>
            <w:tcBorders>
              <w:top w:val="single" w:sz="4" w:space="0" w:color="000000"/>
              <w:left w:val="single" w:sz="4" w:space="0" w:color="000000"/>
              <w:bottom w:val="single" w:sz="4" w:space="0" w:color="000000"/>
              <w:right w:val="single" w:sz="4" w:space="0" w:color="000000"/>
            </w:tcBorders>
          </w:tcPr>
          <w:p w14:paraId="000001D5"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000001D6"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Persiapan penelitian</w:t>
            </w: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568F02EB" w14:textId="77777777">
        <w:tc>
          <w:tcPr>
            <w:tcW w:w="510" w:type="dxa"/>
            <w:tcBorders>
              <w:top w:val="single" w:sz="4" w:space="0" w:color="000000"/>
              <w:left w:val="single" w:sz="4" w:space="0" w:color="000000"/>
              <w:bottom w:val="single" w:sz="4" w:space="0" w:color="000000"/>
              <w:right w:val="single" w:sz="4" w:space="0" w:color="000000"/>
            </w:tcBorders>
          </w:tcPr>
          <w:p w14:paraId="000001EB"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1417" w:type="dxa"/>
            <w:tcBorders>
              <w:top w:val="single" w:sz="4" w:space="0" w:color="000000"/>
              <w:left w:val="single" w:sz="4" w:space="0" w:color="000000"/>
              <w:bottom w:val="single" w:sz="4" w:space="0" w:color="000000"/>
              <w:right w:val="single" w:sz="4" w:space="0" w:color="000000"/>
            </w:tcBorders>
          </w:tcPr>
          <w:p w14:paraId="000001EC"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Studi literatur</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476FDBEC" w14:textId="77777777">
        <w:tc>
          <w:tcPr>
            <w:tcW w:w="510" w:type="dxa"/>
            <w:tcBorders>
              <w:top w:val="single" w:sz="4" w:space="0" w:color="000000"/>
              <w:left w:val="single" w:sz="4" w:space="0" w:color="000000"/>
              <w:bottom w:val="single" w:sz="4" w:space="0" w:color="000000"/>
              <w:right w:val="single" w:sz="4" w:space="0" w:color="000000"/>
            </w:tcBorders>
          </w:tcPr>
          <w:p w14:paraId="00000201"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1417" w:type="dxa"/>
            <w:tcBorders>
              <w:top w:val="single" w:sz="4" w:space="0" w:color="000000"/>
              <w:left w:val="single" w:sz="4" w:space="0" w:color="000000"/>
              <w:bottom w:val="single" w:sz="4" w:space="0" w:color="000000"/>
              <w:right w:val="single" w:sz="4" w:space="0" w:color="000000"/>
            </w:tcBorders>
          </w:tcPr>
          <w:p w14:paraId="00000202"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Pengambilan Data</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2954C274" w14:textId="77777777">
        <w:tc>
          <w:tcPr>
            <w:tcW w:w="510" w:type="dxa"/>
            <w:tcBorders>
              <w:top w:val="single" w:sz="4" w:space="0" w:color="000000"/>
              <w:left w:val="single" w:sz="4" w:space="0" w:color="000000"/>
              <w:bottom w:val="single" w:sz="4" w:space="0" w:color="000000"/>
              <w:right w:val="single" w:sz="4" w:space="0" w:color="000000"/>
            </w:tcBorders>
          </w:tcPr>
          <w:p w14:paraId="00000217"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1417" w:type="dxa"/>
            <w:tcBorders>
              <w:top w:val="single" w:sz="4" w:space="0" w:color="000000"/>
              <w:left w:val="single" w:sz="4" w:space="0" w:color="000000"/>
              <w:bottom w:val="single" w:sz="4" w:space="0" w:color="000000"/>
              <w:right w:val="single" w:sz="4" w:space="0" w:color="000000"/>
            </w:tcBorders>
          </w:tcPr>
          <w:p w14:paraId="00000218" w14:textId="77777777" w:rsidR="001129B2" w:rsidRDefault="00F0318D">
            <w:pPr>
              <w:pBdr>
                <w:top w:val="nil"/>
                <w:left w:val="nil"/>
                <w:bottom w:val="nil"/>
                <w:right w:val="nil"/>
                <w:between w:val="nil"/>
              </w:pBdr>
              <w:spacing w:before="57" w:after="57" w:line="276"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Analisis Data dan Perhitungan</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33B4AE30" w14:textId="77777777">
        <w:tc>
          <w:tcPr>
            <w:tcW w:w="510" w:type="dxa"/>
            <w:tcBorders>
              <w:top w:val="single" w:sz="4" w:space="0" w:color="000000"/>
              <w:left w:val="single" w:sz="4" w:space="0" w:color="000000"/>
              <w:bottom w:val="single" w:sz="4" w:space="0" w:color="000000"/>
              <w:right w:val="single" w:sz="4" w:space="0" w:color="000000"/>
            </w:tcBorders>
          </w:tcPr>
          <w:p w14:paraId="0000022D"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5</w:t>
            </w:r>
          </w:p>
        </w:tc>
        <w:tc>
          <w:tcPr>
            <w:tcW w:w="1417" w:type="dxa"/>
            <w:tcBorders>
              <w:top w:val="single" w:sz="4" w:space="0" w:color="000000"/>
              <w:left w:val="single" w:sz="4" w:space="0" w:color="000000"/>
              <w:bottom w:val="single" w:sz="4" w:space="0" w:color="000000"/>
              <w:right w:val="single" w:sz="4" w:space="0" w:color="000000"/>
            </w:tcBorders>
          </w:tcPr>
          <w:p w14:paraId="0000022E"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Pembuatan Laporan</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4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4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4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bl>
    <w:p w14:paraId="00000243" w14:textId="77777777" w:rsidR="001129B2" w:rsidRDefault="001129B2">
      <w:pPr>
        <w:pBdr>
          <w:top w:val="nil"/>
          <w:left w:val="nil"/>
          <w:bottom w:val="nil"/>
          <w:right w:val="nil"/>
          <w:between w:val="nil"/>
        </w:pBdr>
        <w:spacing w:before="57" w:after="57" w:line="480" w:lineRule="auto"/>
        <w:jc w:val="both"/>
        <w:rPr>
          <w:color w:val="000000"/>
        </w:rPr>
        <w:sectPr w:rsidR="001129B2">
          <w:headerReference w:type="even" r:id="rId79"/>
          <w:headerReference w:type="default" r:id="rId80"/>
          <w:footerReference w:type="even" r:id="rId81"/>
          <w:footerReference w:type="default" r:id="rId82"/>
          <w:headerReference w:type="first" r:id="rId83"/>
          <w:footerReference w:type="first" r:id="rId84"/>
          <w:pgSz w:w="11906" w:h="16838"/>
          <w:pgMar w:top="2267" w:right="1701" w:bottom="1701" w:left="2268" w:header="1417" w:footer="720" w:gutter="0"/>
          <w:cols w:space="720"/>
          <w:titlePg/>
        </w:sectPr>
      </w:pPr>
    </w:p>
    <w:p w14:paraId="00000244" w14:textId="77777777" w:rsidR="001129B2" w:rsidRDefault="00F0318D">
      <w:pPr>
        <w:pStyle w:val="Heading1"/>
        <w:sectPr w:rsidR="001129B2">
          <w:headerReference w:type="even" r:id="rId85"/>
          <w:headerReference w:type="default" r:id="rId86"/>
          <w:footerReference w:type="even" r:id="rId87"/>
          <w:footerReference w:type="default" r:id="rId88"/>
          <w:headerReference w:type="first" r:id="rId89"/>
          <w:footerReference w:type="first" r:id="rId90"/>
          <w:pgSz w:w="11906" w:h="16838"/>
          <w:pgMar w:top="2268" w:right="1701" w:bottom="1700" w:left="2268" w:header="720" w:footer="850" w:gutter="0"/>
          <w:cols w:space="720"/>
        </w:sectPr>
      </w:pPr>
      <w:bookmarkStart w:id="56" w:name="_2zbgiuw" w:colFirst="0" w:colLast="0"/>
      <w:bookmarkEnd w:id="56"/>
      <w:r>
        <w:lastRenderedPageBreak/>
        <w:t>DAFTAR PUSTAKA</w:t>
      </w:r>
    </w:p>
    <w:p w14:paraId="00000245" w14:textId="77777777" w:rsidR="001129B2" w:rsidRDefault="001129B2"/>
    <w:p w14:paraId="00000246" w14:textId="77777777" w:rsidR="001129B2" w:rsidRDefault="001129B2"/>
    <w:tbl>
      <w:tblPr>
        <w:tblStyle w:val="a2"/>
        <w:tblW w:w="8015" w:type="dxa"/>
        <w:tblLayout w:type="fixed"/>
        <w:tblLook w:val="0400" w:firstRow="0" w:lastRow="0" w:firstColumn="0" w:lastColumn="0" w:noHBand="0" w:noVBand="1"/>
      </w:tblPr>
      <w:tblGrid>
        <w:gridCol w:w="454"/>
        <w:gridCol w:w="7561"/>
      </w:tblGrid>
      <w:tr w:rsidR="001129B2" w14:paraId="68C2C095" w14:textId="77777777">
        <w:tc>
          <w:tcPr>
            <w:tcW w:w="454" w:type="dxa"/>
          </w:tcPr>
          <w:p w14:paraId="00000247" w14:textId="77777777" w:rsidR="001129B2" w:rsidRDefault="00F0318D">
            <w:pPr>
              <w:pBdr>
                <w:top w:val="nil"/>
                <w:left w:val="nil"/>
                <w:bottom w:val="nil"/>
                <w:right w:val="nil"/>
                <w:between w:val="nil"/>
              </w:pBdr>
              <w:spacing w:line="360" w:lineRule="auto"/>
              <w:ind w:right="-146"/>
              <w:rPr>
                <w:color w:val="000000"/>
              </w:rPr>
            </w:pPr>
            <w:r>
              <w:rPr>
                <w:color w:val="000000"/>
              </w:rPr>
              <w:t xml:space="preserve">[1] </w:t>
            </w:r>
          </w:p>
        </w:tc>
        <w:tc>
          <w:tcPr>
            <w:tcW w:w="7561" w:type="dxa"/>
          </w:tcPr>
          <w:p w14:paraId="00000248"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N. N. M. Mia Savira, “ANALISIS PERAMALAN PENJUALAN OBAT GENERIK BERLOGO (OGB) PADA PT. INDONESIA FARMA,” </w:t>
            </w:r>
            <w:r>
              <w:rPr>
                <w:i/>
                <w:color w:val="000000"/>
              </w:rPr>
              <w:t xml:space="preserve">eProceedings Manage, </w:t>
            </w:r>
            <w:r>
              <w:rPr>
                <w:color w:val="000000"/>
              </w:rPr>
              <w:t xml:space="preserve">pp. 1-12, 2015. </w:t>
            </w:r>
          </w:p>
        </w:tc>
      </w:tr>
      <w:tr w:rsidR="001129B2" w14:paraId="126314EF" w14:textId="77777777">
        <w:tc>
          <w:tcPr>
            <w:tcW w:w="454" w:type="dxa"/>
          </w:tcPr>
          <w:p w14:paraId="00000249" w14:textId="77777777" w:rsidR="001129B2" w:rsidRDefault="00F0318D">
            <w:pPr>
              <w:pBdr>
                <w:top w:val="nil"/>
                <w:left w:val="nil"/>
                <w:bottom w:val="nil"/>
                <w:right w:val="nil"/>
                <w:between w:val="nil"/>
              </w:pBdr>
              <w:spacing w:line="360" w:lineRule="auto"/>
              <w:ind w:right="-146"/>
              <w:rPr>
                <w:color w:val="000000"/>
              </w:rPr>
            </w:pPr>
            <w:r>
              <w:rPr>
                <w:color w:val="000000"/>
              </w:rPr>
              <w:t xml:space="preserve">[2] </w:t>
            </w:r>
          </w:p>
        </w:tc>
        <w:tc>
          <w:tcPr>
            <w:tcW w:w="7561" w:type="dxa"/>
          </w:tcPr>
          <w:p w14:paraId="0000024A"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S. Riyadi, “APLIKASI PERAMALAN PENJUALAN OBAT MENGGUNAKAN METODE PEMULUSAN (STUDI KASUS: INSTALASI FARMASI RSUD DR MURJANI),” </w:t>
            </w:r>
            <w:r>
              <w:rPr>
                <w:i/>
                <w:color w:val="000000"/>
              </w:rPr>
              <w:t xml:space="preserve">SEMNASTEKNOMEDIA ONLINE, </w:t>
            </w:r>
            <w:r>
              <w:rPr>
                <w:color w:val="000000"/>
              </w:rPr>
              <w:t xml:space="preserve">no. 1, pp. 1-6, 2015. </w:t>
            </w:r>
          </w:p>
        </w:tc>
      </w:tr>
      <w:tr w:rsidR="001129B2" w14:paraId="7E26D183" w14:textId="77777777">
        <w:tc>
          <w:tcPr>
            <w:tcW w:w="454" w:type="dxa"/>
          </w:tcPr>
          <w:p w14:paraId="0000024B" w14:textId="77777777" w:rsidR="001129B2" w:rsidRDefault="00F0318D">
            <w:pPr>
              <w:pBdr>
                <w:top w:val="nil"/>
                <w:left w:val="nil"/>
                <w:bottom w:val="nil"/>
                <w:right w:val="nil"/>
                <w:between w:val="nil"/>
              </w:pBdr>
              <w:spacing w:line="360" w:lineRule="auto"/>
              <w:ind w:right="-146"/>
              <w:rPr>
                <w:color w:val="000000"/>
              </w:rPr>
            </w:pPr>
            <w:r>
              <w:rPr>
                <w:color w:val="000000"/>
              </w:rPr>
              <w:t xml:space="preserve">[3] </w:t>
            </w:r>
          </w:p>
        </w:tc>
        <w:tc>
          <w:tcPr>
            <w:tcW w:w="7561" w:type="dxa"/>
          </w:tcPr>
          <w:p w14:paraId="0000024C" w14:textId="77777777" w:rsidR="001129B2" w:rsidRDefault="00F0318D">
            <w:pPr>
              <w:pBdr>
                <w:top w:val="nil"/>
                <w:left w:val="nil"/>
                <w:bottom w:val="nil"/>
                <w:right w:val="nil"/>
                <w:between w:val="nil"/>
              </w:pBdr>
              <w:spacing w:line="360" w:lineRule="auto"/>
              <w:ind w:left="82"/>
              <w:jc w:val="both"/>
              <w:rPr>
                <w:color w:val="000000"/>
              </w:rPr>
            </w:pPr>
            <w:r>
              <w:rPr>
                <w:color w:val="000000"/>
              </w:rPr>
              <w:t>L. W. d. M. Sadikin, “Penerapan Long Short Term Memory Pada Data Time Series</w:t>
            </w:r>
            <w:r>
              <w:rPr>
                <w:color w:val="000000"/>
              </w:rPr>
              <w:t xml:space="preserve"> Untuk Memprediksi Penjualan Produk PT Metiska Farma,” </w:t>
            </w:r>
            <w:r>
              <w:rPr>
                <w:i/>
                <w:color w:val="000000"/>
              </w:rPr>
              <w:t xml:space="preserve">Janapati, </w:t>
            </w:r>
            <w:r>
              <w:rPr>
                <w:color w:val="000000"/>
              </w:rPr>
              <w:t xml:space="preserve">vol. 8, no. 3, pp. 189-190, 2019. </w:t>
            </w:r>
          </w:p>
        </w:tc>
      </w:tr>
      <w:tr w:rsidR="001129B2" w14:paraId="324093BD" w14:textId="77777777">
        <w:tc>
          <w:tcPr>
            <w:tcW w:w="454" w:type="dxa"/>
          </w:tcPr>
          <w:p w14:paraId="0000024D" w14:textId="77777777" w:rsidR="001129B2" w:rsidRDefault="00F0318D">
            <w:pPr>
              <w:pBdr>
                <w:top w:val="nil"/>
                <w:left w:val="nil"/>
                <w:bottom w:val="nil"/>
                <w:right w:val="nil"/>
                <w:between w:val="nil"/>
              </w:pBdr>
              <w:spacing w:line="360" w:lineRule="auto"/>
              <w:ind w:right="-146"/>
              <w:rPr>
                <w:color w:val="000000"/>
              </w:rPr>
            </w:pPr>
            <w:r>
              <w:rPr>
                <w:color w:val="000000"/>
              </w:rPr>
              <w:t xml:space="preserve">[4] </w:t>
            </w:r>
          </w:p>
        </w:tc>
        <w:tc>
          <w:tcPr>
            <w:tcW w:w="7561" w:type="dxa"/>
          </w:tcPr>
          <w:p w14:paraId="0000024E" w14:textId="77777777" w:rsidR="001129B2" w:rsidRDefault="00F0318D">
            <w:pPr>
              <w:pBdr>
                <w:top w:val="nil"/>
                <w:left w:val="nil"/>
                <w:bottom w:val="nil"/>
                <w:right w:val="nil"/>
                <w:between w:val="nil"/>
              </w:pBdr>
              <w:spacing w:line="360" w:lineRule="auto"/>
              <w:ind w:left="82"/>
              <w:jc w:val="both"/>
              <w:rPr>
                <w:color w:val="000000"/>
              </w:rPr>
            </w:pPr>
            <w:r>
              <w:rPr>
                <w:color w:val="000000"/>
              </w:rPr>
              <w:t>K. Hutoro, A. Soeprijanto dan O. Penangsang, “Desain Smart Meter Untuk Memantau Dan Identifikasi Pemakaian Energi Listrik Pada Sektor Rumah Tangga Men</w:t>
            </w:r>
            <w:r>
              <w:rPr>
                <w:color w:val="000000"/>
              </w:rPr>
              <w:t xml:space="preserve">ggunakan Backpropagation Neural Network,” </w:t>
            </w:r>
            <w:r>
              <w:rPr>
                <w:i/>
                <w:color w:val="000000"/>
              </w:rPr>
              <w:t xml:space="preserve">Jurnal ITS, </w:t>
            </w:r>
            <w:r>
              <w:rPr>
                <w:color w:val="000000"/>
              </w:rPr>
              <w:t xml:space="preserve">p. 1. </w:t>
            </w:r>
          </w:p>
        </w:tc>
      </w:tr>
      <w:tr w:rsidR="001129B2" w14:paraId="72708AF4" w14:textId="77777777">
        <w:tc>
          <w:tcPr>
            <w:tcW w:w="454" w:type="dxa"/>
          </w:tcPr>
          <w:p w14:paraId="0000024F" w14:textId="77777777" w:rsidR="001129B2" w:rsidRDefault="00F0318D">
            <w:pPr>
              <w:pBdr>
                <w:top w:val="nil"/>
                <w:left w:val="nil"/>
                <w:bottom w:val="nil"/>
                <w:right w:val="nil"/>
                <w:between w:val="nil"/>
              </w:pBdr>
              <w:spacing w:line="360" w:lineRule="auto"/>
              <w:ind w:right="-146"/>
              <w:rPr>
                <w:color w:val="000000"/>
              </w:rPr>
            </w:pPr>
            <w:r>
              <w:rPr>
                <w:color w:val="000000"/>
              </w:rPr>
              <w:t xml:space="preserve">[5] </w:t>
            </w:r>
          </w:p>
        </w:tc>
        <w:tc>
          <w:tcPr>
            <w:tcW w:w="7561" w:type="dxa"/>
          </w:tcPr>
          <w:p w14:paraId="00000250"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Y. O. D.P., A. N. Afandi dan H. Putranto, “Studi Prakiraan Beban Listrik Menggunakan Metode Artificial Neural Network,” </w:t>
            </w:r>
            <w:r>
              <w:rPr>
                <w:i/>
                <w:color w:val="000000"/>
              </w:rPr>
              <w:t xml:space="preserve">TEKNO Jurnal Teknologi Elektro dan Kejuruan, </w:t>
            </w:r>
            <w:r>
              <w:rPr>
                <w:color w:val="000000"/>
              </w:rPr>
              <w:t xml:space="preserve">vol. 28, no. 2, p. 117. </w:t>
            </w:r>
          </w:p>
        </w:tc>
      </w:tr>
      <w:tr w:rsidR="001129B2" w14:paraId="628FB5EA" w14:textId="77777777">
        <w:tc>
          <w:tcPr>
            <w:tcW w:w="454" w:type="dxa"/>
          </w:tcPr>
          <w:p w14:paraId="00000251" w14:textId="77777777" w:rsidR="001129B2" w:rsidRDefault="00F0318D">
            <w:pPr>
              <w:pBdr>
                <w:top w:val="nil"/>
                <w:left w:val="nil"/>
                <w:bottom w:val="nil"/>
                <w:right w:val="nil"/>
                <w:between w:val="nil"/>
              </w:pBdr>
              <w:spacing w:line="360" w:lineRule="auto"/>
              <w:ind w:right="-146"/>
              <w:rPr>
                <w:color w:val="000000"/>
              </w:rPr>
            </w:pPr>
            <w:r>
              <w:rPr>
                <w:color w:val="000000"/>
              </w:rPr>
              <w:t xml:space="preserve">[6] </w:t>
            </w:r>
          </w:p>
        </w:tc>
        <w:tc>
          <w:tcPr>
            <w:tcW w:w="7561" w:type="dxa"/>
          </w:tcPr>
          <w:p w14:paraId="00000252"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Y. Triwulan, N. Hariyanto dan S. Anwari, “PERAMALAN BEBAN PUNCAK LISTRIK JANGKA PENDEK MENGGUNAKAN METODE JARINGAN SYARAF TIRUAN,” </w:t>
            </w:r>
            <w:r>
              <w:rPr>
                <w:i/>
                <w:color w:val="000000"/>
              </w:rPr>
              <w:t xml:space="preserve">Jurnal Online Institut Teknologi Nasional, </w:t>
            </w:r>
            <w:r>
              <w:rPr>
                <w:color w:val="000000"/>
              </w:rPr>
              <w:t xml:space="preserve">vol. 1, no. 4, p. 340, 2013. </w:t>
            </w:r>
          </w:p>
        </w:tc>
      </w:tr>
      <w:tr w:rsidR="001129B2" w14:paraId="3E42B4D7" w14:textId="77777777">
        <w:tc>
          <w:tcPr>
            <w:tcW w:w="454" w:type="dxa"/>
          </w:tcPr>
          <w:p w14:paraId="00000253" w14:textId="77777777" w:rsidR="001129B2" w:rsidRDefault="00F0318D">
            <w:pPr>
              <w:pBdr>
                <w:top w:val="nil"/>
                <w:left w:val="nil"/>
                <w:bottom w:val="nil"/>
                <w:right w:val="nil"/>
                <w:between w:val="nil"/>
              </w:pBdr>
              <w:spacing w:line="360" w:lineRule="auto"/>
              <w:ind w:right="-146"/>
              <w:rPr>
                <w:color w:val="000000"/>
              </w:rPr>
            </w:pPr>
            <w:r>
              <w:rPr>
                <w:color w:val="000000"/>
              </w:rPr>
              <w:t xml:space="preserve">[7] </w:t>
            </w:r>
          </w:p>
        </w:tc>
        <w:tc>
          <w:tcPr>
            <w:tcW w:w="7561" w:type="dxa"/>
          </w:tcPr>
          <w:p w14:paraId="00000254" w14:textId="77777777" w:rsidR="001129B2" w:rsidRDefault="00F0318D">
            <w:pPr>
              <w:pBdr>
                <w:top w:val="nil"/>
                <w:left w:val="nil"/>
                <w:bottom w:val="nil"/>
                <w:right w:val="nil"/>
                <w:between w:val="nil"/>
              </w:pBdr>
              <w:spacing w:line="360" w:lineRule="auto"/>
              <w:ind w:left="82"/>
              <w:jc w:val="both"/>
              <w:rPr>
                <w:color w:val="000000"/>
              </w:rPr>
            </w:pPr>
            <w:r>
              <w:rPr>
                <w:color w:val="000000"/>
              </w:rPr>
              <w:t>M. “PERAMALAN BEBAN LISTRIK JANGKA MENENGAH PA</w:t>
            </w:r>
            <w:r>
              <w:rPr>
                <w:color w:val="000000"/>
              </w:rPr>
              <w:t xml:space="preserve">DA SISTEM KELISTRIKAN KOTA SAMARINDA,” </w:t>
            </w:r>
            <w:r>
              <w:rPr>
                <w:i/>
                <w:color w:val="000000"/>
              </w:rPr>
              <w:t xml:space="preserve">Jurnal Ilmiah Teknik Industr, </w:t>
            </w:r>
            <w:r>
              <w:rPr>
                <w:color w:val="000000"/>
              </w:rPr>
              <w:t xml:space="preserve">vol. 14, no. 2, p. 114. </w:t>
            </w:r>
          </w:p>
        </w:tc>
      </w:tr>
      <w:tr w:rsidR="001129B2" w14:paraId="202065FD" w14:textId="77777777">
        <w:tc>
          <w:tcPr>
            <w:tcW w:w="454" w:type="dxa"/>
          </w:tcPr>
          <w:p w14:paraId="00000255" w14:textId="77777777" w:rsidR="001129B2" w:rsidRDefault="00F0318D">
            <w:pPr>
              <w:pBdr>
                <w:top w:val="nil"/>
                <w:left w:val="nil"/>
                <w:bottom w:val="nil"/>
                <w:right w:val="nil"/>
                <w:between w:val="nil"/>
              </w:pBdr>
              <w:spacing w:line="360" w:lineRule="auto"/>
              <w:ind w:right="-146"/>
              <w:rPr>
                <w:color w:val="000000"/>
              </w:rPr>
            </w:pPr>
            <w:r>
              <w:rPr>
                <w:color w:val="000000"/>
              </w:rPr>
              <w:t xml:space="preserve">[8] </w:t>
            </w:r>
          </w:p>
        </w:tc>
        <w:tc>
          <w:tcPr>
            <w:tcW w:w="7561" w:type="dxa"/>
          </w:tcPr>
          <w:p w14:paraId="00000256" w14:textId="77777777" w:rsidR="001129B2" w:rsidRDefault="00F0318D">
            <w:pPr>
              <w:pBdr>
                <w:top w:val="nil"/>
                <w:left w:val="nil"/>
                <w:bottom w:val="nil"/>
                <w:right w:val="nil"/>
                <w:between w:val="nil"/>
              </w:pBdr>
              <w:spacing w:line="360" w:lineRule="auto"/>
              <w:ind w:left="82"/>
              <w:jc w:val="both"/>
              <w:rPr>
                <w:color w:val="000000"/>
              </w:rPr>
            </w:pPr>
            <w:r>
              <w:rPr>
                <w:color w:val="000000"/>
              </w:rPr>
              <w:t>H. D. Widiputra, “Artificial Neural Network – Dosen Perbanas,” 12 October 2016. [Online]. Available: https://dosen.perbanas.id/artificial-neural-network/. [</w:t>
            </w:r>
            <w:r>
              <w:rPr>
                <w:color w:val="000000"/>
              </w:rPr>
              <w:t>Diakses 29 December 2021].</w:t>
            </w:r>
          </w:p>
        </w:tc>
      </w:tr>
      <w:tr w:rsidR="001129B2" w14:paraId="15F55223" w14:textId="77777777">
        <w:tc>
          <w:tcPr>
            <w:tcW w:w="454" w:type="dxa"/>
          </w:tcPr>
          <w:p w14:paraId="00000257" w14:textId="77777777" w:rsidR="001129B2" w:rsidRDefault="00F0318D">
            <w:pPr>
              <w:pBdr>
                <w:top w:val="nil"/>
                <w:left w:val="nil"/>
                <w:bottom w:val="nil"/>
                <w:right w:val="nil"/>
                <w:between w:val="nil"/>
              </w:pBdr>
              <w:spacing w:line="360" w:lineRule="auto"/>
              <w:ind w:right="-146"/>
              <w:rPr>
                <w:color w:val="000000"/>
              </w:rPr>
            </w:pPr>
            <w:r>
              <w:rPr>
                <w:color w:val="000000"/>
              </w:rPr>
              <w:lastRenderedPageBreak/>
              <w:t xml:space="preserve">[9] </w:t>
            </w:r>
          </w:p>
        </w:tc>
        <w:tc>
          <w:tcPr>
            <w:tcW w:w="7561" w:type="dxa"/>
          </w:tcPr>
          <w:p w14:paraId="00000258" w14:textId="77777777" w:rsidR="001129B2" w:rsidRDefault="00F0318D">
            <w:pPr>
              <w:pBdr>
                <w:top w:val="nil"/>
                <w:left w:val="nil"/>
                <w:bottom w:val="nil"/>
                <w:right w:val="nil"/>
                <w:between w:val="nil"/>
              </w:pBdr>
              <w:spacing w:line="360" w:lineRule="auto"/>
              <w:ind w:left="82"/>
              <w:jc w:val="both"/>
              <w:rPr>
                <w:color w:val="000000"/>
              </w:rPr>
            </w:pPr>
            <w:r>
              <w:rPr>
                <w:color w:val="000000"/>
              </w:rPr>
              <w:t>Admin, “Pentingnya Preprocessing dalam Pengolahan Data Statistik,” DQLAB, 12 April 2021. [Online]. Available: https://www.dqlab.id/pentingnya-preprocessing-dalam-pengolahan-data-statistik. [Diakses 5 January 2022].</w:t>
            </w:r>
          </w:p>
        </w:tc>
      </w:tr>
      <w:tr w:rsidR="001129B2" w14:paraId="7F5CB72B" w14:textId="77777777">
        <w:tc>
          <w:tcPr>
            <w:tcW w:w="454" w:type="dxa"/>
          </w:tcPr>
          <w:p w14:paraId="00000259" w14:textId="77777777" w:rsidR="001129B2" w:rsidRDefault="00F0318D">
            <w:pPr>
              <w:pBdr>
                <w:top w:val="nil"/>
                <w:left w:val="nil"/>
                <w:bottom w:val="nil"/>
                <w:right w:val="nil"/>
                <w:between w:val="nil"/>
              </w:pBdr>
              <w:spacing w:line="360" w:lineRule="auto"/>
              <w:ind w:right="-146"/>
              <w:rPr>
                <w:color w:val="000000"/>
              </w:rPr>
            </w:pPr>
            <w:r>
              <w:rPr>
                <w:color w:val="000000"/>
              </w:rPr>
              <w:t xml:space="preserve">[10] </w:t>
            </w:r>
          </w:p>
        </w:tc>
        <w:tc>
          <w:tcPr>
            <w:tcW w:w="7561" w:type="dxa"/>
          </w:tcPr>
          <w:p w14:paraId="0000025A" w14:textId="77777777" w:rsidR="001129B2" w:rsidRDefault="00F0318D">
            <w:pPr>
              <w:pBdr>
                <w:top w:val="nil"/>
                <w:left w:val="nil"/>
                <w:bottom w:val="nil"/>
                <w:right w:val="nil"/>
                <w:between w:val="nil"/>
              </w:pBdr>
              <w:spacing w:line="360" w:lineRule="auto"/>
              <w:ind w:left="82"/>
              <w:jc w:val="both"/>
              <w:rPr>
                <w:color w:val="000000"/>
              </w:rPr>
            </w:pPr>
            <w:r>
              <w:rPr>
                <w:color w:val="000000"/>
              </w:rPr>
              <w:t>R. Fauzi, “Cara Kerja Long Short-T</w:t>
            </w:r>
            <w:r>
              <w:rPr>
                <w:color w:val="000000"/>
              </w:rPr>
              <w:t>erm Memory (LSTM) | Catatan Penelitian #11,” 21 February 2021. [Online]. Available: https://rifqifai.com/cara-kerja-long-short-term-memory-lstm/. [Diakses 3 January 2022].</w:t>
            </w:r>
          </w:p>
        </w:tc>
      </w:tr>
      <w:tr w:rsidR="001129B2" w14:paraId="22EBDE24" w14:textId="77777777">
        <w:tc>
          <w:tcPr>
            <w:tcW w:w="454" w:type="dxa"/>
          </w:tcPr>
          <w:p w14:paraId="0000025B" w14:textId="77777777" w:rsidR="001129B2" w:rsidRDefault="00F0318D">
            <w:pPr>
              <w:pBdr>
                <w:top w:val="nil"/>
                <w:left w:val="nil"/>
                <w:bottom w:val="nil"/>
                <w:right w:val="nil"/>
                <w:between w:val="nil"/>
              </w:pBdr>
              <w:spacing w:line="360" w:lineRule="auto"/>
              <w:ind w:right="-146"/>
              <w:rPr>
                <w:color w:val="000000"/>
              </w:rPr>
            </w:pPr>
            <w:r>
              <w:rPr>
                <w:color w:val="000000"/>
              </w:rPr>
              <w:t xml:space="preserve">[11] </w:t>
            </w:r>
          </w:p>
        </w:tc>
        <w:tc>
          <w:tcPr>
            <w:tcW w:w="7561" w:type="dxa"/>
          </w:tcPr>
          <w:p w14:paraId="0000025C" w14:textId="77777777" w:rsidR="001129B2" w:rsidRDefault="00F0318D">
            <w:pPr>
              <w:pBdr>
                <w:top w:val="nil"/>
                <w:left w:val="nil"/>
                <w:bottom w:val="nil"/>
                <w:right w:val="nil"/>
                <w:between w:val="nil"/>
              </w:pBdr>
              <w:spacing w:line="360" w:lineRule="auto"/>
              <w:ind w:left="82"/>
              <w:jc w:val="both"/>
              <w:rPr>
                <w:color w:val="000000"/>
              </w:rPr>
            </w:pPr>
            <w:r>
              <w:rPr>
                <w:color w:val="000000"/>
              </w:rPr>
              <w:t>A. Goel, “ANN-Based Approach for Predicting Rating Curve of an Indian River,”</w:t>
            </w:r>
            <w:r>
              <w:rPr>
                <w:color w:val="000000"/>
              </w:rPr>
              <w:t xml:space="preserve"> </w:t>
            </w:r>
            <w:r>
              <w:rPr>
                <w:i/>
                <w:color w:val="000000"/>
              </w:rPr>
              <w:t xml:space="preserve">ISRN Civil Engineering, </w:t>
            </w:r>
            <w:r>
              <w:rPr>
                <w:color w:val="000000"/>
              </w:rPr>
              <w:t xml:space="preserve">vol. 2011, p. 2, 2011. </w:t>
            </w:r>
          </w:p>
        </w:tc>
      </w:tr>
      <w:tr w:rsidR="001129B2" w14:paraId="4DB5C5BF" w14:textId="77777777">
        <w:tc>
          <w:tcPr>
            <w:tcW w:w="454" w:type="dxa"/>
          </w:tcPr>
          <w:p w14:paraId="0000025D" w14:textId="77777777" w:rsidR="001129B2" w:rsidRDefault="00F0318D">
            <w:pPr>
              <w:pBdr>
                <w:top w:val="nil"/>
                <w:left w:val="nil"/>
                <w:bottom w:val="nil"/>
                <w:right w:val="nil"/>
                <w:between w:val="nil"/>
              </w:pBdr>
              <w:spacing w:line="360" w:lineRule="auto"/>
              <w:ind w:right="-146"/>
              <w:rPr>
                <w:color w:val="000000"/>
              </w:rPr>
            </w:pPr>
            <w:r>
              <w:rPr>
                <w:color w:val="000000"/>
              </w:rPr>
              <w:t xml:space="preserve">[12] </w:t>
            </w:r>
          </w:p>
        </w:tc>
        <w:tc>
          <w:tcPr>
            <w:tcW w:w="7561" w:type="dxa"/>
          </w:tcPr>
          <w:p w14:paraId="0000025E"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T. d. M. Imam Suprayogi, MODEL PREDIKSI LIKU KALIBRASI MENGGUNAKAN PENDEKATAN JARINGAN SARAF TIRUAN (JST), Pekanbaru, 2018. </w:t>
            </w:r>
          </w:p>
        </w:tc>
      </w:tr>
      <w:tr w:rsidR="001129B2" w14:paraId="517012D7" w14:textId="77777777">
        <w:tc>
          <w:tcPr>
            <w:tcW w:w="454" w:type="dxa"/>
          </w:tcPr>
          <w:p w14:paraId="0000025F" w14:textId="77777777" w:rsidR="001129B2" w:rsidRDefault="00F0318D">
            <w:pPr>
              <w:pBdr>
                <w:top w:val="nil"/>
                <w:left w:val="nil"/>
                <w:bottom w:val="nil"/>
                <w:right w:val="nil"/>
                <w:between w:val="nil"/>
              </w:pBdr>
              <w:spacing w:line="360" w:lineRule="auto"/>
              <w:ind w:right="-146"/>
              <w:rPr>
                <w:color w:val="000000"/>
              </w:rPr>
            </w:pPr>
            <w:r>
              <w:rPr>
                <w:color w:val="000000"/>
              </w:rPr>
              <w:t xml:space="preserve">[13] </w:t>
            </w:r>
          </w:p>
        </w:tc>
        <w:tc>
          <w:tcPr>
            <w:tcW w:w="7561" w:type="dxa"/>
          </w:tcPr>
          <w:p w14:paraId="00000260" w14:textId="77777777" w:rsidR="001129B2" w:rsidRDefault="00F0318D">
            <w:pPr>
              <w:pBdr>
                <w:top w:val="nil"/>
                <w:left w:val="nil"/>
                <w:bottom w:val="nil"/>
                <w:right w:val="nil"/>
                <w:between w:val="nil"/>
              </w:pBdr>
              <w:spacing w:line="360" w:lineRule="auto"/>
              <w:ind w:left="82"/>
              <w:jc w:val="both"/>
              <w:rPr>
                <w:color w:val="000000"/>
              </w:rPr>
            </w:pPr>
            <w:r>
              <w:rPr>
                <w:color w:val="000000"/>
              </w:rPr>
              <w:t>Khoiri, “Pengertian dan Cara Menghitung Root Mean Square Error (RMSE),” khoiri.com, 23 December 2020. [Online]. Available: h</w:t>
            </w:r>
            <w:r>
              <w:rPr>
                <w:color w:val="000000"/>
              </w:rPr>
              <w:t>ttps://www.khoiri.com/2020/12/cara-menghitung-root-mean-square-error-rmse.html. [Diakses 20 January 2022].</w:t>
            </w:r>
          </w:p>
        </w:tc>
      </w:tr>
      <w:tr w:rsidR="001129B2" w14:paraId="538FB5DE" w14:textId="77777777">
        <w:tc>
          <w:tcPr>
            <w:tcW w:w="454" w:type="dxa"/>
          </w:tcPr>
          <w:p w14:paraId="00000261" w14:textId="77777777" w:rsidR="001129B2" w:rsidRDefault="00F0318D">
            <w:pPr>
              <w:pBdr>
                <w:top w:val="nil"/>
                <w:left w:val="nil"/>
                <w:bottom w:val="nil"/>
                <w:right w:val="nil"/>
                <w:between w:val="nil"/>
              </w:pBdr>
              <w:spacing w:line="360" w:lineRule="auto"/>
              <w:ind w:right="-146"/>
              <w:rPr>
                <w:color w:val="000000"/>
              </w:rPr>
            </w:pPr>
            <w:r>
              <w:rPr>
                <w:color w:val="000000"/>
              </w:rPr>
              <w:t xml:space="preserve">[14] </w:t>
            </w:r>
          </w:p>
        </w:tc>
        <w:tc>
          <w:tcPr>
            <w:tcW w:w="7561" w:type="dxa"/>
          </w:tcPr>
          <w:p w14:paraId="00000262" w14:textId="77777777" w:rsidR="001129B2" w:rsidRDefault="00F0318D">
            <w:pPr>
              <w:pBdr>
                <w:top w:val="nil"/>
                <w:left w:val="nil"/>
                <w:bottom w:val="nil"/>
                <w:right w:val="nil"/>
                <w:between w:val="nil"/>
              </w:pBdr>
              <w:spacing w:line="360" w:lineRule="auto"/>
              <w:ind w:left="82"/>
              <w:jc w:val="both"/>
              <w:rPr>
                <w:color w:val="000000"/>
              </w:rPr>
            </w:pPr>
            <w:r>
              <w:rPr>
                <w:color w:val="000000"/>
              </w:rPr>
              <w:t>A. S. O. P. Koko Hutoro, “Desain Smart Meter Untuk Memantau Dan Identifikasi Pemakaian Energi Listrik Pada Sektor Rumah Tangga Menggunakan Bac</w:t>
            </w:r>
            <w:r>
              <w:rPr>
                <w:color w:val="000000"/>
              </w:rPr>
              <w:t xml:space="preserve">kpropagation Neural Network,” </w:t>
            </w:r>
            <w:r>
              <w:rPr>
                <w:i/>
                <w:color w:val="000000"/>
              </w:rPr>
              <w:t xml:space="preserve">ITS Paper, </w:t>
            </w:r>
            <w:r>
              <w:rPr>
                <w:color w:val="000000"/>
              </w:rPr>
              <w:t xml:space="preserve">p. 1, 2016. </w:t>
            </w:r>
          </w:p>
        </w:tc>
      </w:tr>
      <w:tr w:rsidR="001129B2" w14:paraId="4B40F7D7" w14:textId="77777777">
        <w:tc>
          <w:tcPr>
            <w:tcW w:w="454" w:type="dxa"/>
          </w:tcPr>
          <w:p w14:paraId="00000263" w14:textId="77777777" w:rsidR="001129B2" w:rsidRDefault="00F0318D">
            <w:pPr>
              <w:pBdr>
                <w:top w:val="nil"/>
                <w:left w:val="nil"/>
                <w:bottom w:val="nil"/>
                <w:right w:val="nil"/>
                <w:between w:val="nil"/>
              </w:pBdr>
              <w:spacing w:line="360" w:lineRule="auto"/>
              <w:ind w:right="-146"/>
              <w:rPr>
                <w:color w:val="000000"/>
              </w:rPr>
            </w:pPr>
            <w:r>
              <w:rPr>
                <w:color w:val="000000"/>
              </w:rPr>
              <w:t xml:space="preserve">[15] </w:t>
            </w:r>
          </w:p>
        </w:tc>
        <w:tc>
          <w:tcPr>
            <w:tcW w:w="7561" w:type="dxa"/>
          </w:tcPr>
          <w:p w14:paraId="00000264"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Y. A. Surya Darma, “STUDI SISTEM PENERAAN KWH METER,” </w:t>
            </w:r>
            <w:r>
              <w:rPr>
                <w:i/>
                <w:color w:val="000000"/>
              </w:rPr>
              <w:t xml:space="preserve">Journal of Electrical Technology, </w:t>
            </w:r>
            <w:r>
              <w:rPr>
                <w:color w:val="000000"/>
              </w:rPr>
              <w:t xml:space="preserve">vol. 4, no. 3, pp. 158-165, 2019. </w:t>
            </w:r>
          </w:p>
        </w:tc>
      </w:tr>
      <w:tr w:rsidR="001129B2" w14:paraId="1670C60E" w14:textId="77777777">
        <w:tc>
          <w:tcPr>
            <w:tcW w:w="454" w:type="dxa"/>
          </w:tcPr>
          <w:p w14:paraId="00000265" w14:textId="77777777" w:rsidR="001129B2" w:rsidRDefault="00F0318D">
            <w:pPr>
              <w:pBdr>
                <w:top w:val="nil"/>
                <w:left w:val="nil"/>
                <w:bottom w:val="nil"/>
                <w:right w:val="nil"/>
                <w:between w:val="nil"/>
              </w:pBdr>
              <w:spacing w:line="360" w:lineRule="auto"/>
              <w:ind w:right="-146"/>
              <w:rPr>
                <w:color w:val="000000"/>
              </w:rPr>
            </w:pPr>
            <w:r>
              <w:rPr>
                <w:color w:val="000000"/>
              </w:rPr>
              <w:t xml:space="preserve">[16] </w:t>
            </w:r>
          </w:p>
        </w:tc>
        <w:tc>
          <w:tcPr>
            <w:tcW w:w="7561" w:type="dxa"/>
          </w:tcPr>
          <w:p w14:paraId="00000266"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R. Hariyati, “ANALISIS PEMBACAAN METER OTOMATIS LISTRIK DENGAN MENGGUNAKAN JARINGAN KOMUNIKASI,” </w:t>
            </w:r>
            <w:r>
              <w:rPr>
                <w:i/>
                <w:color w:val="000000"/>
              </w:rPr>
              <w:t xml:space="preserve">JURNAL ENERGI &amp; KELISTRIKAN, </w:t>
            </w:r>
            <w:r>
              <w:rPr>
                <w:color w:val="000000"/>
              </w:rPr>
              <w:t xml:space="preserve">vol. 7, no. 1, pp. 92-102, 2015. </w:t>
            </w:r>
          </w:p>
        </w:tc>
      </w:tr>
      <w:tr w:rsidR="001129B2" w14:paraId="7F6ABD7B" w14:textId="77777777">
        <w:tc>
          <w:tcPr>
            <w:tcW w:w="454" w:type="dxa"/>
          </w:tcPr>
          <w:p w14:paraId="00000267" w14:textId="77777777" w:rsidR="001129B2" w:rsidRDefault="00F0318D">
            <w:pPr>
              <w:pBdr>
                <w:top w:val="nil"/>
                <w:left w:val="nil"/>
                <w:bottom w:val="nil"/>
                <w:right w:val="nil"/>
                <w:between w:val="nil"/>
              </w:pBdr>
              <w:spacing w:line="360" w:lineRule="auto"/>
              <w:ind w:right="-146"/>
              <w:rPr>
                <w:color w:val="000000"/>
              </w:rPr>
            </w:pPr>
            <w:r>
              <w:rPr>
                <w:color w:val="000000"/>
              </w:rPr>
              <w:t xml:space="preserve">[17] </w:t>
            </w:r>
          </w:p>
        </w:tc>
        <w:tc>
          <w:tcPr>
            <w:tcW w:w="7561" w:type="dxa"/>
          </w:tcPr>
          <w:p w14:paraId="00000268" w14:textId="77777777" w:rsidR="001129B2" w:rsidRDefault="00F0318D">
            <w:pPr>
              <w:pBdr>
                <w:top w:val="nil"/>
                <w:left w:val="nil"/>
                <w:bottom w:val="nil"/>
                <w:right w:val="nil"/>
                <w:between w:val="nil"/>
              </w:pBdr>
              <w:spacing w:line="360" w:lineRule="auto"/>
              <w:ind w:left="82"/>
              <w:jc w:val="both"/>
              <w:rPr>
                <w:color w:val="000000"/>
              </w:rPr>
            </w:pPr>
            <w:r>
              <w:rPr>
                <w:color w:val="000000"/>
              </w:rPr>
              <w:t>T. I. I. O. Things, “Antares IoT Platform,” 2020. [Online]. Available: https://www.telkomiot.com/antares-iot-platform?gclid=CjwKCAjwq9mLBhB2EiwAuYdMtQU2tJhJ3Q8UsTo3e_uHqqaaZD8DJRow6DWTJ-E5kcMy23PbQr_NrBoCmJsQAvD_BwE. [Diakses Kamis Oktober 2021].</w:t>
            </w:r>
          </w:p>
        </w:tc>
      </w:tr>
      <w:tr w:rsidR="001129B2" w14:paraId="3CF412F1" w14:textId="77777777">
        <w:tc>
          <w:tcPr>
            <w:tcW w:w="454" w:type="dxa"/>
          </w:tcPr>
          <w:p w14:paraId="00000269" w14:textId="77777777" w:rsidR="001129B2" w:rsidRDefault="00F0318D">
            <w:pPr>
              <w:pBdr>
                <w:top w:val="nil"/>
                <w:left w:val="nil"/>
                <w:bottom w:val="nil"/>
                <w:right w:val="nil"/>
                <w:between w:val="nil"/>
              </w:pBdr>
              <w:spacing w:line="360" w:lineRule="auto"/>
              <w:ind w:right="-146"/>
              <w:rPr>
                <w:color w:val="000000"/>
              </w:rPr>
            </w:pPr>
            <w:r>
              <w:rPr>
                <w:color w:val="000000"/>
              </w:rPr>
              <w:lastRenderedPageBreak/>
              <w:t xml:space="preserve">[18] </w:t>
            </w:r>
          </w:p>
        </w:tc>
        <w:tc>
          <w:tcPr>
            <w:tcW w:w="7561" w:type="dxa"/>
          </w:tcPr>
          <w:p w14:paraId="0000026A" w14:textId="77777777" w:rsidR="001129B2" w:rsidRDefault="00F0318D">
            <w:pPr>
              <w:pBdr>
                <w:top w:val="nil"/>
                <w:left w:val="nil"/>
                <w:bottom w:val="nil"/>
                <w:right w:val="nil"/>
                <w:between w:val="nil"/>
              </w:pBdr>
              <w:spacing w:line="360" w:lineRule="auto"/>
              <w:ind w:left="82"/>
              <w:jc w:val="both"/>
              <w:rPr>
                <w:color w:val="000000"/>
              </w:rPr>
            </w:pPr>
            <w:r>
              <w:rPr>
                <w:color w:val="000000"/>
              </w:rPr>
              <w:t>W.</w:t>
            </w:r>
            <w:r>
              <w:rPr>
                <w:color w:val="000000"/>
              </w:rPr>
              <w:t xml:space="preserve"> Y. F. A. B. Zavero Brillianata Abilovani, “Implementasi Protokol MQTT Untuk Sistem Monitoring Perangkat IoT,” </w:t>
            </w:r>
            <w:r>
              <w:rPr>
                <w:i/>
                <w:color w:val="000000"/>
              </w:rPr>
              <w:t xml:space="preserve">Jurnal Pengembangan Teknologi Informasi dan Ilmu Komputer, </w:t>
            </w:r>
            <w:r>
              <w:rPr>
                <w:color w:val="000000"/>
              </w:rPr>
              <w:t xml:space="preserve">vol. 2, no. 12, pp. 7521-7527, 2018. </w:t>
            </w:r>
          </w:p>
        </w:tc>
      </w:tr>
    </w:tbl>
    <w:p w14:paraId="0000026B" w14:textId="46B49DB3" w:rsidR="001129B2" w:rsidRPr="006576F2" w:rsidRDefault="001129B2">
      <w:pPr>
        <w:jc w:val="both"/>
        <w:rPr>
          <w:lang w:val="en-US"/>
        </w:rPr>
        <w:sectPr w:rsidR="001129B2" w:rsidRPr="006576F2">
          <w:type w:val="continuous"/>
          <w:pgSz w:w="11906" w:h="16838"/>
          <w:pgMar w:top="2267" w:right="1701" w:bottom="1701" w:left="2268" w:header="1417" w:footer="720" w:gutter="0"/>
          <w:cols w:space="720"/>
          <w:titlePg/>
        </w:sectPr>
      </w:pPr>
    </w:p>
    <w:p w14:paraId="0000026C" w14:textId="77777777" w:rsidR="001129B2" w:rsidRDefault="001129B2"/>
    <w:sectPr w:rsidR="001129B2">
      <w:headerReference w:type="even" r:id="rId91"/>
      <w:headerReference w:type="default" r:id="rId92"/>
      <w:footerReference w:type="even" r:id="rId93"/>
      <w:footerReference w:type="default" r:id="rId94"/>
      <w:headerReference w:type="first" r:id="rId95"/>
      <w:footerReference w:type="first" r:id="rId96"/>
      <w:pgSz w:w="11906" w:h="16838"/>
      <w:pgMar w:top="2267" w:right="1701" w:bottom="1701" w:left="2268" w:header="141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5DAB" w14:textId="77777777" w:rsidR="00F0318D" w:rsidRDefault="00F0318D">
      <w:r>
        <w:separator/>
      </w:r>
    </w:p>
  </w:endnote>
  <w:endnote w:type="continuationSeparator" w:id="0">
    <w:p w14:paraId="55249A8E" w14:textId="77777777" w:rsidR="00F0318D" w:rsidRDefault="00F03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F" w14:textId="123DA4D3"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2</w:t>
    </w:r>
    <w:r>
      <w:rPr>
        <w:color w:val="000000"/>
        <w:sz w:val="22"/>
        <w:szCs w:val="22"/>
      </w:rPr>
      <w:fldChar w:fldCharType="end"/>
    </w:r>
  </w:p>
  <w:p w14:paraId="000002B0"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1" w14:textId="6AFA8E13"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5</w:t>
    </w:r>
    <w:r>
      <w:rPr>
        <w:color w:val="000000"/>
        <w:sz w:val="22"/>
        <w:szCs w:val="22"/>
      </w:rPr>
      <w:fldChar w:fldCharType="end"/>
    </w:r>
  </w:p>
  <w:p w14:paraId="000002D2"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3" w14:textId="77777777" w:rsidR="001129B2" w:rsidRDefault="001129B2"/>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E" w14:textId="77777777" w:rsidR="001129B2" w:rsidRDefault="001129B2"/>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0" w14:textId="29295D0C"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6</w:t>
    </w:r>
    <w:r>
      <w:rPr>
        <w:color w:val="000000"/>
        <w:sz w:val="22"/>
        <w:szCs w:val="22"/>
      </w:rPr>
      <w:fldChar w:fldCharType="end"/>
    </w:r>
  </w:p>
  <w:p w14:paraId="000002A1"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7" w14:textId="77777777" w:rsidR="001129B2" w:rsidRDefault="001129B2"/>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A" w14:textId="77777777" w:rsidR="001129B2" w:rsidRDefault="001129B2"/>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4" w14:textId="32E36FCD"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7</w:t>
    </w:r>
    <w:r>
      <w:rPr>
        <w:color w:val="000000"/>
        <w:sz w:val="22"/>
        <w:szCs w:val="22"/>
      </w:rPr>
      <w:fldChar w:fldCharType="end"/>
    </w:r>
  </w:p>
  <w:p w14:paraId="000002A5"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6" w14:textId="77777777" w:rsidR="001129B2" w:rsidRDefault="001129B2"/>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D" w14:textId="77777777" w:rsidR="001129B2" w:rsidRDefault="001129B2"/>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3" w14:textId="77777777" w:rsidR="001129B2" w:rsidRDefault="001129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E" w14:textId="77777777" w:rsidR="001129B2" w:rsidRDefault="001129B2"/>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4" w14:textId="5A44C82A"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8</w:t>
    </w:r>
    <w:r>
      <w:rPr>
        <w:color w:val="000000"/>
        <w:sz w:val="22"/>
        <w:szCs w:val="22"/>
      </w:rPr>
      <w:fldChar w:fldCharType="end"/>
    </w:r>
  </w:p>
  <w:p w14:paraId="000002B5"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A" w14:textId="77777777" w:rsidR="001129B2" w:rsidRDefault="001129B2"/>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6" w14:textId="28E9C138"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10</w:t>
    </w:r>
    <w:r>
      <w:rPr>
        <w:color w:val="000000"/>
        <w:sz w:val="22"/>
        <w:szCs w:val="22"/>
      </w:rPr>
      <w:fldChar w:fldCharType="end"/>
    </w:r>
  </w:p>
  <w:p w14:paraId="000002B7"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8" w14:textId="77777777" w:rsidR="001129B2" w:rsidRDefault="001129B2"/>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6" w14:textId="77777777" w:rsidR="001129B2" w:rsidRDefault="001129B2"/>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9" w14:textId="2AA6574A"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11</w:t>
    </w:r>
    <w:r>
      <w:rPr>
        <w:color w:val="000000"/>
        <w:sz w:val="22"/>
        <w:szCs w:val="22"/>
      </w:rPr>
      <w:fldChar w:fldCharType="end"/>
    </w:r>
  </w:p>
  <w:p w14:paraId="000002CA"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3" w14:textId="77777777" w:rsidR="001129B2" w:rsidRDefault="001129B2"/>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C" w14:textId="77777777" w:rsidR="001129B2" w:rsidRDefault="001129B2"/>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F" w14:textId="4A6F7278"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12</w:t>
    </w:r>
    <w:r>
      <w:rPr>
        <w:color w:val="000000"/>
        <w:sz w:val="22"/>
        <w:szCs w:val="22"/>
      </w:rPr>
      <w:fldChar w:fldCharType="end"/>
    </w:r>
  </w:p>
  <w:p w14:paraId="000002D0"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0" w14:textId="77777777" w:rsidR="001129B2" w:rsidRDefault="001129B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4" w14:textId="77777777" w:rsidR="001129B2" w:rsidRDefault="001129B2"/>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8" w14:textId="77777777" w:rsidR="001129B2" w:rsidRDefault="001129B2"/>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5" w14:textId="30875577"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13</w:t>
    </w:r>
    <w:r>
      <w:rPr>
        <w:color w:val="000000"/>
        <w:sz w:val="22"/>
        <w:szCs w:val="22"/>
      </w:rPr>
      <w:fldChar w:fldCharType="end"/>
    </w:r>
  </w:p>
  <w:p w14:paraId="00000296"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7" w14:textId="77777777" w:rsidR="001129B2" w:rsidRDefault="001129B2"/>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9" w14:textId="77777777" w:rsidR="001129B2" w:rsidRDefault="001129B2"/>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B" w14:textId="52E670F9"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14</w:t>
    </w:r>
    <w:r>
      <w:rPr>
        <w:color w:val="000000"/>
        <w:sz w:val="22"/>
        <w:szCs w:val="22"/>
      </w:rPr>
      <w:fldChar w:fldCharType="end"/>
    </w:r>
  </w:p>
  <w:p w14:paraId="0000029C"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A" w14:textId="77777777" w:rsidR="001129B2" w:rsidRDefault="001129B2"/>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F" w14:textId="77777777" w:rsidR="001129B2" w:rsidRDefault="001129B2"/>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2" w14:textId="77777777" w:rsidR="001129B2" w:rsidRDefault="001129B2"/>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8" w14:textId="6D88E9E1"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w:t>
    </w:r>
    <w:r>
      <w:rPr>
        <w:color w:val="000000"/>
        <w:sz w:val="22"/>
        <w:szCs w:val="22"/>
      </w:rPr>
      <w:fldChar w:fldCharType="end"/>
    </w:r>
  </w:p>
  <w:p w14:paraId="000002A9"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1" w14:textId="77777777" w:rsidR="001129B2" w:rsidRDefault="001129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1" w14:textId="61E8FBDB"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3</w:t>
    </w:r>
    <w:r>
      <w:rPr>
        <w:color w:val="000000"/>
        <w:sz w:val="22"/>
        <w:szCs w:val="22"/>
      </w:rPr>
      <w:fldChar w:fldCharType="end"/>
    </w:r>
  </w:p>
  <w:p w14:paraId="000002C2"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B" w14:textId="77777777" w:rsidR="001129B2" w:rsidRDefault="001129B2"/>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C" w14:textId="535C17F4"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6</w:t>
    </w:r>
    <w:r>
      <w:rPr>
        <w:color w:val="000000"/>
        <w:sz w:val="22"/>
        <w:szCs w:val="22"/>
      </w:rPr>
      <w:fldChar w:fldCharType="end"/>
    </w:r>
  </w:p>
  <w:p w14:paraId="000002AD"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2" w14:textId="77777777" w:rsidR="001129B2" w:rsidRDefault="001129B2"/>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9" w14:textId="77777777" w:rsidR="001129B2" w:rsidRDefault="001129B2"/>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B" w14:textId="6B9EEB46"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19</w:t>
    </w:r>
    <w:r>
      <w:rPr>
        <w:color w:val="000000"/>
        <w:sz w:val="22"/>
        <w:szCs w:val="22"/>
      </w:rPr>
      <w:fldChar w:fldCharType="end"/>
    </w:r>
  </w:p>
  <w:p w14:paraId="000002BC"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D" w14:textId="77777777" w:rsidR="001129B2" w:rsidRDefault="001129B2"/>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E" w14:textId="1727E889"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24</w:t>
    </w:r>
    <w:r>
      <w:rPr>
        <w:color w:val="000000"/>
        <w:sz w:val="22"/>
        <w:szCs w:val="22"/>
      </w:rPr>
      <w:fldChar w:fldCharType="end"/>
    </w:r>
  </w:p>
  <w:p w14:paraId="000002BF"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7" w14:textId="77777777" w:rsidR="001129B2" w:rsidRDefault="001129B2"/>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3" w14:textId="77777777" w:rsidR="001129B2" w:rsidRDefault="001129B2"/>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2" w14:textId="77777777" w:rsidR="001129B2" w:rsidRDefault="001129B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8" w14:textId="77777777" w:rsidR="001129B2" w:rsidRDefault="001129B2"/>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3" w14:textId="71108F75"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27</w:t>
    </w:r>
    <w:r>
      <w:rPr>
        <w:color w:val="000000"/>
        <w:sz w:val="22"/>
        <w:szCs w:val="22"/>
      </w:rPr>
      <w:fldChar w:fldCharType="end"/>
    </w:r>
  </w:p>
  <w:p w14:paraId="00000294"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5" w14:textId="77777777" w:rsidR="001129B2" w:rsidRDefault="001129B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4212EC28"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4</w:t>
    </w:r>
    <w:r>
      <w:rPr>
        <w:color w:val="000000"/>
        <w:sz w:val="22"/>
        <w:szCs w:val="22"/>
      </w:rPr>
      <w:fldChar w:fldCharType="end"/>
    </w:r>
  </w:p>
  <w:p w14:paraId="000002CE"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B" w14:textId="77777777" w:rsidR="001129B2" w:rsidRDefault="001129B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4" w14:textId="77777777" w:rsidR="001129B2" w:rsidRDefault="001129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0C211" w14:textId="77777777" w:rsidR="00F0318D" w:rsidRDefault="00F0318D">
      <w:r>
        <w:separator/>
      </w:r>
    </w:p>
  </w:footnote>
  <w:footnote w:type="continuationSeparator" w:id="0">
    <w:p w14:paraId="58425E44" w14:textId="77777777" w:rsidR="00F0318D" w:rsidRDefault="00F03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2" w14:textId="1BBFD20B"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9</w:t>
    </w:r>
    <w:r>
      <w:rPr>
        <w:color w:val="000000"/>
      </w:rPr>
      <w:fldChar w:fldCharType="end"/>
    </w:r>
  </w:p>
  <w:p w14:paraId="00000283" w14:textId="77777777" w:rsidR="001129B2" w:rsidRDefault="001129B2">
    <w:pPr>
      <w:widowControl w:val="0"/>
      <w:pBdr>
        <w:top w:val="nil"/>
        <w:left w:val="nil"/>
        <w:bottom w:val="nil"/>
        <w:right w:val="nil"/>
        <w:between w:val="nil"/>
      </w:pBdr>
      <w:spacing w:line="276"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F" w14:textId="77777777" w:rsidR="001129B2" w:rsidRDefault="001129B2"/>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0" w14:textId="77777777" w:rsidR="001129B2" w:rsidRDefault="001129B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D" w14:textId="77777777" w:rsidR="001129B2" w:rsidRDefault="001129B2"/>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E" w14:textId="77777777" w:rsidR="001129B2" w:rsidRDefault="001129B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5" w14:textId="77777777" w:rsidR="001129B2" w:rsidRDefault="001129B2"/>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B" w14:textId="77777777" w:rsidR="001129B2" w:rsidRDefault="001129B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C" w14:textId="77777777" w:rsidR="001129B2" w:rsidRDefault="001129B2"/>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9" w14:textId="77777777" w:rsidR="001129B2" w:rsidRDefault="001129B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F" w14:textId="77777777" w:rsidR="001129B2" w:rsidRDefault="001129B2"/>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9" w14:textId="38814C62"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2</w:t>
    </w:r>
    <w:r>
      <w:rPr>
        <w:color w:val="000000"/>
      </w:rPr>
      <w:fldChar w:fldCharType="end"/>
    </w:r>
  </w:p>
  <w:p w14:paraId="0000028A" w14:textId="77777777" w:rsidR="001129B2" w:rsidRDefault="001129B2">
    <w:pPr>
      <w:widowControl w:val="0"/>
      <w:pBdr>
        <w:top w:val="nil"/>
        <w:left w:val="nil"/>
        <w:bottom w:val="nil"/>
        <w:right w:val="nil"/>
        <w:between w:val="nil"/>
      </w:pBdr>
      <w:spacing w:line="276"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4" w14:textId="77777777" w:rsidR="001129B2" w:rsidRDefault="001129B2"/>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B" w14:textId="77777777" w:rsidR="001129B2" w:rsidRDefault="001129B2"/>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1" w14:textId="77777777" w:rsidR="001129B2" w:rsidRDefault="001129B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D" w14:textId="0F0FC901"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7</w:t>
    </w:r>
    <w:r>
      <w:rPr>
        <w:color w:val="000000"/>
      </w:rPr>
      <w:fldChar w:fldCharType="end"/>
    </w:r>
  </w:p>
  <w:p w14:paraId="0000028E" w14:textId="77777777" w:rsidR="001129B2" w:rsidRDefault="001129B2">
    <w:pPr>
      <w:widowControl w:val="0"/>
      <w:pBdr>
        <w:top w:val="nil"/>
        <w:left w:val="nil"/>
        <w:bottom w:val="nil"/>
        <w:right w:val="nil"/>
        <w:between w:val="nil"/>
      </w:pBdr>
      <w:spacing w:line="276" w:lineRule="auto"/>
      <w:rPr>
        <w:color w:val="00000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F" w14:textId="77777777" w:rsidR="001129B2" w:rsidRDefault="001129B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6" w14:textId="77777777" w:rsidR="001129B2" w:rsidRDefault="001129B2"/>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7" w14:textId="4AB4DA4F"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20</w:t>
    </w:r>
    <w:r>
      <w:rPr>
        <w:color w:val="000000"/>
      </w:rPr>
      <w:fldChar w:fldCharType="end"/>
    </w:r>
  </w:p>
  <w:p w14:paraId="00000278" w14:textId="77777777" w:rsidR="001129B2" w:rsidRDefault="001129B2">
    <w:pPr>
      <w:widowControl w:val="0"/>
      <w:pBdr>
        <w:top w:val="nil"/>
        <w:left w:val="nil"/>
        <w:bottom w:val="nil"/>
        <w:right w:val="nil"/>
        <w:between w:val="nil"/>
      </w:pBdr>
      <w:spacing w:line="276" w:lineRule="auto"/>
      <w:rPr>
        <w:color w:val="00000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3" w14:textId="77777777" w:rsidR="001129B2" w:rsidRDefault="001129B2"/>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D" w14:textId="77777777" w:rsidR="001129B2" w:rsidRDefault="001129B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0" w14:textId="77777777" w:rsidR="001129B2" w:rsidRDefault="001129B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1" w14:textId="77777777" w:rsidR="001129B2" w:rsidRDefault="001129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2" w14:textId="77777777" w:rsidR="001129B2" w:rsidRDefault="001129B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C" w14:textId="77777777" w:rsidR="001129B2" w:rsidRDefault="001129B2"/>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5" w14:textId="26A86268"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6576F2">
      <w:rPr>
        <w:noProof/>
        <w:color w:val="000000"/>
      </w:rPr>
      <w:t>26</w:t>
    </w:r>
    <w:r>
      <w:rPr>
        <w:color w:val="000000"/>
      </w:rPr>
      <w:fldChar w:fldCharType="end"/>
    </w:r>
  </w:p>
  <w:p w14:paraId="00000286" w14:textId="77777777" w:rsidR="001129B2" w:rsidRDefault="001129B2">
    <w:pPr>
      <w:widowControl w:val="0"/>
      <w:pBdr>
        <w:top w:val="nil"/>
        <w:left w:val="nil"/>
        <w:bottom w:val="nil"/>
        <w:right w:val="nil"/>
        <w:between w:val="nil"/>
      </w:pBdr>
      <w:spacing w:line="276" w:lineRule="auto"/>
      <w:rPr>
        <w:color w:val="00000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8" w14:textId="77777777" w:rsidR="001129B2" w:rsidRDefault="001129B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4" w14:textId="77777777" w:rsidR="001129B2" w:rsidRDefault="001129B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A" w14:textId="77777777" w:rsidR="001129B2" w:rsidRDefault="001129B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0" w14:textId="77777777" w:rsidR="001129B2" w:rsidRDefault="001129B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1" w14:textId="77777777" w:rsidR="001129B2" w:rsidRDefault="001129B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E" w14:textId="77777777" w:rsidR="001129B2" w:rsidRDefault="001129B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7" w14:textId="77777777" w:rsidR="001129B2" w:rsidRDefault="001129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94D"/>
    <w:multiLevelType w:val="multilevel"/>
    <w:tmpl w:val="B5E23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0603C"/>
    <w:multiLevelType w:val="multilevel"/>
    <w:tmpl w:val="58B6A1BE"/>
    <w:lvl w:ilvl="0">
      <w:start w:val="1"/>
      <w:numFmt w:val="lowerLetter"/>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2" w15:restartNumberingAfterBreak="0">
    <w:nsid w:val="100E2471"/>
    <w:multiLevelType w:val="multilevel"/>
    <w:tmpl w:val="8064103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DDE7AEC"/>
    <w:multiLevelType w:val="multilevel"/>
    <w:tmpl w:val="06E6E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C160DD"/>
    <w:multiLevelType w:val="multilevel"/>
    <w:tmpl w:val="AD0A08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9562B0"/>
    <w:multiLevelType w:val="multilevel"/>
    <w:tmpl w:val="751062A6"/>
    <w:lvl w:ilvl="0">
      <w:start w:val="1"/>
      <w:numFmt w:val="decimal"/>
      <w:lvlText w:val="%1."/>
      <w:lvlJc w:val="left"/>
      <w:pPr>
        <w:ind w:left="1210" w:hanging="360"/>
      </w:pPr>
      <w:rPr>
        <w:i w:val="0"/>
      </w:r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6" w15:restartNumberingAfterBreak="0">
    <w:nsid w:val="2D1B30AB"/>
    <w:multiLevelType w:val="multilevel"/>
    <w:tmpl w:val="B4AA5194"/>
    <w:lvl w:ilvl="0">
      <w:start w:val="1"/>
      <w:numFmt w:val="decimal"/>
      <w:lvlText w:val="%1."/>
      <w:lvlJc w:val="left"/>
      <w:pPr>
        <w:ind w:left="1497"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2E6B6E"/>
    <w:multiLevelType w:val="multilevel"/>
    <w:tmpl w:val="6504A744"/>
    <w:lvl w:ilvl="0">
      <w:start w:val="1"/>
      <w:numFmt w:val="decimal"/>
      <w:lvlText w:val="BAB %1"/>
      <w:lvlJc w:val="left"/>
      <w:pPr>
        <w:ind w:left="0" w:firstLine="0"/>
      </w:pPr>
    </w:lvl>
    <w:lvl w:ilvl="1">
      <w:start w:val="1"/>
      <w:numFmt w:val="decimal"/>
      <w:lvlText w:val="%1.%2"/>
      <w:lvlJc w:val="left"/>
      <w:pPr>
        <w:ind w:left="576" w:hanging="576"/>
      </w:pPr>
      <w:rPr>
        <w:i w:val="0"/>
      </w:rPr>
    </w:lvl>
    <w:lvl w:ilvl="2">
      <w:start w:val="1"/>
      <w:numFmt w:val="decimal"/>
      <w:lvlText w:val="%1.%2.%3"/>
      <w:lvlJc w:val="left"/>
      <w:pPr>
        <w:ind w:left="720" w:hanging="720"/>
      </w:pPr>
      <w:rPr>
        <w:i w:val="0"/>
      </w:r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8" w15:restartNumberingAfterBreak="0">
    <w:nsid w:val="3C042808"/>
    <w:multiLevelType w:val="multilevel"/>
    <w:tmpl w:val="0720B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2F74B8F"/>
    <w:multiLevelType w:val="multilevel"/>
    <w:tmpl w:val="D6D08D7E"/>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0" w15:restartNumberingAfterBreak="0">
    <w:nsid w:val="44AE0606"/>
    <w:multiLevelType w:val="multilevel"/>
    <w:tmpl w:val="7CAC34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28E5CC9"/>
    <w:multiLevelType w:val="multilevel"/>
    <w:tmpl w:val="9A3C6816"/>
    <w:lvl w:ilvl="0">
      <w:start w:val="1"/>
      <w:numFmt w:val="lowerLetter"/>
      <w:lvlText w:val="%1."/>
      <w:lvlJc w:val="left"/>
      <w:pPr>
        <w:ind w:left="1570" w:hanging="360"/>
      </w:pPr>
      <w:rPr>
        <w:i w:val="0"/>
      </w:r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2" w15:restartNumberingAfterBreak="0">
    <w:nsid w:val="60D80F86"/>
    <w:multiLevelType w:val="multilevel"/>
    <w:tmpl w:val="5D4CC7B0"/>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3" w15:restartNumberingAfterBreak="0">
    <w:nsid w:val="65C63A53"/>
    <w:multiLevelType w:val="multilevel"/>
    <w:tmpl w:val="98EE567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15:restartNumberingAfterBreak="0">
    <w:nsid w:val="6BE86025"/>
    <w:multiLevelType w:val="multilevel"/>
    <w:tmpl w:val="62502B62"/>
    <w:lvl w:ilvl="0">
      <w:start w:val="1"/>
      <w:numFmt w:val="lowerLetter"/>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num w:numId="1">
    <w:abstractNumId w:val="3"/>
  </w:num>
  <w:num w:numId="2">
    <w:abstractNumId w:val="4"/>
  </w:num>
  <w:num w:numId="3">
    <w:abstractNumId w:val="0"/>
  </w:num>
  <w:num w:numId="4">
    <w:abstractNumId w:val="7"/>
  </w:num>
  <w:num w:numId="5">
    <w:abstractNumId w:val="5"/>
  </w:num>
  <w:num w:numId="6">
    <w:abstractNumId w:val="1"/>
  </w:num>
  <w:num w:numId="7">
    <w:abstractNumId w:val="8"/>
  </w:num>
  <w:num w:numId="8">
    <w:abstractNumId w:val="14"/>
  </w:num>
  <w:num w:numId="9">
    <w:abstractNumId w:val="11"/>
  </w:num>
  <w:num w:numId="10">
    <w:abstractNumId w:val="10"/>
  </w:num>
  <w:num w:numId="11">
    <w:abstractNumId w:val="9"/>
  </w:num>
  <w:num w:numId="12">
    <w:abstractNumId w:val="12"/>
  </w:num>
  <w:num w:numId="13">
    <w:abstractNumId w:val="6"/>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2"/>
    <w:rsid w:val="001129B2"/>
    <w:rsid w:val="003008B4"/>
    <w:rsid w:val="00442810"/>
    <w:rsid w:val="004B20B2"/>
    <w:rsid w:val="006576F2"/>
    <w:rsid w:val="00DF05BC"/>
    <w:rsid w:val="00F031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3FFB"/>
  <w15:docId w15:val="{296628B6-2BFF-415A-974A-989FF1EB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38" w:after="357"/>
      <w:jc w:val="center"/>
      <w:outlineLvl w:val="0"/>
    </w:pPr>
    <w:rPr>
      <w:b/>
    </w:rPr>
  </w:style>
  <w:style w:type="paragraph" w:styleId="Heading2">
    <w:name w:val="heading 2"/>
    <w:basedOn w:val="Normal"/>
    <w:next w:val="Normal"/>
    <w:uiPriority w:val="9"/>
    <w:unhideWhenUsed/>
    <w:qFormat/>
    <w:pPr>
      <w:keepNext/>
      <w:spacing w:before="198" w:after="119"/>
      <w:ind w:left="576" w:hanging="576"/>
      <w:outlineLvl w:val="1"/>
    </w:pPr>
    <w:rPr>
      <w:b/>
    </w:rPr>
  </w:style>
  <w:style w:type="paragraph" w:styleId="Heading3">
    <w:name w:val="heading 3"/>
    <w:basedOn w:val="Normal"/>
    <w:next w:val="Normal"/>
    <w:uiPriority w:val="9"/>
    <w:unhideWhenUsed/>
    <w:qFormat/>
    <w:pPr>
      <w:keepNext/>
      <w:spacing w:before="113" w:after="119"/>
      <w:ind w:left="720" w:hanging="720"/>
      <w:outlineLvl w:val="2"/>
    </w:pPr>
    <w:rPr>
      <w:b/>
      <w:color w:val="000000"/>
    </w:rPr>
  </w:style>
  <w:style w:type="paragraph" w:styleId="Heading4">
    <w:name w:val="heading 4"/>
    <w:basedOn w:val="Normal"/>
    <w:next w:val="Normal"/>
    <w:uiPriority w:val="9"/>
    <w:semiHidden/>
    <w:unhideWhenUsed/>
    <w:qFormat/>
    <w:pPr>
      <w:keepNext/>
      <w:spacing w:before="120" w:after="120"/>
      <w:ind w:left="864" w:hanging="864"/>
      <w:outlineLvl w:val="3"/>
    </w:pPr>
    <w:rPr>
      <w:b/>
      <w:color w:val="000000"/>
    </w:rPr>
  </w:style>
  <w:style w:type="paragraph" w:styleId="Heading5">
    <w:name w:val="heading 5"/>
    <w:basedOn w:val="Normal"/>
    <w:next w:val="Normal"/>
    <w:uiPriority w:val="9"/>
    <w:semiHidden/>
    <w:unhideWhenUsed/>
    <w:qFormat/>
    <w:pPr>
      <w:keepNext/>
      <w:spacing w:before="120" w:after="60"/>
      <w:ind w:left="1008" w:hanging="1008"/>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b/>
      <w:sz w:val="28"/>
      <w:szCs w:val="28"/>
    </w:rPr>
  </w:style>
  <w:style w:type="paragraph" w:styleId="Subtitle">
    <w:name w:val="Subtitle"/>
    <w:basedOn w:val="Normal"/>
    <w:next w:val="Normal"/>
    <w:uiPriority w:val="11"/>
    <w:qFormat/>
    <w:pPr>
      <w:keepNext/>
      <w:jc w:val="center"/>
    </w:pPr>
    <w:rPr>
      <w:sz w:val="28"/>
      <w:szCs w:val="2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4252">
      <w:bodyDiv w:val="1"/>
      <w:marLeft w:val="0"/>
      <w:marRight w:val="0"/>
      <w:marTop w:val="0"/>
      <w:marBottom w:val="0"/>
      <w:divBdr>
        <w:top w:val="none" w:sz="0" w:space="0" w:color="auto"/>
        <w:left w:val="none" w:sz="0" w:space="0" w:color="auto"/>
        <w:bottom w:val="none" w:sz="0" w:space="0" w:color="auto"/>
        <w:right w:val="none" w:sz="0" w:space="0" w:color="auto"/>
      </w:divBdr>
    </w:div>
    <w:div w:id="1931424567">
      <w:bodyDiv w:val="1"/>
      <w:marLeft w:val="0"/>
      <w:marRight w:val="0"/>
      <w:marTop w:val="0"/>
      <w:marBottom w:val="0"/>
      <w:divBdr>
        <w:top w:val="none" w:sz="0" w:space="0" w:color="auto"/>
        <w:left w:val="none" w:sz="0" w:space="0" w:color="auto"/>
        <w:bottom w:val="none" w:sz="0" w:space="0" w:color="auto"/>
        <w:right w:val="none" w:sz="0" w:space="0" w:color="auto"/>
      </w:divBdr>
    </w:div>
    <w:div w:id="194040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17.xml"/><Relationship Id="rId21" Type="http://schemas.openxmlformats.org/officeDocument/2006/relationships/footer" Target="footer12.xml"/><Relationship Id="rId42" Type="http://schemas.openxmlformats.org/officeDocument/2006/relationships/header" Target="header8.xml"/><Relationship Id="rId47" Type="http://schemas.openxmlformats.org/officeDocument/2006/relationships/footer" Target="footer28.xml"/><Relationship Id="rId63" Type="http://schemas.openxmlformats.org/officeDocument/2006/relationships/header" Target="header19.xml"/><Relationship Id="rId68" Type="http://schemas.openxmlformats.org/officeDocument/2006/relationships/image" Target="media/image3.png"/><Relationship Id="rId84" Type="http://schemas.openxmlformats.org/officeDocument/2006/relationships/footer" Target="footer44.xml"/><Relationship Id="rId89" Type="http://schemas.openxmlformats.org/officeDocument/2006/relationships/header" Target="header29.xml"/><Relationship Id="rId16" Type="http://schemas.openxmlformats.org/officeDocument/2006/relationships/footer" Target="footer7.xml"/><Relationship Id="rId11" Type="http://schemas.openxmlformats.org/officeDocument/2006/relationships/footer" Target="footer2.xml"/><Relationship Id="rId32" Type="http://schemas.openxmlformats.org/officeDocument/2006/relationships/header" Target="header3.xml"/><Relationship Id="rId37" Type="http://schemas.openxmlformats.org/officeDocument/2006/relationships/footer" Target="footer23.xml"/><Relationship Id="rId53" Type="http://schemas.openxmlformats.org/officeDocument/2006/relationships/footer" Target="footer31.xml"/><Relationship Id="rId58" Type="http://schemas.openxmlformats.org/officeDocument/2006/relationships/footer" Target="footer33.xml"/><Relationship Id="rId74" Type="http://schemas.openxmlformats.org/officeDocument/2006/relationships/footer" Target="footer40.xml"/><Relationship Id="rId79" Type="http://schemas.openxmlformats.org/officeDocument/2006/relationships/header" Target="header24.xml"/><Relationship Id="rId5" Type="http://schemas.openxmlformats.org/officeDocument/2006/relationships/webSettings" Target="webSettings.xml"/><Relationship Id="rId90" Type="http://schemas.openxmlformats.org/officeDocument/2006/relationships/footer" Target="footer47.xml"/><Relationship Id="rId95" Type="http://schemas.openxmlformats.org/officeDocument/2006/relationships/header" Target="header32.xml"/><Relationship Id="rId22" Type="http://schemas.openxmlformats.org/officeDocument/2006/relationships/footer" Target="footer13.xml"/><Relationship Id="rId27" Type="http://schemas.openxmlformats.org/officeDocument/2006/relationships/header" Target="header1.xml"/><Relationship Id="rId43" Type="http://schemas.openxmlformats.org/officeDocument/2006/relationships/footer" Target="footer26.xml"/><Relationship Id="rId48" Type="http://schemas.openxmlformats.org/officeDocument/2006/relationships/header" Target="header11.xml"/><Relationship Id="rId64" Type="http://schemas.openxmlformats.org/officeDocument/2006/relationships/footer" Target="footer36.xml"/><Relationship Id="rId69" Type="http://schemas.openxmlformats.org/officeDocument/2006/relationships/image" Target="media/image4.png"/><Relationship Id="rId80" Type="http://schemas.openxmlformats.org/officeDocument/2006/relationships/header" Target="header25.xml"/><Relationship Id="rId85" Type="http://schemas.openxmlformats.org/officeDocument/2006/relationships/header" Target="header2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header" Target="header4.xml"/><Relationship Id="rId38" Type="http://schemas.openxmlformats.org/officeDocument/2006/relationships/header" Target="header6.xml"/><Relationship Id="rId46" Type="http://schemas.openxmlformats.org/officeDocument/2006/relationships/footer" Target="footer27.xml"/><Relationship Id="rId59" Type="http://schemas.openxmlformats.org/officeDocument/2006/relationships/footer" Target="footer34.xml"/><Relationship Id="rId67" Type="http://schemas.openxmlformats.org/officeDocument/2006/relationships/footer" Target="footer38.xml"/><Relationship Id="rId20" Type="http://schemas.openxmlformats.org/officeDocument/2006/relationships/footer" Target="footer11.xml"/><Relationship Id="rId41" Type="http://schemas.openxmlformats.org/officeDocument/2006/relationships/footer" Target="footer25.xml"/><Relationship Id="rId54" Type="http://schemas.openxmlformats.org/officeDocument/2006/relationships/header" Target="header14.xml"/><Relationship Id="rId62" Type="http://schemas.openxmlformats.org/officeDocument/2006/relationships/header" Target="header18.xml"/><Relationship Id="rId70" Type="http://schemas.openxmlformats.org/officeDocument/2006/relationships/image" Target="media/image5.png"/><Relationship Id="rId75" Type="http://schemas.openxmlformats.org/officeDocument/2006/relationships/header" Target="header23.xml"/><Relationship Id="rId83" Type="http://schemas.openxmlformats.org/officeDocument/2006/relationships/header" Target="header26.xml"/><Relationship Id="rId88" Type="http://schemas.openxmlformats.org/officeDocument/2006/relationships/footer" Target="footer46.xml"/><Relationship Id="rId91" Type="http://schemas.openxmlformats.org/officeDocument/2006/relationships/header" Target="header30.xml"/><Relationship Id="rId96" Type="http://schemas.openxmlformats.org/officeDocument/2006/relationships/footer" Target="footer5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8.xml"/><Relationship Id="rId36" Type="http://schemas.openxmlformats.org/officeDocument/2006/relationships/header" Target="header5.xml"/><Relationship Id="rId49" Type="http://schemas.openxmlformats.org/officeDocument/2006/relationships/footer" Target="footer29.xml"/><Relationship Id="rId57" Type="http://schemas.openxmlformats.org/officeDocument/2006/relationships/header" Target="header16.xml"/><Relationship Id="rId10" Type="http://schemas.openxmlformats.org/officeDocument/2006/relationships/footer" Target="footer1.xml"/><Relationship Id="rId31" Type="http://schemas.openxmlformats.org/officeDocument/2006/relationships/footer" Target="footer20.xml"/><Relationship Id="rId44" Type="http://schemas.openxmlformats.org/officeDocument/2006/relationships/header" Target="header9.xml"/><Relationship Id="rId52" Type="http://schemas.openxmlformats.org/officeDocument/2006/relationships/footer" Target="footer30.xml"/><Relationship Id="rId60" Type="http://schemas.openxmlformats.org/officeDocument/2006/relationships/header" Target="header17.xml"/><Relationship Id="rId65" Type="http://schemas.openxmlformats.org/officeDocument/2006/relationships/footer" Target="footer37.xml"/><Relationship Id="rId73" Type="http://schemas.openxmlformats.org/officeDocument/2006/relationships/footer" Target="footer39.xml"/><Relationship Id="rId78" Type="http://schemas.openxmlformats.org/officeDocument/2006/relationships/image" Target="media/image7.png"/><Relationship Id="rId81" Type="http://schemas.openxmlformats.org/officeDocument/2006/relationships/footer" Target="footer42.xml"/><Relationship Id="rId86" Type="http://schemas.openxmlformats.org/officeDocument/2006/relationships/header" Target="header28.xml"/><Relationship Id="rId94" Type="http://schemas.openxmlformats.org/officeDocument/2006/relationships/footer" Target="footer49.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header" Target="header7.xml"/><Relationship Id="rId34" Type="http://schemas.openxmlformats.org/officeDocument/2006/relationships/footer" Target="footer21.xml"/><Relationship Id="rId50" Type="http://schemas.openxmlformats.org/officeDocument/2006/relationships/header" Target="header12.xml"/><Relationship Id="rId55" Type="http://schemas.openxmlformats.org/officeDocument/2006/relationships/footer" Target="footer32.xml"/><Relationship Id="rId76" Type="http://schemas.openxmlformats.org/officeDocument/2006/relationships/footer" Target="footer41.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1.xml"/><Relationship Id="rId92" Type="http://schemas.openxmlformats.org/officeDocument/2006/relationships/header" Target="header31.xml"/><Relationship Id="rId2" Type="http://schemas.openxmlformats.org/officeDocument/2006/relationships/numbering" Target="numbering.xml"/><Relationship Id="rId29" Type="http://schemas.openxmlformats.org/officeDocument/2006/relationships/footer" Target="footer19.xml"/><Relationship Id="rId24" Type="http://schemas.openxmlformats.org/officeDocument/2006/relationships/footer" Target="footer15.xml"/><Relationship Id="rId40" Type="http://schemas.openxmlformats.org/officeDocument/2006/relationships/footer" Target="footer24.xml"/><Relationship Id="rId45" Type="http://schemas.openxmlformats.org/officeDocument/2006/relationships/header" Target="header10.xml"/><Relationship Id="rId66" Type="http://schemas.openxmlformats.org/officeDocument/2006/relationships/header" Target="header20.xml"/><Relationship Id="rId87" Type="http://schemas.openxmlformats.org/officeDocument/2006/relationships/footer" Target="footer45.xml"/><Relationship Id="rId61" Type="http://schemas.openxmlformats.org/officeDocument/2006/relationships/footer" Target="footer35.xml"/><Relationship Id="rId82" Type="http://schemas.openxmlformats.org/officeDocument/2006/relationships/footer" Target="footer43.xml"/><Relationship Id="rId19" Type="http://schemas.openxmlformats.org/officeDocument/2006/relationships/footer" Target="footer10.xml"/><Relationship Id="rId14" Type="http://schemas.openxmlformats.org/officeDocument/2006/relationships/footer" Target="footer5.xml"/><Relationship Id="rId30" Type="http://schemas.openxmlformats.org/officeDocument/2006/relationships/header" Target="header2.xml"/><Relationship Id="rId35" Type="http://schemas.openxmlformats.org/officeDocument/2006/relationships/footer" Target="footer22.xml"/><Relationship Id="rId56" Type="http://schemas.openxmlformats.org/officeDocument/2006/relationships/header" Target="header15.xml"/><Relationship Id="rId77"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eader" Target="header13.xml"/><Relationship Id="rId72" Type="http://schemas.openxmlformats.org/officeDocument/2006/relationships/header" Target="header22.xml"/><Relationship Id="rId93" Type="http://schemas.openxmlformats.org/officeDocument/2006/relationships/footer" Target="footer48.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Adm22</b:Tag>
    <b:SourceType>InternetSite</b:SourceType>
    <b:Guid>{2A0DF7CB-E234-475C-B871-9913DB43363F}</b:Guid>
    <b:Title>“Google Colab: Arti, Manfaat, dan Cara Menggunakannya</b:Title>
    <b:Year>2022</b:Year>
    <b:Author>
      <b:Author>
        <b:NameList>
          <b:Person>
            <b:Last>Admin</b:Last>
          </b:Person>
        </b:NameList>
      </b:Author>
    </b:Author>
    <b:InternetSiteTitle>Glints Blog</b:InternetSiteTitle>
    <b:Month>March</b:Month>
    <b:Day>17</b:Day>
    <b:URL>https://glints.com/id/lowongan/google-colab-adalah/#.YjNB6Y9Bzb2</b:URL>
    <b:RefOrder>1</b:RefOrder>
  </b:Source>
</b:Sources>
</file>

<file path=customXml/itemProps1.xml><?xml version="1.0" encoding="utf-8"?>
<ds:datastoreItem xmlns:ds="http://schemas.openxmlformats.org/officeDocument/2006/customXml" ds:itemID="{38CD39F9-0CA4-44F1-8E70-04A8317C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42</Pages>
  <Words>6507</Words>
  <Characters>37091</Characters>
  <Application>Microsoft Office Word</Application>
  <DocSecurity>0</DocSecurity>
  <Lines>309</Lines>
  <Paragraphs>87</Paragraphs>
  <ScaleCrop>false</ScaleCrop>
  <Company/>
  <LinksUpToDate>false</LinksUpToDate>
  <CharactersWithSpaces>43511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Ajeng Yugo Pangestu</dc:creator>
  <cp:lastModifiedBy>Ghilman Hada</cp:lastModifiedBy>
  <cp:revision>6</cp:revision>
  <cp:lastPrinted>2022-03-17T14:22:00Z</cp:lastPrinted>
  <dcterms:created xsi:type="dcterms:W3CDTF">2022-03-17T14:08:00Z</dcterms:created>
  <dcterms:modified xsi:type="dcterms:W3CDTF">2022-03-17T14:23:00Z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9294ca40-4d5f-3ce4-b3b9-d50dff4dd894</vt:lpwstr>
  </property>
</Properties>
</file>