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Microsoft.IdentityModel.Clients.ActiveDirectory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ComplianceAPI</w:t>
      </w:r>
      <w:proofErr w:type="spellEnd"/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"896d9569-0103-45a4-be80-abcdefecacfb"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"c95d36dc-9a41-478f-se12-638375414a1a"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secret = </w:t>
      </w:r>
      <w:r>
        <w:rPr>
          <w:rFonts w:ascii="Consolas" w:hAnsi="Consolas" w:cs="Consolas"/>
          <w:color w:val="A31515"/>
          <w:sz w:val="19"/>
          <w:szCs w:val="19"/>
        </w:rPr>
        <w:t>"6edEKcNhVN0jFLGSWTqr5XZGWSOzKJ4cLNw8hETSIs="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OAuthMessageHandler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secret,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</w:rPr>
        <w:t>"https://manage.office.com"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2, 0);   </w:t>
      </w:r>
      <w:r>
        <w:rPr>
          <w:rFonts w:ascii="Consolas" w:hAnsi="Consolas" w:cs="Consolas"/>
          <w:color w:val="008000"/>
          <w:sz w:val="19"/>
          <w:szCs w:val="19"/>
        </w:rPr>
        <w:t>//2 minutes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$"/api/v1.0/tenantId/activity/feed/subscriptions/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start?contentType=Audit.Sharepoint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), endpoint);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HttpCompletionOption.ResponseHeadersRead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resp.EnsureSuccessStatusCode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"Processing completed"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Custom HTTP message handler that uses OAuth authentication thru ADAL.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OAuthMessageHandler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DelegatingHandler</w:t>
      </w:r>
      <w:proofErr w:type="spellEnd"/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OAuthMessageHandler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secret,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HttpMessageHandler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$"https://login.microsoftonline.com/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/oauth2/token"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authUrl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secret);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authenticationContext.AcquireTokenAsync(</w:t>
      </w:r>
      <w:r>
        <w:rPr>
          <w:rFonts w:ascii="Consolas" w:hAnsi="Consolas" w:cs="Consolas"/>
          <w:color w:val="A31515"/>
          <w:sz w:val="19"/>
          <w:szCs w:val="19"/>
        </w:rPr>
        <w:t>"https://manage.office.com"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clientCredential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authResult.AccessToken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System.Threading.CancellationToken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request.Headers.Authorization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.SendAsync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(request,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4E0" w:rsidRDefault="006744E0" w:rsidP="0067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3658" w:rsidRDefault="006744E0">
      <w:bookmarkStart w:id="0" w:name="_GoBack"/>
      <w:bookmarkEnd w:id="0"/>
    </w:p>
    <w:sectPr w:rsidR="00DF3658" w:rsidSect="00ED33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E0"/>
    <w:rsid w:val="006744E0"/>
    <w:rsid w:val="00AA3BDA"/>
    <w:rsid w:val="00B51BFB"/>
    <w:rsid w:val="00BF5913"/>
    <w:rsid w:val="00C87BC8"/>
    <w:rsid w:val="00E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C2795-1503-485D-9C04-7C77FF57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Kakkoprath (g)</dc:creator>
  <cp:keywords/>
  <dc:description/>
  <cp:lastModifiedBy>Ajesh Kakkoprath (g)</cp:lastModifiedBy>
  <cp:revision>1</cp:revision>
  <dcterms:created xsi:type="dcterms:W3CDTF">2017-12-08T07:47:00Z</dcterms:created>
  <dcterms:modified xsi:type="dcterms:W3CDTF">2017-12-08T07:47:00Z</dcterms:modified>
</cp:coreProperties>
</file>