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5C7" w:rsidRPr="00FC7864" w:rsidRDefault="00FC7864" w:rsidP="007B6671">
      <w:pPr>
        <w:rPr>
          <w:b/>
        </w:rPr>
      </w:pPr>
      <w:r w:rsidRPr="00FC7864">
        <w:rPr>
          <w:b/>
        </w:rPr>
        <w:t>Basketball Event Tracking Interface Usability Study</w:t>
      </w:r>
    </w:p>
    <w:p w:rsidR="00FC7864" w:rsidRDefault="00FC7864" w:rsidP="00FC7864">
      <w:pPr>
        <w:rPr>
          <w:b/>
        </w:rPr>
      </w:pPr>
      <w:r w:rsidRPr="00FC7864">
        <w:rPr>
          <w:b/>
        </w:rPr>
        <w:t>Section 1: Welcome and Introduction</w:t>
      </w:r>
    </w:p>
    <w:p w:rsidR="001C1B85" w:rsidRDefault="00FC7864" w:rsidP="00FC7864">
      <w:pPr>
        <w:rPr>
          <w:rFonts w:cstheme="minorHAnsi"/>
          <w:szCs w:val="24"/>
        </w:rPr>
      </w:pPr>
      <w:r>
        <w:rPr>
          <w:rFonts w:cstheme="minorHAnsi"/>
          <w:szCs w:val="24"/>
        </w:rPr>
        <w:t xml:space="preserve">Hello, and welcome to our study. I hope you are having a wonderful day. Before we start, I would like to say thank you for volunteering to participate in our study. Today, we will be looking at the effectiveness of a basketball event tracking interface that we designed. We will do our best to keep everything short. For the study, you will be using our software to record the events that occur during basketball games. To keep things brief, you will only have to record the events for a 30 second period. You should try to record the events as quickly and accurately as possible. Events that should be recorded include passes, steals, shots, and fouls. There will be three trials. For the first trial, you will be using the interface without any assistance. After that, we will explain in detail how to use the software. This should prepare you for the second </w:t>
      </w:r>
      <w:r w:rsidR="001C1B85">
        <w:rPr>
          <w:rFonts w:cstheme="minorHAnsi"/>
          <w:szCs w:val="24"/>
        </w:rPr>
        <w:t>trial and let you get more familiar with our software. Finally, you will perform the same task for a third evaluation trial. Please note that we are evaluating the effectiveness of the software, not you.</w:t>
      </w:r>
    </w:p>
    <w:p w:rsidR="007B6671" w:rsidRDefault="001C1B85" w:rsidP="00FC7864">
      <w:pPr>
        <w:rPr>
          <w:rFonts w:cstheme="minorHAnsi"/>
          <w:szCs w:val="24"/>
        </w:rPr>
      </w:pPr>
      <w:r>
        <w:rPr>
          <w:rFonts w:cstheme="minorHAnsi"/>
          <w:szCs w:val="24"/>
        </w:rPr>
        <w:t>Now that you know a little more about the study, please sign this Informed Consent form.</w:t>
      </w:r>
    </w:p>
    <w:p w:rsidR="00FC7864" w:rsidRDefault="007B6671" w:rsidP="00FC7864">
      <w:pPr>
        <w:rPr>
          <w:rFonts w:cstheme="minorHAnsi"/>
          <w:szCs w:val="24"/>
        </w:rPr>
      </w:pPr>
      <w:r>
        <w:rPr>
          <w:rFonts w:cstheme="minorHAnsi"/>
          <w:szCs w:val="24"/>
        </w:rPr>
        <w:t>[Have him sign the informed consent form]</w:t>
      </w:r>
      <w:r w:rsidR="001C1B85">
        <w:rPr>
          <w:rFonts w:cstheme="minorHAnsi"/>
          <w:szCs w:val="24"/>
        </w:rPr>
        <w:t xml:space="preserve"> </w:t>
      </w:r>
    </w:p>
    <w:p w:rsidR="007B6671" w:rsidRDefault="007B6671" w:rsidP="00FC7864">
      <w:pPr>
        <w:rPr>
          <w:rFonts w:cstheme="minorHAnsi"/>
          <w:b/>
          <w:szCs w:val="24"/>
        </w:rPr>
      </w:pPr>
      <w:r w:rsidRPr="007B6671">
        <w:rPr>
          <w:rFonts w:cstheme="minorHAnsi"/>
          <w:b/>
          <w:szCs w:val="24"/>
        </w:rPr>
        <w:t>Section 2: Questionnaires and Trials</w:t>
      </w:r>
    </w:p>
    <w:p w:rsidR="007B6671" w:rsidRDefault="007B6671" w:rsidP="00FC7864">
      <w:pPr>
        <w:rPr>
          <w:rFonts w:cstheme="minorHAnsi"/>
          <w:szCs w:val="24"/>
        </w:rPr>
      </w:pPr>
      <w:r>
        <w:rPr>
          <w:rFonts w:cstheme="minorHAnsi"/>
          <w:szCs w:val="24"/>
        </w:rPr>
        <w:t>Do you have any questions at this point?</w:t>
      </w:r>
    </w:p>
    <w:p w:rsidR="007B6671" w:rsidRDefault="007B6671" w:rsidP="00FC7864">
      <w:pPr>
        <w:rPr>
          <w:rFonts w:cstheme="minorHAnsi"/>
          <w:szCs w:val="24"/>
        </w:rPr>
      </w:pPr>
      <w:r>
        <w:rPr>
          <w:rFonts w:cstheme="minorHAnsi"/>
          <w:szCs w:val="24"/>
        </w:rPr>
        <w:t>[Answer any questions]</w:t>
      </w:r>
    </w:p>
    <w:p w:rsidR="007B6671" w:rsidRDefault="007B6671" w:rsidP="00FC7864">
      <w:pPr>
        <w:rPr>
          <w:rFonts w:cstheme="minorHAnsi"/>
          <w:szCs w:val="24"/>
        </w:rPr>
      </w:pPr>
      <w:r>
        <w:rPr>
          <w:rFonts w:cstheme="minorHAnsi"/>
          <w:szCs w:val="24"/>
        </w:rPr>
        <w:t>Good. In order to get to know you a little bit better, please fill out this background questionnaire.</w:t>
      </w:r>
    </w:p>
    <w:p w:rsidR="007B6671" w:rsidRDefault="007B6671" w:rsidP="00FC7864">
      <w:pPr>
        <w:rPr>
          <w:rFonts w:cstheme="minorHAnsi"/>
          <w:szCs w:val="24"/>
        </w:rPr>
      </w:pPr>
      <w:r>
        <w:rPr>
          <w:rFonts w:cstheme="minorHAnsi"/>
          <w:szCs w:val="24"/>
        </w:rPr>
        <w:t>[Give him/her the questionnaire]</w:t>
      </w:r>
    </w:p>
    <w:p w:rsidR="007B6671" w:rsidRDefault="007B6671" w:rsidP="00FC7864">
      <w:pPr>
        <w:rPr>
          <w:rFonts w:cstheme="minorHAnsi"/>
          <w:szCs w:val="24"/>
        </w:rPr>
      </w:pPr>
      <w:r>
        <w:rPr>
          <w:rFonts w:cstheme="minorHAnsi"/>
          <w:szCs w:val="24"/>
        </w:rPr>
        <w:t>Thanks. Now, we are ready to begin the first trial. Here is an iPad 2 with our software on it. Watch this 30 second video of a basketball game. Try to record every event that occurs, including passing, stealing, shots, and fouls. Please note that your actions will be recorded.</w:t>
      </w:r>
    </w:p>
    <w:p w:rsidR="007B6671" w:rsidRDefault="007B6671" w:rsidP="00FC7864">
      <w:pPr>
        <w:rPr>
          <w:rFonts w:cstheme="minorHAnsi"/>
          <w:szCs w:val="24"/>
        </w:rPr>
      </w:pPr>
      <w:r>
        <w:rPr>
          <w:rFonts w:cstheme="minorHAnsi"/>
          <w:szCs w:val="24"/>
        </w:rPr>
        <w:t>[Have him/her record game]</w:t>
      </w:r>
    </w:p>
    <w:p w:rsidR="007B6671" w:rsidRDefault="007B6671" w:rsidP="00FC7864">
      <w:pPr>
        <w:rPr>
          <w:rFonts w:cstheme="minorHAnsi"/>
          <w:szCs w:val="24"/>
        </w:rPr>
      </w:pPr>
      <w:r>
        <w:rPr>
          <w:rFonts w:cstheme="minorHAnsi"/>
          <w:szCs w:val="24"/>
        </w:rPr>
        <w:t>Great! Now we will run the second trial. First, we will explain to you exactly how to use the software. You will be watching the same clip as before. This time, however, you should be more prepared to use the software.</w:t>
      </w:r>
    </w:p>
    <w:p w:rsidR="007B6671" w:rsidRDefault="007B6671" w:rsidP="00FC7864">
      <w:pPr>
        <w:rPr>
          <w:rFonts w:cstheme="minorHAnsi"/>
          <w:szCs w:val="24"/>
        </w:rPr>
      </w:pPr>
      <w:r>
        <w:rPr>
          <w:rFonts w:cstheme="minorHAnsi"/>
          <w:szCs w:val="24"/>
        </w:rPr>
        <w:t>[Give instructions on how to use the software and run the second trial]</w:t>
      </w:r>
    </w:p>
    <w:p w:rsidR="007B6671" w:rsidRDefault="007B6671" w:rsidP="00FC7864">
      <w:pPr>
        <w:rPr>
          <w:rFonts w:cstheme="minorHAnsi"/>
          <w:szCs w:val="24"/>
        </w:rPr>
      </w:pPr>
      <w:r>
        <w:rPr>
          <w:rFonts w:cstheme="minorHAnsi"/>
          <w:szCs w:val="24"/>
        </w:rPr>
        <w:t>Nice work! We are now ready to move into the evaluation phase. This time, we will be showing you a different clip. We will be evaluating your performance. Please take a five minute break before we begin.</w:t>
      </w:r>
    </w:p>
    <w:p w:rsidR="007B6671" w:rsidRDefault="007B6671" w:rsidP="00FC7864">
      <w:pPr>
        <w:rPr>
          <w:rFonts w:cstheme="minorHAnsi"/>
          <w:szCs w:val="24"/>
        </w:rPr>
      </w:pPr>
      <w:r>
        <w:rPr>
          <w:rFonts w:cstheme="minorHAnsi"/>
          <w:szCs w:val="24"/>
        </w:rPr>
        <w:t>[Give him/her a 5 minute break]</w:t>
      </w:r>
    </w:p>
    <w:p w:rsidR="007B6671" w:rsidRDefault="007B6671" w:rsidP="00FC7864">
      <w:pPr>
        <w:rPr>
          <w:rFonts w:cstheme="minorHAnsi"/>
          <w:szCs w:val="24"/>
        </w:rPr>
      </w:pPr>
      <w:r>
        <w:rPr>
          <w:rFonts w:cstheme="minorHAnsi"/>
          <w:szCs w:val="24"/>
        </w:rPr>
        <w:lastRenderedPageBreak/>
        <w:t>Okay, now we are ready to start the third and final trial. Are you ready?</w:t>
      </w:r>
    </w:p>
    <w:p w:rsidR="007B6671" w:rsidRDefault="007B6671" w:rsidP="00FC7864">
      <w:pPr>
        <w:rPr>
          <w:rFonts w:cstheme="minorHAnsi"/>
          <w:szCs w:val="24"/>
        </w:rPr>
      </w:pPr>
      <w:r>
        <w:rPr>
          <w:rFonts w:cstheme="minorHAnsi"/>
          <w:szCs w:val="24"/>
        </w:rPr>
        <w:t>[Perform third and final trial]</w:t>
      </w:r>
    </w:p>
    <w:p w:rsidR="00AF2117" w:rsidRDefault="00AF2117" w:rsidP="00FC7864">
      <w:pPr>
        <w:rPr>
          <w:rFonts w:cstheme="minorHAnsi"/>
          <w:szCs w:val="24"/>
        </w:rPr>
      </w:pPr>
      <w:r>
        <w:rPr>
          <w:rFonts w:cstheme="minorHAnsi"/>
          <w:szCs w:val="24"/>
        </w:rPr>
        <w:t xml:space="preserve">That’s it! Thank you for participating in this study. Before you leave, please fill out this questionnaire to help us evaluate the effectiveness of the software. </w:t>
      </w:r>
    </w:p>
    <w:p w:rsidR="00AF2117" w:rsidRDefault="00AF2117" w:rsidP="00FC7864">
      <w:pPr>
        <w:rPr>
          <w:rFonts w:cstheme="minorHAnsi"/>
          <w:szCs w:val="24"/>
        </w:rPr>
      </w:pPr>
      <w:r>
        <w:rPr>
          <w:rFonts w:cstheme="minorHAnsi"/>
          <w:szCs w:val="24"/>
        </w:rPr>
        <w:t>[Give him questionnaire]</w:t>
      </w:r>
    </w:p>
    <w:p w:rsidR="00AF2117" w:rsidRDefault="00AF2117" w:rsidP="00FC7864">
      <w:pPr>
        <w:rPr>
          <w:rFonts w:cstheme="minorHAnsi"/>
          <w:szCs w:val="24"/>
        </w:rPr>
      </w:pPr>
      <w:r>
        <w:rPr>
          <w:rFonts w:cstheme="minorHAnsi"/>
          <w:szCs w:val="24"/>
        </w:rPr>
        <w:t>Thank you very much for your time. I hope you have a wonderful day!</w:t>
      </w:r>
    </w:p>
    <w:p w:rsidR="00E17171" w:rsidRPr="00E17171" w:rsidRDefault="00E17171" w:rsidP="00FC7864">
      <w:pPr>
        <w:rPr>
          <w:rFonts w:cstheme="minorHAnsi"/>
          <w:i/>
          <w:szCs w:val="24"/>
        </w:rPr>
      </w:pPr>
      <w:r>
        <w:rPr>
          <w:rFonts w:cstheme="minorHAnsi"/>
          <w:i/>
          <w:szCs w:val="24"/>
        </w:rPr>
        <w:t>Fin.</w:t>
      </w:r>
    </w:p>
    <w:sectPr w:rsidR="00E17171" w:rsidRPr="00E17171" w:rsidSect="00C165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C7864"/>
    <w:rsid w:val="001C1B85"/>
    <w:rsid w:val="003408D9"/>
    <w:rsid w:val="007B6671"/>
    <w:rsid w:val="00A3000E"/>
    <w:rsid w:val="00AF2117"/>
    <w:rsid w:val="00C165C7"/>
    <w:rsid w:val="00E17171"/>
    <w:rsid w:val="00FC78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5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C786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5</cp:revision>
  <dcterms:created xsi:type="dcterms:W3CDTF">2011-04-17T22:00:00Z</dcterms:created>
  <dcterms:modified xsi:type="dcterms:W3CDTF">2011-04-18T18:44:00Z</dcterms:modified>
</cp:coreProperties>
</file>