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AF991" w14:textId="7AA644E1" w:rsidR="00A40B64" w:rsidRPr="00424FD5" w:rsidRDefault="00BC3150">
      <w:pPr>
        <w:rPr>
          <w:b/>
          <w:bCs/>
          <w:noProof/>
        </w:rPr>
      </w:pPr>
      <w:r w:rsidRPr="00424FD5">
        <w:rPr>
          <w:b/>
          <w:bCs/>
          <w:noProof/>
        </w:rPr>
        <w:t>Code Flow- High Level</w:t>
      </w:r>
    </w:p>
    <w:p w14:paraId="57AD5D54" w14:textId="33D31902" w:rsidR="00BC3150" w:rsidRDefault="00BC3150">
      <w:pPr>
        <w:rPr>
          <w:b/>
          <w:bCs/>
        </w:rPr>
      </w:pPr>
      <w:r>
        <w:rPr>
          <w:noProof/>
        </w:rPr>
        <w:drawing>
          <wp:inline distT="0" distB="0" distL="0" distR="0" wp14:anchorId="4A8A4689" wp14:editId="6ACF7547">
            <wp:extent cx="5707464" cy="29222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420"/>
                    <a:stretch/>
                  </pic:blipFill>
                  <pic:spPr bwMode="auto">
                    <a:xfrm>
                      <a:off x="0" y="0"/>
                      <a:ext cx="5707464" cy="2922270"/>
                    </a:xfrm>
                    <a:prstGeom prst="rect">
                      <a:avLst/>
                    </a:prstGeom>
                    <a:ln>
                      <a:noFill/>
                    </a:ln>
                    <a:extLst>
                      <a:ext uri="{53640926-AAD7-44D8-BBD7-CCE9431645EC}">
                        <a14:shadowObscured xmlns:a14="http://schemas.microsoft.com/office/drawing/2010/main"/>
                      </a:ext>
                    </a:extLst>
                  </pic:spPr>
                </pic:pic>
              </a:graphicData>
            </a:graphic>
          </wp:inline>
        </w:drawing>
      </w:r>
    </w:p>
    <w:p w14:paraId="5D107A43" w14:textId="77777777" w:rsidR="00424FD5" w:rsidRPr="00424FD5" w:rsidRDefault="00424FD5" w:rsidP="00424FD5">
      <w:pPr>
        <w:pStyle w:val="NoSpacing"/>
        <w:rPr>
          <w:sz w:val="18"/>
          <w:szCs w:val="18"/>
        </w:rPr>
      </w:pPr>
      <w:r w:rsidRPr="00424FD5">
        <w:rPr>
          <w:sz w:val="18"/>
          <w:szCs w:val="18"/>
        </w:rPr>
        <w:t xml:space="preserve">ADF – Azure Data Factory, </w:t>
      </w:r>
    </w:p>
    <w:p w14:paraId="1AA00FFD" w14:textId="77777777" w:rsidR="00424FD5" w:rsidRPr="00424FD5" w:rsidRDefault="00424FD5" w:rsidP="00424FD5">
      <w:pPr>
        <w:pStyle w:val="NoSpacing"/>
        <w:rPr>
          <w:sz w:val="18"/>
          <w:szCs w:val="18"/>
        </w:rPr>
      </w:pPr>
      <w:r w:rsidRPr="00424FD5">
        <w:rPr>
          <w:sz w:val="18"/>
          <w:szCs w:val="18"/>
        </w:rPr>
        <w:t xml:space="preserve">ADLS – Azure Data Lake Services, </w:t>
      </w:r>
    </w:p>
    <w:p w14:paraId="4579E165" w14:textId="77777777" w:rsidR="00424FD5" w:rsidRPr="00424FD5" w:rsidRDefault="00424FD5" w:rsidP="00424FD5">
      <w:pPr>
        <w:pStyle w:val="NoSpacing"/>
        <w:rPr>
          <w:sz w:val="18"/>
          <w:szCs w:val="18"/>
        </w:rPr>
      </w:pPr>
      <w:r w:rsidRPr="00424FD5">
        <w:rPr>
          <w:sz w:val="18"/>
          <w:szCs w:val="18"/>
        </w:rPr>
        <w:t xml:space="preserve">ABS – Azure Blob Storage, </w:t>
      </w:r>
    </w:p>
    <w:p w14:paraId="44733113" w14:textId="41DC501E" w:rsidR="00424FD5" w:rsidRDefault="00424FD5" w:rsidP="00424FD5">
      <w:pPr>
        <w:pStyle w:val="NoSpacing"/>
        <w:rPr>
          <w:sz w:val="18"/>
          <w:szCs w:val="18"/>
        </w:rPr>
      </w:pPr>
      <w:r w:rsidRPr="00424FD5">
        <w:rPr>
          <w:sz w:val="18"/>
          <w:szCs w:val="18"/>
        </w:rPr>
        <w:t>ASQL – Azure SQL</w:t>
      </w:r>
    </w:p>
    <w:p w14:paraId="3BFA5628" w14:textId="77777777" w:rsidR="00424FD5" w:rsidRPr="00424FD5" w:rsidRDefault="00424FD5" w:rsidP="00424FD5">
      <w:pPr>
        <w:pStyle w:val="NoSpacing"/>
        <w:rPr>
          <w:sz w:val="18"/>
          <w:szCs w:val="18"/>
        </w:rPr>
      </w:pPr>
    </w:p>
    <w:p w14:paraId="41848DAA" w14:textId="7DF31237" w:rsidR="00A40B64" w:rsidRDefault="00A40B64">
      <w:pPr>
        <w:rPr>
          <w:b/>
          <w:bCs/>
        </w:rPr>
      </w:pPr>
      <w:r w:rsidRPr="00A40B64">
        <w:rPr>
          <w:b/>
          <w:bCs/>
        </w:rPr>
        <w:t>Decision</w:t>
      </w:r>
      <w:r>
        <w:rPr>
          <w:b/>
          <w:bCs/>
        </w:rPr>
        <w:t>.ipynb</w:t>
      </w:r>
    </w:p>
    <w:p w14:paraId="710ED5AB" w14:textId="4D11AF01" w:rsidR="00A40B64" w:rsidRDefault="00A40B64">
      <w:pPr>
        <w:rPr>
          <w:b/>
          <w:bCs/>
        </w:rPr>
      </w:pPr>
      <w:r>
        <w:rPr>
          <w:b/>
          <w:bCs/>
        </w:rPr>
        <w:t>This is the master notebook that will be called by the databricks job.</w:t>
      </w:r>
    </w:p>
    <w:p w14:paraId="6BFCB796" w14:textId="77777777" w:rsidR="001521BF" w:rsidRDefault="00A40B64" w:rsidP="00A40B64">
      <w:r w:rsidRPr="00A40B64">
        <w:t>Takes ‘team_name’ as input argument</w:t>
      </w:r>
      <w:r w:rsidR="001521BF">
        <w:t>. Below is the main function of this notebook that starts the processing</w:t>
      </w:r>
    </w:p>
    <w:p w14:paraId="7EDB882F" w14:textId="23CC343C" w:rsidR="00A40B64" w:rsidRPr="00A40B64" w:rsidRDefault="00A40B64" w:rsidP="001521BF">
      <w:pPr>
        <w:pStyle w:val="NoSpacing"/>
      </w:pPr>
      <w:r w:rsidRPr="00A40B64">
        <w:t>if __name__ ==  ‘main’:</w:t>
      </w:r>
    </w:p>
    <w:p w14:paraId="47046C62" w14:textId="48353160" w:rsidR="00A40B64" w:rsidRPr="00A40B64" w:rsidRDefault="00A40B64" w:rsidP="001521BF">
      <w:pPr>
        <w:pStyle w:val="NoSpacing"/>
      </w:pPr>
      <w:r w:rsidRPr="00A40B64">
        <w:t>-Initialization block</w:t>
      </w:r>
    </w:p>
    <w:p w14:paraId="0FBEC871" w14:textId="77777777" w:rsidR="00A40B64" w:rsidRPr="00A40B64" w:rsidRDefault="00A40B64" w:rsidP="001521BF">
      <w:pPr>
        <w:pStyle w:val="NoSpacing"/>
      </w:pPr>
      <w:r w:rsidRPr="00A40B64">
        <w:t xml:space="preserve">    -Initialize Logger Object</w:t>
      </w:r>
    </w:p>
    <w:p w14:paraId="251C4C8D" w14:textId="77777777" w:rsidR="00A40B64" w:rsidRPr="00A40B64" w:rsidRDefault="00A40B64" w:rsidP="001521BF">
      <w:pPr>
        <w:pStyle w:val="NoSpacing"/>
      </w:pPr>
      <w:r w:rsidRPr="00A40B64">
        <w:t xml:space="preserve">    -Record Code Run Start Time</w:t>
      </w:r>
    </w:p>
    <w:p w14:paraId="49B18B39" w14:textId="77777777" w:rsidR="00A40B64" w:rsidRPr="00A40B64" w:rsidRDefault="00A40B64" w:rsidP="001521BF">
      <w:pPr>
        <w:pStyle w:val="NoSpacing"/>
      </w:pPr>
      <w:r w:rsidRPr="00A40B64">
        <w:t xml:space="preserve">    -Accept Team Name argument from job scheduler</w:t>
      </w:r>
    </w:p>
    <w:p w14:paraId="3B36E6EB" w14:textId="77777777" w:rsidR="00A40B64" w:rsidRPr="00A40B64" w:rsidRDefault="00A40B64" w:rsidP="001521BF">
      <w:pPr>
        <w:pStyle w:val="NoSpacing"/>
      </w:pPr>
      <w:r w:rsidRPr="00A40B64">
        <w:t xml:space="preserve">    -Mount Drives (ABS/ADLS)</w:t>
      </w:r>
    </w:p>
    <w:p w14:paraId="44459DB6" w14:textId="77777777" w:rsidR="00A40B64" w:rsidRPr="00A40B64" w:rsidRDefault="00A40B64" w:rsidP="001521BF">
      <w:pPr>
        <w:pStyle w:val="NoSpacing"/>
      </w:pPr>
      <w:r w:rsidRPr="00A40B64">
        <w:t xml:space="preserve"> -Run_Mode Conditional Check Block</w:t>
      </w:r>
    </w:p>
    <w:p w14:paraId="3DC02EE0" w14:textId="77777777" w:rsidR="00A40B64" w:rsidRPr="00A40B64" w:rsidRDefault="00A40B64" w:rsidP="001521BF">
      <w:pPr>
        <w:pStyle w:val="NoSpacing"/>
      </w:pPr>
      <w:r w:rsidRPr="00A40B64">
        <w:t xml:space="preserve">     if run_mode = train: </w:t>
      </w:r>
    </w:p>
    <w:p w14:paraId="10D32676" w14:textId="77777777" w:rsidR="00A40B64" w:rsidRPr="00A40B64" w:rsidRDefault="00A40B64" w:rsidP="001521BF">
      <w:pPr>
        <w:pStyle w:val="NoSpacing"/>
      </w:pPr>
      <w:r w:rsidRPr="00A40B64">
        <w:t xml:space="preserve">         Initialize Trainer Object and call Trainer.train(team, code_run_start_utc)</w:t>
      </w:r>
    </w:p>
    <w:p w14:paraId="0F77439A" w14:textId="77777777" w:rsidR="00A40B64" w:rsidRPr="00A40B64" w:rsidRDefault="00A40B64" w:rsidP="001521BF">
      <w:pPr>
        <w:pStyle w:val="NoSpacing"/>
      </w:pPr>
      <w:r w:rsidRPr="00A40B64">
        <w:t xml:space="preserve">     elif run_mode = forecast: </w:t>
      </w:r>
    </w:p>
    <w:p w14:paraId="6D693067" w14:textId="77777777" w:rsidR="00A40B64" w:rsidRPr="00A40B64" w:rsidRDefault="00A40B64" w:rsidP="001521BF">
      <w:pPr>
        <w:pStyle w:val="NoSpacing"/>
      </w:pPr>
      <w:r w:rsidRPr="00A40B64">
        <w:t xml:space="preserve">         Initialize Forecaster Object and call Forecaster.forecast(team, code_run_start_utc)</w:t>
      </w:r>
    </w:p>
    <w:p w14:paraId="7772C7DD" w14:textId="77777777" w:rsidR="00A40B64" w:rsidRPr="00A40B64" w:rsidRDefault="00A40B64" w:rsidP="001521BF">
      <w:pPr>
        <w:pStyle w:val="NoSpacing"/>
      </w:pPr>
      <w:r w:rsidRPr="00A40B64">
        <w:t xml:space="preserve">     elif run_mode = auto:</w:t>
      </w:r>
    </w:p>
    <w:p w14:paraId="096A7195" w14:textId="77777777" w:rsidR="00A40B64" w:rsidRPr="00A40B64" w:rsidRDefault="00A40B64" w:rsidP="001521BF">
      <w:pPr>
        <w:pStyle w:val="NoSpacing"/>
      </w:pPr>
      <w:r w:rsidRPr="00A40B64">
        <w:t xml:space="preserve">         mode = decision_box(team, code_run_start_utc)</w:t>
      </w:r>
    </w:p>
    <w:p w14:paraId="53942430" w14:textId="77777777" w:rsidR="00A40B64" w:rsidRPr="00A40B64" w:rsidRDefault="00A40B64" w:rsidP="001521BF">
      <w:pPr>
        <w:pStyle w:val="NoSpacing"/>
      </w:pPr>
      <w:r w:rsidRPr="00A40B64">
        <w:t xml:space="preserve">         if mode = forecast: </w:t>
      </w:r>
    </w:p>
    <w:p w14:paraId="753D3514" w14:textId="77777777" w:rsidR="00A40B64" w:rsidRPr="00A40B64" w:rsidRDefault="00A40B64" w:rsidP="001521BF">
      <w:pPr>
        <w:pStyle w:val="NoSpacing"/>
      </w:pPr>
      <w:r w:rsidRPr="00A40B64">
        <w:t xml:space="preserve">             Initialize Forecaster Object and call Forecaster.forecast(team, code_run_start_utc)</w:t>
      </w:r>
    </w:p>
    <w:p w14:paraId="482A32D5" w14:textId="77777777" w:rsidR="00A40B64" w:rsidRPr="00A40B64" w:rsidRDefault="00A40B64" w:rsidP="001521BF">
      <w:pPr>
        <w:pStyle w:val="NoSpacing"/>
      </w:pPr>
      <w:r w:rsidRPr="00A40B64">
        <w:t xml:space="preserve">         elif mode=full refresh:</w:t>
      </w:r>
    </w:p>
    <w:p w14:paraId="15ECE4E1" w14:textId="77777777" w:rsidR="00A40B64" w:rsidRPr="00A40B64" w:rsidRDefault="00A40B64" w:rsidP="001521BF">
      <w:pPr>
        <w:pStyle w:val="NoSpacing"/>
      </w:pPr>
      <w:r w:rsidRPr="00A40B64">
        <w:t xml:space="preserve">             Initialize Trainer Object and call Trainer.train(team, code_run_start_utc)</w:t>
      </w:r>
    </w:p>
    <w:p w14:paraId="5891A501" w14:textId="7ABCCDA7" w:rsidR="00A40B64" w:rsidRPr="00A40B64" w:rsidRDefault="00A40B64" w:rsidP="001521BF">
      <w:pPr>
        <w:pStyle w:val="NoSpacing"/>
        <w:rPr>
          <w:b/>
          <w:bCs/>
        </w:rPr>
      </w:pPr>
      <w:r w:rsidRPr="00A40B64">
        <w:t xml:space="preserve">             Initialize Forecaster Object and call Forecaster.forecast(team, code_run_start_utc)</w:t>
      </w:r>
      <w:r w:rsidRPr="00A40B64">
        <w:rPr>
          <w:b/>
          <w:bCs/>
        </w:rPr>
        <w:t xml:space="preserve"> </w:t>
      </w:r>
    </w:p>
    <w:p w14:paraId="211AA5D9" w14:textId="77777777" w:rsidR="001521BF" w:rsidRDefault="001521BF">
      <w:pPr>
        <w:rPr>
          <w:b/>
          <w:bCs/>
        </w:rPr>
      </w:pPr>
    </w:p>
    <w:p w14:paraId="794722B1" w14:textId="77777777" w:rsidR="001521BF" w:rsidRDefault="001521BF">
      <w:pPr>
        <w:rPr>
          <w:b/>
          <w:bCs/>
        </w:rPr>
      </w:pPr>
    </w:p>
    <w:p w14:paraId="6EAD2521" w14:textId="77777777" w:rsidR="001521BF" w:rsidRDefault="001521BF">
      <w:pPr>
        <w:rPr>
          <w:b/>
          <w:bCs/>
        </w:rPr>
      </w:pPr>
    </w:p>
    <w:p w14:paraId="6D07E04E" w14:textId="77777777" w:rsidR="001521BF" w:rsidRDefault="001521BF">
      <w:pPr>
        <w:rPr>
          <w:b/>
          <w:bCs/>
        </w:rPr>
      </w:pPr>
    </w:p>
    <w:p w14:paraId="5489EC6F" w14:textId="037650D6" w:rsidR="008E5712" w:rsidRPr="00707B7C" w:rsidRDefault="00A40B64">
      <w:pPr>
        <w:rPr>
          <w:b/>
          <w:bCs/>
        </w:rPr>
      </w:pPr>
      <w:r>
        <w:rPr>
          <w:b/>
          <w:bCs/>
        </w:rPr>
        <w:t>T</w:t>
      </w:r>
      <w:r w:rsidR="008E5712" w:rsidRPr="00707B7C">
        <w:rPr>
          <w:b/>
          <w:bCs/>
        </w:rPr>
        <w:t>rain.ipynb</w:t>
      </w:r>
    </w:p>
    <w:p w14:paraId="1B4A655B" w14:textId="3BB053F6" w:rsidR="008E5712" w:rsidRDefault="008E5712">
      <w:r>
        <w:t xml:space="preserve">This </w:t>
      </w:r>
      <w:r w:rsidR="00707B7C">
        <w:t>notebook</w:t>
      </w:r>
      <w:r>
        <w:t xml:space="preserve"> is used for a full-training of all the models for a given team</w:t>
      </w:r>
    </w:p>
    <w:p w14:paraId="760100B9" w14:textId="4BFFBFA3" w:rsidR="008E5712" w:rsidRDefault="008E5712">
      <w:r>
        <w:t>This script follows an Object-oriented design where there is one class, called Trainer which has all the required functions as its methods</w:t>
      </w:r>
    </w:p>
    <w:p w14:paraId="2D67BE36" w14:textId="7FF8E9F7" w:rsidR="008E5712" w:rsidRDefault="008E5712"/>
    <w:p w14:paraId="0B34AC75" w14:textId="5EF90AAF" w:rsidR="008E5712" w:rsidRDefault="008E5712">
      <w:r>
        <w:t>Trainer.train() -&gt; calls the main() method</w:t>
      </w:r>
    </w:p>
    <w:p w14:paraId="131BBAD0" w14:textId="068D3619" w:rsidR="008E5712" w:rsidRDefault="008E5712">
      <w:r>
        <w:t>Trainer.main()</w:t>
      </w:r>
    </w:p>
    <w:p w14:paraId="72612323" w14:textId="346386AB" w:rsidR="008E5712" w:rsidRDefault="008E5712">
      <w:r>
        <w:tab/>
      </w:r>
      <w:r w:rsidR="00CF6733">
        <w:t>:</w:t>
      </w:r>
      <w:r>
        <w:t>Takes team_name and code_run_start_utc as input arguments</w:t>
      </w:r>
    </w:p>
    <w:p w14:paraId="4E286B64" w14:textId="693215FA" w:rsidR="008E5712" w:rsidRDefault="008E5712">
      <w:r>
        <w:tab/>
      </w:r>
      <w:r w:rsidR="00CF6733">
        <w:t>:</w:t>
      </w:r>
      <w:r>
        <w:t>Returns: None</w:t>
      </w:r>
    </w:p>
    <w:p w14:paraId="567900A3" w14:textId="280EE8CF" w:rsidR="008E5712" w:rsidRPr="008E5712" w:rsidRDefault="008E5712">
      <w:pPr>
        <w:rPr>
          <w:u w:val="single"/>
        </w:rPr>
      </w:pPr>
      <w:r>
        <w:tab/>
      </w:r>
      <w:r w:rsidRPr="008E5712">
        <w:rPr>
          <w:u w:val="single"/>
        </w:rPr>
        <w:t>Function calls:</w:t>
      </w:r>
    </w:p>
    <w:p w14:paraId="061CB886" w14:textId="44B82B77" w:rsidR="008E5712" w:rsidRDefault="008E5712" w:rsidP="008E5712">
      <w:pPr>
        <w:ind w:left="720"/>
      </w:pPr>
      <w:r>
        <w:t>- Instantiates object of the Logger class by passing team_name and prefix=’train’ for defining a unique log file path to save the logs to</w:t>
      </w:r>
    </w:p>
    <w:p w14:paraId="3F13AEDC" w14:textId="3250D3B5" w:rsidR="008E5712" w:rsidRDefault="008E5712" w:rsidP="008E5712">
      <w:r>
        <w:tab/>
        <w:t>- get_env() to fetch environment name from config file/tags (rnd/test/prd)</w:t>
      </w:r>
    </w:p>
    <w:p w14:paraId="61D68FF5" w14:textId="08AE4E6E" w:rsidR="008E5712" w:rsidRDefault="008E5712" w:rsidP="008E5712">
      <w:pPr>
        <w:ind w:left="720"/>
      </w:pPr>
      <w:r>
        <w:t>- get_table_names(env) to fetch table names for the given environment from the db_details.json config file</w:t>
      </w:r>
    </w:p>
    <w:p w14:paraId="220386F0" w14:textId="536DFA7E" w:rsidR="008E5712" w:rsidRDefault="008E5712" w:rsidP="008E5712">
      <w:pPr>
        <w:ind w:left="720"/>
      </w:pPr>
      <w:r>
        <w:t>- train_ADE and train_ADE_standalone flags fetched from config file which indicate whether and in which mode to train the ADE (standalone training/on-line training)</w:t>
      </w:r>
    </w:p>
    <w:p w14:paraId="6809C7F2" w14:textId="403D716F" w:rsidR="00A602DB" w:rsidRDefault="008E5712" w:rsidP="001521BF">
      <w:pPr>
        <w:ind w:left="720"/>
      </w:pPr>
      <w:r>
        <w:t>- conditional blocks to train either (i) only the base models [if train_ADE = False</w:t>
      </w:r>
      <w:r w:rsidR="00A602DB">
        <w:t>(0)</w:t>
      </w:r>
      <w:r>
        <w:t>] (ii) only the Ensemble model [if train_ADE = True</w:t>
      </w:r>
      <w:r w:rsidR="00A602DB">
        <w:t>(1)</w:t>
      </w:r>
      <w:r>
        <w:t xml:space="preserve"> and train_ADE_standalone=True</w:t>
      </w:r>
      <w:r w:rsidR="00A602DB">
        <w:t>(1)</w:t>
      </w:r>
      <w:r>
        <w:t xml:space="preserve">] or </w:t>
      </w:r>
      <w:r w:rsidR="00A602DB">
        <w:t>(iii) base models followed by Ensemble model if [if train_ADE = True(1) and train_ADE_standalone=False(0)]</w:t>
      </w:r>
    </w:p>
    <w:p w14:paraId="138CBD06" w14:textId="10357709" w:rsidR="00A602DB" w:rsidRDefault="00A602DB" w:rsidP="001521BF">
      <w:pPr>
        <w:ind w:left="720"/>
      </w:pPr>
      <w:r>
        <w:t>-conditional check to see if df_summary (dataframe holding model training summary results from all models) has non-zero number of rows. If not, then terminate training script as no model to choose from. If yes, then continue with the rest of the code</w:t>
      </w:r>
    </w:p>
    <w:p w14:paraId="2284917F" w14:textId="6E244139" w:rsidR="00A602DB" w:rsidRDefault="00A602DB" w:rsidP="001521BF">
      <w:pPr>
        <w:ind w:left="720"/>
      </w:pPr>
      <w:r>
        <w:t>-df_best = model_selector(df_summary) This takes a dataframe of say 37 models (1 row per model) and returns a dataframe of the same number of rows (37) that is sorted in the order of the best model selection logic, with an additional ‘indicator’ column called BEST_MODEL which holds the model rank from 1 to 37</w:t>
      </w:r>
    </w:p>
    <w:p w14:paraId="54DAB1D5" w14:textId="5ACD16FD" w:rsidR="00A602DB" w:rsidRDefault="00A602DB" w:rsidP="00A602DB">
      <w:pPr>
        <w:ind w:firstLine="720"/>
      </w:pPr>
      <w:r>
        <w:t>-Round off the predictions in the framework dataframe</w:t>
      </w:r>
    </w:p>
    <w:p w14:paraId="0699235A" w14:textId="1D884E27" w:rsidR="00A602DB" w:rsidRDefault="00A602DB" w:rsidP="00A602DB">
      <w:pPr>
        <w:ind w:firstLine="720"/>
      </w:pPr>
      <w:r>
        <w:t>-</w:t>
      </w:r>
      <w:r w:rsidRPr="00A602DB">
        <w:t>self.write_results_to_file</w:t>
      </w:r>
      <w:r>
        <w:t>() Saves the summary and framework audit dataframes as flat csv</w:t>
      </w:r>
      <w:r>
        <w:tab/>
        <w:t>files to ABS/ADLS</w:t>
      </w:r>
    </w:p>
    <w:p w14:paraId="382F7FB6" w14:textId="6F558F5D" w:rsidR="00A602DB" w:rsidRDefault="00A602DB" w:rsidP="00A602DB">
      <w:pPr>
        <w:ind w:left="720"/>
      </w:pPr>
      <w:r>
        <w:t>-</w:t>
      </w:r>
      <w:r w:rsidRPr="00A602DB">
        <w:t>self.insert_results_to_db</w:t>
      </w:r>
      <w:r>
        <w:t xml:space="preserve">() saves the summary and framework audit dataframes to </w:t>
      </w:r>
      <w:r w:rsidR="001521BF">
        <w:t xml:space="preserve">the ASQL </w:t>
      </w:r>
      <w:r>
        <w:t>database tables as per the current environment (rnd/test/prd)</w:t>
      </w:r>
    </w:p>
    <w:p w14:paraId="3C718AB5" w14:textId="2A5B730B" w:rsidR="00707B7C" w:rsidRDefault="00A602DB" w:rsidP="001521BF">
      <w:pPr>
        <w:ind w:left="720"/>
      </w:pPr>
      <w:r>
        <w:lastRenderedPageBreak/>
        <w:t>-</w:t>
      </w:r>
      <w:r w:rsidRPr="00A602DB">
        <w:t>logger.log_file_to_db</w:t>
      </w:r>
      <w:r>
        <w:t xml:space="preserve">() Picks up the saved </w:t>
      </w:r>
      <w:r w:rsidR="00821AE1">
        <w:t xml:space="preserve">train </w:t>
      </w:r>
      <w:r>
        <w:t>log file from ABS/ADLS, reads its content into pandas and subsequently spark dataframe and using spark sql, writes the logs to an ASQL table for audit trail review.</w:t>
      </w:r>
    </w:p>
    <w:p w14:paraId="4BCF6723" w14:textId="6EB47B4F" w:rsidR="00707B7C" w:rsidRDefault="00707B7C" w:rsidP="00A602DB"/>
    <w:p w14:paraId="52454D0A" w14:textId="480CDF55" w:rsidR="00707B7C" w:rsidRPr="00707B7C" w:rsidRDefault="00707B7C" w:rsidP="00707B7C">
      <w:pPr>
        <w:rPr>
          <w:b/>
          <w:bCs/>
        </w:rPr>
      </w:pPr>
      <w:r>
        <w:rPr>
          <w:b/>
          <w:bCs/>
        </w:rPr>
        <w:t>Forecast</w:t>
      </w:r>
      <w:r w:rsidRPr="00707B7C">
        <w:rPr>
          <w:b/>
          <w:bCs/>
        </w:rPr>
        <w:t>.ipynb</w:t>
      </w:r>
    </w:p>
    <w:p w14:paraId="47A947C2" w14:textId="1C4B32DE" w:rsidR="00707B7C" w:rsidRDefault="00707B7C" w:rsidP="00707B7C">
      <w:r>
        <w:t xml:space="preserve">This notebook is used for </w:t>
      </w:r>
      <w:r w:rsidR="00D105E2">
        <w:t xml:space="preserve">performing </w:t>
      </w:r>
      <w:r w:rsidR="00CF6733">
        <w:t>forecas</w:t>
      </w:r>
      <w:r w:rsidR="00D105E2">
        <w:t>ts</w:t>
      </w:r>
      <w:r w:rsidR="00CF6733">
        <w:t xml:space="preserve"> </w:t>
      </w:r>
      <w:r w:rsidR="00D105E2">
        <w:t>with</w:t>
      </w:r>
      <w:r w:rsidR="00CF6733">
        <w:t xml:space="preserve"> a given set of models </w:t>
      </w:r>
      <w:r>
        <w:t>for a given team</w:t>
      </w:r>
    </w:p>
    <w:p w14:paraId="4432B01F" w14:textId="2F8F03A9" w:rsidR="00707B7C" w:rsidRDefault="00707B7C" w:rsidP="00707B7C">
      <w:r>
        <w:t xml:space="preserve">This script follows an Object-oriented design where there is one class, called </w:t>
      </w:r>
      <w:r w:rsidR="00CF6733">
        <w:t>Forecaster</w:t>
      </w:r>
      <w:r>
        <w:t xml:space="preserve"> which has all the required functions as its methods</w:t>
      </w:r>
    </w:p>
    <w:p w14:paraId="679B7C83" w14:textId="77777777" w:rsidR="00707B7C" w:rsidRDefault="00707B7C" w:rsidP="00707B7C"/>
    <w:p w14:paraId="530492F8" w14:textId="364F3EB6" w:rsidR="00707B7C" w:rsidRDefault="00CF6733" w:rsidP="00707B7C">
      <w:r>
        <w:t>Forecaster</w:t>
      </w:r>
      <w:r w:rsidR="00707B7C">
        <w:t>.</w:t>
      </w:r>
      <w:r>
        <w:t>forecast</w:t>
      </w:r>
      <w:r w:rsidR="00707B7C">
        <w:t>() -&gt; calls the main() method</w:t>
      </w:r>
    </w:p>
    <w:p w14:paraId="718704B7" w14:textId="0E3EBCEC" w:rsidR="00707B7C" w:rsidRDefault="00CF6733" w:rsidP="00707B7C">
      <w:r>
        <w:t>Forecaster</w:t>
      </w:r>
      <w:r w:rsidR="00707B7C">
        <w:t>.main()</w:t>
      </w:r>
    </w:p>
    <w:p w14:paraId="657D0B7D" w14:textId="61A421C4" w:rsidR="00CF6733" w:rsidRDefault="00CF6733" w:rsidP="00CF6733">
      <w:pPr>
        <w:ind w:firstLine="720"/>
      </w:pPr>
      <w:r>
        <w:t>:Takes team_name and code_run_start_utc as input arguments</w:t>
      </w:r>
    </w:p>
    <w:p w14:paraId="092EB17A" w14:textId="70B03EBB" w:rsidR="00CF6733" w:rsidRDefault="00CF6733" w:rsidP="00CF6733">
      <w:r>
        <w:tab/>
        <w:t>:Returns: None</w:t>
      </w:r>
    </w:p>
    <w:p w14:paraId="5F5B3A7C" w14:textId="77777777" w:rsidR="00CF6733" w:rsidRPr="008E5712" w:rsidRDefault="00CF6733" w:rsidP="00CF6733">
      <w:pPr>
        <w:rPr>
          <w:u w:val="single"/>
        </w:rPr>
      </w:pPr>
      <w:r>
        <w:tab/>
      </w:r>
      <w:r w:rsidRPr="008E5712">
        <w:rPr>
          <w:u w:val="single"/>
        </w:rPr>
        <w:t>Function calls:</w:t>
      </w:r>
    </w:p>
    <w:p w14:paraId="49DF847B" w14:textId="295D6261" w:rsidR="00CF6733" w:rsidRDefault="00CF6733" w:rsidP="00CF6733">
      <w:pPr>
        <w:ind w:left="720"/>
      </w:pPr>
      <w:r>
        <w:t>- Instantiates object of the Logger class by passing team_name and prefix=’forecast’ for defining a unique log file path to save the logs to</w:t>
      </w:r>
    </w:p>
    <w:p w14:paraId="1EEA4FEE" w14:textId="77777777" w:rsidR="00CF6733" w:rsidRDefault="00CF6733" w:rsidP="00CF6733">
      <w:r>
        <w:tab/>
        <w:t>- get_env() to fetch environment name from config file/tags (rnd/test/prd)</w:t>
      </w:r>
    </w:p>
    <w:p w14:paraId="1E0930DC" w14:textId="35778E6E" w:rsidR="00CF6733" w:rsidRDefault="00CF6733" w:rsidP="00CF6733">
      <w:pPr>
        <w:ind w:left="720"/>
      </w:pPr>
      <w:r>
        <w:t>- get_table_names(env) to fetch table names for the given environment from the        db_details.json config file</w:t>
      </w:r>
    </w:p>
    <w:p w14:paraId="148DB74F" w14:textId="50758213" w:rsidR="00CF6733" w:rsidRDefault="00CF6733" w:rsidP="00CF6733">
      <w:pPr>
        <w:ind w:left="720"/>
      </w:pPr>
      <w:r>
        <w:t>-prediction_preiod = config['prediction_period'] Gets the prediction period (in weeks) to forecast into the future</w:t>
      </w:r>
    </w:p>
    <w:p w14:paraId="469FD16D" w14:textId="03D612D4" w:rsidR="00CF6733" w:rsidRDefault="00CF6733" w:rsidP="00CF6733">
      <w:pPr>
        <w:ind w:left="720"/>
      </w:pPr>
      <w:r>
        <w:t>-top_n_models = config.get('num_forecasters',1) Gets the number of models to use to make the forecast(s). Defaults to 1 if not provided in config file</w:t>
      </w:r>
    </w:p>
    <w:p w14:paraId="2BE55E78" w14:textId="77777777" w:rsidR="00CF6733" w:rsidRDefault="00CF6733" w:rsidP="00CF6733">
      <w:pPr>
        <w:ind w:left="720"/>
      </w:pPr>
    </w:p>
    <w:p w14:paraId="5912D035" w14:textId="61A71818" w:rsidR="00CF6733" w:rsidRDefault="00CF6733" w:rsidP="00CF6733">
      <w:pPr>
        <w:ind w:left="720"/>
      </w:pPr>
      <w:r>
        <w:t>-</w:t>
      </w:r>
      <w:r w:rsidRPr="00CF6733">
        <w:t xml:space="preserve"> model_train_results  = self.get_model_train_results</w:t>
      </w:r>
      <w:r>
        <w:t>(team_name, tables) Gets the training summary results saved in the summary_results table from the last training process tht was performed on the given team_name. If the result set of the query on the database returns an empty set or if there is some error in querying the table, this functions logs an exception and causes this script to exit, as there is no info available on any model to make a forecast</w:t>
      </w:r>
    </w:p>
    <w:p w14:paraId="62543652" w14:textId="317D93EA" w:rsidR="00CF6733" w:rsidRDefault="00CF6733" w:rsidP="00CF6733">
      <w:pPr>
        <w:ind w:left="720"/>
      </w:pPr>
      <w:r>
        <w:t>Otherwise, it returns a dictionary of the model training summary results from the last refresh</w:t>
      </w:r>
    </w:p>
    <w:p w14:paraId="77E48912" w14:textId="156B792B" w:rsidR="00CF6733" w:rsidRDefault="00CF6733" w:rsidP="00CF6733">
      <w:pPr>
        <w:ind w:left="720"/>
      </w:pPr>
    </w:p>
    <w:p w14:paraId="57142363" w14:textId="6F167018" w:rsidR="00CF6733" w:rsidRDefault="00CF6733" w:rsidP="00CF6733">
      <w:r>
        <w:tab/>
        <w:t>-</w:t>
      </w:r>
      <w:r w:rsidRPr="00CF6733">
        <w:t xml:space="preserve"> generate_forecast_results</w:t>
      </w:r>
      <w:r>
        <w:t>(</w:t>
      </w:r>
      <w:r w:rsidRPr="00CF6733">
        <w:t>model_train_results</w:t>
      </w:r>
      <w:r>
        <w:t>, top_n_models=1)</w:t>
      </w:r>
    </w:p>
    <w:p w14:paraId="4AD74B9E" w14:textId="487EB84B" w:rsidR="00821AE1" w:rsidRDefault="00821AE1" w:rsidP="00CF6733">
      <w:r>
        <w:tab/>
      </w:r>
      <w:r>
        <w:tab/>
        <w:t>:returns dataframe of appended forecasts from several models</w:t>
      </w:r>
    </w:p>
    <w:p w14:paraId="4F01DCCD" w14:textId="4070EF29" w:rsidR="00CF6733" w:rsidRDefault="00CF6733" w:rsidP="00CF6733">
      <w:pPr>
        <w:ind w:left="720"/>
      </w:pPr>
      <w:r>
        <w:t xml:space="preserve">Taking the output from the previous method </w:t>
      </w:r>
      <w:r w:rsidR="00821AE1">
        <w:t>(</w:t>
      </w:r>
      <w:r w:rsidR="00821AE1" w:rsidRPr="00CF6733">
        <w:t xml:space="preserve">model_train_results </w:t>
      </w:r>
      <w:r w:rsidR="00821AE1">
        <w:t xml:space="preserve">) </w:t>
      </w:r>
      <w:r>
        <w:t>as an input, this function runs a while loop on that input dataframe</w:t>
      </w:r>
      <w:r w:rsidR="00821AE1">
        <w:t xml:space="preserve"> for min(top_n_models, number of rows in </w:t>
      </w:r>
      <w:r w:rsidR="00821AE1" w:rsidRPr="00CF6733">
        <w:lastRenderedPageBreak/>
        <w:t>model_train_results</w:t>
      </w:r>
      <w:r w:rsidR="00821AE1">
        <w:t>) calling the ‘model’ methods of each of the model classes and passing the input df + prediction_period number of rows in order to make the forecasts. At the end of each iteration, the forecasts are appended together</w:t>
      </w:r>
    </w:p>
    <w:p w14:paraId="4793D089" w14:textId="0CB3ED0B" w:rsidR="00821AE1" w:rsidRDefault="00821AE1" w:rsidP="00CF6733">
      <w:pPr>
        <w:ind w:left="720"/>
      </w:pPr>
    </w:p>
    <w:p w14:paraId="590B4122" w14:textId="11ED62D4" w:rsidR="00821AE1" w:rsidRDefault="00821AE1" w:rsidP="00821AE1">
      <w:pPr>
        <w:ind w:firstLine="720"/>
      </w:pPr>
      <w:r>
        <w:t>-self.write_results_to_file() Saves the forecast results dataframe as flat csv file to ABS/ADLS</w:t>
      </w:r>
    </w:p>
    <w:p w14:paraId="6D99673B" w14:textId="12C3F54E" w:rsidR="00821AE1" w:rsidRDefault="00821AE1" w:rsidP="00821AE1">
      <w:pPr>
        <w:ind w:left="720"/>
      </w:pPr>
      <w:r>
        <w:t xml:space="preserve">-self.insert_results_to_db() saves the forecast result dataframe to </w:t>
      </w:r>
      <w:r w:rsidR="001521BF">
        <w:t xml:space="preserve">the ASQL </w:t>
      </w:r>
      <w:r>
        <w:t xml:space="preserve">database table </w:t>
      </w:r>
      <w:r w:rsidR="001521BF">
        <w:t xml:space="preserve">forecast_results </w:t>
      </w:r>
      <w:r>
        <w:t>as per the current environment (rnd/test/prd)</w:t>
      </w:r>
    </w:p>
    <w:p w14:paraId="6A9ADEB9" w14:textId="181BEAFE" w:rsidR="00CF6733" w:rsidRDefault="00821AE1" w:rsidP="00CF6733">
      <w:pPr>
        <w:ind w:left="720"/>
      </w:pPr>
      <w:r>
        <w:t>-</w:t>
      </w:r>
      <w:r w:rsidRPr="00821AE1">
        <w:t xml:space="preserve"> logger.log_file_to_db(</w:t>
      </w:r>
      <w:r>
        <w:t>) Picks up the saved forecast log file from ABS/ADLS, reads its content into pandas and subsequently spark dataframe and using spark sql, writes the logs to an ASQL table for audit trail review.</w:t>
      </w:r>
    </w:p>
    <w:p w14:paraId="0212BF92" w14:textId="244C0318" w:rsidR="00C4782B" w:rsidRDefault="00C4782B" w:rsidP="00CF6733">
      <w:pPr>
        <w:ind w:left="720"/>
      </w:pPr>
    </w:p>
    <w:p w14:paraId="4E90BD62" w14:textId="77777777" w:rsidR="00424FD5" w:rsidRDefault="00424FD5" w:rsidP="00CF6733">
      <w:pPr>
        <w:ind w:left="720"/>
      </w:pPr>
    </w:p>
    <w:p w14:paraId="1A37387E" w14:textId="77777777" w:rsidR="00424FD5" w:rsidRDefault="00424FD5" w:rsidP="00CF6733">
      <w:pPr>
        <w:ind w:left="720"/>
      </w:pPr>
    </w:p>
    <w:p w14:paraId="4677AC66" w14:textId="77777777" w:rsidR="00424FD5" w:rsidRDefault="00424FD5" w:rsidP="00CF6733">
      <w:pPr>
        <w:ind w:left="720"/>
      </w:pPr>
    </w:p>
    <w:p w14:paraId="219C7D6E" w14:textId="77777777" w:rsidR="00424FD5" w:rsidRDefault="00424FD5" w:rsidP="00CF6733">
      <w:pPr>
        <w:ind w:left="720"/>
      </w:pPr>
    </w:p>
    <w:p w14:paraId="79404DB3" w14:textId="77777777" w:rsidR="00424FD5" w:rsidRDefault="00424FD5" w:rsidP="00CF6733">
      <w:pPr>
        <w:ind w:left="720"/>
      </w:pPr>
    </w:p>
    <w:p w14:paraId="01E6FD2B" w14:textId="77777777" w:rsidR="00424FD5" w:rsidRDefault="00424FD5" w:rsidP="00CF6733">
      <w:pPr>
        <w:ind w:left="720"/>
      </w:pPr>
    </w:p>
    <w:p w14:paraId="0FD72738" w14:textId="77777777" w:rsidR="00424FD5" w:rsidRDefault="00424FD5" w:rsidP="00CF6733">
      <w:pPr>
        <w:ind w:left="720"/>
      </w:pPr>
    </w:p>
    <w:p w14:paraId="7722DF7D" w14:textId="77777777" w:rsidR="00424FD5" w:rsidRDefault="00424FD5" w:rsidP="00CF6733">
      <w:pPr>
        <w:ind w:left="720"/>
      </w:pPr>
    </w:p>
    <w:p w14:paraId="53B0F2F5" w14:textId="77777777" w:rsidR="00424FD5" w:rsidRDefault="00424FD5" w:rsidP="00CF6733">
      <w:pPr>
        <w:ind w:left="720"/>
      </w:pPr>
    </w:p>
    <w:p w14:paraId="3DBC26ED" w14:textId="77777777" w:rsidR="00424FD5" w:rsidRDefault="00424FD5" w:rsidP="00CF6733">
      <w:pPr>
        <w:ind w:left="720"/>
      </w:pPr>
    </w:p>
    <w:p w14:paraId="6421CA51" w14:textId="77777777" w:rsidR="00424FD5" w:rsidRDefault="00424FD5" w:rsidP="00CF6733">
      <w:pPr>
        <w:ind w:left="720"/>
      </w:pPr>
    </w:p>
    <w:p w14:paraId="6F90834E" w14:textId="77777777" w:rsidR="00424FD5" w:rsidRDefault="00424FD5" w:rsidP="00CF6733">
      <w:pPr>
        <w:ind w:left="720"/>
      </w:pPr>
    </w:p>
    <w:p w14:paraId="1F39FAFE" w14:textId="77777777" w:rsidR="00424FD5" w:rsidRDefault="00424FD5" w:rsidP="00CF6733">
      <w:pPr>
        <w:ind w:left="720"/>
      </w:pPr>
    </w:p>
    <w:p w14:paraId="5E644FC1" w14:textId="77777777" w:rsidR="00424FD5" w:rsidRDefault="00424FD5" w:rsidP="00CF6733">
      <w:pPr>
        <w:ind w:left="720"/>
      </w:pPr>
    </w:p>
    <w:p w14:paraId="4D3D25EF" w14:textId="77777777" w:rsidR="00424FD5" w:rsidRDefault="00424FD5" w:rsidP="00CF6733">
      <w:pPr>
        <w:ind w:left="720"/>
      </w:pPr>
    </w:p>
    <w:p w14:paraId="1C291A7D" w14:textId="77777777" w:rsidR="00424FD5" w:rsidRDefault="00424FD5" w:rsidP="00CF6733">
      <w:pPr>
        <w:ind w:left="720"/>
      </w:pPr>
    </w:p>
    <w:p w14:paraId="7D02F800" w14:textId="77777777" w:rsidR="00424FD5" w:rsidRDefault="00424FD5" w:rsidP="00CF6733">
      <w:pPr>
        <w:ind w:left="720"/>
      </w:pPr>
    </w:p>
    <w:p w14:paraId="3D00D739" w14:textId="77777777" w:rsidR="00424FD5" w:rsidRDefault="00424FD5" w:rsidP="00CF6733">
      <w:pPr>
        <w:ind w:left="720"/>
      </w:pPr>
    </w:p>
    <w:p w14:paraId="0DFA5A53" w14:textId="77777777" w:rsidR="00424FD5" w:rsidRDefault="00424FD5" w:rsidP="00CF6733">
      <w:pPr>
        <w:ind w:left="720"/>
      </w:pPr>
    </w:p>
    <w:p w14:paraId="249D7A97" w14:textId="77777777" w:rsidR="00424FD5" w:rsidRDefault="00424FD5" w:rsidP="00CF6733">
      <w:pPr>
        <w:ind w:left="720"/>
      </w:pPr>
    </w:p>
    <w:p w14:paraId="4170B645" w14:textId="77777777" w:rsidR="00424FD5" w:rsidRDefault="00424FD5" w:rsidP="00CF6733">
      <w:pPr>
        <w:ind w:left="720"/>
      </w:pPr>
    </w:p>
    <w:p w14:paraId="46B29F47" w14:textId="77777777" w:rsidR="00424FD5" w:rsidRDefault="00424FD5" w:rsidP="00CF6733">
      <w:pPr>
        <w:ind w:left="720"/>
      </w:pPr>
    </w:p>
    <w:p w14:paraId="131F70A6" w14:textId="4D955251" w:rsidR="00C4782B" w:rsidRPr="00424FD5" w:rsidRDefault="00C4782B" w:rsidP="00CF6733">
      <w:pPr>
        <w:ind w:left="720"/>
        <w:rPr>
          <w:b/>
          <w:bCs/>
        </w:rPr>
      </w:pPr>
      <w:r w:rsidRPr="00424FD5">
        <w:rPr>
          <w:b/>
          <w:bCs/>
        </w:rPr>
        <w:lastRenderedPageBreak/>
        <w:t>Code Folder Structure:</w:t>
      </w:r>
    </w:p>
    <w:p w14:paraId="4C5CEC04" w14:textId="29A20FA4" w:rsidR="00C4782B" w:rsidRPr="00C4782B" w:rsidRDefault="00C4782B" w:rsidP="00C4782B">
      <w:pPr>
        <w:pStyle w:val="ListParagraph"/>
        <w:rPr>
          <w:sz w:val="18"/>
          <w:szCs w:val="18"/>
        </w:rPr>
      </w:pPr>
      <w:r w:rsidRPr="00C4782B">
        <w:rPr>
          <w:sz w:val="18"/>
          <w:szCs w:val="18"/>
        </w:rPr>
        <w:t>└───</w:t>
      </w:r>
      <w:r w:rsidRPr="009B4FFE">
        <w:rPr>
          <w:b/>
          <w:bCs/>
          <w:sz w:val="18"/>
          <w:szCs w:val="18"/>
        </w:rPr>
        <w:t>modular</w:t>
      </w:r>
    </w:p>
    <w:p w14:paraId="23D73224" w14:textId="77777777" w:rsidR="00C4782B" w:rsidRPr="00C4782B" w:rsidRDefault="00C4782B" w:rsidP="00C4782B">
      <w:pPr>
        <w:pStyle w:val="ListParagraph"/>
        <w:rPr>
          <w:sz w:val="18"/>
          <w:szCs w:val="18"/>
        </w:rPr>
      </w:pPr>
      <w:r w:rsidRPr="00C4782B">
        <w:rPr>
          <w:sz w:val="18"/>
          <w:szCs w:val="18"/>
        </w:rPr>
        <w:t xml:space="preserve">    │</w:t>
      </w:r>
    </w:p>
    <w:p w14:paraId="11AB5D02" w14:textId="77777777" w:rsidR="00C4782B" w:rsidRPr="00C4782B" w:rsidRDefault="00C4782B" w:rsidP="00C4782B">
      <w:pPr>
        <w:pStyle w:val="ListParagraph"/>
        <w:rPr>
          <w:sz w:val="18"/>
          <w:szCs w:val="18"/>
        </w:rPr>
      </w:pPr>
      <w:r w:rsidRPr="00C4782B">
        <w:rPr>
          <w:sz w:val="18"/>
          <w:szCs w:val="18"/>
        </w:rPr>
        <w:t xml:space="preserve">    └───</w:t>
      </w:r>
      <w:r w:rsidRPr="009B4FFE">
        <w:rPr>
          <w:b/>
          <w:bCs/>
          <w:sz w:val="18"/>
          <w:szCs w:val="18"/>
        </w:rPr>
        <w:t>installations</w:t>
      </w:r>
    </w:p>
    <w:p w14:paraId="761BC59A" w14:textId="49297580" w:rsidR="00C4782B" w:rsidRPr="00C4782B" w:rsidRDefault="00C4782B" w:rsidP="00C4782B">
      <w:pPr>
        <w:pStyle w:val="ListParagraph"/>
        <w:rPr>
          <w:sz w:val="18"/>
          <w:szCs w:val="18"/>
        </w:rPr>
      </w:pPr>
      <w:r w:rsidRPr="00C4782B">
        <w:rPr>
          <w:sz w:val="18"/>
          <w:szCs w:val="18"/>
        </w:rPr>
        <w:t xml:space="preserve">    |   │───   pmdarima==1.6</w:t>
      </w:r>
    </w:p>
    <w:p w14:paraId="2278A7C6" w14:textId="568D84B1" w:rsidR="00C4782B" w:rsidRPr="00C4782B" w:rsidRDefault="00C4782B" w:rsidP="00C4782B">
      <w:pPr>
        <w:pStyle w:val="ListParagraph"/>
        <w:rPr>
          <w:sz w:val="18"/>
          <w:szCs w:val="18"/>
        </w:rPr>
      </w:pPr>
      <w:r w:rsidRPr="00C4782B">
        <w:rPr>
          <w:sz w:val="18"/>
          <w:szCs w:val="18"/>
        </w:rPr>
        <w:t xml:space="preserve">    |   │───   statsmodels==0.10.1</w:t>
      </w:r>
    </w:p>
    <w:p w14:paraId="306E1251" w14:textId="0E28684D" w:rsidR="00C4782B" w:rsidRPr="00C4782B" w:rsidRDefault="00C4782B" w:rsidP="00C4782B">
      <w:pPr>
        <w:pStyle w:val="ListParagraph"/>
        <w:rPr>
          <w:sz w:val="18"/>
          <w:szCs w:val="18"/>
        </w:rPr>
      </w:pPr>
      <w:r w:rsidRPr="00C4782B">
        <w:rPr>
          <w:sz w:val="18"/>
          <w:szCs w:val="18"/>
        </w:rPr>
        <w:t xml:space="preserve">    |   |───   scipy==1.3.1</w:t>
      </w:r>
    </w:p>
    <w:p w14:paraId="09C9101B" w14:textId="77777777" w:rsidR="00C4782B" w:rsidRPr="00C4782B" w:rsidRDefault="00C4782B" w:rsidP="00C4782B">
      <w:pPr>
        <w:pStyle w:val="ListParagraph"/>
        <w:rPr>
          <w:sz w:val="18"/>
          <w:szCs w:val="18"/>
        </w:rPr>
      </w:pPr>
      <w:r w:rsidRPr="00C4782B">
        <w:rPr>
          <w:sz w:val="18"/>
          <w:szCs w:val="18"/>
        </w:rPr>
        <w:t xml:space="preserve">    │</w:t>
      </w:r>
    </w:p>
    <w:p w14:paraId="017B7FA1" w14:textId="77777777" w:rsidR="00C4782B" w:rsidRPr="00C4782B" w:rsidRDefault="00C4782B" w:rsidP="00C4782B">
      <w:pPr>
        <w:pStyle w:val="ListParagraph"/>
        <w:rPr>
          <w:sz w:val="18"/>
          <w:szCs w:val="18"/>
        </w:rPr>
      </w:pPr>
      <w:r w:rsidRPr="00C4782B">
        <w:rPr>
          <w:sz w:val="18"/>
          <w:szCs w:val="18"/>
        </w:rPr>
        <w:t xml:space="preserve">    └───</w:t>
      </w:r>
      <w:r w:rsidRPr="009B4FFE">
        <w:rPr>
          <w:b/>
          <w:bCs/>
          <w:sz w:val="18"/>
          <w:szCs w:val="18"/>
        </w:rPr>
        <w:t>src</w:t>
      </w:r>
    </w:p>
    <w:p w14:paraId="79DBF038" w14:textId="77777777" w:rsidR="00C4782B" w:rsidRPr="00C4782B" w:rsidRDefault="00C4782B" w:rsidP="00C4782B">
      <w:pPr>
        <w:pStyle w:val="ListParagraph"/>
        <w:rPr>
          <w:sz w:val="18"/>
          <w:szCs w:val="18"/>
        </w:rPr>
      </w:pPr>
      <w:r w:rsidRPr="00C4782B">
        <w:rPr>
          <w:sz w:val="18"/>
          <w:szCs w:val="18"/>
        </w:rPr>
        <w:t xml:space="preserve">        │───   decision</w:t>
      </w:r>
    </w:p>
    <w:p w14:paraId="059B7F0C" w14:textId="147675BB" w:rsidR="00C4782B" w:rsidRPr="00C4782B" w:rsidRDefault="00C4782B" w:rsidP="00C4782B">
      <w:pPr>
        <w:pStyle w:val="ListParagraph"/>
        <w:rPr>
          <w:sz w:val="18"/>
          <w:szCs w:val="18"/>
        </w:rPr>
      </w:pPr>
      <w:r w:rsidRPr="00C4782B">
        <w:rPr>
          <w:sz w:val="18"/>
          <w:szCs w:val="18"/>
        </w:rPr>
        <w:t xml:space="preserve">        | ───  forecast</w:t>
      </w:r>
    </w:p>
    <w:p w14:paraId="3965A130" w14:textId="77777777" w:rsidR="00C4782B" w:rsidRPr="00C4782B" w:rsidRDefault="00C4782B" w:rsidP="00C4782B">
      <w:pPr>
        <w:pStyle w:val="ListParagraph"/>
        <w:rPr>
          <w:sz w:val="18"/>
          <w:szCs w:val="18"/>
        </w:rPr>
      </w:pPr>
      <w:r w:rsidRPr="00C4782B">
        <w:rPr>
          <w:sz w:val="18"/>
          <w:szCs w:val="18"/>
        </w:rPr>
        <w:t xml:space="preserve">        │───   train</w:t>
      </w:r>
    </w:p>
    <w:p w14:paraId="0AE58043" w14:textId="77777777" w:rsidR="00C4782B" w:rsidRPr="00C4782B" w:rsidRDefault="00C4782B" w:rsidP="00C4782B">
      <w:pPr>
        <w:pStyle w:val="ListParagraph"/>
        <w:rPr>
          <w:sz w:val="18"/>
          <w:szCs w:val="18"/>
        </w:rPr>
      </w:pPr>
      <w:r w:rsidRPr="00C4782B">
        <w:rPr>
          <w:sz w:val="18"/>
          <w:szCs w:val="18"/>
        </w:rPr>
        <w:t xml:space="preserve">        │</w:t>
      </w:r>
    </w:p>
    <w:p w14:paraId="21764B4E" w14:textId="77777777" w:rsidR="00C4782B" w:rsidRPr="00C4782B" w:rsidRDefault="00C4782B" w:rsidP="00C4782B">
      <w:pPr>
        <w:pStyle w:val="ListParagraph"/>
        <w:rPr>
          <w:sz w:val="18"/>
          <w:szCs w:val="18"/>
        </w:rPr>
      </w:pPr>
      <w:r w:rsidRPr="00C4782B">
        <w:rPr>
          <w:sz w:val="18"/>
          <w:szCs w:val="18"/>
        </w:rPr>
        <w:t xml:space="preserve">        </w:t>
      </w:r>
      <w:r w:rsidRPr="00C4782B">
        <w:rPr>
          <w:rFonts w:ascii="Arial" w:hAnsi="Arial" w:cs="Arial"/>
          <w:sz w:val="18"/>
          <w:szCs w:val="18"/>
        </w:rPr>
        <w:t>├</w:t>
      </w:r>
      <w:r w:rsidRPr="00C4782B">
        <w:rPr>
          <w:rFonts w:ascii="Calibri" w:hAnsi="Calibri" w:cs="Calibri"/>
          <w:sz w:val="18"/>
          <w:szCs w:val="18"/>
        </w:rPr>
        <w:t>───</w:t>
      </w:r>
      <w:r w:rsidRPr="009B4FFE">
        <w:rPr>
          <w:b/>
          <w:bCs/>
          <w:sz w:val="18"/>
          <w:szCs w:val="18"/>
        </w:rPr>
        <w:t>data</w:t>
      </w:r>
    </w:p>
    <w:p w14:paraId="5233B551" w14:textId="54B4BC06" w:rsidR="00C4782B" w:rsidRDefault="00C4782B" w:rsidP="00C4782B">
      <w:pPr>
        <w:pStyle w:val="ListParagraph"/>
        <w:rPr>
          <w:sz w:val="18"/>
          <w:szCs w:val="18"/>
        </w:rPr>
      </w:pPr>
      <w:r w:rsidRPr="00C4782B">
        <w:rPr>
          <w:sz w:val="18"/>
          <w:szCs w:val="18"/>
        </w:rPr>
        <w:t xml:space="preserve">        │   │───</w:t>
      </w:r>
      <w:r>
        <w:rPr>
          <w:sz w:val="18"/>
          <w:szCs w:val="18"/>
        </w:rPr>
        <w:t xml:space="preserve"> </w:t>
      </w:r>
      <w:r w:rsidRPr="00C4782B">
        <w:rPr>
          <w:sz w:val="18"/>
          <w:szCs w:val="18"/>
        </w:rPr>
        <w:t>preprocessing</w:t>
      </w:r>
    </w:p>
    <w:p w14:paraId="349E18E8" w14:textId="390CB384" w:rsidR="0038373D" w:rsidRDefault="0038373D" w:rsidP="00C4782B">
      <w:pPr>
        <w:pStyle w:val="ListParagraph"/>
        <w:rPr>
          <w:sz w:val="18"/>
          <w:szCs w:val="18"/>
        </w:rPr>
      </w:pPr>
      <w:r>
        <w:rPr>
          <w:sz w:val="18"/>
          <w:szCs w:val="18"/>
        </w:rPr>
        <w:t xml:space="preserve">        |   </w:t>
      </w:r>
      <w:r w:rsidR="00D03117">
        <w:rPr>
          <w:sz w:val="18"/>
          <w:szCs w:val="18"/>
        </w:rPr>
        <w:t>|</w:t>
      </w:r>
      <w:r>
        <w:rPr>
          <w:sz w:val="18"/>
          <w:szCs w:val="18"/>
        </w:rPr>
        <w:t xml:space="preserve">    |_</w:t>
      </w:r>
      <w:r w:rsidRPr="0038373D">
        <w:rPr>
          <w:sz w:val="18"/>
          <w:szCs w:val="18"/>
          <w:highlight w:val="yellow"/>
        </w:rPr>
        <w:t>get_preprocessed_df()</w:t>
      </w:r>
    </w:p>
    <w:p w14:paraId="340F7100" w14:textId="17D2349E" w:rsidR="0038373D" w:rsidRPr="00C4782B" w:rsidRDefault="0038373D" w:rsidP="00C4782B">
      <w:pPr>
        <w:pStyle w:val="ListParagraph"/>
        <w:rPr>
          <w:sz w:val="18"/>
          <w:szCs w:val="18"/>
        </w:rPr>
      </w:pPr>
      <w:r>
        <w:rPr>
          <w:sz w:val="18"/>
          <w:szCs w:val="18"/>
        </w:rPr>
        <w:t xml:space="preserve">        |   </w:t>
      </w:r>
      <w:r w:rsidR="00D03117">
        <w:rPr>
          <w:sz w:val="18"/>
          <w:szCs w:val="18"/>
        </w:rPr>
        <w:t>|</w:t>
      </w:r>
      <w:r>
        <w:rPr>
          <w:sz w:val="18"/>
          <w:szCs w:val="18"/>
        </w:rPr>
        <w:t xml:space="preserve">    |_</w:t>
      </w:r>
      <w:r w:rsidRPr="0038373D">
        <w:rPr>
          <w:sz w:val="18"/>
          <w:szCs w:val="18"/>
          <w:highlight w:val="yellow"/>
        </w:rPr>
        <w:t>get_preprocessed_df_forecast()</w:t>
      </w:r>
    </w:p>
    <w:p w14:paraId="24BFD74B" w14:textId="39046970" w:rsidR="00C4782B" w:rsidRDefault="00C4782B" w:rsidP="00C4782B">
      <w:pPr>
        <w:pStyle w:val="ListParagraph"/>
        <w:rPr>
          <w:sz w:val="18"/>
          <w:szCs w:val="18"/>
        </w:rPr>
      </w:pPr>
      <w:r w:rsidRPr="00C4782B">
        <w:rPr>
          <w:sz w:val="18"/>
          <w:szCs w:val="18"/>
        </w:rPr>
        <w:t xml:space="preserve">        │   │─── reporting</w:t>
      </w:r>
    </w:p>
    <w:p w14:paraId="794DBC95" w14:textId="11782FFE" w:rsidR="009B4FFE" w:rsidRDefault="009B4FFE" w:rsidP="00C4782B">
      <w:pPr>
        <w:pStyle w:val="ListParagraph"/>
        <w:rPr>
          <w:sz w:val="18"/>
          <w:szCs w:val="18"/>
        </w:rPr>
      </w:pPr>
      <w:r>
        <w:rPr>
          <w:sz w:val="18"/>
          <w:szCs w:val="18"/>
        </w:rPr>
        <w:t xml:space="preserve">        |</w:t>
      </w:r>
      <w:r>
        <w:rPr>
          <w:sz w:val="18"/>
          <w:szCs w:val="18"/>
        </w:rPr>
        <w:tab/>
      </w:r>
      <w:r w:rsidR="00D03117">
        <w:rPr>
          <w:sz w:val="18"/>
          <w:szCs w:val="18"/>
        </w:rPr>
        <w:t xml:space="preserve">  </w:t>
      </w:r>
      <w:r>
        <w:rPr>
          <w:sz w:val="18"/>
          <w:szCs w:val="18"/>
        </w:rPr>
        <w:t>|__</w:t>
      </w:r>
      <w:r w:rsidRPr="009B4FFE">
        <w:rPr>
          <w:sz w:val="18"/>
          <w:szCs w:val="18"/>
          <w:highlight w:val="yellow"/>
        </w:rPr>
        <w:t>Logger()</w:t>
      </w:r>
    </w:p>
    <w:p w14:paraId="244F4352" w14:textId="055DC50F" w:rsidR="009B4FFE" w:rsidRPr="00C4782B" w:rsidRDefault="009B4FFE" w:rsidP="00C4782B">
      <w:pPr>
        <w:pStyle w:val="ListParagraph"/>
        <w:rPr>
          <w:sz w:val="18"/>
          <w:szCs w:val="18"/>
        </w:rPr>
      </w:pPr>
      <w:r>
        <w:rPr>
          <w:sz w:val="18"/>
          <w:szCs w:val="18"/>
        </w:rPr>
        <w:t xml:space="preserve">        |</w:t>
      </w:r>
    </w:p>
    <w:p w14:paraId="6EB31D2D" w14:textId="546197E8" w:rsidR="00C4782B" w:rsidRDefault="00C4782B" w:rsidP="00C4782B">
      <w:pPr>
        <w:pStyle w:val="ListParagraph"/>
        <w:rPr>
          <w:sz w:val="18"/>
          <w:szCs w:val="18"/>
        </w:rPr>
      </w:pPr>
      <w:r w:rsidRPr="00C4782B">
        <w:rPr>
          <w:sz w:val="18"/>
          <w:szCs w:val="18"/>
        </w:rPr>
        <w:t xml:space="preserve">        │   │─── sql_insert</w:t>
      </w:r>
    </w:p>
    <w:p w14:paraId="7012F096" w14:textId="3F0D8303" w:rsidR="00C4782B" w:rsidRPr="00C4782B" w:rsidRDefault="00C4782B" w:rsidP="00C4782B">
      <w:pPr>
        <w:pStyle w:val="ListParagraph"/>
        <w:rPr>
          <w:sz w:val="18"/>
          <w:szCs w:val="18"/>
        </w:rPr>
      </w:pPr>
      <w:r>
        <w:rPr>
          <w:sz w:val="18"/>
          <w:szCs w:val="18"/>
        </w:rPr>
        <w:t xml:space="preserve">        |   </w:t>
      </w:r>
      <w:r w:rsidRPr="00C4782B">
        <w:rPr>
          <w:sz w:val="18"/>
          <w:szCs w:val="18"/>
        </w:rPr>
        <w:t>│──</w:t>
      </w:r>
      <w:r>
        <w:rPr>
          <w:sz w:val="18"/>
          <w:szCs w:val="18"/>
        </w:rPr>
        <w:t xml:space="preserve">   sql_read</w:t>
      </w:r>
    </w:p>
    <w:p w14:paraId="68734BBE" w14:textId="77777777" w:rsidR="00C4782B" w:rsidRPr="00C4782B" w:rsidRDefault="00C4782B" w:rsidP="00C4782B">
      <w:pPr>
        <w:pStyle w:val="ListParagraph"/>
        <w:rPr>
          <w:sz w:val="18"/>
          <w:szCs w:val="18"/>
        </w:rPr>
      </w:pPr>
      <w:r w:rsidRPr="00C4782B">
        <w:rPr>
          <w:sz w:val="18"/>
          <w:szCs w:val="18"/>
        </w:rPr>
        <w:t xml:space="preserve">        │   </w:t>
      </w:r>
    </w:p>
    <w:p w14:paraId="2A2DB6BB" w14:textId="77777777" w:rsidR="00C4782B" w:rsidRPr="00C4782B" w:rsidRDefault="00C4782B" w:rsidP="00C4782B">
      <w:pPr>
        <w:pStyle w:val="ListParagraph"/>
        <w:rPr>
          <w:sz w:val="18"/>
          <w:szCs w:val="18"/>
        </w:rPr>
      </w:pPr>
      <w:r w:rsidRPr="00C4782B">
        <w:rPr>
          <w:sz w:val="18"/>
          <w:szCs w:val="18"/>
        </w:rPr>
        <w:t xml:space="preserve">        </w:t>
      </w:r>
      <w:r w:rsidRPr="00C4782B">
        <w:rPr>
          <w:rFonts w:ascii="Arial" w:hAnsi="Arial" w:cs="Arial"/>
          <w:sz w:val="18"/>
          <w:szCs w:val="18"/>
        </w:rPr>
        <w:t>├</w:t>
      </w:r>
      <w:r w:rsidRPr="00C4782B">
        <w:rPr>
          <w:rFonts w:ascii="Calibri" w:hAnsi="Calibri" w:cs="Calibri"/>
          <w:sz w:val="18"/>
          <w:szCs w:val="18"/>
        </w:rPr>
        <w:t>───</w:t>
      </w:r>
      <w:r w:rsidRPr="009B4FFE">
        <w:rPr>
          <w:b/>
          <w:bCs/>
          <w:sz w:val="18"/>
          <w:szCs w:val="18"/>
        </w:rPr>
        <w:t>models</w:t>
      </w:r>
    </w:p>
    <w:p w14:paraId="36C7DD54" w14:textId="1F8F46DA" w:rsidR="00C4782B" w:rsidRPr="00C4782B" w:rsidRDefault="00C4782B" w:rsidP="00C4782B">
      <w:pPr>
        <w:pStyle w:val="ListParagraph"/>
        <w:rPr>
          <w:sz w:val="18"/>
          <w:szCs w:val="18"/>
        </w:rPr>
      </w:pPr>
      <w:r w:rsidRPr="00C4782B">
        <w:rPr>
          <w:sz w:val="18"/>
          <w:szCs w:val="18"/>
        </w:rPr>
        <w:t xml:space="preserve">        │   │───Model_parallel</w:t>
      </w:r>
    </w:p>
    <w:p w14:paraId="569DCA59" w14:textId="00567367" w:rsidR="00C4782B" w:rsidRPr="00C4782B" w:rsidRDefault="00C4782B" w:rsidP="00C4782B">
      <w:pPr>
        <w:pStyle w:val="ListParagraph"/>
        <w:rPr>
          <w:sz w:val="18"/>
          <w:szCs w:val="18"/>
        </w:rPr>
      </w:pPr>
      <w:r w:rsidRPr="00C4782B">
        <w:rPr>
          <w:sz w:val="18"/>
          <w:szCs w:val="18"/>
        </w:rPr>
        <w:t xml:space="preserve">        |   |───Model_ADE</w:t>
      </w:r>
    </w:p>
    <w:p w14:paraId="2C82BE9A" w14:textId="77777777" w:rsidR="00C4782B" w:rsidRPr="00C4782B" w:rsidRDefault="00C4782B" w:rsidP="00C4782B">
      <w:pPr>
        <w:pStyle w:val="ListParagraph"/>
        <w:rPr>
          <w:sz w:val="18"/>
          <w:szCs w:val="18"/>
        </w:rPr>
      </w:pPr>
      <w:r w:rsidRPr="00C4782B">
        <w:rPr>
          <w:sz w:val="18"/>
          <w:szCs w:val="18"/>
        </w:rPr>
        <w:t xml:space="preserve">        │   │───Model_arima</w:t>
      </w:r>
    </w:p>
    <w:p w14:paraId="2ED6E0AE" w14:textId="77777777" w:rsidR="00C4782B" w:rsidRPr="00C4782B" w:rsidRDefault="00C4782B" w:rsidP="00C4782B">
      <w:pPr>
        <w:pStyle w:val="ListParagraph"/>
        <w:rPr>
          <w:sz w:val="18"/>
          <w:szCs w:val="18"/>
        </w:rPr>
      </w:pPr>
      <w:r w:rsidRPr="00C4782B">
        <w:rPr>
          <w:sz w:val="18"/>
          <w:szCs w:val="18"/>
        </w:rPr>
        <w:t xml:space="preserve">        │   │───Model_baseline</w:t>
      </w:r>
    </w:p>
    <w:p w14:paraId="047638AC" w14:textId="77777777" w:rsidR="00C4782B" w:rsidRPr="00C4782B" w:rsidRDefault="00C4782B" w:rsidP="00C4782B">
      <w:pPr>
        <w:pStyle w:val="ListParagraph"/>
        <w:rPr>
          <w:sz w:val="18"/>
          <w:szCs w:val="18"/>
        </w:rPr>
      </w:pPr>
      <w:r w:rsidRPr="00C4782B">
        <w:rPr>
          <w:sz w:val="18"/>
          <w:szCs w:val="18"/>
        </w:rPr>
        <w:t xml:space="preserve">        │   │───Model_des_wo_damping</w:t>
      </w:r>
    </w:p>
    <w:p w14:paraId="407C22D2" w14:textId="58DD19F7" w:rsidR="00C4782B" w:rsidRPr="009B4FFE" w:rsidRDefault="00C4782B" w:rsidP="009B4FFE">
      <w:pPr>
        <w:pStyle w:val="ListParagraph"/>
        <w:rPr>
          <w:sz w:val="18"/>
          <w:szCs w:val="18"/>
        </w:rPr>
      </w:pPr>
      <w:r w:rsidRPr="00C4782B">
        <w:rPr>
          <w:sz w:val="18"/>
          <w:szCs w:val="18"/>
        </w:rPr>
        <w:t xml:space="preserve">        │   │───Model_des_w_damping</w:t>
      </w:r>
    </w:p>
    <w:p w14:paraId="33249CF2" w14:textId="0CE9E5D7" w:rsidR="00C4782B" w:rsidRPr="000107AF" w:rsidRDefault="00C4782B" w:rsidP="000107AF">
      <w:pPr>
        <w:pStyle w:val="ListParagraph"/>
        <w:rPr>
          <w:sz w:val="18"/>
          <w:szCs w:val="18"/>
        </w:rPr>
      </w:pPr>
      <w:r w:rsidRPr="00C4782B">
        <w:rPr>
          <w:sz w:val="18"/>
          <w:szCs w:val="18"/>
        </w:rPr>
        <w:t xml:space="preserve">        │   │───Model_sarima</w:t>
      </w:r>
    </w:p>
    <w:p w14:paraId="1EA5BF91" w14:textId="77777777" w:rsidR="00C4782B" w:rsidRPr="00C4782B" w:rsidRDefault="00C4782B" w:rsidP="00C4782B">
      <w:pPr>
        <w:pStyle w:val="ListParagraph"/>
        <w:rPr>
          <w:sz w:val="18"/>
          <w:szCs w:val="18"/>
        </w:rPr>
      </w:pPr>
      <w:r w:rsidRPr="00C4782B">
        <w:rPr>
          <w:sz w:val="18"/>
          <w:szCs w:val="18"/>
        </w:rPr>
        <w:t xml:space="preserve">        │   │───Model_ses</w:t>
      </w:r>
    </w:p>
    <w:p w14:paraId="57B2D45F" w14:textId="77777777" w:rsidR="00C4782B" w:rsidRPr="00C4782B" w:rsidRDefault="00C4782B" w:rsidP="00C4782B">
      <w:pPr>
        <w:pStyle w:val="ListParagraph"/>
        <w:rPr>
          <w:sz w:val="18"/>
          <w:szCs w:val="18"/>
        </w:rPr>
      </w:pPr>
      <w:r w:rsidRPr="00C4782B">
        <w:rPr>
          <w:sz w:val="18"/>
          <w:szCs w:val="18"/>
        </w:rPr>
        <w:t xml:space="preserve">        │   │───Model_sma</w:t>
      </w:r>
    </w:p>
    <w:p w14:paraId="028A3148" w14:textId="77777777" w:rsidR="00C4782B" w:rsidRPr="00C4782B" w:rsidRDefault="00C4782B" w:rsidP="00C4782B">
      <w:pPr>
        <w:pStyle w:val="ListParagraph"/>
        <w:rPr>
          <w:sz w:val="18"/>
          <w:szCs w:val="18"/>
        </w:rPr>
      </w:pPr>
      <w:r w:rsidRPr="00C4782B">
        <w:rPr>
          <w:sz w:val="18"/>
          <w:szCs w:val="18"/>
        </w:rPr>
        <w:t xml:space="preserve">        │   │───Model_tes_wo_damping</w:t>
      </w:r>
    </w:p>
    <w:p w14:paraId="0A9158CC" w14:textId="77777777" w:rsidR="00C4782B" w:rsidRPr="00C4782B" w:rsidRDefault="00C4782B" w:rsidP="00C4782B">
      <w:pPr>
        <w:pStyle w:val="ListParagraph"/>
        <w:rPr>
          <w:sz w:val="18"/>
          <w:szCs w:val="18"/>
        </w:rPr>
      </w:pPr>
      <w:r w:rsidRPr="00C4782B">
        <w:rPr>
          <w:sz w:val="18"/>
          <w:szCs w:val="18"/>
        </w:rPr>
        <w:t xml:space="preserve">        │   │── Model_tes_w_damping</w:t>
      </w:r>
    </w:p>
    <w:p w14:paraId="05084216" w14:textId="77777777" w:rsidR="00C4782B" w:rsidRPr="00C4782B" w:rsidRDefault="00C4782B" w:rsidP="00C4782B">
      <w:pPr>
        <w:pStyle w:val="ListParagraph"/>
        <w:rPr>
          <w:sz w:val="18"/>
          <w:szCs w:val="18"/>
        </w:rPr>
      </w:pPr>
      <w:r w:rsidRPr="00C4782B">
        <w:rPr>
          <w:sz w:val="18"/>
          <w:szCs w:val="18"/>
        </w:rPr>
        <w:t xml:space="preserve">        │   │──Model_weekly_trend</w:t>
      </w:r>
    </w:p>
    <w:p w14:paraId="28DC0466" w14:textId="77777777" w:rsidR="00C4782B" w:rsidRPr="00C4782B" w:rsidRDefault="00C4782B" w:rsidP="00C4782B">
      <w:pPr>
        <w:pStyle w:val="ListParagraph"/>
        <w:rPr>
          <w:sz w:val="18"/>
          <w:szCs w:val="18"/>
        </w:rPr>
      </w:pPr>
      <w:r w:rsidRPr="00C4782B">
        <w:rPr>
          <w:sz w:val="18"/>
          <w:szCs w:val="18"/>
        </w:rPr>
        <w:t xml:space="preserve">        │   │──Model_wma12</w:t>
      </w:r>
    </w:p>
    <w:p w14:paraId="1BA19367" w14:textId="35C7E952" w:rsidR="00C4782B" w:rsidRDefault="00C4782B" w:rsidP="00C4782B">
      <w:pPr>
        <w:pStyle w:val="ListParagraph"/>
        <w:rPr>
          <w:sz w:val="18"/>
          <w:szCs w:val="18"/>
        </w:rPr>
      </w:pPr>
      <w:r w:rsidRPr="00C4782B">
        <w:rPr>
          <w:sz w:val="18"/>
          <w:szCs w:val="18"/>
        </w:rPr>
        <w:t xml:space="preserve">        │   │──Model_wma60</w:t>
      </w:r>
    </w:p>
    <w:p w14:paraId="514ED152" w14:textId="7259B6F3" w:rsidR="000107AF" w:rsidRDefault="000107AF" w:rsidP="00C4782B">
      <w:pPr>
        <w:pStyle w:val="ListParagraph"/>
        <w:rPr>
          <w:sz w:val="18"/>
          <w:szCs w:val="18"/>
        </w:rPr>
      </w:pPr>
      <w:r>
        <w:rPr>
          <w:sz w:val="18"/>
          <w:szCs w:val="18"/>
        </w:rPr>
        <w:t xml:space="preserve">        </w:t>
      </w:r>
      <w:r w:rsidR="009B4FFE">
        <w:rPr>
          <w:sz w:val="18"/>
          <w:szCs w:val="18"/>
        </w:rPr>
        <w:t xml:space="preserve">|   </w:t>
      </w:r>
      <w:r w:rsidRPr="00C4782B">
        <w:rPr>
          <w:sz w:val="18"/>
          <w:szCs w:val="18"/>
        </w:rPr>
        <w:t>│───model_selection</w:t>
      </w:r>
    </w:p>
    <w:p w14:paraId="76CC7119" w14:textId="1995CC83" w:rsidR="009B4FFE" w:rsidRPr="00C4782B" w:rsidRDefault="009B4FFE" w:rsidP="00C4782B">
      <w:pPr>
        <w:pStyle w:val="ListParagraph"/>
        <w:rPr>
          <w:sz w:val="18"/>
          <w:szCs w:val="18"/>
        </w:rPr>
      </w:pPr>
      <w:r>
        <w:rPr>
          <w:sz w:val="18"/>
          <w:szCs w:val="18"/>
        </w:rPr>
        <w:t xml:space="preserve">        </w:t>
      </w:r>
      <w:r w:rsidRPr="00C4782B">
        <w:rPr>
          <w:sz w:val="18"/>
          <w:szCs w:val="18"/>
        </w:rPr>
        <w:t>│   │───model_object_picker</w:t>
      </w:r>
    </w:p>
    <w:p w14:paraId="20A09AE8" w14:textId="77777777" w:rsidR="00C4782B" w:rsidRPr="00C4782B" w:rsidRDefault="00C4782B" w:rsidP="00C4782B">
      <w:pPr>
        <w:pStyle w:val="ListParagraph"/>
        <w:rPr>
          <w:sz w:val="18"/>
          <w:szCs w:val="18"/>
        </w:rPr>
      </w:pPr>
      <w:r w:rsidRPr="00C4782B">
        <w:rPr>
          <w:sz w:val="18"/>
          <w:szCs w:val="18"/>
        </w:rPr>
        <w:t xml:space="preserve">        │   </w:t>
      </w:r>
    </w:p>
    <w:p w14:paraId="4C636A81" w14:textId="77777777" w:rsidR="00C4782B" w:rsidRPr="00C4782B" w:rsidRDefault="00C4782B" w:rsidP="00C4782B">
      <w:pPr>
        <w:pStyle w:val="ListParagraph"/>
        <w:rPr>
          <w:sz w:val="18"/>
          <w:szCs w:val="18"/>
        </w:rPr>
      </w:pPr>
      <w:r w:rsidRPr="00C4782B">
        <w:rPr>
          <w:sz w:val="18"/>
          <w:szCs w:val="18"/>
        </w:rPr>
        <w:t xml:space="preserve">        </w:t>
      </w:r>
      <w:r w:rsidRPr="00C4782B">
        <w:rPr>
          <w:rFonts w:ascii="Arial" w:hAnsi="Arial" w:cs="Arial"/>
          <w:sz w:val="18"/>
          <w:szCs w:val="18"/>
        </w:rPr>
        <w:t>├</w:t>
      </w:r>
      <w:r w:rsidRPr="00C4782B">
        <w:rPr>
          <w:rFonts w:ascii="Calibri" w:hAnsi="Calibri" w:cs="Calibri"/>
          <w:sz w:val="18"/>
          <w:szCs w:val="18"/>
        </w:rPr>
        <w:t>───</w:t>
      </w:r>
      <w:r w:rsidRPr="009B4FFE">
        <w:rPr>
          <w:b/>
          <w:bCs/>
          <w:sz w:val="18"/>
          <w:szCs w:val="18"/>
        </w:rPr>
        <w:t>utils</w:t>
      </w:r>
    </w:p>
    <w:p w14:paraId="1CF9C7DC" w14:textId="25C1FE0C" w:rsidR="00C4782B" w:rsidRDefault="00C4782B" w:rsidP="00C4782B">
      <w:pPr>
        <w:pStyle w:val="ListParagraph"/>
        <w:rPr>
          <w:sz w:val="18"/>
          <w:szCs w:val="18"/>
        </w:rPr>
      </w:pPr>
      <w:r w:rsidRPr="00C4782B">
        <w:rPr>
          <w:sz w:val="18"/>
          <w:szCs w:val="18"/>
        </w:rPr>
        <w:t xml:space="preserve">        │   </w:t>
      </w:r>
      <w:r w:rsidR="009B4FFE">
        <w:rPr>
          <w:sz w:val="18"/>
          <w:szCs w:val="18"/>
        </w:rPr>
        <w:t xml:space="preserve"> </w:t>
      </w:r>
      <w:r w:rsidRPr="00C4782B">
        <w:rPr>
          <w:sz w:val="18"/>
          <w:szCs w:val="18"/>
        </w:rPr>
        <w:t>│──training_helper</w:t>
      </w:r>
    </w:p>
    <w:p w14:paraId="0C3DFDA2" w14:textId="77777777" w:rsidR="009B4FFE" w:rsidRDefault="00C4782B" w:rsidP="000107AF">
      <w:pPr>
        <w:pStyle w:val="ListParagraph"/>
        <w:rPr>
          <w:sz w:val="18"/>
          <w:szCs w:val="18"/>
        </w:rPr>
      </w:pPr>
      <w:r>
        <w:rPr>
          <w:sz w:val="18"/>
          <w:szCs w:val="18"/>
        </w:rPr>
        <w:t xml:space="preserve">             </w:t>
      </w:r>
      <w:r w:rsidR="009B4FFE">
        <w:rPr>
          <w:sz w:val="18"/>
          <w:szCs w:val="18"/>
        </w:rPr>
        <w:t xml:space="preserve"> </w:t>
      </w:r>
      <w:r w:rsidRPr="00C4782B">
        <w:rPr>
          <w:sz w:val="18"/>
          <w:szCs w:val="18"/>
        </w:rPr>
        <w:t>│──</w:t>
      </w:r>
      <w:r>
        <w:rPr>
          <w:sz w:val="18"/>
          <w:szCs w:val="18"/>
        </w:rPr>
        <w:t>db_utils</w:t>
      </w:r>
    </w:p>
    <w:p w14:paraId="3591F550" w14:textId="77777777" w:rsidR="009B4FFE" w:rsidRDefault="009B4FFE" w:rsidP="000107AF">
      <w:pPr>
        <w:pStyle w:val="ListParagraph"/>
        <w:rPr>
          <w:sz w:val="18"/>
          <w:szCs w:val="18"/>
        </w:rPr>
      </w:pPr>
      <w:r>
        <w:rPr>
          <w:sz w:val="18"/>
          <w:szCs w:val="18"/>
        </w:rPr>
        <w:t xml:space="preserve">                    |__</w:t>
      </w:r>
      <w:r w:rsidRPr="009B4FFE">
        <w:rPr>
          <w:sz w:val="18"/>
          <w:szCs w:val="18"/>
          <w:highlight w:val="yellow"/>
        </w:rPr>
        <w:t>get_env()</w:t>
      </w:r>
    </w:p>
    <w:p w14:paraId="1228B4FF" w14:textId="7D22BEF3" w:rsidR="009B4FFE" w:rsidRDefault="009B4FFE" w:rsidP="000107AF">
      <w:pPr>
        <w:pStyle w:val="ListParagraph"/>
        <w:rPr>
          <w:sz w:val="18"/>
          <w:szCs w:val="18"/>
        </w:rPr>
      </w:pPr>
      <w:r>
        <w:rPr>
          <w:sz w:val="18"/>
          <w:szCs w:val="18"/>
        </w:rPr>
        <w:tab/>
        <w:t xml:space="preserve">  |__</w:t>
      </w:r>
      <w:r w:rsidRPr="009B4FFE">
        <w:rPr>
          <w:sz w:val="18"/>
          <w:szCs w:val="18"/>
          <w:highlight w:val="yellow"/>
        </w:rPr>
        <w:t>get_table_names(env)</w:t>
      </w:r>
    </w:p>
    <w:p w14:paraId="3F16667A" w14:textId="6CDD7C47" w:rsidR="00707B7C" w:rsidRDefault="009B4FFE" w:rsidP="000107AF">
      <w:pPr>
        <w:pStyle w:val="ListParagraph"/>
        <w:rPr>
          <w:sz w:val="18"/>
          <w:szCs w:val="18"/>
        </w:rPr>
      </w:pPr>
      <w:r>
        <w:rPr>
          <w:sz w:val="18"/>
          <w:szCs w:val="18"/>
        </w:rPr>
        <w:t xml:space="preserve">                    |__</w:t>
      </w:r>
      <w:r w:rsidRPr="009B4FFE">
        <w:rPr>
          <w:sz w:val="18"/>
          <w:szCs w:val="18"/>
        </w:rPr>
        <w:t>get_jdbc_connection</w:t>
      </w:r>
      <w:r>
        <w:rPr>
          <w:sz w:val="18"/>
          <w:szCs w:val="18"/>
        </w:rPr>
        <w:t>(env)</w:t>
      </w:r>
      <w:r w:rsidR="00C4782B">
        <w:rPr>
          <w:sz w:val="18"/>
          <w:szCs w:val="18"/>
        </w:rPr>
        <w:t xml:space="preserve">        </w:t>
      </w:r>
    </w:p>
    <w:p w14:paraId="07F59566" w14:textId="73712937" w:rsidR="00BA4B1B" w:rsidRDefault="00BA4B1B" w:rsidP="000107AF">
      <w:pPr>
        <w:pStyle w:val="ListParagraph"/>
        <w:rPr>
          <w:sz w:val="18"/>
          <w:szCs w:val="18"/>
        </w:rPr>
      </w:pPr>
    </w:p>
    <w:p w14:paraId="574727E7" w14:textId="5FD2ABBF" w:rsidR="00BA4B1B" w:rsidRDefault="00BA4B1B" w:rsidP="000107AF">
      <w:pPr>
        <w:pStyle w:val="ListParagraph"/>
        <w:rPr>
          <w:sz w:val="18"/>
          <w:szCs w:val="18"/>
        </w:rPr>
      </w:pPr>
    </w:p>
    <w:p w14:paraId="3013AEA1" w14:textId="7E1F3412" w:rsidR="00BA4B1B" w:rsidRDefault="00BA4B1B" w:rsidP="000107AF">
      <w:pPr>
        <w:pStyle w:val="ListParagraph"/>
        <w:rPr>
          <w:sz w:val="18"/>
          <w:szCs w:val="18"/>
        </w:rPr>
      </w:pPr>
    </w:p>
    <w:p w14:paraId="0E1D91B9" w14:textId="1F6C315D" w:rsidR="00BA4B1B" w:rsidRDefault="00BA4B1B" w:rsidP="000107AF">
      <w:pPr>
        <w:pStyle w:val="ListParagraph"/>
        <w:rPr>
          <w:sz w:val="18"/>
          <w:szCs w:val="18"/>
        </w:rPr>
      </w:pPr>
    </w:p>
    <w:p w14:paraId="14AE7762" w14:textId="04269FBB" w:rsidR="00BA4B1B" w:rsidRDefault="00BA4B1B" w:rsidP="000107AF">
      <w:pPr>
        <w:pStyle w:val="ListParagraph"/>
        <w:rPr>
          <w:sz w:val="18"/>
          <w:szCs w:val="18"/>
        </w:rPr>
      </w:pPr>
    </w:p>
    <w:p w14:paraId="58CA7417" w14:textId="69D4882B" w:rsidR="00BA4B1B" w:rsidRDefault="00BA4B1B" w:rsidP="000107AF">
      <w:pPr>
        <w:pStyle w:val="ListParagraph"/>
        <w:rPr>
          <w:sz w:val="18"/>
          <w:szCs w:val="18"/>
        </w:rPr>
      </w:pPr>
    </w:p>
    <w:p w14:paraId="1978D674" w14:textId="4BC7EB25" w:rsidR="00BA4B1B" w:rsidRDefault="00BA4B1B" w:rsidP="000107AF">
      <w:pPr>
        <w:pStyle w:val="ListParagraph"/>
        <w:rPr>
          <w:sz w:val="18"/>
          <w:szCs w:val="18"/>
        </w:rPr>
      </w:pPr>
    </w:p>
    <w:p w14:paraId="4F94BD76" w14:textId="18353B99" w:rsidR="00BA4B1B" w:rsidRDefault="00BA4B1B" w:rsidP="000107AF">
      <w:pPr>
        <w:pStyle w:val="ListParagraph"/>
        <w:rPr>
          <w:sz w:val="18"/>
          <w:szCs w:val="18"/>
        </w:rPr>
      </w:pPr>
    </w:p>
    <w:p w14:paraId="4D3C2D5B" w14:textId="18A4CE8F" w:rsidR="00BA4B1B" w:rsidRDefault="00BA4B1B" w:rsidP="000107AF">
      <w:pPr>
        <w:pStyle w:val="ListParagraph"/>
        <w:rPr>
          <w:sz w:val="18"/>
          <w:szCs w:val="18"/>
        </w:rPr>
      </w:pPr>
    </w:p>
    <w:p w14:paraId="0594F6E8" w14:textId="3ED0C32D" w:rsidR="00BA4B1B" w:rsidRDefault="00BA4B1B" w:rsidP="000107AF">
      <w:pPr>
        <w:pStyle w:val="ListParagraph"/>
        <w:rPr>
          <w:sz w:val="18"/>
          <w:szCs w:val="18"/>
        </w:rPr>
      </w:pPr>
    </w:p>
    <w:p w14:paraId="69DC6538" w14:textId="66580FAB" w:rsidR="00BA4B1B" w:rsidRPr="006E25DD" w:rsidRDefault="00BA4B1B" w:rsidP="000107AF">
      <w:pPr>
        <w:pStyle w:val="ListParagraph"/>
        <w:rPr>
          <w:b/>
          <w:bCs/>
        </w:rPr>
      </w:pPr>
      <w:r w:rsidRPr="006E25DD">
        <w:rPr>
          <w:b/>
          <w:bCs/>
        </w:rPr>
        <w:lastRenderedPageBreak/>
        <w:t>Configuration Files:</w:t>
      </w:r>
    </w:p>
    <w:p w14:paraId="697E56F9" w14:textId="77777777" w:rsidR="00BA4B1B" w:rsidRPr="006E25DD" w:rsidRDefault="00BA4B1B" w:rsidP="000107AF">
      <w:pPr>
        <w:pStyle w:val="ListParagraph"/>
        <w:rPr>
          <w:b/>
          <w:bCs/>
        </w:rPr>
      </w:pPr>
    </w:p>
    <w:p w14:paraId="5B5DF8DF" w14:textId="5D7A70DF" w:rsidR="00BA4B1B" w:rsidRPr="006E25DD" w:rsidRDefault="00BA4B1B" w:rsidP="000107AF">
      <w:pPr>
        <w:pStyle w:val="ListParagraph"/>
        <w:rPr>
          <w:b/>
          <w:bCs/>
        </w:rPr>
      </w:pPr>
      <w:r w:rsidRPr="006E25DD">
        <w:rPr>
          <w:b/>
          <w:bCs/>
        </w:rPr>
        <w:t>config.json</w:t>
      </w:r>
    </w:p>
    <w:p w14:paraId="55DF5DDB" w14:textId="13AD1C8B" w:rsidR="006E25DD" w:rsidRDefault="006E25DD" w:rsidP="000107AF">
      <w:pPr>
        <w:pStyle w:val="ListParagraph"/>
      </w:pPr>
    </w:p>
    <w:p w14:paraId="1516694D" w14:textId="6AE90D62" w:rsidR="00BA4B1B" w:rsidRDefault="006E25DD" w:rsidP="000107AF">
      <w:pPr>
        <w:pStyle w:val="ListParagraph"/>
      </w:pPr>
      <w:r>
        <w:rPr>
          <w:noProof/>
        </w:rPr>
        <mc:AlternateContent>
          <mc:Choice Requires="wps">
            <w:drawing>
              <wp:anchor distT="45720" distB="45720" distL="114300" distR="114300" simplePos="0" relativeHeight="251659264" behindDoc="0" locked="0" layoutInCell="1" allowOverlap="1" wp14:anchorId="4D25FDBE" wp14:editId="74D17E96">
                <wp:simplePos x="0" y="0"/>
                <wp:positionH relativeFrom="margin">
                  <wp:posOffset>447040</wp:posOffset>
                </wp:positionH>
                <wp:positionV relativeFrom="paragraph">
                  <wp:posOffset>524510</wp:posOffset>
                </wp:positionV>
                <wp:extent cx="5686425" cy="6915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915150"/>
                        </a:xfrm>
                        <a:prstGeom prst="rect">
                          <a:avLst/>
                        </a:prstGeom>
                        <a:solidFill>
                          <a:srgbClr val="FFFFFF"/>
                        </a:solidFill>
                        <a:ln w="9525">
                          <a:solidFill>
                            <a:srgbClr val="000000"/>
                          </a:solidFill>
                          <a:miter lim="800000"/>
                          <a:headEnd/>
                          <a:tailEnd/>
                        </a:ln>
                      </wps:spPr>
                      <wps:txbx>
                        <w:txbxContent>
                          <w:p w14:paraId="07377FEF"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w:t>
                            </w:r>
                          </w:p>
                          <w:p w14:paraId="7733AE1E" w14:textId="01175C05"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"env"</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451A5"/>
                                <w:sz w:val="16"/>
                                <w:szCs w:val="16"/>
                                <w:lang w:eastAsia="en-GB"/>
                              </w:rPr>
                              <w:t>"rnd"</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Azure Environment Indicator. (rnd/nonprd/prd)</w:t>
                            </w:r>
                          </w:p>
                          <w:p w14:paraId="3DCF036F" w14:textId="5830752B"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"data_file"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0451A5"/>
                                <w:sz w:val="16"/>
                                <w:szCs w:val="16"/>
                                <w:lang w:eastAsia="en-GB"/>
                              </w:rPr>
                              <w:t>"/mnt/csi_forecasting/data/curated/workstack_forecasting/{datetime}_csi_fo</w:t>
                            </w:r>
                            <w:r>
                              <w:rPr>
                                <w:rFonts w:ascii="Consolas" w:eastAsia="Times New Roman" w:hAnsi="Consolas" w:cs="Times New Roman"/>
                                <w:color w:val="0451A5"/>
                                <w:sz w:val="16"/>
                                <w:szCs w:val="16"/>
                                <w:lang w:eastAsia="en-GB"/>
                              </w:rPr>
                              <w:t xml:space="preserve">       </w:t>
                            </w:r>
                            <w:r w:rsidRPr="00BA4B1B">
                              <w:rPr>
                                <w:rFonts w:ascii="Consolas" w:eastAsia="Times New Roman" w:hAnsi="Consolas" w:cs="Times New Roman"/>
                                <w:color w:val="0451A5"/>
                                <w:sz w:val="16"/>
                                <w:szCs w:val="16"/>
                                <w:lang w:eastAsia="en-GB"/>
                              </w:rPr>
                              <w:t>recasting_demand_file.parquet"</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highlight w:val="yellow"/>
                                <w:lang w:eastAsia="en-GB"/>
                              </w:rPr>
                              <w:t>ADLS Path to data extract parquet file</w:t>
                            </w:r>
                            <w:r w:rsidRPr="00BA4B1B">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 xml:space="preserve"> {datetime} is a placeholder that gets replaced inside the code with the code run start date</w:t>
                            </w:r>
                          </w:p>
                          <w:p w14:paraId="14AB9AE1" w14:textId="7831EE46"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p>
                          <w:p w14:paraId="16616576"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"holiday_file"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0451A5"/>
                                <w:sz w:val="16"/>
                                <w:szCs w:val="16"/>
                                <w:lang w:eastAsia="en-GB"/>
                              </w:rPr>
                              <w:t>"/dbfs/mnt/csi_forecasting/data/Holiday_List.csv"</w:t>
                            </w:r>
                            <w:r w:rsidRPr="00BA4B1B">
                              <w:rPr>
                                <w:rFonts w:ascii="Consolas" w:eastAsia="Times New Roman" w:hAnsi="Consolas" w:cs="Times New Roman"/>
                                <w:color w:val="000000"/>
                                <w:sz w:val="16"/>
                                <w:szCs w:val="16"/>
                                <w:lang w:eastAsia="en-GB"/>
                              </w:rPr>
                              <w:t>,</w:t>
                            </w:r>
                          </w:p>
                          <w:p w14:paraId="317E0A6D" w14:textId="080840A1"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highlight w:val="yellow"/>
                                <w:lang w:eastAsia="en-GB"/>
                              </w:rPr>
                              <w:t xml:space="preserve">ADLS Path to </w:t>
                            </w:r>
                            <w:r>
                              <w:rPr>
                                <w:rFonts w:ascii="Consolas" w:eastAsia="Times New Roman" w:hAnsi="Consolas" w:cs="Times New Roman"/>
                                <w:color w:val="000000"/>
                                <w:sz w:val="16"/>
                                <w:szCs w:val="16"/>
                                <w:highlight w:val="yellow"/>
                                <w:lang w:eastAsia="en-GB"/>
                              </w:rPr>
                              <w:t>file containing list of bank holidays</w:t>
                            </w:r>
                          </w:p>
                          <w:p w14:paraId="4B62D808"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2A067BFB" w14:textId="2CA8E7F9"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"run_mode"</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451A5"/>
                                <w:sz w:val="16"/>
                                <w:szCs w:val="16"/>
                                <w:lang w:eastAsia="en-GB"/>
                              </w:rPr>
                              <w:t>"train"</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 xml:space="preserve">Mode to run the code in – </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train</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 xml:space="preserve"> (full-refresh) or </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forecast</w:t>
                            </w:r>
                            <w:r w:rsidR="005C751C" w:rsidRPr="005C751C">
                              <w:rPr>
                                <w:rFonts w:ascii="Consolas" w:eastAsia="Times New Roman" w:hAnsi="Consolas" w:cs="Times New Roman"/>
                                <w:color w:val="000000"/>
                                <w:sz w:val="16"/>
                                <w:szCs w:val="16"/>
                                <w:highlight w:val="yellow"/>
                                <w:lang w:eastAsia="en-GB"/>
                              </w:rPr>
                              <w:t>’</w:t>
                            </w:r>
                          </w:p>
                          <w:p w14:paraId="55CF1430" w14:textId="59BDDE62"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"num_forecasters"</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2</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 xml:space="preserve">If run_mode = ‘forecast’, then this </w:t>
                            </w:r>
                            <w:r w:rsidR="005C751C">
                              <w:rPr>
                                <w:rFonts w:ascii="Consolas" w:eastAsia="Times New Roman" w:hAnsi="Consolas" w:cs="Times New Roman"/>
                                <w:color w:val="000000"/>
                                <w:sz w:val="16"/>
                                <w:szCs w:val="16"/>
                                <w:highlight w:val="yellow"/>
                                <w:lang w:eastAsia="en-GB"/>
                              </w:rPr>
                              <w:t xml:space="preserve">parameter </w:t>
                            </w:r>
                            <w:r w:rsidRPr="00BA4B1B">
                              <w:rPr>
                                <w:rFonts w:ascii="Consolas" w:eastAsia="Times New Roman" w:hAnsi="Consolas" w:cs="Times New Roman"/>
                                <w:color w:val="000000"/>
                                <w:sz w:val="16"/>
                                <w:szCs w:val="16"/>
                                <w:highlight w:val="yellow"/>
                                <w:lang w:eastAsia="en-GB"/>
                              </w:rPr>
                              <w:t>indicates how many models to forecast using</w:t>
                            </w:r>
                          </w:p>
                          <w:p w14:paraId="044664A3" w14:textId="6ED06F54"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"num_iterations"</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53</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iterations (weeks) of walk-forward to use while training</w:t>
                            </w:r>
                          </w:p>
                          <w:p w14:paraId="1B8F639C" w14:textId="0386D9D6"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"evaluation_period"</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8</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weeks to forecast ahead</w:t>
                            </w:r>
                          </w:p>
                          <w:p w14:paraId="66ED1975" w14:textId="77FA6AAF"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"prediction_period"</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8</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weeks to forecast ahead</w:t>
                            </w:r>
                            <w:r w:rsidRPr="00BA4B1B">
                              <w:rPr>
                                <w:rFonts w:ascii="Consolas" w:eastAsia="Times New Roman" w:hAnsi="Consolas" w:cs="Times New Roman"/>
                                <w:color w:val="000000"/>
                                <w:sz w:val="16"/>
                                <w:szCs w:val="16"/>
                                <w:highlight w:val="yellow"/>
                                <w:lang w:eastAsia="en-GB"/>
                              </w:rPr>
                              <w:t xml:space="preserve"> while training</w:t>
                            </w:r>
                          </w:p>
                          <w:p w14:paraId="30F689C7" w14:textId="033CD059"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"train_ADE"</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1</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Flag indicating whether (1) or not(0) to train the Ensemble Model</w:t>
                            </w:r>
                          </w:p>
                          <w:p w14:paraId="7D105CD3" w14:textId="320ED73A"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"train_ADE_standalone"</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9885A"/>
                                <w:sz w:val="16"/>
                                <w:szCs w:val="16"/>
                                <w:lang w:eastAsia="en-GB"/>
                              </w:rPr>
                              <w:t xml:space="preserve">1, </w:t>
                            </w:r>
                            <w:r w:rsidRPr="005C751C">
                              <w:rPr>
                                <w:rFonts w:ascii="Consolas" w:eastAsia="Times New Roman" w:hAnsi="Consolas" w:cs="Times New Roman"/>
                                <w:color w:val="000000"/>
                                <w:sz w:val="16"/>
                                <w:szCs w:val="16"/>
                                <w:highlight w:val="yellow"/>
                                <w:lang w:eastAsia="en-GB"/>
                              </w:rPr>
                              <w:t xml:space="preserve">If train_ADE = 1, this flag indicates whether to train the </w:t>
                            </w:r>
                            <w:r w:rsidR="005C751C" w:rsidRPr="005C751C">
                              <w:rPr>
                                <w:rFonts w:ascii="Consolas" w:eastAsia="Times New Roman" w:hAnsi="Consolas" w:cs="Times New Roman"/>
                                <w:color w:val="000000"/>
                                <w:sz w:val="16"/>
                                <w:szCs w:val="16"/>
                                <w:highlight w:val="yellow"/>
                                <w:lang w:eastAsia="en-GB"/>
                              </w:rPr>
                              <w:t xml:space="preserve">           </w:t>
                            </w:r>
                            <w:r w:rsidRPr="005C751C">
                              <w:rPr>
                                <w:rFonts w:ascii="Consolas" w:eastAsia="Times New Roman" w:hAnsi="Consolas" w:cs="Times New Roman"/>
                                <w:color w:val="000000"/>
                                <w:sz w:val="16"/>
                                <w:szCs w:val="16"/>
                                <w:highlight w:val="yellow"/>
                                <w:lang w:eastAsia="en-GB"/>
                              </w:rPr>
                              <w:t>Ensemble in standalone (1) or on-line (0) mode</w:t>
                            </w:r>
                          </w:p>
                          <w:p w14:paraId="77C5FA11"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01176247" w14:textId="51B4A16F"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"holiday_treatment_logics"</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"None"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"Nearest Neighbour"</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"Weekday Distribution"</w:t>
                            </w:r>
                            <w:r w:rsidRPr="00BA4B1B">
                              <w:rPr>
                                <w:rFonts w:ascii="Consolas" w:eastAsia="Times New Roman" w:hAnsi="Consolas" w:cs="Times New Roman"/>
                                <w:color w:val="000000"/>
                                <w:sz w:val="16"/>
                                <w:szCs w:val="16"/>
                                <w:lang w:eastAsia="en-GB"/>
                              </w:rPr>
                              <w:t>],</w:t>
                            </w:r>
                          </w:p>
                          <w:p w14:paraId="19A202E8" w14:textId="3BDB961A"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List of bank holiday treatment logics to apply while training</w:t>
                            </w:r>
                          </w:p>
                          <w:p w14:paraId="0B4D0CAD" w14:textId="77777777"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921FA42" w14:textId="25EA7774"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A31515"/>
                                <w:sz w:val="16"/>
                                <w:szCs w:val="16"/>
                                <w:lang w:eastAsia="en-GB"/>
                              </w:rPr>
                              <w:t>"models_to_train"</w:t>
                            </w:r>
                            <w:r w:rsidRPr="00BA4B1B">
                              <w:rPr>
                                <w:rFonts w:ascii="Consolas" w:eastAsia="Times New Roman" w:hAnsi="Consolas" w:cs="Times New Roman"/>
                                <w:color w:val="000000"/>
                                <w:sz w:val="16"/>
                                <w:szCs w:val="16"/>
                                <w:lang w:eastAsia="en-GB"/>
                              </w:rPr>
                              <w:t>: [ </w:t>
                            </w:r>
                          </w:p>
                          <w:p w14:paraId="278AA63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"Baseline"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"Arima"</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"SMA"</w:t>
                            </w:r>
                            <w:r w:rsidRPr="00BA4B1B">
                              <w:rPr>
                                <w:rFonts w:ascii="Consolas" w:eastAsia="Times New Roman" w:hAnsi="Consolas" w:cs="Times New Roman"/>
                                <w:color w:val="000000"/>
                                <w:sz w:val="16"/>
                                <w:szCs w:val="16"/>
                                <w:lang w:eastAsia="en-GB"/>
                              </w:rPr>
                              <w:t>,</w:t>
                            </w:r>
                          </w:p>
                          <w:p w14:paraId="0D179B7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"DES_w_damping"</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"DES_wo_damping"</w:t>
                            </w:r>
                            <w:r w:rsidRPr="00BA4B1B">
                              <w:rPr>
                                <w:rFonts w:ascii="Consolas" w:eastAsia="Times New Roman" w:hAnsi="Consolas" w:cs="Times New Roman"/>
                                <w:color w:val="000000"/>
                                <w:sz w:val="16"/>
                                <w:szCs w:val="16"/>
                                <w:lang w:eastAsia="en-GB"/>
                              </w:rPr>
                              <w:t>,</w:t>
                            </w:r>
                          </w:p>
                          <w:p w14:paraId="5DB41E5D"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"TES_w_damping"</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"TES_wo_damping"</w:t>
                            </w:r>
                            <w:r w:rsidRPr="00BA4B1B">
                              <w:rPr>
                                <w:rFonts w:ascii="Consolas" w:eastAsia="Times New Roman" w:hAnsi="Consolas" w:cs="Times New Roman"/>
                                <w:color w:val="000000"/>
                                <w:sz w:val="16"/>
                                <w:szCs w:val="16"/>
                                <w:lang w:eastAsia="en-GB"/>
                              </w:rPr>
                              <w:t>,</w:t>
                            </w:r>
                          </w:p>
                          <w:p w14:paraId="61FDB278"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"WMA12"</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"WMA60"</w:t>
                            </w:r>
                            <w:r w:rsidRPr="00BA4B1B">
                              <w:rPr>
                                <w:rFonts w:ascii="Consolas" w:eastAsia="Times New Roman" w:hAnsi="Consolas" w:cs="Times New Roman"/>
                                <w:color w:val="000000"/>
                                <w:sz w:val="16"/>
                                <w:szCs w:val="16"/>
                                <w:lang w:eastAsia="en-GB"/>
                              </w:rPr>
                              <w:t>, </w:t>
                            </w:r>
                          </w:p>
                          <w:p w14:paraId="5CB499E2"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"Sarima"</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"SES"</w:t>
                            </w:r>
                            <w:r w:rsidRPr="00BA4B1B">
                              <w:rPr>
                                <w:rFonts w:ascii="Consolas" w:eastAsia="Times New Roman" w:hAnsi="Consolas" w:cs="Times New Roman"/>
                                <w:color w:val="000000"/>
                                <w:sz w:val="16"/>
                                <w:szCs w:val="16"/>
                                <w:lang w:eastAsia="en-GB"/>
                              </w:rPr>
                              <w:t>,</w:t>
                            </w:r>
                          </w:p>
                          <w:p w14:paraId="1780495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"Weekly_Trend"</w:t>
                            </w:r>
                          </w:p>
                          <w:p w14:paraId="2F8A916E" w14:textId="721A345D"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257DA94" w14:textId="3BDE994C"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5C751C">
                              <w:rPr>
                                <w:rFonts w:ascii="Consolas" w:eastAsia="Times New Roman" w:hAnsi="Consolas" w:cs="Times New Roman"/>
                                <w:color w:val="000000"/>
                                <w:sz w:val="16"/>
                                <w:szCs w:val="16"/>
                                <w:highlight w:val="yellow"/>
                                <w:lang w:eastAsia="en-GB"/>
                              </w:rPr>
                              <w:t xml:space="preserve">Full List </w:t>
                            </w:r>
                            <w:r w:rsidRPr="00BA4B1B">
                              <w:rPr>
                                <w:rFonts w:ascii="Consolas" w:eastAsia="Times New Roman" w:hAnsi="Consolas" w:cs="Times New Roman"/>
                                <w:color w:val="000000"/>
                                <w:sz w:val="16"/>
                                <w:szCs w:val="16"/>
                                <w:highlight w:val="yellow"/>
                                <w:lang w:eastAsia="en-GB"/>
                              </w:rPr>
                              <w:t>of Base Models to train</w:t>
                            </w:r>
                          </w:p>
                          <w:p w14:paraId="567648D7" w14:textId="77777777" w:rsidR="005C751C"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1FA0858" w14:textId="11735F99" w:rsidR="00BA4B1B" w:rsidRDefault="005C751C"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00BA4B1B" w:rsidRPr="00BA4B1B">
                              <w:rPr>
                                <w:rFonts w:ascii="Consolas" w:eastAsia="Times New Roman" w:hAnsi="Consolas" w:cs="Times New Roman"/>
                                <w:color w:val="A31515"/>
                                <w:sz w:val="16"/>
                                <w:szCs w:val="16"/>
                                <w:lang w:eastAsia="en-GB"/>
                              </w:rPr>
                              <w:t>"num_models_train"</w:t>
                            </w:r>
                            <w:r w:rsidR="00BA4B1B" w:rsidRPr="00BA4B1B">
                              <w:rPr>
                                <w:rFonts w:ascii="Consolas" w:eastAsia="Times New Roman" w:hAnsi="Consolas" w:cs="Times New Roman"/>
                                <w:color w:val="000000"/>
                                <w:sz w:val="16"/>
                                <w:szCs w:val="16"/>
                                <w:lang w:eastAsia="en-GB"/>
                              </w:rPr>
                              <w:t>:</w:t>
                            </w:r>
                            <w:r w:rsidR="00BA4B1B" w:rsidRPr="00BA4B1B">
                              <w:rPr>
                                <w:rFonts w:ascii="Consolas" w:eastAsia="Times New Roman" w:hAnsi="Consolas" w:cs="Times New Roman"/>
                                <w:color w:val="09885A"/>
                                <w:sz w:val="16"/>
                                <w:szCs w:val="16"/>
                                <w:lang w:eastAsia="en-GB"/>
                              </w:rPr>
                              <w:t>12</w:t>
                            </w:r>
                            <w:r w:rsidR="00BA4B1B"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5C751C">
                              <w:rPr>
                                <w:rFonts w:ascii="Consolas" w:eastAsia="Times New Roman" w:hAnsi="Consolas" w:cs="Times New Roman"/>
                                <w:color w:val="000000"/>
                                <w:sz w:val="16"/>
                                <w:szCs w:val="16"/>
                                <w:highlight w:val="yellow"/>
                                <w:lang w:eastAsia="en-GB"/>
                              </w:rPr>
                              <w:t xml:space="preserve">Number of Base Models from the above list </w:t>
                            </w:r>
                            <w:r w:rsidRPr="005C751C">
                              <w:rPr>
                                <w:rFonts w:ascii="Consolas" w:eastAsia="Times New Roman" w:hAnsi="Consolas" w:cs="Times New Roman"/>
                                <w:color w:val="000000"/>
                                <w:sz w:val="16"/>
                                <w:szCs w:val="16"/>
                                <w:highlight w:val="yellow"/>
                                <w:lang w:eastAsia="en-GB"/>
                              </w:rPr>
                              <w:t>to train</w:t>
                            </w:r>
                          </w:p>
                          <w:p w14:paraId="5BCE9563" w14:textId="77777777" w:rsidR="005C751C" w:rsidRPr="00BA4B1B" w:rsidRDefault="005C751C" w:rsidP="00BA4B1B">
                            <w:pPr>
                              <w:shd w:val="clear" w:color="auto" w:fill="FFFFFE"/>
                              <w:spacing w:after="0" w:line="285" w:lineRule="atLeast"/>
                              <w:rPr>
                                <w:rFonts w:ascii="Consolas" w:eastAsia="Times New Roman" w:hAnsi="Consolas" w:cs="Times New Roman"/>
                                <w:color w:val="000000"/>
                                <w:sz w:val="16"/>
                                <w:szCs w:val="16"/>
                                <w:lang w:eastAsia="en-GB"/>
                              </w:rPr>
                            </w:pPr>
                          </w:p>
                          <w:p w14:paraId="201EFA94"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"models_to_drop_for_ADE"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"WMA12"</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"WMA60"</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"Weekly_Trend"</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"ADE"</w:t>
                            </w:r>
                            <w:r w:rsidRPr="00BA4B1B">
                              <w:rPr>
                                <w:rFonts w:ascii="Consolas" w:eastAsia="Times New Roman" w:hAnsi="Consolas" w:cs="Times New Roman"/>
                                <w:color w:val="000000"/>
                                <w:sz w:val="16"/>
                                <w:szCs w:val="16"/>
                                <w:lang w:eastAsia="en-GB"/>
                              </w:rPr>
                              <w:t>]  </w:t>
                            </w:r>
                          </w:p>
                          <w:p w14:paraId="5F7FB4BD" w14:textId="7271AE28"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005C751C" w:rsidRPr="005C751C">
                              <w:rPr>
                                <w:rFonts w:ascii="Consolas" w:eastAsia="Times New Roman" w:hAnsi="Consolas" w:cs="Times New Roman"/>
                                <w:color w:val="000000"/>
                                <w:sz w:val="16"/>
                                <w:szCs w:val="16"/>
                                <w:highlight w:val="yellow"/>
                                <w:lang w:eastAsia="en-GB"/>
                              </w:rPr>
                              <w:t>Full List of base models to discount while training the ensemble</w:t>
                            </w:r>
                          </w:p>
                          <w:p w14:paraId="4145A09C"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w:t>
                            </w:r>
                          </w:p>
                          <w:p w14:paraId="15C4EF83" w14:textId="3E2E09B7" w:rsidR="00BA4B1B" w:rsidRPr="00BA4B1B" w:rsidRDefault="00BA4B1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5FDBE" id="_x0000_t202" coordsize="21600,21600" o:spt="202" path="m,l,21600r21600,l21600,xe">
                <v:stroke joinstyle="miter"/>
                <v:path gradientshapeok="t" o:connecttype="rect"/>
              </v:shapetype>
              <v:shape id="_x0000_s1026" type="#_x0000_t202" style="position:absolute;left:0;text-align:left;margin-left:35.2pt;margin-top:41.3pt;width:447.75pt;height:5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">
                <v:textbox>
                  <w:txbxContent>
                    <w:p w14:paraId="07377FEF"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w:t>
                      </w:r>
                    </w:p>
                    <w:p w14:paraId="7733AE1E" w14:textId="01175C05"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"env"</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451A5"/>
                          <w:sz w:val="16"/>
                          <w:szCs w:val="16"/>
                          <w:lang w:eastAsia="en-GB"/>
                        </w:rPr>
                        <w:t>"rnd"</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Azure Environment Indicator. (rnd/nonprd/prd)</w:t>
                      </w:r>
                    </w:p>
                    <w:p w14:paraId="3DCF036F" w14:textId="5830752B"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"data_file"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0451A5"/>
                          <w:sz w:val="16"/>
                          <w:szCs w:val="16"/>
                          <w:lang w:eastAsia="en-GB"/>
                        </w:rPr>
                        <w:t>"/mnt/csi_forecasting/data/curated/workstack_forecasting/{datetime}_csi_fo</w:t>
                      </w:r>
                      <w:r>
                        <w:rPr>
                          <w:rFonts w:ascii="Consolas" w:eastAsia="Times New Roman" w:hAnsi="Consolas" w:cs="Times New Roman"/>
                          <w:color w:val="0451A5"/>
                          <w:sz w:val="16"/>
                          <w:szCs w:val="16"/>
                          <w:lang w:eastAsia="en-GB"/>
                        </w:rPr>
                        <w:t xml:space="preserve">       </w:t>
                      </w:r>
                      <w:r w:rsidRPr="00BA4B1B">
                        <w:rPr>
                          <w:rFonts w:ascii="Consolas" w:eastAsia="Times New Roman" w:hAnsi="Consolas" w:cs="Times New Roman"/>
                          <w:color w:val="0451A5"/>
                          <w:sz w:val="16"/>
                          <w:szCs w:val="16"/>
                          <w:lang w:eastAsia="en-GB"/>
                        </w:rPr>
                        <w:t>recasting_demand_file.parquet"</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highlight w:val="yellow"/>
                          <w:lang w:eastAsia="en-GB"/>
                        </w:rPr>
                        <w:t>ADLS Path to data extract parquet file</w:t>
                      </w:r>
                      <w:r w:rsidRPr="00BA4B1B">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 xml:space="preserve"> {datetime} is a placeholder that gets replaced inside the code with the code run start date</w:t>
                      </w:r>
                    </w:p>
                    <w:p w14:paraId="14AB9AE1" w14:textId="7831EE46"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p>
                    <w:p w14:paraId="16616576"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"holiday_file"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0451A5"/>
                          <w:sz w:val="16"/>
                          <w:szCs w:val="16"/>
                          <w:lang w:eastAsia="en-GB"/>
                        </w:rPr>
                        <w:t>"/dbfs/mnt/csi_forecasting/data/Holiday_List.csv"</w:t>
                      </w:r>
                      <w:r w:rsidRPr="00BA4B1B">
                        <w:rPr>
                          <w:rFonts w:ascii="Consolas" w:eastAsia="Times New Roman" w:hAnsi="Consolas" w:cs="Times New Roman"/>
                          <w:color w:val="000000"/>
                          <w:sz w:val="16"/>
                          <w:szCs w:val="16"/>
                          <w:lang w:eastAsia="en-GB"/>
                        </w:rPr>
                        <w:t>,</w:t>
                      </w:r>
                    </w:p>
                    <w:p w14:paraId="317E0A6D" w14:textId="080840A1"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highlight w:val="yellow"/>
                          <w:lang w:eastAsia="en-GB"/>
                        </w:rPr>
                        <w:t xml:space="preserve">ADLS Path to </w:t>
                      </w:r>
                      <w:r>
                        <w:rPr>
                          <w:rFonts w:ascii="Consolas" w:eastAsia="Times New Roman" w:hAnsi="Consolas" w:cs="Times New Roman"/>
                          <w:color w:val="000000"/>
                          <w:sz w:val="16"/>
                          <w:szCs w:val="16"/>
                          <w:highlight w:val="yellow"/>
                          <w:lang w:eastAsia="en-GB"/>
                        </w:rPr>
                        <w:t>file containing list of bank holidays</w:t>
                      </w:r>
                    </w:p>
                    <w:p w14:paraId="4B62D808"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2A067BFB" w14:textId="2CA8E7F9"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"run_mode"</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451A5"/>
                          <w:sz w:val="16"/>
                          <w:szCs w:val="16"/>
                          <w:lang w:eastAsia="en-GB"/>
                        </w:rPr>
                        <w:t>"train"</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 xml:space="preserve">Mode to run the code in – </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train</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 xml:space="preserve"> (full-refresh) or </w:t>
                      </w:r>
                      <w:r w:rsidR="005C751C">
                        <w:rPr>
                          <w:rFonts w:ascii="Consolas" w:eastAsia="Times New Roman" w:hAnsi="Consolas" w:cs="Times New Roman"/>
                          <w:color w:val="000000"/>
                          <w:sz w:val="16"/>
                          <w:szCs w:val="16"/>
                          <w:highlight w:val="yellow"/>
                          <w:lang w:eastAsia="en-GB"/>
                        </w:rPr>
                        <w:t>‘</w:t>
                      </w:r>
                      <w:r w:rsidRPr="00BA4B1B">
                        <w:rPr>
                          <w:rFonts w:ascii="Consolas" w:eastAsia="Times New Roman" w:hAnsi="Consolas" w:cs="Times New Roman"/>
                          <w:color w:val="000000"/>
                          <w:sz w:val="16"/>
                          <w:szCs w:val="16"/>
                          <w:highlight w:val="yellow"/>
                          <w:lang w:eastAsia="en-GB"/>
                        </w:rPr>
                        <w:t>forecast</w:t>
                      </w:r>
                      <w:r w:rsidR="005C751C" w:rsidRPr="005C751C">
                        <w:rPr>
                          <w:rFonts w:ascii="Consolas" w:eastAsia="Times New Roman" w:hAnsi="Consolas" w:cs="Times New Roman"/>
                          <w:color w:val="000000"/>
                          <w:sz w:val="16"/>
                          <w:szCs w:val="16"/>
                          <w:highlight w:val="yellow"/>
                          <w:lang w:eastAsia="en-GB"/>
                        </w:rPr>
                        <w:t>’</w:t>
                      </w:r>
                    </w:p>
                    <w:p w14:paraId="55CF1430" w14:textId="59BDDE62"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"num_forecasters"</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2</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 xml:space="preserve">If run_mode = ‘forecast’, then this </w:t>
                      </w:r>
                      <w:r w:rsidR="005C751C">
                        <w:rPr>
                          <w:rFonts w:ascii="Consolas" w:eastAsia="Times New Roman" w:hAnsi="Consolas" w:cs="Times New Roman"/>
                          <w:color w:val="000000"/>
                          <w:sz w:val="16"/>
                          <w:szCs w:val="16"/>
                          <w:highlight w:val="yellow"/>
                          <w:lang w:eastAsia="en-GB"/>
                        </w:rPr>
                        <w:t xml:space="preserve">parameter </w:t>
                      </w:r>
                      <w:r w:rsidRPr="00BA4B1B">
                        <w:rPr>
                          <w:rFonts w:ascii="Consolas" w:eastAsia="Times New Roman" w:hAnsi="Consolas" w:cs="Times New Roman"/>
                          <w:color w:val="000000"/>
                          <w:sz w:val="16"/>
                          <w:szCs w:val="16"/>
                          <w:highlight w:val="yellow"/>
                          <w:lang w:eastAsia="en-GB"/>
                        </w:rPr>
                        <w:t>indicates how many models to forecast using</w:t>
                      </w:r>
                    </w:p>
                    <w:p w14:paraId="044664A3" w14:textId="6ED06F54"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"num_iterations"</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53</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iterations (weeks) of walk-forward to use while training</w:t>
                      </w:r>
                    </w:p>
                    <w:p w14:paraId="1B8F639C" w14:textId="0386D9D6"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"evaluation_period"</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8</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weeks to forecast ahead</w:t>
                      </w:r>
                    </w:p>
                    <w:p w14:paraId="66ED1975" w14:textId="77FA6AAF"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"prediction_period"</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8</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Number of weeks to forecast ahead</w:t>
                      </w:r>
                      <w:r w:rsidRPr="00BA4B1B">
                        <w:rPr>
                          <w:rFonts w:ascii="Consolas" w:eastAsia="Times New Roman" w:hAnsi="Consolas" w:cs="Times New Roman"/>
                          <w:color w:val="000000"/>
                          <w:sz w:val="16"/>
                          <w:szCs w:val="16"/>
                          <w:highlight w:val="yellow"/>
                          <w:lang w:eastAsia="en-GB"/>
                        </w:rPr>
                        <w:t xml:space="preserve"> while training</w:t>
                      </w:r>
                    </w:p>
                    <w:p w14:paraId="30F689C7" w14:textId="033CD059"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"train_ADE"</w:t>
                      </w:r>
                      <w:r w:rsidRPr="00BA4B1B">
                        <w:rPr>
                          <w:rFonts w:ascii="Consolas" w:eastAsia="Times New Roman" w:hAnsi="Consolas" w:cs="Times New Roman"/>
                          <w:color w:val="000000"/>
                          <w:sz w:val="16"/>
                          <w:szCs w:val="16"/>
                          <w:lang w:eastAsia="en-GB"/>
                        </w:rPr>
                        <w:t>:</w:t>
                      </w:r>
                      <w:r w:rsidRPr="00BA4B1B">
                        <w:rPr>
                          <w:rFonts w:ascii="Consolas" w:eastAsia="Times New Roman" w:hAnsi="Consolas" w:cs="Times New Roman"/>
                          <w:color w:val="09885A"/>
                          <w:sz w:val="16"/>
                          <w:szCs w:val="16"/>
                          <w:lang w:eastAsia="en-GB"/>
                        </w:rPr>
                        <w:t>1</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Flag indicating whether (1) or not(0) to train the Ensemble Model</w:t>
                      </w:r>
                    </w:p>
                    <w:p w14:paraId="7D105CD3" w14:textId="320ED73A"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"train_ADE_standalone"</w:t>
                      </w:r>
                      <w:r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9885A"/>
                          <w:sz w:val="16"/>
                          <w:szCs w:val="16"/>
                          <w:lang w:eastAsia="en-GB"/>
                        </w:rPr>
                        <w:t xml:space="preserve">1, </w:t>
                      </w:r>
                      <w:r w:rsidRPr="005C751C">
                        <w:rPr>
                          <w:rFonts w:ascii="Consolas" w:eastAsia="Times New Roman" w:hAnsi="Consolas" w:cs="Times New Roman"/>
                          <w:color w:val="000000"/>
                          <w:sz w:val="16"/>
                          <w:szCs w:val="16"/>
                          <w:highlight w:val="yellow"/>
                          <w:lang w:eastAsia="en-GB"/>
                        </w:rPr>
                        <w:t xml:space="preserve">If train_ADE = 1, this flag indicates whether to train the </w:t>
                      </w:r>
                      <w:r w:rsidR="005C751C" w:rsidRPr="005C751C">
                        <w:rPr>
                          <w:rFonts w:ascii="Consolas" w:eastAsia="Times New Roman" w:hAnsi="Consolas" w:cs="Times New Roman"/>
                          <w:color w:val="000000"/>
                          <w:sz w:val="16"/>
                          <w:szCs w:val="16"/>
                          <w:highlight w:val="yellow"/>
                          <w:lang w:eastAsia="en-GB"/>
                        </w:rPr>
                        <w:t xml:space="preserve">           </w:t>
                      </w:r>
                      <w:r w:rsidRPr="005C751C">
                        <w:rPr>
                          <w:rFonts w:ascii="Consolas" w:eastAsia="Times New Roman" w:hAnsi="Consolas" w:cs="Times New Roman"/>
                          <w:color w:val="000000"/>
                          <w:sz w:val="16"/>
                          <w:szCs w:val="16"/>
                          <w:highlight w:val="yellow"/>
                          <w:lang w:eastAsia="en-GB"/>
                        </w:rPr>
                        <w:t>Ensemble in standalone (1) or on-line (0) mode</w:t>
                      </w:r>
                    </w:p>
                    <w:p w14:paraId="77C5FA11"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01176247" w14:textId="51B4A16F"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"holiday_treatment_logics"</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"None"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"Nearest Neighbour"</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"Weekday Distribution"</w:t>
                      </w:r>
                      <w:r w:rsidRPr="00BA4B1B">
                        <w:rPr>
                          <w:rFonts w:ascii="Consolas" w:eastAsia="Times New Roman" w:hAnsi="Consolas" w:cs="Times New Roman"/>
                          <w:color w:val="000000"/>
                          <w:sz w:val="16"/>
                          <w:szCs w:val="16"/>
                          <w:lang w:eastAsia="en-GB"/>
                        </w:rPr>
                        <w:t>],</w:t>
                      </w:r>
                    </w:p>
                    <w:p w14:paraId="19A202E8" w14:textId="3BDB961A"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000000"/>
                          <w:sz w:val="16"/>
                          <w:szCs w:val="16"/>
                          <w:highlight w:val="yellow"/>
                          <w:lang w:eastAsia="en-GB"/>
                        </w:rPr>
                        <w:t>List of bank holiday treatment logics to apply while training</w:t>
                      </w:r>
                    </w:p>
                    <w:p w14:paraId="0B4D0CAD" w14:textId="77777777"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921FA42" w14:textId="25EA7774"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BA4B1B">
                        <w:rPr>
                          <w:rFonts w:ascii="Consolas" w:eastAsia="Times New Roman" w:hAnsi="Consolas" w:cs="Times New Roman"/>
                          <w:color w:val="A31515"/>
                          <w:sz w:val="16"/>
                          <w:szCs w:val="16"/>
                          <w:lang w:eastAsia="en-GB"/>
                        </w:rPr>
                        <w:t>"models_to_train"</w:t>
                      </w:r>
                      <w:r w:rsidRPr="00BA4B1B">
                        <w:rPr>
                          <w:rFonts w:ascii="Consolas" w:eastAsia="Times New Roman" w:hAnsi="Consolas" w:cs="Times New Roman"/>
                          <w:color w:val="000000"/>
                          <w:sz w:val="16"/>
                          <w:szCs w:val="16"/>
                          <w:lang w:eastAsia="en-GB"/>
                        </w:rPr>
                        <w:t>: [ </w:t>
                      </w:r>
                    </w:p>
                    <w:p w14:paraId="278AA63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"Baseline"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"Arima"</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"SMA"</w:t>
                      </w:r>
                      <w:r w:rsidRPr="00BA4B1B">
                        <w:rPr>
                          <w:rFonts w:ascii="Consolas" w:eastAsia="Times New Roman" w:hAnsi="Consolas" w:cs="Times New Roman"/>
                          <w:color w:val="000000"/>
                          <w:sz w:val="16"/>
                          <w:szCs w:val="16"/>
                          <w:lang w:eastAsia="en-GB"/>
                        </w:rPr>
                        <w:t>,</w:t>
                      </w:r>
                    </w:p>
                    <w:p w14:paraId="0D179B7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"DES_w_damping"</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"DES_wo_damping"</w:t>
                      </w:r>
                      <w:r w:rsidRPr="00BA4B1B">
                        <w:rPr>
                          <w:rFonts w:ascii="Consolas" w:eastAsia="Times New Roman" w:hAnsi="Consolas" w:cs="Times New Roman"/>
                          <w:color w:val="000000"/>
                          <w:sz w:val="16"/>
                          <w:szCs w:val="16"/>
                          <w:lang w:eastAsia="en-GB"/>
                        </w:rPr>
                        <w:t>,</w:t>
                      </w:r>
                    </w:p>
                    <w:p w14:paraId="5DB41E5D"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"TES_w_damping"</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"TES_wo_damping"</w:t>
                      </w:r>
                      <w:r w:rsidRPr="00BA4B1B">
                        <w:rPr>
                          <w:rFonts w:ascii="Consolas" w:eastAsia="Times New Roman" w:hAnsi="Consolas" w:cs="Times New Roman"/>
                          <w:color w:val="000000"/>
                          <w:sz w:val="16"/>
                          <w:szCs w:val="16"/>
                          <w:lang w:eastAsia="en-GB"/>
                        </w:rPr>
                        <w:t>,</w:t>
                      </w:r>
                    </w:p>
                    <w:p w14:paraId="61FDB278"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"WMA12"</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"WMA60"</w:t>
                      </w:r>
                      <w:r w:rsidRPr="00BA4B1B">
                        <w:rPr>
                          <w:rFonts w:ascii="Consolas" w:eastAsia="Times New Roman" w:hAnsi="Consolas" w:cs="Times New Roman"/>
                          <w:color w:val="000000"/>
                          <w:sz w:val="16"/>
                          <w:szCs w:val="16"/>
                          <w:lang w:eastAsia="en-GB"/>
                        </w:rPr>
                        <w:t>, </w:t>
                      </w:r>
                    </w:p>
                    <w:p w14:paraId="5CB499E2"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"Sarima"</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"SES"</w:t>
                      </w:r>
                      <w:r w:rsidRPr="00BA4B1B">
                        <w:rPr>
                          <w:rFonts w:ascii="Consolas" w:eastAsia="Times New Roman" w:hAnsi="Consolas" w:cs="Times New Roman"/>
                          <w:color w:val="000000"/>
                          <w:sz w:val="16"/>
                          <w:szCs w:val="16"/>
                          <w:lang w:eastAsia="en-GB"/>
                        </w:rPr>
                        <w:t>,</w:t>
                      </w:r>
                    </w:p>
                    <w:p w14:paraId="17804959"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"Weekly_Trend"</w:t>
                      </w:r>
                    </w:p>
                    <w:p w14:paraId="2F8A916E" w14:textId="721A345D" w:rsid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257DA94" w14:textId="3BDE994C"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Pr="005C751C">
                        <w:rPr>
                          <w:rFonts w:ascii="Consolas" w:eastAsia="Times New Roman" w:hAnsi="Consolas" w:cs="Times New Roman"/>
                          <w:color w:val="000000"/>
                          <w:sz w:val="16"/>
                          <w:szCs w:val="16"/>
                          <w:highlight w:val="yellow"/>
                          <w:lang w:eastAsia="en-GB"/>
                        </w:rPr>
                        <w:t xml:space="preserve">Full List </w:t>
                      </w:r>
                      <w:r w:rsidRPr="00BA4B1B">
                        <w:rPr>
                          <w:rFonts w:ascii="Consolas" w:eastAsia="Times New Roman" w:hAnsi="Consolas" w:cs="Times New Roman"/>
                          <w:color w:val="000000"/>
                          <w:sz w:val="16"/>
                          <w:szCs w:val="16"/>
                          <w:highlight w:val="yellow"/>
                          <w:lang w:eastAsia="en-GB"/>
                        </w:rPr>
                        <w:t>of Base Models to train</w:t>
                      </w:r>
                    </w:p>
                    <w:p w14:paraId="567648D7" w14:textId="77777777" w:rsidR="005C751C"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p>
                    <w:p w14:paraId="71FA0858" w14:textId="11735F99" w:rsidR="00BA4B1B" w:rsidRDefault="005C751C" w:rsidP="00BA4B1B">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r w:rsidR="00BA4B1B" w:rsidRPr="00BA4B1B">
                        <w:rPr>
                          <w:rFonts w:ascii="Consolas" w:eastAsia="Times New Roman" w:hAnsi="Consolas" w:cs="Times New Roman"/>
                          <w:color w:val="A31515"/>
                          <w:sz w:val="16"/>
                          <w:szCs w:val="16"/>
                          <w:lang w:eastAsia="en-GB"/>
                        </w:rPr>
                        <w:t>"num_models_train"</w:t>
                      </w:r>
                      <w:r w:rsidR="00BA4B1B" w:rsidRPr="00BA4B1B">
                        <w:rPr>
                          <w:rFonts w:ascii="Consolas" w:eastAsia="Times New Roman" w:hAnsi="Consolas" w:cs="Times New Roman"/>
                          <w:color w:val="000000"/>
                          <w:sz w:val="16"/>
                          <w:szCs w:val="16"/>
                          <w:lang w:eastAsia="en-GB"/>
                        </w:rPr>
                        <w:t>:</w:t>
                      </w:r>
                      <w:r w:rsidR="00BA4B1B" w:rsidRPr="00BA4B1B">
                        <w:rPr>
                          <w:rFonts w:ascii="Consolas" w:eastAsia="Times New Roman" w:hAnsi="Consolas" w:cs="Times New Roman"/>
                          <w:color w:val="09885A"/>
                          <w:sz w:val="16"/>
                          <w:szCs w:val="16"/>
                          <w:lang w:eastAsia="en-GB"/>
                        </w:rPr>
                        <w:t>12</w:t>
                      </w:r>
                      <w:r w:rsidR="00BA4B1B" w:rsidRPr="00BA4B1B">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5C751C">
                        <w:rPr>
                          <w:rFonts w:ascii="Consolas" w:eastAsia="Times New Roman" w:hAnsi="Consolas" w:cs="Times New Roman"/>
                          <w:color w:val="000000"/>
                          <w:sz w:val="16"/>
                          <w:szCs w:val="16"/>
                          <w:highlight w:val="yellow"/>
                          <w:lang w:eastAsia="en-GB"/>
                        </w:rPr>
                        <w:t xml:space="preserve">Number of Base Models from the above list </w:t>
                      </w:r>
                      <w:r w:rsidRPr="005C751C">
                        <w:rPr>
                          <w:rFonts w:ascii="Consolas" w:eastAsia="Times New Roman" w:hAnsi="Consolas" w:cs="Times New Roman"/>
                          <w:color w:val="000000"/>
                          <w:sz w:val="16"/>
                          <w:szCs w:val="16"/>
                          <w:highlight w:val="yellow"/>
                          <w:lang w:eastAsia="en-GB"/>
                        </w:rPr>
                        <w:t>to train</w:t>
                      </w:r>
                    </w:p>
                    <w:p w14:paraId="5BCE9563" w14:textId="77777777" w:rsidR="005C751C" w:rsidRPr="00BA4B1B" w:rsidRDefault="005C751C" w:rsidP="00BA4B1B">
                      <w:pPr>
                        <w:shd w:val="clear" w:color="auto" w:fill="FFFFFE"/>
                        <w:spacing w:after="0" w:line="285" w:lineRule="atLeast"/>
                        <w:rPr>
                          <w:rFonts w:ascii="Consolas" w:eastAsia="Times New Roman" w:hAnsi="Consolas" w:cs="Times New Roman"/>
                          <w:color w:val="000000"/>
                          <w:sz w:val="16"/>
                          <w:szCs w:val="16"/>
                          <w:lang w:eastAsia="en-GB"/>
                        </w:rPr>
                      </w:pPr>
                    </w:p>
                    <w:p w14:paraId="201EFA94"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"models_to_drop_for_ADE"</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"WMA12"</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"WMA60"</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"Weekly_Trend"</w:t>
                      </w:r>
                      <w:r w:rsidRPr="00BA4B1B">
                        <w:rPr>
                          <w:rFonts w:ascii="Consolas" w:eastAsia="Times New Roman" w:hAnsi="Consolas" w:cs="Times New Roman"/>
                          <w:color w:val="000000"/>
                          <w:sz w:val="16"/>
                          <w:szCs w:val="16"/>
                          <w:lang w:eastAsia="en-GB"/>
                        </w:rPr>
                        <w:t>, </w:t>
                      </w:r>
                      <w:r w:rsidRPr="00BA4B1B">
                        <w:rPr>
                          <w:rFonts w:ascii="Consolas" w:eastAsia="Times New Roman" w:hAnsi="Consolas" w:cs="Times New Roman"/>
                          <w:color w:val="A31515"/>
                          <w:sz w:val="16"/>
                          <w:szCs w:val="16"/>
                          <w:lang w:eastAsia="en-GB"/>
                        </w:rPr>
                        <w:t>"ADE"</w:t>
                      </w:r>
                      <w:r w:rsidRPr="00BA4B1B">
                        <w:rPr>
                          <w:rFonts w:ascii="Consolas" w:eastAsia="Times New Roman" w:hAnsi="Consolas" w:cs="Times New Roman"/>
                          <w:color w:val="000000"/>
                          <w:sz w:val="16"/>
                          <w:szCs w:val="16"/>
                          <w:lang w:eastAsia="en-GB"/>
                        </w:rPr>
                        <w:t>]  </w:t>
                      </w:r>
                    </w:p>
                    <w:p w14:paraId="5F7FB4BD" w14:textId="7271AE28"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    </w:t>
                      </w:r>
                      <w:r w:rsidR="005C751C" w:rsidRPr="005C751C">
                        <w:rPr>
                          <w:rFonts w:ascii="Consolas" w:eastAsia="Times New Roman" w:hAnsi="Consolas" w:cs="Times New Roman"/>
                          <w:color w:val="000000"/>
                          <w:sz w:val="16"/>
                          <w:szCs w:val="16"/>
                          <w:highlight w:val="yellow"/>
                          <w:lang w:eastAsia="en-GB"/>
                        </w:rPr>
                        <w:t>Full List of base models to discount while training the ensemble</w:t>
                      </w:r>
                    </w:p>
                    <w:p w14:paraId="4145A09C" w14:textId="77777777" w:rsidR="00BA4B1B" w:rsidRPr="00BA4B1B" w:rsidRDefault="00BA4B1B" w:rsidP="00BA4B1B">
                      <w:pPr>
                        <w:shd w:val="clear" w:color="auto" w:fill="FFFFFE"/>
                        <w:spacing w:after="0" w:line="285" w:lineRule="atLeast"/>
                        <w:rPr>
                          <w:rFonts w:ascii="Consolas" w:eastAsia="Times New Roman" w:hAnsi="Consolas" w:cs="Times New Roman"/>
                          <w:color w:val="000000"/>
                          <w:sz w:val="16"/>
                          <w:szCs w:val="16"/>
                          <w:lang w:eastAsia="en-GB"/>
                        </w:rPr>
                      </w:pPr>
                      <w:r w:rsidRPr="00BA4B1B">
                        <w:rPr>
                          <w:rFonts w:ascii="Consolas" w:eastAsia="Times New Roman" w:hAnsi="Consolas" w:cs="Times New Roman"/>
                          <w:color w:val="000000"/>
                          <w:sz w:val="16"/>
                          <w:szCs w:val="16"/>
                          <w:lang w:eastAsia="en-GB"/>
                        </w:rPr>
                        <w:t>}</w:t>
                      </w:r>
                    </w:p>
                    <w:p w14:paraId="15C4EF83" w14:textId="3E2E09B7" w:rsidR="00BA4B1B" w:rsidRPr="00BA4B1B" w:rsidRDefault="00BA4B1B">
                      <w:pPr>
                        <w:rPr>
                          <w:sz w:val="16"/>
                          <w:szCs w:val="16"/>
                        </w:rPr>
                      </w:pPr>
                    </w:p>
                  </w:txbxContent>
                </v:textbox>
                <w10:wrap type="square" anchorx="margin"/>
              </v:shape>
            </w:pict>
          </mc:Fallback>
        </mc:AlternateContent>
      </w:r>
      <w:r>
        <w:t>This is the main (driver) configuration file that initializes global parameters to start the code runs</w:t>
      </w:r>
    </w:p>
    <w:p w14:paraId="7D45A560" w14:textId="24C31428" w:rsidR="00BA4B1B" w:rsidRDefault="00BA4B1B" w:rsidP="000107AF">
      <w:pPr>
        <w:pStyle w:val="ListParagraph"/>
      </w:pPr>
    </w:p>
    <w:p w14:paraId="497E9AC5" w14:textId="77777777" w:rsidR="00BA4B1B" w:rsidRDefault="00BA4B1B" w:rsidP="006E25DD"/>
    <w:p w14:paraId="3135DCFE" w14:textId="20149FF5" w:rsidR="00BA4B1B" w:rsidRPr="006E25DD" w:rsidRDefault="00BA4B1B" w:rsidP="006E25DD">
      <w:pPr>
        <w:pStyle w:val="NoSpacing"/>
        <w:ind w:firstLine="720"/>
        <w:rPr>
          <w:b/>
          <w:bCs/>
        </w:rPr>
      </w:pPr>
      <w:r w:rsidRPr="006E25DD">
        <w:rPr>
          <w:b/>
          <w:bCs/>
        </w:rPr>
        <w:lastRenderedPageBreak/>
        <w:t>db_details.json</w:t>
      </w:r>
    </w:p>
    <w:p w14:paraId="6FB2C34A" w14:textId="5C913542" w:rsidR="006E25DD" w:rsidRDefault="006E25DD" w:rsidP="006E25DD">
      <w:pPr>
        <w:pStyle w:val="NoSpacing"/>
        <w:ind w:left="720"/>
      </w:pPr>
      <w:r>
        <w:t>This is a global, environment-agnostic configuration file that contains db connection details and table names of databases across all Azure environments to be used in the project</w:t>
      </w:r>
      <w:r>
        <w:t xml:space="preserve">. </w:t>
      </w:r>
      <w:r>
        <w:t xml:space="preserve">The </w:t>
      </w:r>
      <w:r w:rsidRPr="006E25DD">
        <w:rPr>
          <w:b/>
          <w:bCs/>
        </w:rPr>
        <w:t>env</w:t>
      </w:r>
      <w:r>
        <w:t xml:space="preserve"> parameter from </w:t>
      </w:r>
      <w:r>
        <w:t>driver</w:t>
      </w:r>
      <w:r>
        <w:t xml:space="preserve"> config file is used to query this config file for the relevant </w:t>
      </w:r>
      <w:r>
        <w:t>details</w:t>
      </w:r>
    </w:p>
    <w:p w14:paraId="428AC56B" w14:textId="2E650863" w:rsidR="00BA4B1B" w:rsidRDefault="00031CA7" w:rsidP="00031CA7">
      <w:pPr>
        <w:pStyle w:val="NoSpacing"/>
        <w:ind w:left="720"/>
      </w:pPr>
      <w:r>
        <w:rPr>
          <w:noProof/>
        </w:rPr>
        <mc:AlternateContent>
          <mc:Choice Requires="wps">
            <w:drawing>
              <wp:inline distT="0" distB="0" distL="0" distR="0" wp14:anchorId="76A814B2" wp14:editId="292EDE23">
                <wp:extent cx="5334000" cy="7877175"/>
                <wp:effectExtent l="0" t="0" r="1905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7877175"/>
                        </a:xfrm>
                        <a:prstGeom prst="rect">
                          <a:avLst/>
                        </a:prstGeom>
                        <a:solidFill>
                          <a:srgbClr val="FFFFFF"/>
                        </a:solidFill>
                        <a:ln w="9525">
                          <a:solidFill>
                            <a:srgbClr val="000000"/>
                          </a:solidFill>
                          <a:miter lim="800000"/>
                          <a:headEnd/>
                          <a:tailEnd/>
                        </a:ln>
                      </wps:spPr>
                      <wps:txbx>
                        <w:txbxContent>
                          <w:p w14:paraId="0358CDE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00DF45C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10847B4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"env"</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"rnd"</w:t>
                            </w:r>
                            <w:r w:rsidRPr="006E25DD">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Environment Name, used as a query key (rnd/nonprd/prd)</w:t>
                            </w:r>
                          </w:p>
                          <w:p w14:paraId="4579E4B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"connection_properties"</w:t>
                            </w:r>
                            <w:r w:rsidRPr="006E25DD">
                              <w:rPr>
                                <w:rFonts w:ascii="Consolas" w:eastAsia="Times New Roman" w:hAnsi="Consolas" w:cs="Times New Roman"/>
                                <w:color w:val="000000"/>
                                <w:sz w:val="16"/>
                                <w:szCs w:val="16"/>
                                <w:lang w:eastAsia="en-GB"/>
                              </w:rPr>
                              <w:t>: {</w:t>
                            </w:r>
                          </w:p>
                          <w:p w14:paraId="70479C2D"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"jdbcHostname"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"asqlserver-mg-rnd1-t1-weu-csiopfore-01.database.windows.net"</w:t>
                            </w:r>
                            <w:r w:rsidRPr="006E25DD">
                              <w:rPr>
                                <w:rFonts w:ascii="Consolas" w:eastAsia="Times New Roman" w:hAnsi="Consolas" w:cs="Times New Roman"/>
                                <w:color w:val="000000"/>
                                <w:sz w:val="16"/>
                                <w:szCs w:val="16"/>
                                <w:lang w:eastAsia="en-GB"/>
                              </w:rPr>
                              <w:t>,</w:t>
                            </w:r>
                          </w:p>
                          <w:p w14:paraId="063F572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"jdbcDatabase"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"asqldb-mg-rnd1-t1-weu-csiopfore-01"</w:t>
                            </w:r>
                            <w:r w:rsidRPr="006E25DD">
                              <w:rPr>
                                <w:rFonts w:ascii="Consolas" w:eastAsia="Times New Roman" w:hAnsi="Consolas" w:cs="Times New Roman"/>
                                <w:color w:val="000000"/>
                                <w:sz w:val="16"/>
                                <w:szCs w:val="16"/>
                                <w:lang w:eastAsia="en-GB"/>
                              </w:rPr>
                              <w:t>,</w:t>
                            </w:r>
                          </w:p>
                          <w:p w14:paraId="46FEF66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"jdbcPort"</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9885A"/>
                                <w:sz w:val="16"/>
                                <w:szCs w:val="16"/>
                                <w:lang w:eastAsia="en-GB"/>
                              </w:rPr>
                              <w:t>1433</w:t>
                            </w:r>
                            <w:r w:rsidRPr="006E25DD">
                              <w:rPr>
                                <w:rFonts w:ascii="Consolas" w:eastAsia="Times New Roman" w:hAnsi="Consolas" w:cs="Times New Roman"/>
                                <w:color w:val="000000"/>
                                <w:sz w:val="16"/>
                                <w:szCs w:val="16"/>
                                <w:lang w:eastAsia="en-GB"/>
                              </w:rPr>
                              <w:t>,</w:t>
                            </w:r>
                          </w:p>
                          <w:p w14:paraId="3E3F2CE6" w14:textId="10FCFCDB"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"username"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00535AD6">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18AA53D7" w14:textId="328640B9"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"password"</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00535AD6">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451A5"/>
                                <w:sz w:val="16"/>
                                <w:szCs w:val="16"/>
                                <w:lang w:eastAsia="en-GB"/>
                              </w:rPr>
                              <w:t>"</w:t>
                            </w:r>
                            <w:bookmarkStart w:id="0" w:name="_GoBack"/>
                            <w:bookmarkEnd w:id="0"/>
                          </w:p>
                          <w:p w14:paraId="595F223D"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ASQL Database Connection Details for the relevant environment (username and password parameters</w:t>
                            </w:r>
                            <w:r>
                              <w:rPr>
                                <w:rFonts w:ascii="Consolas" w:eastAsia="Times New Roman" w:hAnsi="Consolas" w:cs="Times New Roman"/>
                                <w:color w:val="000000"/>
                                <w:sz w:val="16"/>
                                <w:szCs w:val="16"/>
                                <w:highlight w:val="yellow"/>
                                <w:lang w:eastAsia="en-GB"/>
                              </w:rPr>
                              <w:t xml:space="preserve"> </w:t>
                            </w:r>
                            <w:r w:rsidRPr="006E25DD">
                              <w:rPr>
                                <w:rFonts w:ascii="Consolas" w:eastAsia="Times New Roman" w:hAnsi="Consolas" w:cs="Times New Roman"/>
                                <w:color w:val="000000"/>
                                <w:sz w:val="16"/>
                                <w:szCs w:val="16"/>
                                <w:highlight w:val="yellow"/>
                                <w:lang w:eastAsia="en-GB"/>
                              </w:rPr>
                              <w:t>will be enncrypred)</w:t>
                            </w:r>
                          </w:p>
                          <w:p w14:paraId="31B174C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"tables"</w:t>
                            </w:r>
                            <w:r w:rsidRPr="006E25DD">
                              <w:rPr>
                                <w:rFonts w:ascii="Consolas" w:eastAsia="Times New Roman" w:hAnsi="Consolas" w:cs="Times New Roman"/>
                                <w:color w:val="000000"/>
                                <w:sz w:val="16"/>
                                <w:szCs w:val="16"/>
                                <w:lang w:eastAsia="en-GB"/>
                              </w:rPr>
                              <w:t>: {</w:t>
                            </w:r>
                          </w:p>
                          <w:p w14:paraId="7FD99802"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"train_summary"</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"dbo.PG_TEST_CSI_FORECASTING_TRAIN_SUMMARY"</w:t>
                            </w:r>
                            <w:r w:rsidRPr="006E25DD">
                              <w:rPr>
                                <w:rFonts w:ascii="Consolas" w:eastAsia="Times New Roman" w:hAnsi="Consolas" w:cs="Times New Roman"/>
                                <w:color w:val="000000"/>
                                <w:sz w:val="16"/>
                                <w:szCs w:val="16"/>
                                <w:lang w:eastAsia="en-GB"/>
                              </w:rPr>
                              <w:t>,</w:t>
                            </w:r>
                          </w:p>
                          <w:p w14:paraId="59A97AE3"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"train_framework"</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"dbo.PG_TEST_CSI_FORECASTING_TRAIN_FRAMEWORK"</w:t>
                            </w:r>
                            <w:r w:rsidRPr="006E25DD">
                              <w:rPr>
                                <w:rFonts w:ascii="Consolas" w:eastAsia="Times New Roman" w:hAnsi="Consolas" w:cs="Times New Roman"/>
                                <w:color w:val="000000"/>
                                <w:sz w:val="16"/>
                                <w:szCs w:val="16"/>
                                <w:lang w:eastAsia="en-GB"/>
                              </w:rPr>
                              <w:t>,</w:t>
                            </w:r>
                          </w:p>
                          <w:p w14:paraId="55DC418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"forecast_results"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"dbo.PG_TEST_CSI_FORECASTING_FORECAST_RESULTS"</w:t>
                            </w:r>
                            <w:r w:rsidRPr="006E25DD">
                              <w:rPr>
                                <w:rFonts w:ascii="Consolas" w:eastAsia="Times New Roman" w:hAnsi="Consolas" w:cs="Times New Roman"/>
                                <w:color w:val="000000"/>
                                <w:sz w:val="16"/>
                                <w:szCs w:val="16"/>
                                <w:lang w:eastAsia="en-GB"/>
                              </w:rPr>
                              <w:t>,</w:t>
                            </w:r>
                          </w:p>
                          <w:p w14:paraId="7DCB1442"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"logs"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"dbo.PG_TEST_CSI_FORECASTING_CODE_RUN_LOGS"</w:t>
                            </w:r>
                          </w:p>
                          <w:p w14:paraId="72D532F7"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Table Names for tables in the relevant environment</w:t>
                            </w:r>
                          </w:p>
                          <w:p w14:paraId="78112BD5"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45CB7F3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p>
                          <w:p w14:paraId="2ADB5B8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3C535D5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"env"</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"nonprd"</w:t>
                            </w:r>
                            <w:r w:rsidRPr="006E25DD">
                              <w:rPr>
                                <w:rFonts w:ascii="Consolas" w:eastAsia="Times New Roman" w:hAnsi="Consolas" w:cs="Times New Roman"/>
                                <w:color w:val="000000"/>
                                <w:sz w:val="16"/>
                                <w:szCs w:val="16"/>
                                <w:lang w:eastAsia="en-GB"/>
                              </w:rPr>
                              <w:t>,</w:t>
                            </w:r>
                          </w:p>
                          <w:p w14:paraId="6531239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"connection_properties"</w:t>
                            </w:r>
                            <w:r w:rsidRPr="006E25DD">
                              <w:rPr>
                                <w:rFonts w:ascii="Consolas" w:eastAsia="Times New Roman" w:hAnsi="Consolas" w:cs="Times New Roman"/>
                                <w:color w:val="000000"/>
                                <w:sz w:val="16"/>
                                <w:szCs w:val="16"/>
                                <w:lang w:eastAsia="en-GB"/>
                              </w:rPr>
                              <w:t>: {</w:t>
                            </w:r>
                          </w:p>
                          <w:p w14:paraId="292ED57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"jdbcHostname"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04BFCA8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"jdbcDatabase"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4CC9CC3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"jdbcPort"</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9885A"/>
                                <w:sz w:val="16"/>
                                <w:szCs w:val="16"/>
                                <w:lang w:eastAsia="en-GB"/>
                              </w:rPr>
                              <w:t>1433</w:t>
                            </w:r>
                            <w:r w:rsidRPr="006E25DD">
                              <w:rPr>
                                <w:rFonts w:ascii="Consolas" w:eastAsia="Times New Roman" w:hAnsi="Consolas" w:cs="Times New Roman"/>
                                <w:color w:val="000000"/>
                                <w:sz w:val="16"/>
                                <w:szCs w:val="16"/>
                                <w:lang w:eastAsia="en-GB"/>
                              </w:rPr>
                              <w:t>,</w:t>
                            </w:r>
                          </w:p>
                          <w:p w14:paraId="74AC9A78"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"username"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1CAEDFC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"password"</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p>
                          <w:p w14:paraId="7BCBF4F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p>
                          <w:p w14:paraId="5A81847E"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"tables"</w:t>
                            </w:r>
                            <w:r w:rsidRPr="006E25DD">
                              <w:rPr>
                                <w:rFonts w:ascii="Consolas" w:eastAsia="Times New Roman" w:hAnsi="Consolas" w:cs="Times New Roman"/>
                                <w:color w:val="000000"/>
                                <w:sz w:val="16"/>
                                <w:szCs w:val="16"/>
                                <w:lang w:eastAsia="en-GB"/>
                              </w:rPr>
                              <w:t>: {</w:t>
                            </w:r>
                          </w:p>
                          <w:p w14:paraId="35C4AAD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"train_summary"</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"dbo.SR_CSI_FORECASTING_TRAIN_SUMMARY"</w:t>
                            </w:r>
                            <w:r w:rsidRPr="006E25DD">
                              <w:rPr>
                                <w:rFonts w:ascii="Consolas" w:eastAsia="Times New Roman" w:hAnsi="Consolas" w:cs="Times New Roman"/>
                                <w:color w:val="000000"/>
                                <w:sz w:val="16"/>
                                <w:szCs w:val="16"/>
                                <w:lang w:eastAsia="en-GB"/>
                              </w:rPr>
                              <w:t>,</w:t>
                            </w:r>
                          </w:p>
                          <w:p w14:paraId="54D9F3FC"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"train_framework"</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"dbo.SR_CSI_FORECASTING_TRAIN_FRAMEWORK"</w:t>
                            </w:r>
                            <w:r w:rsidRPr="006E25DD">
                              <w:rPr>
                                <w:rFonts w:ascii="Consolas" w:eastAsia="Times New Roman" w:hAnsi="Consolas" w:cs="Times New Roman"/>
                                <w:color w:val="000000"/>
                                <w:sz w:val="16"/>
                                <w:szCs w:val="16"/>
                                <w:lang w:eastAsia="en-GB"/>
                              </w:rPr>
                              <w:t>,</w:t>
                            </w:r>
                          </w:p>
                          <w:p w14:paraId="4871DF2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"forecast_results"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"dbo.SR_CSI_FORECASTING_FORECAST_RESULTS"</w:t>
                            </w:r>
                            <w:r w:rsidRPr="006E25DD">
                              <w:rPr>
                                <w:rFonts w:ascii="Consolas" w:eastAsia="Times New Roman" w:hAnsi="Consolas" w:cs="Times New Roman"/>
                                <w:color w:val="000000"/>
                                <w:sz w:val="16"/>
                                <w:szCs w:val="16"/>
                                <w:lang w:eastAsia="en-GB"/>
                              </w:rPr>
                              <w:t>,</w:t>
                            </w:r>
                          </w:p>
                          <w:p w14:paraId="538A44B0"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"logs"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"dbo.SR_CSI_FORECASTING_CODE_RUN_LOGS"</w:t>
                            </w:r>
                          </w:p>
                          <w:p w14:paraId="7A7A014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p>
                          <w:p w14:paraId="358F1B57"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4E18B4D7"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24DE8CF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08D20EE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7D91CE50"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highlight w:val="yellow"/>
                                <w:lang w:eastAsia="en-GB"/>
                              </w:rPr>
                              <w:t>{ similar details for other environments}</w:t>
                            </w:r>
                          </w:p>
                          <w:p w14:paraId="5DA4C79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15893DA1"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4D0DFA31"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2C440630"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48AE37DA" w14:textId="77777777" w:rsidR="00031CA7" w:rsidRPr="006E25DD" w:rsidRDefault="00031CA7" w:rsidP="00031CA7">
                            <w:pPr>
                              <w:rPr>
                                <w:sz w:val="16"/>
                                <w:szCs w:val="16"/>
                              </w:rPr>
                            </w:pPr>
                          </w:p>
                        </w:txbxContent>
                      </wps:txbx>
                      <wps:bodyPr rot="0" vert="horz" wrap="square" lIns="91440" tIns="45720" rIns="91440" bIns="45720" anchor="t" anchorCtr="0">
                        <a:noAutofit/>
                      </wps:bodyPr>
                    </wps:wsp>
                  </a:graphicData>
                </a:graphic>
              </wp:inline>
            </w:drawing>
          </mc:Choice>
          <mc:Fallback>
            <w:pict>
              <v:shape w14:anchorId="76A814B2" id="Text Box 2" o:spid="_x0000_s1027" type="#_x0000_t202" style="width:420pt;height:6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">
                <v:textbox>
                  <w:txbxContent>
                    <w:p w14:paraId="0358CDE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00DF45C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10847B4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"env"</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"rnd"</w:t>
                      </w:r>
                      <w:r w:rsidRPr="006E25DD">
                        <w:rPr>
                          <w:rFonts w:ascii="Consolas" w:eastAsia="Times New Roman" w:hAnsi="Consolas" w:cs="Times New Roman"/>
                          <w:color w:val="000000"/>
                          <w:sz w:val="16"/>
                          <w:szCs w:val="16"/>
                          <w:lang w:eastAsia="en-GB"/>
                        </w:rPr>
                        <w:t>,</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Environment Name, used as a query key (rnd/nonprd/prd)</w:t>
                      </w:r>
                    </w:p>
                    <w:p w14:paraId="4579E4B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"connection_properties"</w:t>
                      </w:r>
                      <w:r w:rsidRPr="006E25DD">
                        <w:rPr>
                          <w:rFonts w:ascii="Consolas" w:eastAsia="Times New Roman" w:hAnsi="Consolas" w:cs="Times New Roman"/>
                          <w:color w:val="000000"/>
                          <w:sz w:val="16"/>
                          <w:szCs w:val="16"/>
                          <w:lang w:eastAsia="en-GB"/>
                        </w:rPr>
                        <w:t>: {</w:t>
                      </w:r>
                    </w:p>
                    <w:p w14:paraId="70479C2D"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"jdbcHostname"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"asqlserver-mg-rnd1-t1-weu-csiopfore-01.database.windows.net"</w:t>
                      </w:r>
                      <w:r w:rsidRPr="006E25DD">
                        <w:rPr>
                          <w:rFonts w:ascii="Consolas" w:eastAsia="Times New Roman" w:hAnsi="Consolas" w:cs="Times New Roman"/>
                          <w:color w:val="000000"/>
                          <w:sz w:val="16"/>
                          <w:szCs w:val="16"/>
                          <w:lang w:eastAsia="en-GB"/>
                        </w:rPr>
                        <w:t>,</w:t>
                      </w:r>
                    </w:p>
                    <w:p w14:paraId="063F572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"jdbcDatabase"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"asqldb-mg-rnd1-t1-weu-csiopfore-01"</w:t>
                      </w:r>
                      <w:r w:rsidRPr="006E25DD">
                        <w:rPr>
                          <w:rFonts w:ascii="Consolas" w:eastAsia="Times New Roman" w:hAnsi="Consolas" w:cs="Times New Roman"/>
                          <w:color w:val="000000"/>
                          <w:sz w:val="16"/>
                          <w:szCs w:val="16"/>
                          <w:lang w:eastAsia="en-GB"/>
                        </w:rPr>
                        <w:t>,</w:t>
                      </w:r>
                    </w:p>
                    <w:p w14:paraId="46FEF66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"jdbcPort"</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9885A"/>
                          <w:sz w:val="16"/>
                          <w:szCs w:val="16"/>
                          <w:lang w:eastAsia="en-GB"/>
                        </w:rPr>
                        <w:t>1433</w:t>
                      </w:r>
                      <w:r w:rsidRPr="006E25DD">
                        <w:rPr>
                          <w:rFonts w:ascii="Consolas" w:eastAsia="Times New Roman" w:hAnsi="Consolas" w:cs="Times New Roman"/>
                          <w:color w:val="000000"/>
                          <w:sz w:val="16"/>
                          <w:szCs w:val="16"/>
                          <w:lang w:eastAsia="en-GB"/>
                        </w:rPr>
                        <w:t>,</w:t>
                      </w:r>
                    </w:p>
                    <w:p w14:paraId="3E3F2CE6" w14:textId="10FCFCDB"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"username"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00535AD6">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18AA53D7" w14:textId="328640B9"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"password"</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00535AD6">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451A5"/>
                          <w:sz w:val="16"/>
                          <w:szCs w:val="16"/>
                          <w:lang w:eastAsia="en-GB"/>
                        </w:rPr>
                        <w:t>"</w:t>
                      </w:r>
                      <w:bookmarkStart w:id="1" w:name="_GoBack"/>
                      <w:bookmarkEnd w:id="1"/>
                    </w:p>
                    <w:p w14:paraId="595F223D"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ASQL Database Connection Details for the relevant environment (username and password parameters</w:t>
                      </w:r>
                      <w:r>
                        <w:rPr>
                          <w:rFonts w:ascii="Consolas" w:eastAsia="Times New Roman" w:hAnsi="Consolas" w:cs="Times New Roman"/>
                          <w:color w:val="000000"/>
                          <w:sz w:val="16"/>
                          <w:szCs w:val="16"/>
                          <w:highlight w:val="yellow"/>
                          <w:lang w:eastAsia="en-GB"/>
                        </w:rPr>
                        <w:t xml:space="preserve"> </w:t>
                      </w:r>
                      <w:r w:rsidRPr="006E25DD">
                        <w:rPr>
                          <w:rFonts w:ascii="Consolas" w:eastAsia="Times New Roman" w:hAnsi="Consolas" w:cs="Times New Roman"/>
                          <w:color w:val="000000"/>
                          <w:sz w:val="16"/>
                          <w:szCs w:val="16"/>
                          <w:highlight w:val="yellow"/>
                          <w:lang w:eastAsia="en-GB"/>
                        </w:rPr>
                        <w:t>will be enncrypred)</w:t>
                      </w:r>
                    </w:p>
                    <w:p w14:paraId="31B174C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"tables"</w:t>
                      </w:r>
                      <w:r w:rsidRPr="006E25DD">
                        <w:rPr>
                          <w:rFonts w:ascii="Consolas" w:eastAsia="Times New Roman" w:hAnsi="Consolas" w:cs="Times New Roman"/>
                          <w:color w:val="000000"/>
                          <w:sz w:val="16"/>
                          <w:szCs w:val="16"/>
                          <w:lang w:eastAsia="en-GB"/>
                        </w:rPr>
                        <w:t>: {</w:t>
                      </w:r>
                    </w:p>
                    <w:p w14:paraId="7FD99802"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"train_summary"</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"dbo.PG_TEST_CSI_FORECASTING_TRAIN_SUMMARY"</w:t>
                      </w:r>
                      <w:r w:rsidRPr="006E25DD">
                        <w:rPr>
                          <w:rFonts w:ascii="Consolas" w:eastAsia="Times New Roman" w:hAnsi="Consolas" w:cs="Times New Roman"/>
                          <w:color w:val="000000"/>
                          <w:sz w:val="16"/>
                          <w:szCs w:val="16"/>
                          <w:lang w:eastAsia="en-GB"/>
                        </w:rPr>
                        <w:t>,</w:t>
                      </w:r>
                    </w:p>
                    <w:p w14:paraId="59A97AE3"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"train_framework"</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"dbo.PG_TEST_CSI_FORECASTING_TRAIN_FRAMEWORK"</w:t>
                      </w:r>
                      <w:r w:rsidRPr="006E25DD">
                        <w:rPr>
                          <w:rFonts w:ascii="Consolas" w:eastAsia="Times New Roman" w:hAnsi="Consolas" w:cs="Times New Roman"/>
                          <w:color w:val="000000"/>
                          <w:sz w:val="16"/>
                          <w:szCs w:val="16"/>
                          <w:lang w:eastAsia="en-GB"/>
                        </w:rPr>
                        <w:t>,</w:t>
                      </w:r>
                    </w:p>
                    <w:p w14:paraId="55DC418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"forecast_results"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"dbo.PG_TEST_CSI_FORECASTING_FORECAST_RESULTS"</w:t>
                      </w:r>
                      <w:r w:rsidRPr="006E25DD">
                        <w:rPr>
                          <w:rFonts w:ascii="Consolas" w:eastAsia="Times New Roman" w:hAnsi="Consolas" w:cs="Times New Roman"/>
                          <w:color w:val="000000"/>
                          <w:sz w:val="16"/>
                          <w:szCs w:val="16"/>
                          <w:lang w:eastAsia="en-GB"/>
                        </w:rPr>
                        <w:t>,</w:t>
                      </w:r>
                    </w:p>
                    <w:p w14:paraId="7DCB1442"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"logs"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"dbo.PG_TEST_CSI_FORECASTING_CODE_RUN_LOGS"</w:t>
                      </w:r>
                    </w:p>
                    <w:p w14:paraId="72D532F7"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Pr>
                          <w:rFonts w:ascii="Consolas" w:eastAsia="Times New Roman" w:hAnsi="Consolas" w:cs="Times New Roman"/>
                          <w:color w:val="000000"/>
                          <w:sz w:val="16"/>
                          <w:szCs w:val="16"/>
                          <w:lang w:eastAsia="en-GB"/>
                        </w:rPr>
                        <w:t xml:space="preserve"> </w:t>
                      </w:r>
                      <w:r w:rsidRPr="006E25DD">
                        <w:rPr>
                          <w:rFonts w:ascii="Consolas" w:eastAsia="Times New Roman" w:hAnsi="Consolas" w:cs="Times New Roman"/>
                          <w:color w:val="000000"/>
                          <w:sz w:val="16"/>
                          <w:szCs w:val="16"/>
                          <w:highlight w:val="yellow"/>
                          <w:lang w:eastAsia="en-GB"/>
                        </w:rPr>
                        <w:t>Table Names for tables in the relevant environment</w:t>
                      </w:r>
                    </w:p>
                    <w:p w14:paraId="78112BD5"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45CB7F3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p>
                    <w:p w14:paraId="2ADB5B8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3C535D5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"env"</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"nonprd"</w:t>
                      </w:r>
                      <w:r w:rsidRPr="006E25DD">
                        <w:rPr>
                          <w:rFonts w:ascii="Consolas" w:eastAsia="Times New Roman" w:hAnsi="Consolas" w:cs="Times New Roman"/>
                          <w:color w:val="000000"/>
                          <w:sz w:val="16"/>
                          <w:szCs w:val="16"/>
                          <w:lang w:eastAsia="en-GB"/>
                        </w:rPr>
                        <w:t>,</w:t>
                      </w:r>
                    </w:p>
                    <w:p w14:paraId="6531239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"connection_properties"</w:t>
                      </w:r>
                      <w:r w:rsidRPr="006E25DD">
                        <w:rPr>
                          <w:rFonts w:ascii="Consolas" w:eastAsia="Times New Roman" w:hAnsi="Consolas" w:cs="Times New Roman"/>
                          <w:color w:val="000000"/>
                          <w:sz w:val="16"/>
                          <w:szCs w:val="16"/>
                          <w:lang w:eastAsia="en-GB"/>
                        </w:rPr>
                        <w:t>: {</w:t>
                      </w:r>
                    </w:p>
                    <w:p w14:paraId="292ED57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"jdbcHostname"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04BFCA8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"jdbcDatabase"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4CC9CC3A"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"jdbcPort"</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9885A"/>
                          <w:sz w:val="16"/>
                          <w:szCs w:val="16"/>
                          <w:lang w:eastAsia="en-GB"/>
                        </w:rPr>
                        <w:t>1433</w:t>
                      </w:r>
                      <w:r w:rsidRPr="006E25DD">
                        <w:rPr>
                          <w:rFonts w:ascii="Consolas" w:eastAsia="Times New Roman" w:hAnsi="Consolas" w:cs="Times New Roman"/>
                          <w:color w:val="000000"/>
                          <w:sz w:val="16"/>
                          <w:szCs w:val="16"/>
                          <w:lang w:eastAsia="en-GB"/>
                        </w:rPr>
                        <w:t>,</w:t>
                      </w:r>
                    </w:p>
                    <w:p w14:paraId="74AC9A78"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"username"</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r w:rsidRPr="006E25DD">
                        <w:rPr>
                          <w:rFonts w:ascii="Consolas" w:eastAsia="Times New Roman" w:hAnsi="Consolas" w:cs="Times New Roman"/>
                          <w:color w:val="000000"/>
                          <w:sz w:val="16"/>
                          <w:szCs w:val="16"/>
                          <w:lang w:eastAsia="en-GB"/>
                        </w:rPr>
                        <w:t>,</w:t>
                      </w:r>
                    </w:p>
                    <w:p w14:paraId="1CAEDFC9"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"password"</w:t>
                      </w: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0451A5"/>
                          <w:sz w:val="16"/>
                          <w:szCs w:val="16"/>
                          <w:lang w:eastAsia="en-GB"/>
                        </w:rPr>
                        <w:t>""</w:t>
                      </w:r>
                    </w:p>
                    <w:p w14:paraId="7BCBF4F6"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p>
                    <w:p w14:paraId="5A81847E"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"tables"</w:t>
                      </w:r>
                      <w:r w:rsidRPr="006E25DD">
                        <w:rPr>
                          <w:rFonts w:ascii="Consolas" w:eastAsia="Times New Roman" w:hAnsi="Consolas" w:cs="Times New Roman"/>
                          <w:color w:val="000000"/>
                          <w:sz w:val="16"/>
                          <w:szCs w:val="16"/>
                          <w:lang w:eastAsia="en-GB"/>
                        </w:rPr>
                        <w:t>: {</w:t>
                      </w:r>
                    </w:p>
                    <w:p w14:paraId="35C4AAD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"train_summary"</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"dbo.SR_CSI_FORECASTING_TRAIN_SUMMARY"</w:t>
                      </w:r>
                      <w:r w:rsidRPr="006E25DD">
                        <w:rPr>
                          <w:rFonts w:ascii="Consolas" w:eastAsia="Times New Roman" w:hAnsi="Consolas" w:cs="Times New Roman"/>
                          <w:color w:val="000000"/>
                          <w:sz w:val="16"/>
                          <w:szCs w:val="16"/>
                          <w:lang w:eastAsia="en-GB"/>
                        </w:rPr>
                        <w:t>,</w:t>
                      </w:r>
                    </w:p>
                    <w:p w14:paraId="54D9F3FC"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"train_framework"</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"dbo.SR_CSI_FORECASTING_TRAIN_FRAMEWORK"</w:t>
                      </w:r>
                      <w:r w:rsidRPr="006E25DD">
                        <w:rPr>
                          <w:rFonts w:ascii="Consolas" w:eastAsia="Times New Roman" w:hAnsi="Consolas" w:cs="Times New Roman"/>
                          <w:color w:val="000000"/>
                          <w:sz w:val="16"/>
                          <w:szCs w:val="16"/>
                          <w:lang w:eastAsia="en-GB"/>
                        </w:rPr>
                        <w:t>,</w:t>
                      </w:r>
                    </w:p>
                    <w:p w14:paraId="4871DF24"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"forecast_results"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"dbo.SR_CSI_FORECASTING_FORECAST_RESULTS"</w:t>
                      </w:r>
                      <w:r w:rsidRPr="006E25DD">
                        <w:rPr>
                          <w:rFonts w:ascii="Consolas" w:eastAsia="Times New Roman" w:hAnsi="Consolas" w:cs="Times New Roman"/>
                          <w:color w:val="000000"/>
                          <w:sz w:val="16"/>
                          <w:szCs w:val="16"/>
                          <w:lang w:eastAsia="en-GB"/>
                        </w:rPr>
                        <w:t>,</w:t>
                      </w:r>
                    </w:p>
                    <w:p w14:paraId="538A44B0"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r w:rsidRPr="006E25DD">
                        <w:rPr>
                          <w:rFonts w:ascii="Consolas" w:eastAsia="Times New Roman" w:hAnsi="Consolas" w:cs="Times New Roman"/>
                          <w:color w:val="A31515"/>
                          <w:sz w:val="16"/>
                          <w:szCs w:val="16"/>
                          <w:lang w:eastAsia="en-GB"/>
                        </w:rPr>
                        <w:t>"logs"</w:t>
                      </w:r>
                      <w:r w:rsidRPr="006E25DD">
                        <w:rPr>
                          <w:rFonts w:ascii="Consolas" w:eastAsia="Times New Roman" w:hAnsi="Consolas" w:cs="Times New Roman"/>
                          <w:color w:val="000000"/>
                          <w:sz w:val="16"/>
                          <w:szCs w:val="16"/>
                          <w:lang w:eastAsia="en-GB"/>
                        </w:rPr>
                        <w:t>:</w:t>
                      </w:r>
                      <w:r w:rsidRPr="006E25DD">
                        <w:rPr>
                          <w:rFonts w:ascii="Consolas" w:eastAsia="Times New Roman" w:hAnsi="Consolas" w:cs="Times New Roman"/>
                          <w:color w:val="0451A5"/>
                          <w:sz w:val="16"/>
                          <w:szCs w:val="16"/>
                          <w:lang w:eastAsia="en-GB"/>
                        </w:rPr>
                        <w:t>"dbo.SR_CSI_FORECASTING_CODE_RUN_LOGS"</w:t>
                      </w:r>
                    </w:p>
                    <w:p w14:paraId="7A7A0141"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          }</w:t>
                      </w:r>
                    </w:p>
                    <w:p w14:paraId="358F1B57"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4E18B4D7"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24DE8CF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08D20EE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7D91CE50"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highlight w:val="yellow"/>
                          <w:lang w:eastAsia="en-GB"/>
                        </w:rPr>
                        <w:t>{ similar details for other environments}</w:t>
                      </w:r>
                    </w:p>
                    <w:p w14:paraId="5DA4C793"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15893DA1"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4D0DFA31" w14:textId="77777777" w:rsidR="00031CA7"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w:t>
                      </w:r>
                    </w:p>
                    <w:p w14:paraId="2C440630" w14:textId="77777777" w:rsidR="00031CA7" w:rsidRPr="006E25DD" w:rsidRDefault="00031CA7" w:rsidP="00031CA7">
                      <w:pPr>
                        <w:shd w:val="clear" w:color="auto" w:fill="FFFFFE"/>
                        <w:spacing w:after="0" w:line="285" w:lineRule="atLeast"/>
                        <w:rPr>
                          <w:rFonts w:ascii="Consolas" w:eastAsia="Times New Roman" w:hAnsi="Consolas" w:cs="Times New Roman"/>
                          <w:color w:val="000000"/>
                          <w:sz w:val="16"/>
                          <w:szCs w:val="16"/>
                          <w:lang w:eastAsia="en-GB"/>
                        </w:rPr>
                      </w:pPr>
                      <w:r w:rsidRPr="006E25DD">
                        <w:rPr>
                          <w:rFonts w:ascii="Consolas" w:eastAsia="Times New Roman" w:hAnsi="Consolas" w:cs="Times New Roman"/>
                          <w:color w:val="000000"/>
                          <w:sz w:val="16"/>
                          <w:szCs w:val="16"/>
                          <w:lang w:eastAsia="en-GB"/>
                        </w:rPr>
                        <w:t>]</w:t>
                      </w:r>
                    </w:p>
                    <w:p w14:paraId="48AE37DA" w14:textId="77777777" w:rsidR="00031CA7" w:rsidRPr="006E25DD" w:rsidRDefault="00031CA7" w:rsidP="00031CA7">
                      <w:pPr>
                        <w:rPr>
                          <w:sz w:val="16"/>
                          <w:szCs w:val="16"/>
                        </w:rPr>
                      </w:pPr>
                    </w:p>
                  </w:txbxContent>
                </v:textbox>
                <w10:anchorlock/>
              </v:shape>
            </w:pict>
          </mc:Fallback>
        </mc:AlternateContent>
      </w:r>
    </w:p>
    <w:sectPr w:rsidR="00BA4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4B7F" w14:textId="77777777" w:rsidR="006265FF" w:rsidRDefault="006265FF" w:rsidP="00A602DB">
      <w:pPr>
        <w:spacing w:after="0" w:line="240" w:lineRule="auto"/>
      </w:pPr>
      <w:r>
        <w:separator/>
      </w:r>
    </w:p>
  </w:endnote>
  <w:endnote w:type="continuationSeparator" w:id="0">
    <w:p w14:paraId="7207067E" w14:textId="77777777" w:rsidR="006265FF" w:rsidRDefault="006265FF" w:rsidP="00A6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61DC7" w14:textId="77777777" w:rsidR="006265FF" w:rsidRDefault="006265FF" w:rsidP="00A602DB">
      <w:pPr>
        <w:spacing w:after="0" w:line="240" w:lineRule="auto"/>
      </w:pPr>
      <w:r>
        <w:separator/>
      </w:r>
    </w:p>
  </w:footnote>
  <w:footnote w:type="continuationSeparator" w:id="0">
    <w:p w14:paraId="5BC005AA" w14:textId="77777777" w:rsidR="006265FF" w:rsidRDefault="006265FF" w:rsidP="00A60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6893"/>
    <w:multiLevelType w:val="hybridMultilevel"/>
    <w:tmpl w:val="3118B136"/>
    <w:lvl w:ilvl="0" w:tplc="393E66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EB36DD"/>
    <w:multiLevelType w:val="hybridMultilevel"/>
    <w:tmpl w:val="D15A1586"/>
    <w:lvl w:ilvl="0" w:tplc="608069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C565A8"/>
    <w:multiLevelType w:val="hybridMultilevel"/>
    <w:tmpl w:val="06BCD0C8"/>
    <w:lvl w:ilvl="0" w:tplc="1CC8876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D1247D0"/>
    <w:multiLevelType w:val="hybridMultilevel"/>
    <w:tmpl w:val="F02C5C64"/>
    <w:lvl w:ilvl="0" w:tplc="7E1C62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ADE1170"/>
    <w:multiLevelType w:val="hybridMultilevel"/>
    <w:tmpl w:val="7820E7FA"/>
    <w:lvl w:ilvl="0" w:tplc="A4FE18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C9A1F13"/>
    <w:multiLevelType w:val="hybridMultilevel"/>
    <w:tmpl w:val="59300948"/>
    <w:lvl w:ilvl="0" w:tplc="74EE59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C6C06E7"/>
    <w:multiLevelType w:val="hybridMultilevel"/>
    <w:tmpl w:val="ADC876FC"/>
    <w:lvl w:ilvl="0" w:tplc="34AE44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08"/>
    <w:rsid w:val="000107AF"/>
    <w:rsid w:val="00031CA7"/>
    <w:rsid w:val="000F0F08"/>
    <w:rsid w:val="001521BF"/>
    <w:rsid w:val="001648F9"/>
    <w:rsid w:val="00186FE5"/>
    <w:rsid w:val="0038373D"/>
    <w:rsid w:val="003A1561"/>
    <w:rsid w:val="00424FD5"/>
    <w:rsid w:val="00492409"/>
    <w:rsid w:val="00535AD6"/>
    <w:rsid w:val="005C751C"/>
    <w:rsid w:val="006265FF"/>
    <w:rsid w:val="006E25DD"/>
    <w:rsid w:val="00707B7C"/>
    <w:rsid w:val="007A23D7"/>
    <w:rsid w:val="00821AE1"/>
    <w:rsid w:val="008E5712"/>
    <w:rsid w:val="009B4FFE"/>
    <w:rsid w:val="009C4F68"/>
    <w:rsid w:val="00A40B64"/>
    <w:rsid w:val="00A602DB"/>
    <w:rsid w:val="00BA4B1B"/>
    <w:rsid w:val="00BC3150"/>
    <w:rsid w:val="00C4782B"/>
    <w:rsid w:val="00C74580"/>
    <w:rsid w:val="00CF6733"/>
    <w:rsid w:val="00D03117"/>
    <w:rsid w:val="00D105E2"/>
    <w:rsid w:val="00F4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F1D6"/>
  <w15:chartTrackingRefBased/>
  <w15:docId w15:val="{9BF7861C-C4E7-414D-8B39-964800FA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DB"/>
    <w:pPr>
      <w:ind w:left="720"/>
      <w:contextualSpacing/>
    </w:pPr>
  </w:style>
  <w:style w:type="paragraph" w:styleId="NoSpacing">
    <w:name w:val="No Spacing"/>
    <w:uiPriority w:val="1"/>
    <w:qFormat/>
    <w:rsid w:val="0015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44744">
      <w:bodyDiv w:val="1"/>
      <w:marLeft w:val="0"/>
      <w:marRight w:val="0"/>
      <w:marTop w:val="0"/>
      <w:marBottom w:val="0"/>
      <w:divBdr>
        <w:top w:val="none" w:sz="0" w:space="0" w:color="auto"/>
        <w:left w:val="none" w:sz="0" w:space="0" w:color="auto"/>
        <w:bottom w:val="none" w:sz="0" w:space="0" w:color="auto"/>
        <w:right w:val="none" w:sz="0" w:space="0" w:color="auto"/>
      </w:divBdr>
      <w:divsChild>
        <w:div w:id="2127962406">
          <w:marLeft w:val="0"/>
          <w:marRight w:val="0"/>
          <w:marTop w:val="0"/>
          <w:marBottom w:val="0"/>
          <w:divBdr>
            <w:top w:val="none" w:sz="0" w:space="0" w:color="auto"/>
            <w:left w:val="none" w:sz="0" w:space="0" w:color="auto"/>
            <w:bottom w:val="none" w:sz="0" w:space="0" w:color="auto"/>
            <w:right w:val="none" w:sz="0" w:space="0" w:color="auto"/>
          </w:divBdr>
          <w:divsChild>
            <w:div w:id="1748915708">
              <w:marLeft w:val="0"/>
              <w:marRight w:val="0"/>
              <w:marTop w:val="0"/>
              <w:marBottom w:val="0"/>
              <w:divBdr>
                <w:top w:val="none" w:sz="0" w:space="0" w:color="auto"/>
                <w:left w:val="none" w:sz="0" w:space="0" w:color="auto"/>
                <w:bottom w:val="none" w:sz="0" w:space="0" w:color="auto"/>
                <w:right w:val="none" w:sz="0" w:space="0" w:color="auto"/>
              </w:divBdr>
            </w:div>
            <w:div w:id="994993639">
              <w:marLeft w:val="0"/>
              <w:marRight w:val="0"/>
              <w:marTop w:val="0"/>
              <w:marBottom w:val="0"/>
              <w:divBdr>
                <w:top w:val="none" w:sz="0" w:space="0" w:color="auto"/>
                <w:left w:val="none" w:sz="0" w:space="0" w:color="auto"/>
                <w:bottom w:val="none" w:sz="0" w:space="0" w:color="auto"/>
                <w:right w:val="none" w:sz="0" w:space="0" w:color="auto"/>
              </w:divBdr>
            </w:div>
            <w:div w:id="1712731710">
              <w:marLeft w:val="0"/>
              <w:marRight w:val="0"/>
              <w:marTop w:val="0"/>
              <w:marBottom w:val="0"/>
              <w:divBdr>
                <w:top w:val="none" w:sz="0" w:space="0" w:color="auto"/>
                <w:left w:val="none" w:sz="0" w:space="0" w:color="auto"/>
                <w:bottom w:val="none" w:sz="0" w:space="0" w:color="auto"/>
                <w:right w:val="none" w:sz="0" w:space="0" w:color="auto"/>
              </w:divBdr>
            </w:div>
            <w:div w:id="1849517204">
              <w:marLeft w:val="0"/>
              <w:marRight w:val="0"/>
              <w:marTop w:val="0"/>
              <w:marBottom w:val="0"/>
              <w:divBdr>
                <w:top w:val="none" w:sz="0" w:space="0" w:color="auto"/>
                <w:left w:val="none" w:sz="0" w:space="0" w:color="auto"/>
                <w:bottom w:val="none" w:sz="0" w:space="0" w:color="auto"/>
                <w:right w:val="none" w:sz="0" w:space="0" w:color="auto"/>
              </w:divBdr>
            </w:div>
            <w:div w:id="961690830">
              <w:marLeft w:val="0"/>
              <w:marRight w:val="0"/>
              <w:marTop w:val="0"/>
              <w:marBottom w:val="0"/>
              <w:divBdr>
                <w:top w:val="none" w:sz="0" w:space="0" w:color="auto"/>
                <w:left w:val="none" w:sz="0" w:space="0" w:color="auto"/>
                <w:bottom w:val="none" w:sz="0" w:space="0" w:color="auto"/>
                <w:right w:val="none" w:sz="0" w:space="0" w:color="auto"/>
              </w:divBdr>
            </w:div>
            <w:div w:id="1141507533">
              <w:marLeft w:val="0"/>
              <w:marRight w:val="0"/>
              <w:marTop w:val="0"/>
              <w:marBottom w:val="0"/>
              <w:divBdr>
                <w:top w:val="none" w:sz="0" w:space="0" w:color="auto"/>
                <w:left w:val="none" w:sz="0" w:space="0" w:color="auto"/>
                <w:bottom w:val="none" w:sz="0" w:space="0" w:color="auto"/>
                <w:right w:val="none" w:sz="0" w:space="0" w:color="auto"/>
              </w:divBdr>
            </w:div>
            <w:div w:id="470446065">
              <w:marLeft w:val="0"/>
              <w:marRight w:val="0"/>
              <w:marTop w:val="0"/>
              <w:marBottom w:val="0"/>
              <w:divBdr>
                <w:top w:val="none" w:sz="0" w:space="0" w:color="auto"/>
                <w:left w:val="none" w:sz="0" w:space="0" w:color="auto"/>
                <w:bottom w:val="none" w:sz="0" w:space="0" w:color="auto"/>
                <w:right w:val="none" w:sz="0" w:space="0" w:color="auto"/>
              </w:divBdr>
            </w:div>
            <w:div w:id="592595503">
              <w:marLeft w:val="0"/>
              <w:marRight w:val="0"/>
              <w:marTop w:val="0"/>
              <w:marBottom w:val="0"/>
              <w:divBdr>
                <w:top w:val="none" w:sz="0" w:space="0" w:color="auto"/>
                <w:left w:val="none" w:sz="0" w:space="0" w:color="auto"/>
                <w:bottom w:val="none" w:sz="0" w:space="0" w:color="auto"/>
                <w:right w:val="none" w:sz="0" w:space="0" w:color="auto"/>
              </w:divBdr>
            </w:div>
            <w:div w:id="158544549">
              <w:marLeft w:val="0"/>
              <w:marRight w:val="0"/>
              <w:marTop w:val="0"/>
              <w:marBottom w:val="0"/>
              <w:divBdr>
                <w:top w:val="none" w:sz="0" w:space="0" w:color="auto"/>
                <w:left w:val="none" w:sz="0" w:space="0" w:color="auto"/>
                <w:bottom w:val="none" w:sz="0" w:space="0" w:color="auto"/>
                <w:right w:val="none" w:sz="0" w:space="0" w:color="auto"/>
              </w:divBdr>
            </w:div>
            <w:div w:id="207645705">
              <w:marLeft w:val="0"/>
              <w:marRight w:val="0"/>
              <w:marTop w:val="0"/>
              <w:marBottom w:val="0"/>
              <w:divBdr>
                <w:top w:val="none" w:sz="0" w:space="0" w:color="auto"/>
                <w:left w:val="none" w:sz="0" w:space="0" w:color="auto"/>
                <w:bottom w:val="none" w:sz="0" w:space="0" w:color="auto"/>
                <w:right w:val="none" w:sz="0" w:space="0" w:color="auto"/>
              </w:divBdr>
            </w:div>
            <w:div w:id="915633381">
              <w:marLeft w:val="0"/>
              <w:marRight w:val="0"/>
              <w:marTop w:val="0"/>
              <w:marBottom w:val="0"/>
              <w:divBdr>
                <w:top w:val="none" w:sz="0" w:space="0" w:color="auto"/>
                <w:left w:val="none" w:sz="0" w:space="0" w:color="auto"/>
                <w:bottom w:val="none" w:sz="0" w:space="0" w:color="auto"/>
                <w:right w:val="none" w:sz="0" w:space="0" w:color="auto"/>
              </w:divBdr>
            </w:div>
            <w:div w:id="471950050">
              <w:marLeft w:val="0"/>
              <w:marRight w:val="0"/>
              <w:marTop w:val="0"/>
              <w:marBottom w:val="0"/>
              <w:divBdr>
                <w:top w:val="none" w:sz="0" w:space="0" w:color="auto"/>
                <w:left w:val="none" w:sz="0" w:space="0" w:color="auto"/>
                <w:bottom w:val="none" w:sz="0" w:space="0" w:color="auto"/>
                <w:right w:val="none" w:sz="0" w:space="0" w:color="auto"/>
              </w:divBdr>
            </w:div>
            <w:div w:id="740981327">
              <w:marLeft w:val="0"/>
              <w:marRight w:val="0"/>
              <w:marTop w:val="0"/>
              <w:marBottom w:val="0"/>
              <w:divBdr>
                <w:top w:val="none" w:sz="0" w:space="0" w:color="auto"/>
                <w:left w:val="none" w:sz="0" w:space="0" w:color="auto"/>
                <w:bottom w:val="none" w:sz="0" w:space="0" w:color="auto"/>
                <w:right w:val="none" w:sz="0" w:space="0" w:color="auto"/>
              </w:divBdr>
            </w:div>
            <w:div w:id="1529248344">
              <w:marLeft w:val="0"/>
              <w:marRight w:val="0"/>
              <w:marTop w:val="0"/>
              <w:marBottom w:val="0"/>
              <w:divBdr>
                <w:top w:val="none" w:sz="0" w:space="0" w:color="auto"/>
                <w:left w:val="none" w:sz="0" w:space="0" w:color="auto"/>
                <w:bottom w:val="none" w:sz="0" w:space="0" w:color="auto"/>
                <w:right w:val="none" w:sz="0" w:space="0" w:color="auto"/>
              </w:divBdr>
            </w:div>
            <w:div w:id="1068727690">
              <w:marLeft w:val="0"/>
              <w:marRight w:val="0"/>
              <w:marTop w:val="0"/>
              <w:marBottom w:val="0"/>
              <w:divBdr>
                <w:top w:val="none" w:sz="0" w:space="0" w:color="auto"/>
                <w:left w:val="none" w:sz="0" w:space="0" w:color="auto"/>
                <w:bottom w:val="none" w:sz="0" w:space="0" w:color="auto"/>
                <w:right w:val="none" w:sz="0" w:space="0" w:color="auto"/>
              </w:divBdr>
            </w:div>
            <w:div w:id="1068261487">
              <w:marLeft w:val="0"/>
              <w:marRight w:val="0"/>
              <w:marTop w:val="0"/>
              <w:marBottom w:val="0"/>
              <w:divBdr>
                <w:top w:val="none" w:sz="0" w:space="0" w:color="auto"/>
                <w:left w:val="none" w:sz="0" w:space="0" w:color="auto"/>
                <w:bottom w:val="none" w:sz="0" w:space="0" w:color="auto"/>
                <w:right w:val="none" w:sz="0" w:space="0" w:color="auto"/>
              </w:divBdr>
            </w:div>
            <w:div w:id="570968157">
              <w:marLeft w:val="0"/>
              <w:marRight w:val="0"/>
              <w:marTop w:val="0"/>
              <w:marBottom w:val="0"/>
              <w:divBdr>
                <w:top w:val="none" w:sz="0" w:space="0" w:color="auto"/>
                <w:left w:val="none" w:sz="0" w:space="0" w:color="auto"/>
                <w:bottom w:val="none" w:sz="0" w:space="0" w:color="auto"/>
                <w:right w:val="none" w:sz="0" w:space="0" w:color="auto"/>
              </w:divBdr>
            </w:div>
            <w:div w:id="784277011">
              <w:marLeft w:val="0"/>
              <w:marRight w:val="0"/>
              <w:marTop w:val="0"/>
              <w:marBottom w:val="0"/>
              <w:divBdr>
                <w:top w:val="none" w:sz="0" w:space="0" w:color="auto"/>
                <w:left w:val="none" w:sz="0" w:space="0" w:color="auto"/>
                <w:bottom w:val="none" w:sz="0" w:space="0" w:color="auto"/>
                <w:right w:val="none" w:sz="0" w:space="0" w:color="auto"/>
              </w:divBdr>
            </w:div>
            <w:div w:id="1220701158">
              <w:marLeft w:val="0"/>
              <w:marRight w:val="0"/>
              <w:marTop w:val="0"/>
              <w:marBottom w:val="0"/>
              <w:divBdr>
                <w:top w:val="none" w:sz="0" w:space="0" w:color="auto"/>
                <w:left w:val="none" w:sz="0" w:space="0" w:color="auto"/>
                <w:bottom w:val="none" w:sz="0" w:space="0" w:color="auto"/>
                <w:right w:val="none" w:sz="0" w:space="0" w:color="auto"/>
              </w:divBdr>
            </w:div>
            <w:div w:id="1946305672">
              <w:marLeft w:val="0"/>
              <w:marRight w:val="0"/>
              <w:marTop w:val="0"/>
              <w:marBottom w:val="0"/>
              <w:divBdr>
                <w:top w:val="none" w:sz="0" w:space="0" w:color="auto"/>
                <w:left w:val="none" w:sz="0" w:space="0" w:color="auto"/>
                <w:bottom w:val="none" w:sz="0" w:space="0" w:color="auto"/>
                <w:right w:val="none" w:sz="0" w:space="0" w:color="auto"/>
              </w:divBdr>
            </w:div>
            <w:div w:id="779035163">
              <w:marLeft w:val="0"/>
              <w:marRight w:val="0"/>
              <w:marTop w:val="0"/>
              <w:marBottom w:val="0"/>
              <w:divBdr>
                <w:top w:val="none" w:sz="0" w:space="0" w:color="auto"/>
                <w:left w:val="none" w:sz="0" w:space="0" w:color="auto"/>
                <w:bottom w:val="none" w:sz="0" w:space="0" w:color="auto"/>
                <w:right w:val="none" w:sz="0" w:space="0" w:color="auto"/>
              </w:divBdr>
            </w:div>
            <w:div w:id="1889023058">
              <w:marLeft w:val="0"/>
              <w:marRight w:val="0"/>
              <w:marTop w:val="0"/>
              <w:marBottom w:val="0"/>
              <w:divBdr>
                <w:top w:val="none" w:sz="0" w:space="0" w:color="auto"/>
                <w:left w:val="none" w:sz="0" w:space="0" w:color="auto"/>
                <w:bottom w:val="none" w:sz="0" w:space="0" w:color="auto"/>
                <w:right w:val="none" w:sz="0" w:space="0" w:color="auto"/>
              </w:divBdr>
            </w:div>
            <w:div w:id="1141844332">
              <w:marLeft w:val="0"/>
              <w:marRight w:val="0"/>
              <w:marTop w:val="0"/>
              <w:marBottom w:val="0"/>
              <w:divBdr>
                <w:top w:val="none" w:sz="0" w:space="0" w:color="auto"/>
                <w:left w:val="none" w:sz="0" w:space="0" w:color="auto"/>
                <w:bottom w:val="none" w:sz="0" w:space="0" w:color="auto"/>
                <w:right w:val="none" w:sz="0" w:space="0" w:color="auto"/>
              </w:divBdr>
            </w:div>
            <w:div w:id="484323921">
              <w:marLeft w:val="0"/>
              <w:marRight w:val="0"/>
              <w:marTop w:val="0"/>
              <w:marBottom w:val="0"/>
              <w:divBdr>
                <w:top w:val="none" w:sz="0" w:space="0" w:color="auto"/>
                <w:left w:val="none" w:sz="0" w:space="0" w:color="auto"/>
                <w:bottom w:val="none" w:sz="0" w:space="0" w:color="auto"/>
                <w:right w:val="none" w:sz="0" w:space="0" w:color="auto"/>
              </w:divBdr>
            </w:div>
            <w:div w:id="1877229025">
              <w:marLeft w:val="0"/>
              <w:marRight w:val="0"/>
              <w:marTop w:val="0"/>
              <w:marBottom w:val="0"/>
              <w:divBdr>
                <w:top w:val="none" w:sz="0" w:space="0" w:color="auto"/>
                <w:left w:val="none" w:sz="0" w:space="0" w:color="auto"/>
                <w:bottom w:val="none" w:sz="0" w:space="0" w:color="auto"/>
                <w:right w:val="none" w:sz="0" w:space="0" w:color="auto"/>
              </w:divBdr>
            </w:div>
            <w:div w:id="2082634904">
              <w:marLeft w:val="0"/>
              <w:marRight w:val="0"/>
              <w:marTop w:val="0"/>
              <w:marBottom w:val="0"/>
              <w:divBdr>
                <w:top w:val="none" w:sz="0" w:space="0" w:color="auto"/>
                <w:left w:val="none" w:sz="0" w:space="0" w:color="auto"/>
                <w:bottom w:val="none" w:sz="0" w:space="0" w:color="auto"/>
                <w:right w:val="none" w:sz="0" w:space="0" w:color="auto"/>
              </w:divBdr>
            </w:div>
            <w:div w:id="64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381">
      <w:bodyDiv w:val="1"/>
      <w:marLeft w:val="0"/>
      <w:marRight w:val="0"/>
      <w:marTop w:val="0"/>
      <w:marBottom w:val="0"/>
      <w:divBdr>
        <w:top w:val="none" w:sz="0" w:space="0" w:color="auto"/>
        <w:left w:val="none" w:sz="0" w:space="0" w:color="auto"/>
        <w:bottom w:val="none" w:sz="0" w:space="0" w:color="auto"/>
        <w:right w:val="none" w:sz="0" w:space="0" w:color="auto"/>
      </w:divBdr>
    </w:div>
    <w:div w:id="1853839878">
      <w:bodyDiv w:val="1"/>
      <w:marLeft w:val="0"/>
      <w:marRight w:val="0"/>
      <w:marTop w:val="0"/>
      <w:marBottom w:val="0"/>
      <w:divBdr>
        <w:top w:val="none" w:sz="0" w:space="0" w:color="auto"/>
        <w:left w:val="none" w:sz="0" w:space="0" w:color="auto"/>
        <w:bottom w:val="none" w:sz="0" w:space="0" w:color="auto"/>
        <w:right w:val="none" w:sz="0" w:space="0" w:color="auto"/>
      </w:divBdr>
      <w:divsChild>
        <w:div w:id="305474633">
          <w:marLeft w:val="0"/>
          <w:marRight w:val="0"/>
          <w:marTop w:val="0"/>
          <w:marBottom w:val="0"/>
          <w:divBdr>
            <w:top w:val="none" w:sz="0" w:space="0" w:color="auto"/>
            <w:left w:val="none" w:sz="0" w:space="0" w:color="auto"/>
            <w:bottom w:val="none" w:sz="0" w:space="0" w:color="auto"/>
            <w:right w:val="none" w:sz="0" w:space="0" w:color="auto"/>
          </w:divBdr>
          <w:divsChild>
            <w:div w:id="1229144673">
              <w:marLeft w:val="0"/>
              <w:marRight w:val="0"/>
              <w:marTop w:val="0"/>
              <w:marBottom w:val="0"/>
              <w:divBdr>
                <w:top w:val="none" w:sz="0" w:space="0" w:color="auto"/>
                <w:left w:val="none" w:sz="0" w:space="0" w:color="auto"/>
                <w:bottom w:val="none" w:sz="0" w:space="0" w:color="auto"/>
                <w:right w:val="none" w:sz="0" w:space="0" w:color="auto"/>
              </w:divBdr>
            </w:div>
            <w:div w:id="707799779">
              <w:marLeft w:val="0"/>
              <w:marRight w:val="0"/>
              <w:marTop w:val="0"/>
              <w:marBottom w:val="0"/>
              <w:divBdr>
                <w:top w:val="none" w:sz="0" w:space="0" w:color="auto"/>
                <w:left w:val="none" w:sz="0" w:space="0" w:color="auto"/>
                <w:bottom w:val="none" w:sz="0" w:space="0" w:color="auto"/>
                <w:right w:val="none" w:sz="0" w:space="0" w:color="auto"/>
              </w:divBdr>
            </w:div>
            <w:div w:id="1364746850">
              <w:marLeft w:val="0"/>
              <w:marRight w:val="0"/>
              <w:marTop w:val="0"/>
              <w:marBottom w:val="0"/>
              <w:divBdr>
                <w:top w:val="none" w:sz="0" w:space="0" w:color="auto"/>
                <w:left w:val="none" w:sz="0" w:space="0" w:color="auto"/>
                <w:bottom w:val="none" w:sz="0" w:space="0" w:color="auto"/>
                <w:right w:val="none" w:sz="0" w:space="0" w:color="auto"/>
              </w:divBdr>
            </w:div>
            <w:div w:id="2140683801">
              <w:marLeft w:val="0"/>
              <w:marRight w:val="0"/>
              <w:marTop w:val="0"/>
              <w:marBottom w:val="0"/>
              <w:divBdr>
                <w:top w:val="none" w:sz="0" w:space="0" w:color="auto"/>
                <w:left w:val="none" w:sz="0" w:space="0" w:color="auto"/>
                <w:bottom w:val="none" w:sz="0" w:space="0" w:color="auto"/>
                <w:right w:val="none" w:sz="0" w:space="0" w:color="auto"/>
              </w:divBdr>
            </w:div>
            <w:div w:id="1607270567">
              <w:marLeft w:val="0"/>
              <w:marRight w:val="0"/>
              <w:marTop w:val="0"/>
              <w:marBottom w:val="0"/>
              <w:divBdr>
                <w:top w:val="none" w:sz="0" w:space="0" w:color="auto"/>
                <w:left w:val="none" w:sz="0" w:space="0" w:color="auto"/>
                <w:bottom w:val="none" w:sz="0" w:space="0" w:color="auto"/>
                <w:right w:val="none" w:sz="0" w:space="0" w:color="auto"/>
              </w:divBdr>
            </w:div>
            <w:div w:id="36127299">
              <w:marLeft w:val="0"/>
              <w:marRight w:val="0"/>
              <w:marTop w:val="0"/>
              <w:marBottom w:val="0"/>
              <w:divBdr>
                <w:top w:val="none" w:sz="0" w:space="0" w:color="auto"/>
                <w:left w:val="none" w:sz="0" w:space="0" w:color="auto"/>
                <w:bottom w:val="none" w:sz="0" w:space="0" w:color="auto"/>
                <w:right w:val="none" w:sz="0" w:space="0" w:color="auto"/>
              </w:divBdr>
            </w:div>
            <w:div w:id="484323458">
              <w:marLeft w:val="0"/>
              <w:marRight w:val="0"/>
              <w:marTop w:val="0"/>
              <w:marBottom w:val="0"/>
              <w:divBdr>
                <w:top w:val="none" w:sz="0" w:space="0" w:color="auto"/>
                <w:left w:val="none" w:sz="0" w:space="0" w:color="auto"/>
                <w:bottom w:val="none" w:sz="0" w:space="0" w:color="auto"/>
                <w:right w:val="none" w:sz="0" w:space="0" w:color="auto"/>
              </w:divBdr>
            </w:div>
            <w:div w:id="1881163970">
              <w:marLeft w:val="0"/>
              <w:marRight w:val="0"/>
              <w:marTop w:val="0"/>
              <w:marBottom w:val="0"/>
              <w:divBdr>
                <w:top w:val="none" w:sz="0" w:space="0" w:color="auto"/>
                <w:left w:val="none" w:sz="0" w:space="0" w:color="auto"/>
                <w:bottom w:val="none" w:sz="0" w:space="0" w:color="auto"/>
                <w:right w:val="none" w:sz="0" w:space="0" w:color="auto"/>
              </w:divBdr>
            </w:div>
            <w:div w:id="1340933902">
              <w:marLeft w:val="0"/>
              <w:marRight w:val="0"/>
              <w:marTop w:val="0"/>
              <w:marBottom w:val="0"/>
              <w:divBdr>
                <w:top w:val="none" w:sz="0" w:space="0" w:color="auto"/>
                <w:left w:val="none" w:sz="0" w:space="0" w:color="auto"/>
                <w:bottom w:val="none" w:sz="0" w:space="0" w:color="auto"/>
                <w:right w:val="none" w:sz="0" w:space="0" w:color="auto"/>
              </w:divBdr>
            </w:div>
            <w:div w:id="615136728">
              <w:marLeft w:val="0"/>
              <w:marRight w:val="0"/>
              <w:marTop w:val="0"/>
              <w:marBottom w:val="0"/>
              <w:divBdr>
                <w:top w:val="none" w:sz="0" w:space="0" w:color="auto"/>
                <w:left w:val="none" w:sz="0" w:space="0" w:color="auto"/>
                <w:bottom w:val="none" w:sz="0" w:space="0" w:color="auto"/>
                <w:right w:val="none" w:sz="0" w:space="0" w:color="auto"/>
              </w:divBdr>
            </w:div>
            <w:div w:id="248851289">
              <w:marLeft w:val="0"/>
              <w:marRight w:val="0"/>
              <w:marTop w:val="0"/>
              <w:marBottom w:val="0"/>
              <w:divBdr>
                <w:top w:val="none" w:sz="0" w:space="0" w:color="auto"/>
                <w:left w:val="none" w:sz="0" w:space="0" w:color="auto"/>
                <w:bottom w:val="none" w:sz="0" w:space="0" w:color="auto"/>
                <w:right w:val="none" w:sz="0" w:space="0" w:color="auto"/>
              </w:divBdr>
            </w:div>
            <w:div w:id="2073574234">
              <w:marLeft w:val="0"/>
              <w:marRight w:val="0"/>
              <w:marTop w:val="0"/>
              <w:marBottom w:val="0"/>
              <w:divBdr>
                <w:top w:val="none" w:sz="0" w:space="0" w:color="auto"/>
                <w:left w:val="none" w:sz="0" w:space="0" w:color="auto"/>
                <w:bottom w:val="none" w:sz="0" w:space="0" w:color="auto"/>
                <w:right w:val="none" w:sz="0" w:space="0" w:color="auto"/>
              </w:divBdr>
            </w:div>
            <w:div w:id="2078243645">
              <w:marLeft w:val="0"/>
              <w:marRight w:val="0"/>
              <w:marTop w:val="0"/>
              <w:marBottom w:val="0"/>
              <w:divBdr>
                <w:top w:val="none" w:sz="0" w:space="0" w:color="auto"/>
                <w:left w:val="none" w:sz="0" w:space="0" w:color="auto"/>
                <w:bottom w:val="none" w:sz="0" w:space="0" w:color="auto"/>
                <w:right w:val="none" w:sz="0" w:space="0" w:color="auto"/>
              </w:divBdr>
            </w:div>
            <w:div w:id="104737936">
              <w:marLeft w:val="0"/>
              <w:marRight w:val="0"/>
              <w:marTop w:val="0"/>
              <w:marBottom w:val="0"/>
              <w:divBdr>
                <w:top w:val="none" w:sz="0" w:space="0" w:color="auto"/>
                <w:left w:val="none" w:sz="0" w:space="0" w:color="auto"/>
                <w:bottom w:val="none" w:sz="0" w:space="0" w:color="auto"/>
                <w:right w:val="none" w:sz="0" w:space="0" w:color="auto"/>
              </w:divBdr>
            </w:div>
            <w:div w:id="512382325">
              <w:marLeft w:val="0"/>
              <w:marRight w:val="0"/>
              <w:marTop w:val="0"/>
              <w:marBottom w:val="0"/>
              <w:divBdr>
                <w:top w:val="none" w:sz="0" w:space="0" w:color="auto"/>
                <w:left w:val="none" w:sz="0" w:space="0" w:color="auto"/>
                <w:bottom w:val="none" w:sz="0" w:space="0" w:color="auto"/>
                <w:right w:val="none" w:sz="0" w:space="0" w:color="auto"/>
              </w:divBdr>
            </w:div>
            <w:div w:id="49765851">
              <w:marLeft w:val="0"/>
              <w:marRight w:val="0"/>
              <w:marTop w:val="0"/>
              <w:marBottom w:val="0"/>
              <w:divBdr>
                <w:top w:val="none" w:sz="0" w:space="0" w:color="auto"/>
                <w:left w:val="none" w:sz="0" w:space="0" w:color="auto"/>
                <w:bottom w:val="none" w:sz="0" w:space="0" w:color="auto"/>
                <w:right w:val="none" w:sz="0" w:space="0" w:color="auto"/>
              </w:divBdr>
            </w:div>
            <w:div w:id="1053651390">
              <w:marLeft w:val="0"/>
              <w:marRight w:val="0"/>
              <w:marTop w:val="0"/>
              <w:marBottom w:val="0"/>
              <w:divBdr>
                <w:top w:val="none" w:sz="0" w:space="0" w:color="auto"/>
                <w:left w:val="none" w:sz="0" w:space="0" w:color="auto"/>
                <w:bottom w:val="none" w:sz="0" w:space="0" w:color="auto"/>
                <w:right w:val="none" w:sz="0" w:space="0" w:color="auto"/>
              </w:divBdr>
            </w:div>
            <w:div w:id="858079442">
              <w:marLeft w:val="0"/>
              <w:marRight w:val="0"/>
              <w:marTop w:val="0"/>
              <w:marBottom w:val="0"/>
              <w:divBdr>
                <w:top w:val="none" w:sz="0" w:space="0" w:color="auto"/>
                <w:left w:val="none" w:sz="0" w:space="0" w:color="auto"/>
                <w:bottom w:val="none" w:sz="0" w:space="0" w:color="auto"/>
                <w:right w:val="none" w:sz="0" w:space="0" w:color="auto"/>
              </w:divBdr>
            </w:div>
            <w:div w:id="1584296523">
              <w:marLeft w:val="0"/>
              <w:marRight w:val="0"/>
              <w:marTop w:val="0"/>
              <w:marBottom w:val="0"/>
              <w:divBdr>
                <w:top w:val="none" w:sz="0" w:space="0" w:color="auto"/>
                <w:left w:val="none" w:sz="0" w:space="0" w:color="auto"/>
                <w:bottom w:val="none" w:sz="0" w:space="0" w:color="auto"/>
                <w:right w:val="none" w:sz="0" w:space="0" w:color="auto"/>
              </w:divBdr>
            </w:div>
            <w:div w:id="1266690567">
              <w:marLeft w:val="0"/>
              <w:marRight w:val="0"/>
              <w:marTop w:val="0"/>
              <w:marBottom w:val="0"/>
              <w:divBdr>
                <w:top w:val="none" w:sz="0" w:space="0" w:color="auto"/>
                <w:left w:val="none" w:sz="0" w:space="0" w:color="auto"/>
                <w:bottom w:val="none" w:sz="0" w:space="0" w:color="auto"/>
                <w:right w:val="none" w:sz="0" w:space="0" w:color="auto"/>
              </w:divBdr>
            </w:div>
            <w:div w:id="1473408246">
              <w:marLeft w:val="0"/>
              <w:marRight w:val="0"/>
              <w:marTop w:val="0"/>
              <w:marBottom w:val="0"/>
              <w:divBdr>
                <w:top w:val="none" w:sz="0" w:space="0" w:color="auto"/>
                <w:left w:val="none" w:sz="0" w:space="0" w:color="auto"/>
                <w:bottom w:val="none" w:sz="0" w:space="0" w:color="auto"/>
                <w:right w:val="none" w:sz="0" w:space="0" w:color="auto"/>
              </w:divBdr>
            </w:div>
            <w:div w:id="1329358764">
              <w:marLeft w:val="0"/>
              <w:marRight w:val="0"/>
              <w:marTop w:val="0"/>
              <w:marBottom w:val="0"/>
              <w:divBdr>
                <w:top w:val="none" w:sz="0" w:space="0" w:color="auto"/>
                <w:left w:val="none" w:sz="0" w:space="0" w:color="auto"/>
                <w:bottom w:val="none" w:sz="0" w:space="0" w:color="auto"/>
                <w:right w:val="none" w:sz="0" w:space="0" w:color="auto"/>
              </w:divBdr>
            </w:div>
            <w:div w:id="1784766473">
              <w:marLeft w:val="0"/>
              <w:marRight w:val="0"/>
              <w:marTop w:val="0"/>
              <w:marBottom w:val="0"/>
              <w:divBdr>
                <w:top w:val="none" w:sz="0" w:space="0" w:color="auto"/>
                <w:left w:val="none" w:sz="0" w:space="0" w:color="auto"/>
                <w:bottom w:val="none" w:sz="0" w:space="0" w:color="auto"/>
                <w:right w:val="none" w:sz="0" w:space="0" w:color="auto"/>
              </w:divBdr>
            </w:div>
            <w:div w:id="1759254126">
              <w:marLeft w:val="0"/>
              <w:marRight w:val="0"/>
              <w:marTop w:val="0"/>
              <w:marBottom w:val="0"/>
              <w:divBdr>
                <w:top w:val="none" w:sz="0" w:space="0" w:color="auto"/>
                <w:left w:val="none" w:sz="0" w:space="0" w:color="auto"/>
                <w:bottom w:val="none" w:sz="0" w:space="0" w:color="auto"/>
                <w:right w:val="none" w:sz="0" w:space="0" w:color="auto"/>
              </w:divBdr>
            </w:div>
            <w:div w:id="49765044">
              <w:marLeft w:val="0"/>
              <w:marRight w:val="0"/>
              <w:marTop w:val="0"/>
              <w:marBottom w:val="0"/>
              <w:divBdr>
                <w:top w:val="none" w:sz="0" w:space="0" w:color="auto"/>
                <w:left w:val="none" w:sz="0" w:space="0" w:color="auto"/>
                <w:bottom w:val="none" w:sz="0" w:space="0" w:color="auto"/>
                <w:right w:val="none" w:sz="0" w:space="0" w:color="auto"/>
              </w:divBdr>
            </w:div>
            <w:div w:id="1342506839">
              <w:marLeft w:val="0"/>
              <w:marRight w:val="0"/>
              <w:marTop w:val="0"/>
              <w:marBottom w:val="0"/>
              <w:divBdr>
                <w:top w:val="none" w:sz="0" w:space="0" w:color="auto"/>
                <w:left w:val="none" w:sz="0" w:space="0" w:color="auto"/>
                <w:bottom w:val="none" w:sz="0" w:space="0" w:color="auto"/>
                <w:right w:val="none" w:sz="0" w:space="0" w:color="auto"/>
              </w:divBdr>
            </w:div>
            <w:div w:id="578291147">
              <w:marLeft w:val="0"/>
              <w:marRight w:val="0"/>
              <w:marTop w:val="0"/>
              <w:marBottom w:val="0"/>
              <w:divBdr>
                <w:top w:val="none" w:sz="0" w:space="0" w:color="auto"/>
                <w:left w:val="none" w:sz="0" w:space="0" w:color="auto"/>
                <w:bottom w:val="none" w:sz="0" w:space="0" w:color="auto"/>
                <w:right w:val="none" w:sz="0" w:space="0" w:color="auto"/>
              </w:divBdr>
            </w:div>
            <w:div w:id="1390302878">
              <w:marLeft w:val="0"/>
              <w:marRight w:val="0"/>
              <w:marTop w:val="0"/>
              <w:marBottom w:val="0"/>
              <w:divBdr>
                <w:top w:val="none" w:sz="0" w:space="0" w:color="auto"/>
                <w:left w:val="none" w:sz="0" w:space="0" w:color="auto"/>
                <w:bottom w:val="none" w:sz="0" w:space="0" w:color="auto"/>
                <w:right w:val="none" w:sz="0" w:space="0" w:color="auto"/>
              </w:divBdr>
            </w:div>
            <w:div w:id="2125686909">
              <w:marLeft w:val="0"/>
              <w:marRight w:val="0"/>
              <w:marTop w:val="0"/>
              <w:marBottom w:val="0"/>
              <w:divBdr>
                <w:top w:val="none" w:sz="0" w:space="0" w:color="auto"/>
                <w:left w:val="none" w:sz="0" w:space="0" w:color="auto"/>
                <w:bottom w:val="none" w:sz="0" w:space="0" w:color="auto"/>
                <w:right w:val="none" w:sz="0" w:space="0" w:color="auto"/>
              </w:divBdr>
            </w:div>
            <w:div w:id="755322097">
              <w:marLeft w:val="0"/>
              <w:marRight w:val="0"/>
              <w:marTop w:val="0"/>
              <w:marBottom w:val="0"/>
              <w:divBdr>
                <w:top w:val="none" w:sz="0" w:space="0" w:color="auto"/>
                <w:left w:val="none" w:sz="0" w:space="0" w:color="auto"/>
                <w:bottom w:val="none" w:sz="0" w:space="0" w:color="auto"/>
                <w:right w:val="none" w:sz="0" w:space="0" w:color="auto"/>
              </w:divBdr>
            </w:div>
            <w:div w:id="1548179960">
              <w:marLeft w:val="0"/>
              <w:marRight w:val="0"/>
              <w:marTop w:val="0"/>
              <w:marBottom w:val="0"/>
              <w:divBdr>
                <w:top w:val="none" w:sz="0" w:space="0" w:color="auto"/>
                <w:left w:val="none" w:sz="0" w:space="0" w:color="auto"/>
                <w:bottom w:val="none" w:sz="0" w:space="0" w:color="auto"/>
                <w:right w:val="none" w:sz="0" w:space="0" w:color="auto"/>
              </w:divBdr>
            </w:div>
            <w:div w:id="542791289">
              <w:marLeft w:val="0"/>
              <w:marRight w:val="0"/>
              <w:marTop w:val="0"/>
              <w:marBottom w:val="0"/>
              <w:divBdr>
                <w:top w:val="none" w:sz="0" w:space="0" w:color="auto"/>
                <w:left w:val="none" w:sz="0" w:space="0" w:color="auto"/>
                <w:bottom w:val="none" w:sz="0" w:space="0" w:color="auto"/>
                <w:right w:val="none" w:sz="0" w:space="0" w:color="auto"/>
              </w:divBdr>
            </w:div>
            <w:div w:id="317730491">
              <w:marLeft w:val="0"/>
              <w:marRight w:val="0"/>
              <w:marTop w:val="0"/>
              <w:marBottom w:val="0"/>
              <w:divBdr>
                <w:top w:val="none" w:sz="0" w:space="0" w:color="auto"/>
                <w:left w:val="none" w:sz="0" w:space="0" w:color="auto"/>
                <w:bottom w:val="none" w:sz="0" w:space="0" w:color="auto"/>
                <w:right w:val="none" w:sz="0" w:space="0" w:color="auto"/>
              </w:divBdr>
            </w:div>
            <w:div w:id="1513104423">
              <w:marLeft w:val="0"/>
              <w:marRight w:val="0"/>
              <w:marTop w:val="0"/>
              <w:marBottom w:val="0"/>
              <w:divBdr>
                <w:top w:val="none" w:sz="0" w:space="0" w:color="auto"/>
                <w:left w:val="none" w:sz="0" w:space="0" w:color="auto"/>
                <w:bottom w:val="none" w:sz="0" w:space="0" w:color="auto"/>
                <w:right w:val="none" w:sz="0" w:space="0" w:color="auto"/>
              </w:divBdr>
            </w:div>
            <w:div w:id="186870914">
              <w:marLeft w:val="0"/>
              <w:marRight w:val="0"/>
              <w:marTop w:val="0"/>
              <w:marBottom w:val="0"/>
              <w:divBdr>
                <w:top w:val="none" w:sz="0" w:space="0" w:color="auto"/>
                <w:left w:val="none" w:sz="0" w:space="0" w:color="auto"/>
                <w:bottom w:val="none" w:sz="0" w:space="0" w:color="auto"/>
                <w:right w:val="none" w:sz="0" w:space="0" w:color="auto"/>
              </w:divBdr>
            </w:div>
            <w:div w:id="1896038045">
              <w:marLeft w:val="0"/>
              <w:marRight w:val="0"/>
              <w:marTop w:val="0"/>
              <w:marBottom w:val="0"/>
              <w:divBdr>
                <w:top w:val="none" w:sz="0" w:space="0" w:color="auto"/>
                <w:left w:val="none" w:sz="0" w:space="0" w:color="auto"/>
                <w:bottom w:val="none" w:sz="0" w:space="0" w:color="auto"/>
                <w:right w:val="none" w:sz="0" w:space="0" w:color="auto"/>
              </w:divBdr>
            </w:div>
            <w:div w:id="599217021">
              <w:marLeft w:val="0"/>
              <w:marRight w:val="0"/>
              <w:marTop w:val="0"/>
              <w:marBottom w:val="0"/>
              <w:divBdr>
                <w:top w:val="none" w:sz="0" w:space="0" w:color="auto"/>
                <w:left w:val="none" w:sz="0" w:space="0" w:color="auto"/>
                <w:bottom w:val="none" w:sz="0" w:space="0" w:color="auto"/>
                <w:right w:val="none" w:sz="0" w:space="0" w:color="auto"/>
              </w:divBdr>
            </w:div>
            <w:div w:id="2142646557">
              <w:marLeft w:val="0"/>
              <w:marRight w:val="0"/>
              <w:marTop w:val="0"/>
              <w:marBottom w:val="0"/>
              <w:divBdr>
                <w:top w:val="none" w:sz="0" w:space="0" w:color="auto"/>
                <w:left w:val="none" w:sz="0" w:space="0" w:color="auto"/>
                <w:bottom w:val="none" w:sz="0" w:space="0" w:color="auto"/>
                <w:right w:val="none" w:sz="0" w:space="0" w:color="auto"/>
              </w:divBdr>
            </w:div>
            <w:div w:id="1191264768">
              <w:marLeft w:val="0"/>
              <w:marRight w:val="0"/>
              <w:marTop w:val="0"/>
              <w:marBottom w:val="0"/>
              <w:divBdr>
                <w:top w:val="none" w:sz="0" w:space="0" w:color="auto"/>
                <w:left w:val="none" w:sz="0" w:space="0" w:color="auto"/>
                <w:bottom w:val="none" w:sz="0" w:space="0" w:color="auto"/>
                <w:right w:val="none" w:sz="0" w:space="0" w:color="auto"/>
              </w:divBdr>
            </w:div>
            <w:div w:id="283465703">
              <w:marLeft w:val="0"/>
              <w:marRight w:val="0"/>
              <w:marTop w:val="0"/>
              <w:marBottom w:val="0"/>
              <w:divBdr>
                <w:top w:val="none" w:sz="0" w:space="0" w:color="auto"/>
                <w:left w:val="none" w:sz="0" w:space="0" w:color="auto"/>
                <w:bottom w:val="none" w:sz="0" w:space="0" w:color="auto"/>
                <w:right w:val="none" w:sz="0" w:space="0" w:color="auto"/>
              </w:divBdr>
            </w:div>
            <w:div w:id="1458529931">
              <w:marLeft w:val="0"/>
              <w:marRight w:val="0"/>
              <w:marTop w:val="0"/>
              <w:marBottom w:val="0"/>
              <w:divBdr>
                <w:top w:val="none" w:sz="0" w:space="0" w:color="auto"/>
                <w:left w:val="none" w:sz="0" w:space="0" w:color="auto"/>
                <w:bottom w:val="none" w:sz="0" w:space="0" w:color="auto"/>
                <w:right w:val="none" w:sz="0" w:space="0" w:color="auto"/>
              </w:divBdr>
            </w:div>
            <w:div w:id="2011634835">
              <w:marLeft w:val="0"/>
              <w:marRight w:val="0"/>
              <w:marTop w:val="0"/>
              <w:marBottom w:val="0"/>
              <w:divBdr>
                <w:top w:val="none" w:sz="0" w:space="0" w:color="auto"/>
                <w:left w:val="none" w:sz="0" w:space="0" w:color="auto"/>
                <w:bottom w:val="none" w:sz="0" w:space="0" w:color="auto"/>
                <w:right w:val="none" w:sz="0" w:space="0" w:color="auto"/>
              </w:divBdr>
            </w:div>
            <w:div w:id="1058284051">
              <w:marLeft w:val="0"/>
              <w:marRight w:val="0"/>
              <w:marTop w:val="0"/>
              <w:marBottom w:val="0"/>
              <w:divBdr>
                <w:top w:val="none" w:sz="0" w:space="0" w:color="auto"/>
                <w:left w:val="none" w:sz="0" w:space="0" w:color="auto"/>
                <w:bottom w:val="none" w:sz="0" w:space="0" w:color="auto"/>
                <w:right w:val="none" w:sz="0" w:space="0" w:color="auto"/>
              </w:divBdr>
            </w:div>
            <w:div w:id="1292786105">
              <w:marLeft w:val="0"/>
              <w:marRight w:val="0"/>
              <w:marTop w:val="0"/>
              <w:marBottom w:val="0"/>
              <w:divBdr>
                <w:top w:val="none" w:sz="0" w:space="0" w:color="auto"/>
                <w:left w:val="none" w:sz="0" w:space="0" w:color="auto"/>
                <w:bottom w:val="none" w:sz="0" w:space="0" w:color="auto"/>
                <w:right w:val="none" w:sz="0" w:space="0" w:color="auto"/>
              </w:divBdr>
            </w:div>
            <w:div w:id="586505322">
              <w:marLeft w:val="0"/>
              <w:marRight w:val="0"/>
              <w:marTop w:val="0"/>
              <w:marBottom w:val="0"/>
              <w:divBdr>
                <w:top w:val="none" w:sz="0" w:space="0" w:color="auto"/>
                <w:left w:val="none" w:sz="0" w:space="0" w:color="auto"/>
                <w:bottom w:val="none" w:sz="0" w:space="0" w:color="auto"/>
                <w:right w:val="none" w:sz="0" w:space="0" w:color="auto"/>
              </w:divBdr>
            </w:div>
            <w:div w:id="2071806767">
              <w:marLeft w:val="0"/>
              <w:marRight w:val="0"/>
              <w:marTop w:val="0"/>
              <w:marBottom w:val="0"/>
              <w:divBdr>
                <w:top w:val="none" w:sz="0" w:space="0" w:color="auto"/>
                <w:left w:val="none" w:sz="0" w:space="0" w:color="auto"/>
                <w:bottom w:val="none" w:sz="0" w:space="0" w:color="auto"/>
                <w:right w:val="none" w:sz="0" w:space="0" w:color="auto"/>
              </w:divBdr>
            </w:div>
            <w:div w:id="123885697">
              <w:marLeft w:val="0"/>
              <w:marRight w:val="0"/>
              <w:marTop w:val="0"/>
              <w:marBottom w:val="0"/>
              <w:divBdr>
                <w:top w:val="none" w:sz="0" w:space="0" w:color="auto"/>
                <w:left w:val="none" w:sz="0" w:space="0" w:color="auto"/>
                <w:bottom w:val="none" w:sz="0" w:space="0" w:color="auto"/>
                <w:right w:val="none" w:sz="0" w:space="0" w:color="auto"/>
              </w:divBdr>
            </w:div>
            <w:div w:id="2078479863">
              <w:marLeft w:val="0"/>
              <w:marRight w:val="0"/>
              <w:marTop w:val="0"/>
              <w:marBottom w:val="0"/>
              <w:divBdr>
                <w:top w:val="none" w:sz="0" w:space="0" w:color="auto"/>
                <w:left w:val="none" w:sz="0" w:space="0" w:color="auto"/>
                <w:bottom w:val="none" w:sz="0" w:space="0" w:color="auto"/>
                <w:right w:val="none" w:sz="0" w:space="0" w:color="auto"/>
              </w:divBdr>
            </w:div>
            <w:div w:id="834687440">
              <w:marLeft w:val="0"/>
              <w:marRight w:val="0"/>
              <w:marTop w:val="0"/>
              <w:marBottom w:val="0"/>
              <w:divBdr>
                <w:top w:val="none" w:sz="0" w:space="0" w:color="auto"/>
                <w:left w:val="none" w:sz="0" w:space="0" w:color="auto"/>
                <w:bottom w:val="none" w:sz="0" w:space="0" w:color="auto"/>
                <w:right w:val="none" w:sz="0" w:space="0" w:color="auto"/>
              </w:divBdr>
            </w:div>
            <w:div w:id="716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EC734A453FB7489CC088C16C529612" ma:contentTypeVersion="5" ma:contentTypeDescription="Create a new document." ma:contentTypeScope="" ma:versionID="82d0902389e83444ea3effb8890b4cdc">
  <xsd:schema xmlns:xsd="http://www.w3.org/2001/XMLSchema" xmlns:xs="http://www.w3.org/2001/XMLSchema" xmlns:p="http://schemas.microsoft.com/office/2006/metadata/properties" xmlns:ns2="9d86cc26-6e8d-4b89-98fa-f6afada534fb" targetNamespace="http://schemas.microsoft.com/office/2006/metadata/properties" ma:root="true" ma:fieldsID="1d344061956e94d537257488549acda5" ns2:_="">
    <xsd:import namespace="9d86cc26-6e8d-4b89-98fa-f6afada534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6cc26-6e8d-4b89-98fa-f6afada53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8F49D6-894E-4DC5-9DA9-79D25E7B6D60}"/>
</file>

<file path=customXml/itemProps2.xml><?xml version="1.0" encoding="utf-8"?>
<ds:datastoreItem xmlns:ds="http://schemas.openxmlformats.org/officeDocument/2006/customXml" ds:itemID="{6AFB2102-DC57-4DE9-87A8-FF7E63027187}"/>
</file>

<file path=customXml/itemProps3.xml><?xml version="1.0" encoding="utf-8"?>
<ds:datastoreItem xmlns:ds="http://schemas.openxmlformats.org/officeDocument/2006/customXml" ds:itemID="{5D3710A1-564C-4A2A-9AA5-C441151D7E2C}"/>
</file>

<file path=docProps/app.xml><?xml version="1.0" encoding="utf-8"?>
<Properties xmlns="http://schemas.openxmlformats.org/officeDocument/2006/extended-properties" xmlns:vt="http://schemas.openxmlformats.org/officeDocument/2006/docPropsVTypes">
  <Template>Normal</Template>
  <TotalTime>156</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Pratham</dc:creator>
  <cp:keywords/>
  <dc:description/>
  <cp:lastModifiedBy>Goel, Pratham</cp:lastModifiedBy>
  <cp:revision>14</cp:revision>
  <dcterms:created xsi:type="dcterms:W3CDTF">2020-05-26T12:31:00Z</dcterms:created>
  <dcterms:modified xsi:type="dcterms:W3CDTF">2020-06-08T06:56:00Z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39374f-170d-4d1d-ad34-00f2ff8691e7_Enabled">
    <vt:lpwstr>True</vt:lpwstr>
  </property>
  <property fmtid="{D5CDD505-2E9C-101B-9397-08002B2CF9AE}" pid="3" name="MSIP_Label_3439374f-170d-4d1d-ad34-00f2ff8691e7_SiteId">
    <vt:lpwstr>aa42167d-6f8d-45ce-b655-d245ef97da66</vt:lpwstr>
  </property>
  <property fmtid="{D5CDD505-2E9C-101B-9397-08002B2CF9AE}" pid="4" name="MSIP_Label_3439374f-170d-4d1d-ad34-00f2ff8691e7_Owner">
    <vt:lpwstr>Pratham.Goel@prudential.co.uk</vt:lpwstr>
  </property>
  <property fmtid="{D5CDD505-2E9C-101B-9397-08002B2CF9AE}" pid="5" name="MSIP_Label_3439374f-170d-4d1d-ad34-00f2ff8691e7_SetDate">
    <vt:lpwstr>2020-05-26T12:50:39.6478534Z</vt:lpwstr>
  </property>
  <property fmtid="{D5CDD505-2E9C-101B-9397-08002B2CF9AE}" pid="6" name="MSIP_Label_3439374f-170d-4d1d-ad34-00f2ff8691e7_Name">
    <vt:lpwstr>Restricted</vt:lpwstr>
  </property>
  <property fmtid="{D5CDD505-2E9C-101B-9397-08002B2CF9AE}" pid="7" name="MSIP_Label_3439374f-170d-4d1d-ad34-00f2ff8691e7_Application">
    <vt:lpwstr>Microsoft Azure Information Protection</vt:lpwstr>
  </property>
  <property fmtid="{D5CDD505-2E9C-101B-9397-08002B2CF9AE}" pid="8" name="MSIP_Label_3439374f-170d-4d1d-ad34-00f2ff8691e7_ActionId">
    <vt:lpwstr>3f14996e-c922-4cf7-8e7e-8e52d926e745</vt:lpwstr>
  </property>
  <property fmtid="{D5CDD505-2E9C-101B-9397-08002B2CF9AE}" pid="9" name="MSIP_Label_3439374f-170d-4d1d-ad34-00f2ff8691e7_Extended_MSFT_Method">
    <vt:lpwstr>Automatic</vt:lpwstr>
  </property>
  <property fmtid="{D5CDD505-2E9C-101B-9397-08002B2CF9AE}" pid="10" name="Sensitivity">
    <vt:lpwstr>Restricted</vt:lpwstr>
  </property>
  <property fmtid="{D5CDD505-2E9C-101B-9397-08002B2CF9AE}" pid="11" name="ContentTypeId">
    <vt:lpwstr>0x01010035EC734A453FB7489CC088C16C529612</vt:lpwstr>
  </property>
</Properties>
</file>