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b/>
      </w:r>
      <w:r>
        <w:rPr>
          <w:lang w:val="en-US"/>
        </w:rPr>
        <w:tab/>
      </w:r>
      <w:r>
        <w:rPr>
          <w:lang w:val="en-US"/>
        </w:rPr>
        <w:tab/>
      </w:r>
      <w:r>
        <w:rPr>
          <w:lang w:val="en-US"/>
        </w:rPr>
        <w:tab/>
      </w:r>
      <w:r>
        <w:rPr>
          <w:lang w:val="en-US"/>
        </w:rPr>
        <w:tab/>
      </w:r>
      <w:r>
        <w:rPr>
          <w:lang w:val="en-US"/>
        </w:rPr>
        <w:t>CHRIST THE POTTER CHURCH</w:t>
      </w:r>
    </w:p>
    <w:p>
      <w:pPr>
        <w:pStyle w:val="style0"/>
        <w:rPr/>
      </w:pPr>
      <w:r>
        <w:rPr>
          <w:lang w:val="en-US"/>
        </w:rPr>
        <w:t>THE VISION</w:t>
      </w:r>
    </w:p>
    <w:p>
      <w:pPr>
        <w:pStyle w:val="style0"/>
        <w:rPr/>
      </w:pPr>
      <w:r>
        <w:rPr>
          <w:lang w:val="en-US"/>
        </w:rPr>
        <w:t>1. To teach men to walk in the reality of who Christ is</w:t>
      </w:r>
    </w:p>
    <w:p>
      <w:pPr>
        <w:pStyle w:val="style0"/>
        <w:rPr/>
      </w:pPr>
      <w:r>
        <w:rPr>
          <w:lang w:val="en-US"/>
        </w:rPr>
        <w:t>2. To teach, train and equip mature believer for the work of ministry</w:t>
      </w:r>
    </w:p>
    <w:p>
      <w:pPr>
        <w:pStyle w:val="style0"/>
        <w:rPr/>
      </w:pPr>
      <w:r>
        <w:rPr>
          <w:lang w:val="en-US"/>
        </w:rPr>
        <w:t>3. To reach out to the unbelievers and non-church goers with the good news</w:t>
      </w:r>
    </w:p>
    <w:p>
      <w:pPr>
        <w:pStyle w:val="style0"/>
        <w:rPr/>
      </w:pPr>
      <w:r>
        <w:rPr>
          <w:lang w:val="en-US"/>
        </w:rPr>
        <w:t>4. To correct the abnormalities of leaders in the body of Christ</w:t>
      </w:r>
    </w:p>
    <w:p>
      <w:pPr>
        <w:pStyle w:val="style0"/>
        <w:rPr/>
      </w:pPr>
      <w:r>
        <w:rPr>
          <w:lang w:val="en-US"/>
        </w:rPr>
        <w:t>TENT OF BELIEF</w:t>
      </w:r>
    </w:p>
    <w:p>
      <w:pPr>
        <w:pStyle w:val="style0"/>
        <w:rPr/>
      </w:pPr>
      <w:r>
        <w:rPr>
          <w:lang w:val="en-US"/>
        </w:rPr>
        <w:t>1. We believe in one God who is three distinct persons- Father, Son and Holy Spirit ( Eph. 4: 5-6; Gen. 1:26; Mat. 3:16-17)</w:t>
      </w:r>
    </w:p>
    <w:p>
      <w:pPr>
        <w:pStyle w:val="style0"/>
        <w:rPr/>
      </w:pPr>
      <w:r>
        <w:rPr>
          <w:lang w:val="en-US"/>
        </w:rPr>
        <w:t>2. We believe that bible is the written and inspired word of God and is the source of God's blessings 2 Tim. 3:16; 2 Pet. 1: 20-21.</w:t>
      </w:r>
    </w:p>
    <w:p>
      <w:pPr>
        <w:pStyle w:val="style0"/>
        <w:rPr/>
      </w:pPr>
      <w:r>
        <w:rPr>
          <w:lang w:val="en-US"/>
        </w:rPr>
        <w:t>3. We believe that Jesus Christ is the son of God and the saviour of the world. Mat. 1:20-21</w:t>
      </w:r>
    </w:p>
    <w:p>
      <w:pPr>
        <w:pStyle w:val="style0"/>
        <w:rPr/>
      </w:pPr>
      <w:r>
        <w:rPr>
          <w:lang w:val="en-US"/>
        </w:rPr>
        <w:t>4. We believe that the blood of Jesus shed on the cross allowed us to have an intimate relationship with the God. It is through our faith in His selfless act of love that we are saved. Eph. 2:8; 2 Cor. 5:18; John 1: 12</w:t>
      </w:r>
    </w:p>
    <w:p>
      <w:pPr>
        <w:pStyle w:val="style0"/>
        <w:rPr/>
      </w:pPr>
      <w:r>
        <w:rPr>
          <w:lang w:val="en-US"/>
        </w:rPr>
        <w:t>5. We believe that Jesus Christ rose from the dead and He is coming back again. Rev. 20:11-15; 1 Cor. 15:12-23</w:t>
      </w:r>
    </w:p>
    <w:p>
      <w:pPr>
        <w:pStyle w:val="style0"/>
        <w:rPr/>
      </w:pPr>
      <w:r>
        <w:rPr>
          <w:lang w:val="en-US"/>
        </w:rPr>
        <w:t>6. We believe in water baptism and baptism of the Holy Spirit with the evidence of speaking in tongues. Act 1:8 ;  2:4 ; 3: 1-26</w:t>
      </w:r>
    </w:p>
    <w:p>
      <w:pPr>
        <w:pStyle w:val="style0"/>
        <w:rPr/>
      </w:pPr>
      <w:r>
        <w:rPr>
          <w:lang w:val="en-US"/>
        </w:rPr>
        <w:t>7. We believe that God wants us to have a full life (abundant life) free from sin, poverty, curses and sickness. Col. 1:13 ; 12: 14-16 ; Gal. 5:1 ; Mat. 8:17b</w:t>
      </w:r>
    </w:p>
    <w:p>
      <w:pPr>
        <w:pStyle w:val="style0"/>
        <w:rPr/>
      </w:pPr>
      <w:r>
        <w:rPr>
          <w:lang w:val="en-US"/>
        </w:rPr>
        <w:t>8. We believe that tithing &amp; offering represent our love for God and we strive to honour Him in everything we do. Mal. 3:8-12 ; 2 Cor. 9: 6-7 ; Prov. 3:9</w:t>
      </w:r>
    </w:p>
    <w:p>
      <w:pPr>
        <w:pStyle w:val="style0"/>
        <w:rPr/>
      </w:pPr>
      <w:r>
        <w:rPr>
          <w:lang w:val="en-US"/>
        </w:rPr>
        <w:t>9. We believe in the rapture of the church and the second coming of Christ. I Thess. 4: 16-17</w:t>
      </w:r>
    </w:p>
    <w:p>
      <w:pPr>
        <w:pStyle w:val="style0"/>
        <w:rPr/>
      </w:pPr>
      <w:r>
        <w:rPr>
          <w:lang w:val="en-US"/>
        </w:rPr>
        <w:t>10. We believe that, when an individual receives the Holy Ghost, he receives divine enablement for Christian service and witness. Acts 1:8 ; 2:4 ; 3:1-26 ; 4:5-12</w:t>
      </w:r>
    </w:p>
    <w:p>
      <w:pPr>
        <w:pStyle w:val="style0"/>
        <w:rPr/>
      </w:pPr>
      <w:r>
        <w:rPr>
          <w:lang w:val="en-US"/>
        </w:rPr>
        <w:t>ADDITIONAL</w:t>
      </w:r>
    </w:p>
    <w:p>
      <w:pPr>
        <w:pStyle w:val="style0"/>
        <w:rPr/>
      </w:pPr>
      <w:r>
        <w:rPr>
          <w:lang w:val="en-US"/>
        </w:rPr>
        <w:t>11. We believe the bible contains the inspired and infallible word of God. 2 Tim. 3:16 ; 2 Pet. 1:20-21</w:t>
      </w:r>
    </w:p>
    <w:p>
      <w:pPr>
        <w:pStyle w:val="style0"/>
        <w:rPr/>
      </w:pPr>
      <w:r>
        <w:rPr>
          <w:lang w:val="en-US"/>
        </w:rPr>
        <w:t>12. We believe that there is only one God eternally existent in three persons: God the father, God the son and God the Holy Ghost. Eph. 4:5-6; Gen. 1:26 ; Mat. 3:16-17</w:t>
      </w:r>
    </w:p>
    <w:p>
      <w:pPr>
        <w:pStyle w:val="style0"/>
        <w:rPr/>
      </w:pPr>
      <w:r>
        <w:rPr>
          <w:lang w:val="en-US"/>
        </w:rPr>
        <w:t>... We believe in the deity of God. John 1:1-4 ; John 10:30 ; Heb. 1:1-5</w:t>
      </w:r>
    </w:p>
    <w:p>
      <w:pPr>
        <w:pStyle w:val="style0"/>
        <w:rPr/>
      </w:pPr>
      <w:r>
        <w:rPr>
          <w:lang w:val="en-US"/>
        </w:rPr>
        <w:t xml:space="preserve">... He was born of a virgin Matt. 1:18-25 ; Luke 1 : 30-35 </w:t>
      </w:r>
    </w:p>
    <w:p>
      <w:pPr>
        <w:pStyle w:val="style0"/>
        <w:rPr/>
      </w:pPr>
      <w:r>
        <w:rPr>
          <w:lang w:val="en-US"/>
        </w:rPr>
        <w:t xml:space="preserve">... He was conceived of the Holy Ghost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1:18-25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Luke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30-35</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He died  John 9:30-35</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He rose again from the dead bodly. John 20:25-29;  Luke 24:36-40</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 ascended into heaven bodly. 1 Thess. 4:16-17 ; Matt. 28:29-30</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in the rapture of the church and the second  coming of Christ. 1 Thess. 4:16-17</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that the only way to be  cleansed from sin is repentance and faith in the precious blood of Jesus. Acts 3:19 ; Luke 24:47 ; Eph. 1:7</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regeneration  by the power of the Holy Spirit through the word of God is essential for personal salvation. Titus 2:5 ; John 3:3-5 ; Eph. 5:25-27</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that the redemptive work of Christ on the cross provides divine healing for the body, salvation for the soul of everyone tthat believes in the son(Jesus). 1 Pet. 2:24 ; Acts 3:16 ; Acts 9:32-25</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that when an individual receives the Holy Ghost, he receives divine enablement for christian service and witness. acts 1:8  ; 2:4 ; 3:1-26 ; 4:5-12</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in the sanctifying power of the Holy Ghost. Rom. 15:16 ; 1 Cor. 6:11</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...We believe in the final ressurection of both the saved and the lost, the former to eternal life and the latter to eternal judgement. Rev. 20:11-15 ; 1 Cor. 15:12-23. </w:t>
      </w:r>
    </w:p>
    <w:p>
      <w:pPr>
        <w:pStyle w:val="style0"/>
        <w:rPr/>
      </w:pPr>
    </w:p>
    <w:p>
      <w:pPr>
        <w:pStyle w:val="style0"/>
        <w:rPr/>
      </w:pPr>
      <w:r>
        <w:rPr>
          <w:lang w:val="en-US"/>
        </w:rPr>
        <w:t>OPERETAIONAL CONCEPT</w:t>
      </w:r>
    </w:p>
    <w:p>
      <w:pPr>
        <w:pStyle w:val="style0"/>
        <w:rPr/>
      </w:pPr>
      <w:r>
        <w:rPr>
          <w:lang w:val="en-US"/>
        </w:rPr>
        <w:t>We expect all members to go through these programmes faithfully</w:t>
      </w:r>
    </w:p>
    <w:p>
      <w:pPr>
        <w:pStyle w:val="style0"/>
        <w:rPr/>
      </w:pPr>
      <w:r>
        <w:rPr>
          <w:lang w:val="en-US"/>
        </w:rPr>
        <w:t>...Sunday services</w:t>
      </w:r>
    </w:p>
    <w:p>
      <w:pPr>
        <w:pStyle w:val="style0"/>
        <w:rPr/>
      </w:pPr>
      <w:r>
        <w:rPr>
          <w:lang w:val="en-US"/>
        </w:rPr>
        <w:t>...Midweek bible study</w:t>
      </w:r>
    </w:p>
    <w:p>
      <w:pPr>
        <w:pStyle w:val="style0"/>
        <w:rPr/>
      </w:pPr>
      <w:r>
        <w:rPr>
          <w:lang w:val="en-US"/>
        </w:rPr>
        <w:t>...Foundational Believer's class</w:t>
      </w:r>
    </w:p>
    <w:p>
      <w:pPr>
        <w:pStyle w:val="style0"/>
        <w:rPr/>
      </w:pPr>
      <w:r>
        <w:rPr>
          <w:lang w:val="en-US"/>
        </w:rPr>
        <w:t>...AMITES</w:t>
      </w:r>
    </w:p>
    <w:p>
      <w:pPr>
        <w:pStyle w:val="style0"/>
        <w:rPr/>
      </w:pPr>
      <w:r>
        <w:rPr>
          <w:lang w:val="en-US"/>
        </w:rPr>
        <w:t>...Prayer &amp; fasting</w:t>
      </w:r>
    </w:p>
    <w:p>
      <w:pPr>
        <w:pStyle w:val="style0"/>
        <w:rPr/>
      </w:pPr>
      <w:r>
        <w:rPr>
          <w:lang w:val="en-US"/>
        </w:rPr>
        <w:t>Other Areas of benefit for church members</w:t>
      </w:r>
    </w:p>
    <w:p>
      <w:pPr>
        <w:pStyle w:val="style0"/>
        <w:rPr/>
      </w:pPr>
      <w:r>
        <w:rPr>
          <w:lang w:val="en-US"/>
        </w:rPr>
        <w:t>...Special training - People with definite graces &amp; calling are given the privilege of specialised training to release the gifts &amp; be a blessing to the church.</w:t>
      </w:r>
    </w:p>
    <w:p>
      <w:pPr>
        <w:pStyle w:val="style0"/>
        <w:rPr/>
      </w:pPr>
      <w:r>
        <w:rPr>
          <w:lang w:val="en-US"/>
        </w:rPr>
        <w:t>... Counseling sessions for engaged couples</w:t>
      </w:r>
    </w:p>
    <w:p>
      <w:pPr>
        <w:pStyle w:val="style0"/>
        <w:rPr/>
      </w:pPr>
    </w:p>
    <w:p>
      <w:pPr>
        <w:pStyle w:val="style0"/>
        <w:rPr/>
      </w:pPr>
      <w:r>
        <w:rPr>
          <w:lang w:val="en-US"/>
        </w:rPr>
        <w:t>1. Oil &amp; grace flowing to everybody</w:t>
      </w:r>
    </w:p>
    <w:p>
      <w:pPr>
        <w:pStyle w:val="style0"/>
        <w:rPr/>
      </w:pPr>
      <w:r>
        <w:rPr>
          <w:lang w:val="en-US"/>
        </w:rPr>
        <w:t>2. Partnership with the vision</w:t>
      </w:r>
    </w:p>
    <w:p>
      <w:pPr>
        <w:pStyle w:val="style0"/>
        <w:rPr/>
      </w:pPr>
      <w:r>
        <w:rPr>
          <w:lang w:val="en-US"/>
        </w:rPr>
        <w:t xml:space="preserve">3. These are platforms through which God will deal </w:t>
      </w:r>
    </w:p>
    <w:p>
      <w:pPr>
        <w:pStyle w:val="style0"/>
        <w:rPr/>
      </w:pPr>
      <w:r>
        <w:rPr>
          <w:lang w:val="en-US"/>
        </w:rPr>
        <w:t>4. This is a means through which sonship will be birthed in you.</w:t>
      </w:r>
    </w:p>
    <w:p>
      <w:pPr>
        <w:pStyle w:val="style0"/>
        <w:rPr/>
      </w:pPr>
    </w:p>
    <w:p>
      <w:pPr>
        <w:pStyle w:val="style0"/>
        <w:rPr/>
      </w:pPr>
      <w:r>
        <w:rPr>
          <w:lang w:val="en-US"/>
        </w:rPr>
        <w:t>THE STRUCTURE OF CHRIST THE POTTER CHURCH FOR EFFECTIVE PLANTING</w:t>
      </w:r>
    </w:p>
    <w:p>
      <w:pPr>
        <w:pStyle w:val="style0"/>
        <w:rPr/>
      </w:pPr>
      <w:r>
        <w:rPr>
          <w:lang w:val="en-US"/>
        </w:rPr>
        <w:t>The vision is being pursued through the indepth teaching of God's word &amp; by the ministry of the Holy Spirit. Our main focus in ministry is that, by teaching, supplying understanding throuught God's word and the annointing of the Holy Spirit; Men everywhere in the body of Christ will come into maturity and walk in the reality of who Christ is and accomplish God's plan for their lives.</w:t>
      </w:r>
    </w:p>
    <w:p>
      <w:pPr>
        <w:pStyle w:val="style0"/>
        <w:rPr/>
      </w:pPr>
      <w:r>
        <w:rPr>
          <w:lang w:val="en-US"/>
        </w:rPr>
        <w:t>CHURCH GOVERNMENT CONCEPT</w:t>
      </w:r>
    </w:p>
    <w:p>
      <w:pPr>
        <w:pStyle w:val="style0"/>
        <w:rPr/>
      </w:pPr>
      <w:r>
        <w:rPr>
          <w:lang w:val="en-US"/>
        </w:rPr>
        <w:t>The authority structure flows down as follows:</w:t>
      </w:r>
    </w:p>
    <w:p>
      <w:pPr>
        <w:pStyle w:val="style0"/>
        <w:rPr/>
      </w:pPr>
      <w:r>
        <w:rPr>
          <w:lang w:val="en-US"/>
        </w:rPr>
        <w:t>The Set man - Apostle Oluwafunminiyi Samson Olufisayo</w:t>
      </w:r>
    </w:p>
    <w:p>
      <w:pPr>
        <w:pStyle w:val="style0"/>
        <w:rPr/>
      </w:pPr>
      <w:r>
        <w:rPr>
          <w:lang w:val="en-US"/>
        </w:rPr>
        <w:t>The Vice President - The Coordinator of all CPC affairs - Rev. (Mrs.) Olamide Olufisayo</w:t>
      </w:r>
    </w:p>
    <w:p>
      <w:pPr>
        <w:pStyle w:val="style0"/>
        <w:rPr/>
      </w:pPr>
      <w:r>
        <w:rPr>
          <w:lang w:val="en-US"/>
        </w:rPr>
        <w:t xml:space="preserve">Senior Associate Pastors - Overseer of the whole CPC vision in various states </w:t>
      </w:r>
    </w:p>
    <w:p>
      <w:pPr>
        <w:pStyle w:val="style0"/>
        <w:rPr/>
      </w:pPr>
      <w:r>
        <w:rPr>
          <w:lang w:val="en-US"/>
        </w:rPr>
        <w:t>Pastors - Assigned the various pastoral duties in various CPC preaching</w:t>
      </w:r>
    </w:p>
    <w:p>
      <w:pPr>
        <w:pStyle w:val="style0"/>
        <w:rPr/>
      </w:pPr>
      <w:r>
        <w:rPr>
          <w:lang w:val="en-US"/>
        </w:rPr>
        <w:t>Elders Council - Helps ministry - Administration of the local church - HOD</w:t>
      </w:r>
    </w:p>
    <w:p>
      <w:pPr>
        <w:pStyle w:val="style0"/>
        <w:rPr/>
      </w:pPr>
      <w:r>
        <w:rPr>
          <w:lang w:val="en-US"/>
        </w:rPr>
        <w:t>Leaders - Oversees spiritual affair of the group members - Family Head Units</w:t>
      </w:r>
    </w:p>
    <w:p>
      <w:pPr>
        <w:pStyle w:val="style0"/>
        <w:rPr/>
      </w:pPr>
      <w:r>
        <w:rPr>
          <w:lang w:val="en-US"/>
        </w:rPr>
        <w:t>Stewards - Serving in various committees</w:t>
      </w:r>
    </w:p>
    <w:p>
      <w:pPr>
        <w:pStyle w:val="style0"/>
        <w:rPr/>
      </w:pPr>
      <w:r>
        <w:rPr>
          <w:lang w:val="en-US"/>
        </w:rPr>
        <w:t>Every other structure works hand-in-hand with the local pastor</w:t>
      </w:r>
    </w:p>
    <w:p>
      <w:pPr>
        <w:pStyle w:val="style0"/>
        <w:rPr/>
      </w:pPr>
    </w:p>
    <w:p>
      <w:pPr>
        <w:pStyle w:val="style0"/>
        <w:rPr/>
      </w:pPr>
    </w:p>
    <w:p>
      <w:pPr>
        <w:pStyle w:val="style0"/>
        <w:rPr>
          <w:lang w:val="en-US"/>
        </w:rPr>
      </w:pPr>
    </w:p>
    <w:p>
      <w:pPr>
        <w:pStyle w:val="style0"/>
        <w:rPr/>
      </w:pPr>
      <w:r>
        <w:rPr>
          <w:lang w:val="en-US"/>
        </w:rPr>
        <w:t>CONSTITUTION AND BYE-LAWS</w:t>
      </w:r>
    </w:p>
    <w:p>
      <w:pPr>
        <w:pStyle w:val="style0"/>
        <w:rPr/>
      </w:pPr>
      <w:r>
        <w:rPr>
          <w:lang w:val="en-US"/>
        </w:rPr>
        <w:t>Administrative Structure</w:t>
      </w:r>
    </w:p>
    <w:p>
      <w:pPr>
        <w:pStyle w:val="style0"/>
        <w:rPr/>
      </w:pPr>
      <w:r>
        <w:rPr>
          <w:lang w:val="en-US"/>
        </w:rPr>
        <w:t xml:space="preserve">1. Offices and the official </w:t>
      </w:r>
    </w:p>
    <w:p>
      <w:pPr>
        <w:pStyle w:val="style0"/>
        <w:rPr/>
      </w:pPr>
      <w:r>
        <w:rPr>
          <w:lang w:val="en-US"/>
        </w:rPr>
        <w:t>...Executive block consisted me as the president</w:t>
      </w:r>
    </w:p>
    <w:p>
      <w:pPr>
        <w:pStyle w:val="style0"/>
        <w:rPr/>
      </w:pPr>
      <w:r>
        <w:rPr>
          <w:lang w:val="en-US"/>
        </w:rPr>
        <w:t>...Departmental Leader (Scriptural example - The Captains of David, leaders of difficult zones)</w:t>
      </w:r>
    </w:p>
    <w:p>
      <w:pPr>
        <w:pStyle w:val="style0"/>
        <w:rPr>
          <w:lang w:val="en-US"/>
        </w:rPr>
      </w:pPr>
      <w:r>
        <w:rPr>
          <w:lang w:val="en-US"/>
        </w:rPr>
        <w:t xml:space="preserve">N.B. - Any member can rise to any position in the ministry once he/she can pay the price </w:t>
      </w:r>
    </w:p>
    <w:p>
      <w:pPr>
        <w:pStyle w:val="style0"/>
        <w:rPr/>
      </w:pPr>
      <w:r>
        <w:rPr>
          <w:lang w:val="en-US"/>
        </w:rPr>
        <w:t>QUALIFICATION</w:t>
      </w:r>
    </w:p>
    <w:p>
      <w:pPr>
        <w:pStyle w:val="style0"/>
        <w:rPr/>
      </w:pPr>
      <w:r>
        <w:rPr>
          <w:lang w:val="en-US"/>
        </w:rPr>
        <w:t>1. Men that understand the vision</w:t>
      </w:r>
    </w:p>
    <w:p>
      <w:pPr>
        <w:pStyle w:val="style0"/>
        <w:rPr/>
      </w:pPr>
      <w:r>
        <w:rPr>
          <w:lang w:val="en-US"/>
        </w:rPr>
        <w:t>2. Men who are loyal to the God-given vision and leadership</w:t>
      </w:r>
    </w:p>
    <w:p>
      <w:pPr>
        <w:pStyle w:val="style0"/>
        <w:rPr/>
      </w:pPr>
      <w:r>
        <w:rPr>
          <w:lang w:val="en-US"/>
        </w:rPr>
        <w:t>3. They must be men filled with the fruit of the Holy Spirit (Character)</w:t>
      </w:r>
    </w:p>
    <w:p>
      <w:pPr>
        <w:pStyle w:val="style0"/>
        <w:rPr/>
      </w:pPr>
      <w:r>
        <w:rPr>
          <w:lang w:val="en-US"/>
        </w:rPr>
        <w:t xml:space="preserve">4. Men who are naturally or spiritually gifted </w:t>
      </w:r>
    </w:p>
    <w:p>
      <w:pPr>
        <w:pStyle w:val="style0"/>
        <w:rPr/>
      </w:pPr>
      <w:r>
        <w:rPr>
          <w:lang w:val="en-US"/>
        </w:rPr>
        <w:t>INSTRUCTION</w:t>
      </w:r>
    </w:p>
    <w:p>
      <w:pPr>
        <w:pStyle w:val="style0"/>
        <w:rPr/>
      </w:pPr>
      <w:r>
        <w:rPr>
          <w:lang w:val="en-US"/>
        </w:rPr>
        <w:t>Let everyone prove himself before title will be given to them in the ministry</w:t>
      </w:r>
    </w:p>
    <w:p>
      <w:pPr>
        <w:pStyle w:val="style0"/>
        <w:rPr/>
      </w:pPr>
      <w:r>
        <w:rPr>
          <w:lang w:val="en-US"/>
        </w:rPr>
        <w:t>HOW TO CARRY OUT THE VISION</w:t>
      </w:r>
    </w:p>
    <w:p>
      <w:pPr>
        <w:pStyle w:val="style0"/>
        <w:rPr/>
      </w:pPr>
      <w:r>
        <w:rPr>
          <w:lang w:val="en-US"/>
        </w:rPr>
        <w:t>3 - Blocks</w:t>
      </w:r>
    </w:p>
    <w:p>
      <w:pPr>
        <w:pStyle w:val="style0"/>
        <w:rPr/>
      </w:pPr>
      <w:r>
        <w:rPr>
          <w:lang w:val="en-US"/>
        </w:rPr>
        <w:t>1. Body of Christ ( This will be our annual events) + Minsters' Conference</w:t>
      </w:r>
    </w:p>
    <w:p>
      <w:pPr>
        <w:pStyle w:val="style0"/>
        <w:rPr/>
      </w:pPr>
      <w:r>
        <w:rPr>
          <w:lang w:val="en-US"/>
        </w:rPr>
        <w:t>The Goal</w:t>
      </w:r>
    </w:p>
    <w:p>
      <w:pPr>
        <w:pStyle w:val="style0"/>
        <w:rPr/>
      </w:pPr>
      <w:r>
        <w:rPr>
          <w:lang w:val="en-US"/>
        </w:rPr>
        <w:t>... To give balance to the coming generation so that they will not get into error in our generation</w:t>
      </w:r>
    </w:p>
    <w:p>
      <w:pPr>
        <w:pStyle w:val="style0"/>
        <w:rPr/>
      </w:pPr>
    </w:p>
    <w:p>
      <w:pPr>
        <w:pStyle w:val="style0"/>
        <w:rPr/>
      </w:pPr>
      <w:r>
        <w:rPr>
          <w:lang w:val="en-US"/>
        </w:rPr>
        <w:t>2. Youth Programmes</w:t>
      </w:r>
    </w:p>
    <w:p>
      <w:pPr>
        <w:pStyle w:val="style0"/>
        <w:rPr/>
      </w:pPr>
      <w:r>
        <w:rPr>
          <w:lang w:val="en-US"/>
        </w:rPr>
        <w:t>To help them to align themselves with the ultimate counsel of God for their lives and fulfilling it.</w:t>
      </w:r>
    </w:p>
    <w:p>
      <w:pPr>
        <w:pStyle w:val="style0"/>
        <w:rPr/>
      </w:pPr>
      <w:r>
        <w:rPr>
          <w:lang w:val="en-US"/>
        </w:rPr>
        <w:t>N.B. - We will be bringing fathers in the body of Christ to the platform to minister along with me.</w:t>
      </w:r>
    </w:p>
    <w:p>
      <w:pPr>
        <w:pStyle w:val="style0"/>
        <w:rPr/>
      </w:pPr>
      <w:r>
        <w:rPr>
          <w:lang w:val="en-US"/>
        </w:rPr>
        <w:t>3. Church Sector (Local Assembly)</w:t>
      </w:r>
    </w:p>
    <w:p>
      <w:pPr>
        <w:pStyle w:val="style0"/>
        <w:rPr/>
      </w:pPr>
      <w:r>
        <w:rPr>
          <w:lang w:val="en-US"/>
        </w:rPr>
        <w:t>... Teaching</w:t>
      </w:r>
    </w:p>
    <w:p>
      <w:pPr>
        <w:pStyle w:val="style0"/>
        <w:rPr/>
      </w:pPr>
      <w:r>
        <w:rPr>
          <w:lang w:val="en-US"/>
        </w:rPr>
        <w:t>...Outreaches</w:t>
      </w:r>
    </w:p>
    <w:p>
      <w:pPr>
        <w:pStyle w:val="style0"/>
        <w:rPr/>
      </w:pPr>
      <w:r>
        <w:rPr>
          <w:lang w:val="en-US"/>
        </w:rPr>
        <w:t>...Evangelism</w:t>
      </w:r>
    </w:p>
    <w:p>
      <w:pPr>
        <w:pStyle w:val="style0"/>
        <w:rPr/>
      </w:pPr>
      <w:r>
        <w:rPr>
          <w:lang w:val="en-US"/>
        </w:rPr>
        <w:t>ADMINISTRATION</w:t>
      </w:r>
    </w:p>
    <w:p>
      <w:pPr>
        <w:pStyle w:val="style0"/>
        <w:rPr/>
      </w:pPr>
      <w:r>
        <w:rPr>
          <w:lang w:val="en-US"/>
        </w:rPr>
        <w:t>This is the operation that favours the operation</w:t>
      </w:r>
    </w:p>
    <w:p>
      <w:pPr>
        <w:pStyle w:val="style0"/>
        <w:rPr>
          <w:lang w:val="en-US"/>
        </w:rPr>
      </w:pPr>
      <w:r>
        <w:rPr>
          <w:lang w:val="en-US"/>
        </w:rPr>
        <w:t>Your operation is the producer of your currency - Money, Blessings</w:t>
      </w:r>
    </w:p>
    <w:p>
      <w:pPr>
        <w:pStyle w:val="style0"/>
        <w:rPr>
          <w:lang w:val="en-US"/>
        </w:rPr>
      </w:pPr>
      <w:r>
        <w:rPr>
          <w:lang w:val="en-US"/>
        </w:rPr>
        <w:t>N.B. - As I have a future in this assignment, you too have a future in it. This is our ministry, mandate. There is a benefit for you and your children. For Example - Remember David's men who ran errands for him, they became the leaders in his cabinet when he became the king.</w:t>
      </w:r>
    </w:p>
    <w:p>
      <w:pPr>
        <w:pStyle w:val="style0"/>
        <w:rPr>
          <w:lang w:val="en-US"/>
        </w:rPr>
      </w:pPr>
      <w:r>
        <w:rPr>
          <w:lang w:val="en-US"/>
        </w:rPr>
        <w:t>There is seniority in this ministry just as it is in the kingdom. So there is hope for us that are labouring now.</w:t>
      </w:r>
    </w:p>
    <w:p>
      <w:pPr>
        <w:pStyle w:val="style0"/>
        <w:rPr>
          <w:lang w:val="en-US"/>
        </w:rPr>
      </w:pPr>
      <w:r>
        <w:rPr>
          <w:lang w:val="en-US"/>
        </w:rPr>
        <w:t>THE BASIC GUIDELINES FOR CORE MEMBERS</w:t>
      </w:r>
    </w:p>
    <w:p>
      <w:pPr>
        <w:pStyle w:val="style0"/>
        <w:rPr>
          <w:lang w:val="en-US"/>
        </w:rPr>
      </w:pPr>
      <w:r>
        <w:rPr>
          <w:lang w:val="en-US"/>
        </w:rPr>
        <w:t>1. The core members must consider this ministry to be their home church. Ps 68:6</w:t>
      </w:r>
    </w:p>
    <w:p>
      <w:pPr>
        <w:pStyle w:val="style0"/>
        <w:rPr/>
      </w:pPr>
      <w:r>
        <w:rPr>
          <w:lang w:val="en-US"/>
        </w:rPr>
        <w:t>2. Every core member must consider and accept me as their God-given pastors and be willing to submit to the leadership that God has established through me.</w:t>
      </w:r>
    </w:p>
    <w:p>
      <w:pPr>
        <w:pStyle w:val="style0"/>
        <w:rPr/>
      </w:pPr>
      <w:r>
        <w:rPr>
          <w:lang w:val="en-US"/>
        </w:rPr>
        <w:t>3. Every core member must be people who attend our meetings on a regular basis. They rae free to visit and go to special meetings but they must be faithful in attending our meetings.</w:t>
      </w:r>
    </w:p>
    <w:p>
      <w:pPr>
        <w:pStyle w:val="style0"/>
        <w:rPr/>
      </w:pPr>
      <w:r>
        <w:rPr>
          <w:lang w:val="en-US"/>
        </w:rPr>
        <w:t>4. Every core member must be people who give to the ministry regularly. No specific amount is required. But I have found that where there is no financial commitment to the ministry, meetings, there is probably no real heart commitment either.</w:t>
      </w:r>
    </w:p>
    <w:p>
      <w:pPr>
        <w:pStyle w:val="style0"/>
        <w:rPr/>
      </w:pPr>
      <w:r>
        <w:rPr>
          <w:lang w:val="en-US"/>
        </w:rPr>
        <w:t>...we are ready for the challenges</w:t>
      </w:r>
    </w:p>
    <w:p>
      <w:pPr>
        <w:pStyle w:val="style0"/>
        <w:rPr/>
      </w:pPr>
      <w:r>
        <w:rPr>
          <w:lang w:val="en-US"/>
        </w:rPr>
        <w:t xml:space="preserve">                                                                        (1)</w:t>
      </w:r>
    </w:p>
    <w:p>
      <w:pPr>
        <w:pStyle w:val="style0"/>
        <w:rPr/>
      </w:pPr>
      <w:r>
        <w:rPr>
          <w:lang w:val="en-US"/>
        </w:rPr>
        <w:t>RUNNING WITH THE CPC VISION'</w:t>
      </w:r>
    </w:p>
    <w:p>
      <w:pPr>
        <w:pStyle w:val="style0"/>
        <w:rPr/>
      </w:pPr>
      <w:r>
        <w:rPr>
          <w:lang w:val="en-US"/>
        </w:rPr>
        <w:t>Heb. 2:1-1-4 ; Rom. 12:4-8 ; 1 Cor. 12:13-end ; Mal. 3:16-18</w:t>
      </w:r>
    </w:p>
    <w:p>
      <w:pPr>
        <w:pStyle w:val="style0"/>
        <w:rPr/>
      </w:pPr>
      <w:r>
        <w:rPr>
          <w:lang w:val="en-US"/>
        </w:rPr>
        <w:t>INTRODUCTION: God's way of connecting an individual to his destiny is by giving him an opportunity to run with, be a part of service, in a vision that God gave a particular visioneer. You are in church for two major purposes:</w:t>
      </w:r>
    </w:p>
    <w:p>
      <w:pPr>
        <w:pStyle w:val="style0"/>
        <w:rPr/>
      </w:pPr>
      <w:r>
        <w:rPr>
          <w:lang w:val="en-US"/>
        </w:rPr>
        <w:t>1. PLANTING: To draw nourishment, be fed and be minstered to. Ps 92:12-14 ; Ps 1:1-3 ; Ps 68:8</w:t>
      </w:r>
    </w:p>
    <w:p>
      <w:pPr>
        <w:pStyle w:val="style0"/>
        <w:rPr/>
      </w:pPr>
      <w:r>
        <w:rPr>
          <w:lang w:val="en-US"/>
        </w:rPr>
        <w:t>2. To run with the vision of the church, the vis-a-vis to fulfilling our destiny</w:t>
      </w:r>
    </w:p>
    <w:p>
      <w:pPr>
        <w:pStyle w:val="style0"/>
        <w:rPr/>
      </w:pPr>
      <w:r>
        <w:rPr>
          <w:lang w:val="en-US"/>
        </w:rPr>
        <w:t>TO BE PLANTED, GROW &amp; FLOURISH</w:t>
      </w:r>
    </w:p>
    <w:p>
      <w:pPr>
        <w:pStyle w:val="style0"/>
        <w:rPr/>
      </w:pPr>
      <w:r>
        <w:rPr>
          <w:lang w:val="en-US"/>
        </w:rPr>
        <w:t xml:space="preserve">1. Be present at all meeting </w:t>
      </w:r>
    </w:p>
    <w:p>
      <w:pPr>
        <w:pStyle w:val="style0"/>
        <w:rPr/>
      </w:pPr>
      <w:r>
        <w:rPr>
          <w:lang w:val="en-US"/>
        </w:rPr>
        <w:t>2. Have  the attitude of a receiver &amp; a son</w:t>
      </w:r>
    </w:p>
    <w:p>
      <w:pPr>
        <w:pStyle w:val="style0"/>
        <w:rPr/>
      </w:pPr>
      <w:r>
        <w:rPr>
          <w:lang w:val="en-US"/>
        </w:rPr>
        <w:t>3. Adapt to the teachings, yield to moulding &amp; submit to correction &amp; rebuke</w:t>
      </w:r>
    </w:p>
    <w:p>
      <w:pPr>
        <w:pStyle w:val="style0"/>
        <w:rPr/>
      </w:pPr>
      <w:r>
        <w:rPr>
          <w:lang w:val="en-US"/>
        </w:rPr>
        <w:t>TO RUN WITH THE VISION</w:t>
      </w:r>
    </w:p>
    <w:p>
      <w:pPr>
        <w:pStyle w:val="style0"/>
        <w:rPr/>
      </w:pPr>
      <w:r>
        <w:rPr>
          <w:lang w:val="en-US"/>
        </w:rPr>
        <w:t xml:space="preserve">1. Be sure God brought you here </w:t>
      </w:r>
    </w:p>
    <w:p>
      <w:pPr>
        <w:pStyle w:val="style0"/>
        <w:rPr/>
      </w:pPr>
      <w:r>
        <w:rPr>
          <w:lang w:val="en-US"/>
        </w:rPr>
        <w:t>2. Accept the general overseer as your father ( your direct pastor - if it is not the G.O) as a father figure to you - who carries the same flow on the G.O</w:t>
      </w:r>
    </w:p>
    <w:p>
      <w:pPr>
        <w:pStyle w:val="style0"/>
        <w:rPr>
          <w:lang w:val="en-US"/>
        </w:rPr>
      </w:pPr>
      <w:r>
        <w:rPr>
          <w:lang w:val="en-US"/>
        </w:rPr>
        <w:t xml:space="preserve">                                                                      (2)</w:t>
      </w:r>
    </w:p>
    <w:p>
      <w:pPr>
        <w:pStyle w:val="style0"/>
        <w:rPr>
          <w:lang w:val="en-US"/>
        </w:rPr>
      </w:pPr>
      <w:r>
        <w:rPr>
          <w:lang w:val="en-US"/>
        </w:rPr>
        <w:t>1. Accept the church ( CPC ) as your spiritual family.</w:t>
      </w:r>
    </w:p>
    <w:p>
      <w:pPr>
        <w:pStyle w:val="style0"/>
        <w:rPr>
          <w:lang w:val="en-US"/>
        </w:rPr>
      </w:pPr>
      <w:r>
        <w:rPr>
          <w:lang w:val="en-US"/>
        </w:rPr>
        <w:t>2. Identify your talents, skills, gifts &amp; graces and use it in the church's vision. This can be done in three ways:</w:t>
      </w:r>
    </w:p>
    <w:p>
      <w:pPr>
        <w:pStyle w:val="style0"/>
        <w:rPr>
          <w:lang w:val="en-US"/>
        </w:rPr>
      </w:pPr>
      <w:r>
        <w:rPr>
          <w:lang w:val="en-US"/>
        </w:rPr>
        <w:t>(i) You may volunteer and seek your pastor's permission</w:t>
      </w:r>
    </w:p>
    <w:p>
      <w:pPr>
        <w:pStyle w:val="style0"/>
        <w:rPr>
          <w:lang w:val="en-US"/>
        </w:rPr>
      </w:pPr>
      <w:r>
        <w:rPr>
          <w:lang w:val="en-US"/>
        </w:rPr>
        <w:t>(ii) By responding positively to the assignment the pastor gives you</w:t>
      </w:r>
    </w:p>
    <w:p>
      <w:pPr>
        <w:pStyle w:val="style0"/>
        <w:rPr>
          <w:lang w:val="en-US"/>
        </w:rPr>
      </w:pPr>
      <w:r>
        <w:rPr>
          <w:lang w:val="en-US"/>
        </w:rPr>
        <w:t xml:space="preserve">(iii) By participating in the general duties of church members </w:t>
      </w:r>
    </w:p>
    <w:p>
      <w:pPr>
        <w:pStyle w:val="style0"/>
        <w:rPr>
          <w:lang w:val="en-US"/>
        </w:rPr>
      </w:pPr>
      <w:r>
        <w:rPr>
          <w:lang w:val="en-US"/>
        </w:rPr>
        <w:t>There arev major aspects of church vision you can run with:</w:t>
      </w:r>
    </w:p>
    <w:p>
      <w:pPr>
        <w:pStyle w:val="style0"/>
        <w:rPr>
          <w:lang w:val="en-US"/>
        </w:rPr>
      </w:pPr>
      <w:r>
        <w:rPr>
          <w:lang w:val="en-US"/>
        </w:rPr>
        <w:t>(i) Winning souls</w:t>
      </w:r>
    </w:p>
    <w:p>
      <w:pPr>
        <w:pStyle w:val="style0"/>
        <w:rPr>
          <w:lang w:val="en-US"/>
        </w:rPr>
      </w:pPr>
      <w:r>
        <w:rPr>
          <w:lang w:val="en-US"/>
        </w:rPr>
        <w:t>(ii) Building men spiritually</w:t>
      </w:r>
    </w:p>
    <w:p>
      <w:pPr>
        <w:pStyle w:val="style0"/>
        <w:rPr>
          <w:lang w:val="en-US"/>
        </w:rPr>
      </w:pPr>
      <w:r>
        <w:rPr>
          <w:lang w:val="en-US"/>
        </w:rPr>
        <w:t>(iii) Physical / service of day-to-day church running</w:t>
      </w:r>
    </w:p>
    <w:p>
      <w:pPr>
        <w:pStyle w:val="style0"/>
        <w:rPr>
          <w:lang w:val="en-US"/>
        </w:rPr>
      </w:pPr>
      <w:r>
        <w:rPr>
          <w:lang w:val="en-US"/>
        </w:rPr>
        <w:t>(iv) Finances for various projects</w:t>
      </w:r>
    </w:p>
    <w:p>
      <w:pPr>
        <w:pStyle w:val="style0"/>
        <w:rPr>
          <w:lang w:val="en-US"/>
        </w:rPr>
      </w:pPr>
      <w:r>
        <w:rPr>
          <w:lang w:val="en-US"/>
        </w:rPr>
        <w:t>You can use your secular platform to advance the vision.</w:t>
      </w:r>
    </w:p>
    <w:p>
      <w:pPr>
        <w:pStyle w:val="style0"/>
        <w:rPr>
          <w:lang w:val="en-US"/>
        </w:rPr>
      </w:pPr>
      <w:r>
        <w:rPr>
          <w:lang w:val="en-US"/>
        </w:rPr>
        <w:t>Don't be a 'one-legged' christian, don't just come to church - serve God in church, how? - according to the pattern that God gave His srevant ( Exo. 35:1-end). You have a point part to play. Come labour on!</w:t>
      </w:r>
    </w:p>
    <w:p>
      <w:pPr>
        <w:pStyle w:val="style0"/>
        <w:rPr>
          <w:lang w:val="en-US"/>
        </w:rPr>
      </w:pPr>
      <w:r>
        <w:rPr>
          <w:lang w:val="en-US"/>
        </w:rPr>
        <w:t>PREREQUISITE FOR STEWARDSHIP</w:t>
      </w:r>
    </w:p>
    <w:p>
      <w:pPr>
        <w:pStyle w:val="style0"/>
        <w:rPr>
          <w:lang w:val="en-US"/>
        </w:rPr>
      </w:pPr>
      <w:r>
        <w:rPr>
          <w:lang w:val="en-US"/>
        </w:rPr>
        <w:t>(i) Be born again</w:t>
      </w:r>
    </w:p>
    <w:p>
      <w:pPr>
        <w:pStyle w:val="style0"/>
        <w:rPr>
          <w:lang w:val="en-US"/>
        </w:rPr>
      </w:pPr>
      <w:r>
        <w:rPr>
          <w:lang w:val="en-US"/>
        </w:rPr>
        <w:t>(ii) Be baptised with the Holy Ghost</w:t>
      </w:r>
    </w:p>
    <w:p>
      <w:pPr>
        <w:pStyle w:val="style0"/>
        <w:rPr>
          <w:lang w:val="en-US"/>
        </w:rPr>
      </w:pPr>
      <w:r>
        <w:rPr>
          <w:lang w:val="en-US"/>
        </w:rPr>
        <w:t>(iii) Attend the foundational believers' class</w:t>
      </w:r>
    </w:p>
    <w:p>
      <w:pPr>
        <w:pStyle w:val="style0"/>
        <w:rPr>
          <w:lang w:val="en-US"/>
        </w:rPr>
      </w:pPr>
      <w:r>
        <w:rPr>
          <w:lang w:val="en-US"/>
        </w:rPr>
        <w:t>(iv) Attend service regularly</w:t>
      </w:r>
    </w:p>
    <w:p>
      <w:pPr>
        <w:pStyle w:val="style0"/>
        <w:rPr>
          <w:lang w:val="en-US"/>
        </w:rPr>
      </w:pPr>
      <w:r>
        <w:rPr>
          <w:lang w:val="en-US"/>
        </w:rPr>
        <w:t>(v) Tithe faithfully</w:t>
      </w:r>
    </w:p>
    <w:p>
      <w:pPr>
        <w:pStyle w:val="style0"/>
        <w:rPr>
          <w:lang w:val="en-US"/>
        </w:rPr>
      </w:pPr>
      <w:r>
        <w:rPr>
          <w:lang w:val="en-US"/>
        </w:rPr>
        <w:t>(vi) Give generously</w:t>
      </w:r>
    </w:p>
    <w:p>
      <w:pPr>
        <w:pStyle w:val="style0"/>
        <w:rPr/>
      </w:pPr>
      <w:r>
        <w:rPr>
          <w:lang w:val="en-US"/>
        </w:rPr>
        <w:t>PROTOCOLS WE OBSERVE IN THE HOUSE (1 Cor. 14:40)</w:t>
      </w:r>
    </w:p>
    <w:p>
      <w:pPr>
        <w:pStyle w:val="style0"/>
        <w:rPr/>
      </w:pPr>
      <w:r>
        <w:rPr>
          <w:lang w:val="en-US"/>
        </w:rPr>
        <w:t>MEMBERSHIP</w:t>
      </w:r>
    </w:p>
    <w:p>
      <w:pPr>
        <w:pStyle w:val="style0"/>
        <w:rPr/>
      </w:pPr>
      <w:r>
        <w:rPr>
          <w:lang w:val="en-US"/>
        </w:rPr>
        <w:t>1. We do official joining - see the pastor one-on-one, declare your identity, intentions &amp; conclusions and let him receive you into the fold</w:t>
      </w:r>
    </w:p>
    <w:p>
      <w:pPr>
        <w:pStyle w:val="style0"/>
        <w:rPr/>
      </w:pPr>
      <w:r>
        <w:rPr>
          <w:lang w:val="en-US"/>
        </w:rPr>
        <w:t>2. Be saved - Born again, connect to Christ</w:t>
      </w:r>
    </w:p>
    <w:p>
      <w:pPr>
        <w:pStyle w:val="style0"/>
        <w:rPr/>
      </w:pPr>
      <w:r>
        <w:rPr>
          <w:lang w:val="en-US"/>
        </w:rPr>
        <w:t>3. Attend all meetings - midweek prayers &amp; fasting meeting, bible studies &amp; sunday services</w:t>
      </w:r>
    </w:p>
    <w:p>
      <w:pPr>
        <w:pStyle w:val="style0"/>
        <w:rPr/>
      </w:pPr>
      <w:r>
        <w:rPr>
          <w:lang w:val="en-US"/>
        </w:rPr>
        <w:t>4. Go through the foundational believers' class</w:t>
      </w:r>
    </w:p>
    <w:p>
      <w:pPr>
        <w:pStyle w:val="style0"/>
        <w:rPr/>
      </w:pPr>
      <w:r>
        <w:rPr>
          <w:lang w:val="en-US"/>
        </w:rPr>
        <w:t>5. Tithe regularly</w:t>
      </w:r>
    </w:p>
    <w:p>
      <w:pPr>
        <w:pStyle w:val="style0"/>
        <w:rPr/>
      </w:pPr>
      <w:r>
        <w:rPr>
          <w:lang w:val="en-US"/>
        </w:rPr>
        <w:t>6. Participate in __________  - give on sundays, give monthly</w:t>
      </w:r>
    </w:p>
    <w:p>
      <w:pPr>
        <w:pStyle w:val="style0"/>
        <w:rPr/>
      </w:pPr>
      <w:r>
        <w:rPr>
          <w:lang w:val="en-US"/>
        </w:rPr>
        <w:t>7. Build the church with your mouth, bands and purse</w:t>
      </w:r>
    </w:p>
    <w:p>
      <w:pPr>
        <w:pStyle w:val="style0"/>
        <w:rPr/>
      </w:pPr>
      <w:r>
        <w:rPr>
          <w:lang w:val="en-US"/>
        </w:rPr>
        <w:t>8. Belong to a family unit and respond</w:t>
      </w:r>
    </w:p>
    <w:p>
      <w:pPr>
        <w:pStyle w:val="style0"/>
        <w:rPr/>
      </w:pPr>
      <w:r>
        <w:rPr>
          <w:lang w:val="en-US"/>
        </w:rPr>
        <w:t>STEWARDSHIP</w:t>
      </w:r>
    </w:p>
    <w:p>
      <w:pPr>
        <w:pStyle w:val="style0"/>
        <w:rPr/>
      </w:pPr>
      <w:r>
        <w:rPr>
          <w:lang w:val="en-US"/>
        </w:rPr>
        <w:t xml:space="preserve">1. Complete your foundational class </w:t>
      </w:r>
    </w:p>
    <w:p>
      <w:pPr>
        <w:pStyle w:val="style0"/>
        <w:rPr/>
      </w:pPr>
      <w:r>
        <w:rPr>
          <w:lang w:val="en-US"/>
        </w:rPr>
        <w:t>2. Fulfill all the membership's obligation</w:t>
      </w:r>
    </w:p>
    <w:p>
      <w:pPr>
        <w:pStyle w:val="style0"/>
        <w:rPr/>
      </w:pPr>
      <w:r>
        <w:rPr>
          <w:lang w:val="en-US"/>
        </w:rPr>
        <w:t>3. See the pastor to fix you into a group; don't join one through your friend</w:t>
      </w:r>
    </w:p>
    <w:p>
      <w:pPr>
        <w:pStyle w:val="style0"/>
        <w:rPr/>
      </w:pPr>
      <w:r>
        <w:rPr>
          <w:lang w:val="en-US"/>
        </w:rPr>
        <w:t>LEADERSHIP</w:t>
      </w:r>
    </w:p>
    <w:p>
      <w:pPr>
        <w:pStyle w:val="style0"/>
        <w:rPr/>
      </w:pPr>
      <w:r>
        <w:rPr>
          <w:lang w:val="en-US"/>
        </w:rPr>
        <w:t>Leadership is by example, sacrifice and service not tool of ruling and control. At Christ The Potter Church, leaders work more, pray more and give more. People are selected by the pastor, by divine leading into leadership not voted in by the brethren.</w:t>
      </w:r>
    </w:p>
    <w:p>
      <w:pPr>
        <w:pStyle w:val="style0"/>
        <w:rPr/>
      </w:pPr>
      <w:r>
        <w:rPr>
          <w:lang w:val="en-US"/>
        </w:rPr>
        <w:t>Don't seek pre-eminence among the brethren using money, position, human resources to bring men under your emotional control.</w:t>
      </w:r>
    </w:p>
    <w:p>
      <w:pPr>
        <w:pStyle w:val="style0"/>
        <w:rPr>
          <w:lang w:val="en-US"/>
        </w:rPr>
      </w:pPr>
    </w:p>
    <w:p>
      <w:pPr>
        <w:pStyle w:val="style0"/>
        <w:rPr>
          <w:lang w:val="en-US"/>
        </w:rPr>
      </w:pPr>
    </w:p>
    <w:p>
      <w:pPr>
        <w:pStyle w:val="style0"/>
        <w:rPr/>
      </w:pPr>
      <w:r>
        <w:rPr>
          <w:lang w:val="en-US"/>
        </w:rPr>
        <w:t>PARTNERSHIP</w:t>
      </w:r>
    </w:p>
    <w:p>
      <w:pPr>
        <w:pStyle w:val="style0"/>
        <w:rPr/>
      </w:pPr>
      <w:r>
        <w:rPr>
          <w:lang w:val="en-US"/>
        </w:rPr>
        <w:t>Member step into partneship by:</w:t>
      </w:r>
    </w:p>
    <w:p>
      <w:pPr>
        <w:pStyle w:val="style0"/>
        <w:rPr/>
      </w:pPr>
      <w:r>
        <w:rPr>
          <w:lang w:val="en-US"/>
        </w:rPr>
        <w:t>1. Bringing what you have and what you can do that your church need.</w:t>
      </w:r>
    </w:p>
    <w:p>
      <w:pPr>
        <w:pStyle w:val="style0"/>
        <w:rPr/>
      </w:pPr>
      <w:r>
        <w:rPr>
          <w:lang w:val="en-US"/>
        </w:rPr>
        <w:t>2. Joining the monthly commitment</w:t>
      </w:r>
    </w:p>
    <w:p>
      <w:pPr>
        <w:pStyle w:val="style0"/>
        <w:rPr/>
      </w:pPr>
      <w:r>
        <w:rPr>
          <w:lang w:val="en-US"/>
        </w:rPr>
        <w:t>RELATIONSHIP</w:t>
      </w:r>
    </w:p>
    <w:p>
      <w:pPr>
        <w:pStyle w:val="style0"/>
        <w:rPr/>
      </w:pPr>
      <w:r>
        <w:rPr>
          <w:lang w:val="en-US"/>
        </w:rPr>
        <w:t xml:space="preserve">We believe in defined relationships, purity among the youths. No emotional attachments without a formal marriage proposal. No emotional attachment between two married people married to two different spouses either. </w:t>
      </w:r>
    </w:p>
    <w:p>
      <w:pPr>
        <w:pStyle w:val="style0"/>
        <w:rPr/>
      </w:pPr>
      <w:r>
        <w:rPr>
          <w:lang w:val="en-US"/>
        </w:rPr>
        <w:t>Brothers - Inform your pastor before proposals</w:t>
      </w:r>
    </w:p>
    <w:p>
      <w:pPr>
        <w:pStyle w:val="style0"/>
        <w:rPr/>
      </w:pPr>
      <w:r>
        <w:rPr>
          <w:lang w:val="en-US"/>
        </w:rPr>
        <w:t>Sisters - Inform your pastor before agreement to a proposal. At Christ The Potter Church, Courtship starts with the pastor's prayers. Once the wedding date is fixed - go through the specialised counseling. No sex / sexual matters before marriage</w:t>
      </w:r>
    </w:p>
    <w:p>
      <w:pPr>
        <w:pStyle w:val="style0"/>
        <w:rPr/>
      </w:pPr>
      <w:r>
        <w:rPr>
          <w:lang w:val="en-US"/>
        </w:rPr>
        <w:t>MARRIAGE</w:t>
      </w:r>
    </w:p>
    <w:p>
      <w:pPr>
        <w:pStyle w:val="style0"/>
        <w:rPr/>
      </w:pPr>
      <w:r>
        <w:rPr>
          <w:lang w:val="en-US"/>
        </w:rPr>
        <w:t>Christ The Potter Church wedding attracts full CPC support. Engagement to be done in a christian way not purely traditional. Do your wedding at Christ The Potter Church. If it will be otherwise secure pastor's blessings. It is crucial. See the pastor/ marriage committee for protocols to be observed. If the wedding holds in another church because the sister is from there or parental insistence, then Christ The Potter Church Pastors will be there to either preach or join the couple.</w:t>
      </w:r>
    </w:p>
    <w:p>
      <w:pPr>
        <w:pStyle w:val="style0"/>
        <w:rPr/>
      </w:pPr>
      <w:r>
        <w:rPr>
          <w:lang w:val="en-US"/>
        </w:rPr>
        <w:t>PREGNANCY</w:t>
      </w:r>
    </w:p>
    <w:p>
      <w:pPr>
        <w:pStyle w:val="style0"/>
        <w:rPr/>
      </w:pPr>
      <w:r>
        <w:rPr>
          <w:lang w:val="en-US"/>
        </w:rPr>
        <w:t>1. Book at a standard hospital with well experienced doctors, midwives and nurses whom God can work through to help you.</w:t>
      </w:r>
    </w:p>
    <w:p>
      <w:pPr>
        <w:pStyle w:val="style0"/>
        <w:rPr/>
      </w:pPr>
      <w:r>
        <w:rPr>
          <w:lang w:val="en-US"/>
        </w:rPr>
        <w:t>2. Don't combine ministrations in church with occultic help from home, beware</w:t>
      </w:r>
    </w:p>
    <w:p>
      <w:pPr>
        <w:pStyle w:val="style0"/>
        <w:rPr/>
      </w:pPr>
      <w:r>
        <w:rPr>
          <w:lang w:val="en-US"/>
        </w:rPr>
        <w:t>3. Call the pastor as soon as you are in labour</w:t>
      </w:r>
    </w:p>
    <w:p>
      <w:pPr>
        <w:pStyle w:val="style0"/>
        <w:rPr/>
      </w:pPr>
      <w:r>
        <w:rPr>
          <w:lang w:val="en-US"/>
        </w:rPr>
        <w:t>CHILD BIRTH</w:t>
      </w:r>
    </w:p>
    <w:p>
      <w:pPr>
        <w:pStyle w:val="style0"/>
        <w:rPr/>
      </w:pPr>
      <w:r>
        <w:rPr>
          <w:lang w:val="en-US"/>
        </w:rPr>
        <w:t>Get yourself surrounded with annointed fellowship, don't be porous</w:t>
      </w:r>
    </w:p>
    <w:p>
      <w:pPr>
        <w:pStyle w:val="style0"/>
        <w:rPr/>
      </w:pPr>
      <w:r>
        <w:rPr>
          <w:lang w:val="en-US"/>
        </w:rPr>
        <w:t>NAMING CEREMONY</w:t>
      </w:r>
    </w:p>
    <w:p>
      <w:pPr>
        <w:pStyle w:val="style0"/>
        <w:rPr/>
      </w:pPr>
      <w:r>
        <w:rPr>
          <w:lang w:val="en-US"/>
        </w:rPr>
        <w:t>The new father writes a formal application letter to Christ The Potter Church Pastor ( not  to the general overseer) informing the pastorate of the date and time of the naming ceremony and ensuring that it does not coincide with your local church regular church activities. The pastor will give the father a copy of Christ The Potter Church's protocols observed for naming ceremonies. Parents are to receive the baby's name from God and not from the extended family.</w:t>
      </w:r>
    </w:p>
    <w:p>
      <w:pPr>
        <w:pStyle w:val="style0"/>
        <w:rPr/>
      </w:pPr>
      <w:r>
        <w:rPr>
          <w:lang w:val="en-US"/>
        </w:rPr>
        <w:t>CHILD DEDICATION</w:t>
      </w:r>
    </w:p>
    <w:p>
      <w:pPr>
        <w:pStyle w:val="style0"/>
        <w:rPr/>
      </w:pPr>
      <w:r>
        <w:rPr>
          <w:lang w:val="en-US"/>
        </w:rPr>
        <w:t>The father informs the local church pastor of his intentions. Pastor sets the date and time. Both parents of the baby are to bring presents - A gift to be brought to the church on the baby's behalf as a memmorial before the Lord.</w:t>
      </w:r>
    </w:p>
    <w:p>
      <w:pPr>
        <w:pStyle w:val="style0"/>
        <w:rPr/>
      </w:pPr>
      <w:r>
        <w:rPr>
          <w:lang w:val="en-US"/>
        </w:rPr>
        <w:t>BIRTHDAYS</w:t>
      </w:r>
    </w:p>
    <w:p>
      <w:pPr>
        <w:pStyle w:val="style0"/>
        <w:rPr/>
      </w:pPr>
      <w:r>
        <w:rPr>
          <w:lang w:val="en-US"/>
        </w:rPr>
        <w:t>What you are to do on your birthday:</w:t>
      </w:r>
    </w:p>
    <w:p>
      <w:pPr>
        <w:pStyle w:val="style0"/>
        <w:rPr/>
      </w:pPr>
      <w:r>
        <w:rPr>
          <w:lang w:val="en-US"/>
        </w:rPr>
        <w:t>1. Thank God</w:t>
      </w:r>
    </w:p>
    <w:p>
      <w:pPr>
        <w:pStyle w:val="style0"/>
        <w:rPr/>
      </w:pPr>
      <w:r>
        <w:rPr>
          <w:lang w:val="en-US"/>
        </w:rPr>
        <w:t xml:space="preserve">2. Call for pastor's prayers </w:t>
      </w:r>
    </w:p>
    <w:p>
      <w:pPr>
        <w:pStyle w:val="style0"/>
        <w:rPr/>
      </w:pPr>
      <w:r>
        <w:rPr>
          <w:lang w:val="en-US"/>
        </w:rPr>
        <w:t xml:space="preserve">3. Sow a seed </w:t>
      </w:r>
    </w:p>
    <w:p>
      <w:pPr>
        <w:pStyle w:val="style0"/>
        <w:rPr/>
      </w:pPr>
      <w:r>
        <w:rPr>
          <w:lang w:val="en-US"/>
        </w:rPr>
        <w:t>4. Celebrate it</w:t>
      </w:r>
    </w:p>
    <w:p>
      <w:pPr>
        <w:pStyle w:val="style0"/>
        <w:rPr/>
      </w:pPr>
      <w:r>
        <w:rPr>
          <w:lang w:val="en-US"/>
        </w:rPr>
        <w:t>5. Make a fresh consecration to follow God's plan for your life.</w:t>
      </w:r>
    </w:p>
    <w:p>
      <w:pPr>
        <w:pStyle w:val="style0"/>
        <w:rPr/>
      </w:pPr>
      <w:r>
        <w:rPr>
          <w:lang w:val="en-US"/>
        </w:rPr>
        <w:t>SOCIAL FUNCTIONS</w:t>
      </w:r>
    </w:p>
    <w:p>
      <w:pPr>
        <w:pStyle w:val="style0"/>
        <w:rPr/>
      </w:pPr>
      <w:r>
        <w:rPr>
          <w:lang w:val="en-US"/>
        </w:rPr>
        <w:t>Carry your pastor along. Don't make it a wordly affair. Use it to create? .... Sow a seed / appreciate your pastor.</w:t>
      </w:r>
    </w:p>
    <w:p>
      <w:pPr>
        <w:pStyle w:val="style0"/>
        <w:rPr/>
      </w:pPr>
      <w:r>
        <w:rPr>
          <w:lang w:val="en-US"/>
        </w:rPr>
        <w:t>HOUSE/BUSINESS/CAR DEDICATION</w:t>
      </w:r>
    </w:p>
    <w:p>
      <w:pPr>
        <w:pStyle w:val="style0"/>
        <w:rPr>
          <w:lang w:val="en-US"/>
        </w:rPr>
      </w:pPr>
      <w:r>
        <w:rPr>
          <w:lang w:val="en-US"/>
        </w:rPr>
        <w:t>Receive prayers to start. Don't just move on! Sow a seed to the church to appreciate God as a provider. Declare God's covenant upon it.</w:t>
      </w:r>
    </w:p>
    <w:p>
      <w:pPr>
        <w:pStyle w:val="style0"/>
        <w:rPr>
          <w:lang w:val="en-US"/>
        </w:rPr>
      </w:pPr>
      <w:r>
        <w:rPr>
          <w:lang w:val="en-US"/>
        </w:rPr>
        <w:t>NEW JOB / NEW LEVELS</w:t>
      </w:r>
    </w:p>
    <w:p>
      <w:pPr>
        <w:pStyle w:val="style0"/>
        <w:rPr>
          <w:lang w:val="en-US"/>
        </w:rPr>
      </w:pPr>
      <w:r>
        <w:rPr>
          <w:lang w:val="en-US"/>
        </w:rPr>
        <w:t>First fruit is the key. Don't miss it! It establishes you at the new level &amp; secures you for the next level as at when due.</w:t>
      </w:r>
    </w:p>
    <w:p>
      <w:pPr>
        <w:pStyle w:val="style0"/>
        <w:rPr>
          <w:lang w:val="en-US"/>
        </w:rPr>
      </w:pPr>
      <w:r>
        <w:rPr>
          <w:lang w:val="en-US"/>
        </w:rPr>
        <w:t>MINISTRY OUTSIDE THE CHURCH</w:t>
      </w:r>
    </w:p>
    <w:p>
      <w:pPr>
        <w:pStyle w:val="style0"/>
        <w:rPr>
          <w:lang w:val="en-US"/>
        </w:rPr>
      </w:pPr>
      <w:r>
        <w:rPr>
          <w:lang w:val="en-US"/>
        </w:rPr>
        <w:t>If a pastor , leader, steward receives an invitation to preach or minister anywhere he/she is to direct them to write a letter to the senior pastor through their real pastor to release them for the meeting.If you are released, you will go; if not, you will stay. This is the protection of the sheep. Don't just go, be sent!</w:t>
      </w:r>
    </w:p>
    <w:p>
      <w:pPr>
        <w:pStyle w:val="style0"/>
        <w:rPr/>
      </w:pPr>
      <w:r>
        <w:rPr>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2426</Words>
  <Characters>11267</Characters>
  <Application>WPS Office</Application>
  <Paragraphs>190</Paragraphs>
  <CharactersWithSpaces>13685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2025-01-19T14:22:05Z</dcterms:created>
  <dc:creator>CM7800plus</dc:creator>
  <lastModifiedBy>CM7800plus</lastModifiedBy>
  <dcterms:modified xsi:type="dcterms:W3CDTF">2025-01-21T13:05:26Z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694698e15e89490f8b3e7c8e1d75251d</vt:lpwstr>
  </property>
</Properties>
</file>