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993" w:hanging="720"/>
        <w:rPr>
          <w:rFonts w:ascii="Script MT Bold" w:hAnsi="Script MT Bold"/>
          <w:sz w:val="34"/>
          <w:szCs w:val="52"/>
        </w:rPr>
      </w:pPr>
      <w:r>
        <w:rPr>
          <w:rFonts w:ascii="Script MT Bold" w:hAnsi="Script MT Bold"/>
          <w:sz w:val="34"/>
          <w:szCs w:val="52"/>
        </w:rPr>
        <w:t xml:space="preserve"> </w:t>
      </w:r>
    </w:p>
    <w:p>
      <w:pPr>
        <w:pStyle w:val="style0"/>
        <w:spacing w:after="0" w:lineRule="auto" w:line="240"/>
        <w:jc w:val="center"/>
        <w:rPr>
          <w:rFonts w:ascii="Times New Roman" w:hAnsi="Times New Roman"/>
          <w:b/>
          <w:sz w:val="48"/>
          <w:szCs w:val="56"/>
        </w:rPr>
      </w:pPr>
    </w:p>
    <w:p>
      <w:pPr>
        <w:pStyle w:val="style0"/>
        <w:spacing w:after="0" w:lineRule="auto" w:line="240"/>
        <w:jc w:val="center"/>
        <w:rPr>
          <w:rFonts w:ascii="Times New Roman" w:hAnsi="Times New Roman"/>
          <w:b/>
          <w:sz w:val="48"/>
          <w:szCs w:val="56"/>
        </w:rPr>
      </w:pPr>
    </w:p>
    <w:p>
      <w:pPr>
        <w:pStyle w:val="style0"/>
        <w:spacing w:after="0" w:lineRule="auto" w:line="240"/>
        <w:jc w:val="center"/>
        <w:rPr>
          <w:rFonts w:ascii="Times New Roman" w:hAnsi="Times New Roman"/>
          <w:b/>
          <w:sz w:val="48"/>
          <w:szCs w:val="56"/>
        </w:rPr>
      </w:pPr>
    </w:p>
    <w:p>
      <w:pPr>
        <w:pStyle w:val="style0"/>
        <w:spacing w:after="0" w:lineRule="auto" w:line="240"/>
        <w:jc w:val="center"/>
        <w:rPr>
          <w:rFonts w:ascii="Times New Roman" w:hAnsi="Times New Roman"/>
          <w:b/>
          <w:sz w:val="48"/>
          <w:szCs w:val="56"/>
        </w:rPr>
      </w:pPr>
    </w:p>
    <w:p>
      <w:pPr>
        <w:pStyle w:val="style0"/>
        <w:spacing w:after="0" w:lineRule="auto" w:line="240"/>
        <w:jc w:val="center"/>
        <w:rPr>
          <w:rFonts w:ascii="Times New Roman" w:hAnsi="Times New Roman"/>
          <w:b/>
          <w:sz w:val="48"/>
          <w:szCs w:val="56"/>
        </w:rPr>
      </w:pPr>
    </w:p>
    <w:p>
      <w:pPr>
        <w:pStyle w:val="style0"/>
        <w:spacing w:after="0" w:lineRule="auto" w:line="240"/>
        <w:jc w:val="center"/>
        <w:rPr>
          <w:rFonts w:ascii="Times New Roman" w:hAnsi="Times New Roman"/>
          <w:b/>
          <w:sz w:val="48"/>
          <w:szCs w:val="56"/>
        </w:rPr>
      </w:pPr>
      <w:r>
        <w:rPr>
          <w:rFonts w:ascii="Times New Roman" w:hAnsi="Times New Roman"/>
          <w:b/>
          <w:sz w:val="48"/>
          <w:szCs w:val="56"/>
        </w:rPr>
        <w:t xml:space="preserve">WATCH       OUT       </w:t>
      </w:r>
      <w:r>
        <w:rPr>
          <w:rFonts w:ascii="Times New Roman" w:hAnsi="Times New Roman"/>
          <w:b/>
          <w:sz w:val="48"/>
          <w:szCs w:val="56"/>
        </w:rPr>
        <w:t xml:space="preserve">FOR </w:t>
      </w:r>
      <w:r>
        <w:rPr>
          <w:rFonts w:ascii="Times New Roman" w:hAnsi="Times New Roman"/>
          <w:b/>
          <w:sz w:val="48"/>
          <w:szCs w:val="56"/>
        </w:rPr>
        <w:t>!!!</w:t>
      </w:r>
    </w:p>
    <w:p>
      <w:pPr>
        <w:pStyle w:val="style0"/>
        <w:spacing w:after="0" w:lineRule="auto" w:line="240"/>
        <w:jc w:val="center"/>
        <w:rPr>
          <w:rFonts w:ascii="Times New Roman" w:hAnsi="Times New Roman"/>
          <w:b/>
          <w:sz w:val="96"/>
          <w:szCs w:val="160"/>
        </w:rPr>
      </w:pPr>
      <w:r>
        <w:rPr>
          <w:rFonts w:ascii="Times New Roman" w:hAnsi="Times New Roman"/>
          <w:b/>
          <w:sz w:val="96"/>
          <w:szCs w:val="160"/>
        </w:rPr>
        <w:t xml:space="preserve">AMITES </w:t>
      </w:r>
    </w:p>
    <w:p>
      <w:pPr>
        <w:pStyle w:val="style0"/>
        <w:spacing w:after="0" w:lineRule="auto" w:line="240"/>
        <w:jc w:val="center"/>
        <w:rPr>
          <w:rFonts w:ascii="Times New Roman" w:hAnsi="Times New Roman"/>
          <w:b/>
          <w:sz w:val="40"/>
          <w:szCs w:val="48"/>
        </w:rPr>
      </w:pPr>
      <w:r>
        <w:rPr>
          <w:rFonts w:ascii="Times New Roman" w:hAnsi="Times New Roman"/>
          <w:b/>
          <w:sz w:val="40"/>
          <w:szCs w:val="48"/>
        </w:rPr>
        <w:t>AQUIRING MINISTERS’ TEACHING SCHOOL</w:t>
      </w:r>
    </w:p>
    <w:p>
      <w:pPr>
        <w:pStyle w:val="style0"/>
        <w:spacing w:after="0" w:lineRule="auto" w:line="240"/>
        <w:jc w:val="center"/>
        <w:rPr>
          <w:rFonts w:ascii="Times New Roman" w:hAnsi="Times New Roman"/>
          <w:b/>
          <w:sz w:val="72"/>
          <w:szCs w:val="144"/>
        </w:rPr>
      </w:pPr>
      <w:r>
        <w:rPr>
          <w:rFonts w:ascii="Times New Roman" w:hAnsi="Times New Roman"/>
          <w:b/>
          <w:sz w:val="72"/>
          <w:szCs w:val="144"/>
        </w:rPr>
        <w:t>2025</w:t>
      </w:r>
    </w:p>
    <w:p>
      <w:pPr>
        <w:pStyle w:val="style0"/>
        <w:spacing w:after="0" w:lineRule="auto" w:line="240"/>
        <w:jc w:val="center"/>
        <w:rPr>
          <w:rFonts w:ascii="Times New Roman" w:hAnsi="Times New Roman"/>
          <w:b/>
          <w:sz w:val="72"/>
          <w:szCs w:val="144"/>
        </w:rPr>
      </w:pPr>
    </w:p>
    <w:p>
      <w:pPr>
        <w:pStyle w:val="style0"/>
        <w:spacing w:after="0" w:lineRule="auto" w:line="240"/>
        <w:jc w:val="center"/>
        <w:rPr>
          <w:rFonts w:ascii="Times New Roman" w:hAnsi="Times New Roman"/>
          <w:b/>
          <w:sz w:val="40"/>
          <w:szCs w:val="48"/>
        </w:rPr>
      </w:pPr>
      <w:r>
        <w:rPr>
          <w:rFonts w:ascii="Times New Roman" w:hAnsi="Times New Roman"/>
          <w:b/>
          <w:sz w:val="40"/>
          <w:szCs w:val="48"/>
        </w:rPr>
        <w:t>For More Enquiries</w:t>
      </w:r>
    </w:p>
    <w:p>
      <w:pPr>
        <w:pStyle w:val="style0"/>
        <w:spacing w:after="0" w:lineRule="auto" w:line="240"/>
        <w:jc w:val="center"/>
        <w:rPr>
          <w:rFonts w:ascii="Times New Roman" w:hAnsi="Times New Roman"/>
          <w:b/>
          <w:sz w:val="40"/>
          <w:szCs w:val="48"/>
        </w:rPr>
      </w:pPr>
      <w:r>
        <w:rPr>
          <w:rFonts w:ascii="Times New Roman" w:hAnsi="Times New Roman"/>
          <w:b/>
          <w:sz w:val="40"/>
          <w:szCs w:val="48"/>
        </w:rPr>
        <w:t>Call: 08163776464 or 07039378043</w:t>
      </w:r>
    </w:p>
    <w:p>
      <w:pPr>
        <w:pStyle w:val="style0"/>
        <w:spacing w:after="0" w:lineRule="auto" w:line="240"/>
        <w:jc w:val="center"/>
        <w:rPr>
          <w:rFonts w:ascii="Times New Roman" w:hAnsi="Times New Roman"/>
          <w:b/>
          <w:sz w:val="40"/>
          <w:szCs w:val="48"/>
        </w:rPr>
      </w:pPr>
    </w:p>
    <w:p>
      <w:pPr>
        <w:pStyle w:val="style0"/>
        <w:spacing w:after="0" w:lineRule="auto" w:line="240"/>
        <w:jc w:val="center"/>
        <w:rPr>
          <w:rFonts w:ascii="Times New Roman" w:hAnsi="Times New Roman"/>
          <w:b/>
          <w:sz w:val="40"/>
          <w:szCs w:val="48"/>
        </w:rPr>
      </w:pPr>
    </w:p>
    <w:p>
      <w:pPr>
        <w:pStyle w:val="style0"/>
        <w:jc w:val="both"/>
        <w:rPr>
          <w:rFonts w:ascii="Cambria" w:hAnsi="Cambria"/>
          <w:b/>
          <w:color w:val="000000"/>
          <w:sz w:val="20"/>
          <w:szCs w:val="20"/>
        </w:rPr>
      </w:pPr>
      <w:r>
        <w:rPr>
          <w:rFonts w:ascii="Cambria" w:hAnsi="Cambria"/>
          <w:b/>
          <w:noProof/>
          <w:color w:val="000000"/>
          <w:sz w:val="20"/>
          <w:szCs w:val="20"/>
        </w:rPr>
        <w:drawing>
          <wp:inline distL="0" distT="0" distB="0" distR="0">
            <wp:extent cx="4895850" cy="66294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895850" cy="6629400"/>
                    </a:xfrm>
                    <a:prstGeom prst="rect"/>
                    <a:ln>
                      <a:noFill/>
                    </a:ln>
                  </pic:spPr>
                </pic:pic>
              </a:graphicData>
            </a:graphic>
          </wp:inline>
        </w:drawing>
      </w:r>
    </w:p>
    <w:p>
      <w:pPr>
        <w:pStyle w:val="style0"/>
        <w:jc w:val="both"/>
        <w:rPr>
          <w:rFonts w:ascii="Cambria" w:hAnsi="Cambria"/>
          <w:b/>
          <w:color w:val="000000"/>
          <w:sz w:val="20"/>
          <w:szCs w:val="20"/>
        </w:rPr>
      </w:pPr>
    </w:p>
    <w:p>
      <w:pPr>
        <w:pStyle w:val="style0"/>
        <w:ind w:left="2160" w:firstLine="720"/>
        <w:jc w:val="both"/>
        <w:rPr>
          <w:rFonts w:ascii="Cambria" w:hAnsi="Cambria"/>
          <w:b/>
          <w:color w:val="000000"/>
          <w:sz w:val="20"/>
          <w:szCs w:val="20"/>
        </w:rPr>
      </w:pPr>
    </w:p>
    <w:p>
      <w:pPr>
        <w:pStyle w:val="style0"/>
        <w:ind w:left="2160" w:firstLine="720"/>
        <w:jc w:val="both"/>
        <w:rPr>
          <w:rFonts w:ascii="Cambria" w:hAnsi="Cambria"/>
          <w:b/>
          <w:sz w:val="20"/>
          <w:szCs w:val="20"/>
        </w:rPr>
      </w:pPr>
      <w:r>
        <w:rPr>
          <w:rFonts w:ascii="Cambria" w:hAnsi="Cambria"/>
          <w:b/>
          <w:color w:val="000000"/>
          <w:sz w:val="20"/>
          <w:szCs w:val="20"/>
        </w:rPr>
        <w:t xml:space="preserve">Welcome Address </w:t>
      </w:r>
    </w:p>
    <w:p>
      <w:pPr>
        <w:pStyle w:val="style0"/>
        <w:spacing w:lineRule="auto" w:line="240"/>
        <w:jc w:val="both"/>
        <w:rPr>
          <w:rFonts w:ascii="Cambria" w:hAnsi="Cambria"/>
          <w:b/>
          <w:color w:val="000000"/>
          <w:sz w:val="20"/>
          <w:szCs w:val="20"/>
        </w:rPr>
      </w:pPr>
      <w:r>
        <w:rPr>
          <w:rFonts w:ascii="Cambria" w:hAnsi="Cambria"/>
          <w:b/>
          <w:color w:val="000000"/>
          <w:sz w:val="20"/>
          <w:szCs w:val="20"/>
        </w:rPr>
        <w:t>Dear Beloved,</w:t>
      </w:r>
    </w:p>
    <w:p>
      <w:pPr>
        <w:pStyle w:val="style0"/>
        <w:rPr>
          <w:rFonts w:ascii="Times New Roman" w:hAnsi="Times New Roman"/>
          <w:sz w:val="24"/>
          <w:szCs w:val="24"/>
        </w:rPr>
      </w:pPr>
      <w:r>
        <w:rPr>
          <w:rFonts w:ascii="Times New Roman" w:hAnsi="Times New Roman"/>
          <w:sz w:val="24"/>
          <w:szCs w:val="24"/>
        </w:rPr>
        <w:t xml:space="preserve">With great joy in our hearts, </w:t>
      </w:r>
      <w:r>
        <w:rPr>
          <w:rFonts w:ascii="Times New Roman" w:hAnsi="Times New Roman"/>
          <w:sz w:val="24"/>
          <w:szCs w:val="24"/>
        </w:rPr>
        <w:t>we</w:t>
      </w:r>
      <w:r>
        <w:rPr>
          <w:rFonts w:ascii="Times New Roman" w:hAnsi="Times New Roman"/>
          <w:sz w:val="24"/>
          <w:szCs w:val="24"/>
        </w:rPr>
        <w:t xml:space="preserve"> welcome every one of you here present today to </w:t>
      </w:r>
      <w:r>
        <w:rPr>
          <w:rFonts w:ascii="Times New Roman" w:hAnsi="Times New Roman"/>
          <w:b/>
          <w:bCs/>
          <w:sz w:val="24"/>
          <w:szCs w:val="24"/>
        </w:rPr>
        <w:t xml:space="preserve">2024 </w:t>
      </w:r>
      <w:r>
        <w:rPr>
          <w:rFonts w:ascii="Times New Roman" w:hAnsi="Times New Roman"/>
          <w:b/>
          <w:bCs/>
          <w:sz w:val="24"/>
          <w:szCs w:val="24"/>
        </w:rPr>
        <w:t>ANNUAL M</w:t>
      </w:r>
      <w:r>
        <w:rPr>
          <w:rFonts w:ascii="Times New Roman" w:hAnsi="Times New Roman"/>
          <w:b/>
          <w:bCs/>
          <w:sz w:val="24"/>
          <w:szCs w:val="24"/>
        </w:rPr>
        <w:t>INISTERS’ CONFERENCE</w:t>
      </w:r>
      <w:r>
        <w:rPr>
          <w:rFonts w:ascii="Times New Roman" w:hAnsi="Times New Roman"/>
          <w:sz w:val="24"/>
          <w:szCs w:val="24"/>
        </w:rPr>
        <w:t xml:space="preserve">. </w:t>
      </w:r>
      <w:r>
        <w:rPr>
          <w:rFonts w:ascii="Times New Roman" w:hAnsi="Times New Roman"/>
          <w:sz w:val="24"/>
          <w:szCs w:val="24"/>
        </w:rPr>
        <w:t>W</w:t>
      </w:r>
      <w:r>
        <w:rPr>
          <w:rFonts w:ascii="Times New Roman" w:hAnsi="Times New Roman"/>
          <w:sz w:val="24"/>
          <w:szCs w:val="24"/>
        </w:rPr>
        <w:t xml:space="preserve">e </w:t>
      </w:r>
      <w:r>
        <w:rPr>
          <w:rFonts w:ascii="Times New Roman" w:hAnsi="Times New Roman"/>
          <w:sz w:val="24"/>
          <w:szCs w:val="24"/>
        </w:rPr>
        <w:t xml:space="preserve">shall </w:t>
      </w:r>
      <w:r>
        <w:rPr>
          <w:rFonts w:ascii="Times New Roman" w:hAnsi="Times New Roman"/>
          <w:sz w:val="24"/>
          <w:szCs w:val="24"/>
        </w:rPr>
        <w:t xml:space="preserve">delve into the profound theme of </w:t>
      </w:r>
      <w:r>
        <w:rPr>
          <w:rFonts w:ascii="Times New Roman" w:hAnsi="Times New Roman"/>
          <w:b/>
          <w:bCs/>
          <w:sz w:val="24"/>
          <w:szCs w:val="24"/>
        </w:rPr>
        <w:t>"Divine Calling and Service"</w:t>
      </w:r>
      <w:r>
        <w:rPr>
          <w:rFonts w:ascii="Times New Roman" w:hAnsi="Times New Roman"/>
          <w:b/>
          <w:bCs/>
          <w:sz w:val="24"/>
          <w:szCs w:val="24"/>
        </w:rPr>
        <w:t xml:space="preserve"> </w:t>
      </w:r>
      <w:r>
        <w:rPr>
          <w:rFonts w:ascii="Times New Roman" w:hAnsi="Times New Roman"/>
          <w:sz w:val="24"/>
          <w:szCs w:val="24"/>
        </w:rPr>
        <w:t>in this year’s conference</w:t>
      </w:r>
      <w:r>
        <w:rPr>
          <w:rFonts w:ascii="Times New Roman" w:hAnsi="Times New Roman"/>
          <w:b/>
          <w:bCs/>
          <w:sz w:val="24"/>
          <w:szCs w:val="24"/>
        </w:rPr>
        <w:t xml:space="preserve"> </w:t>
      </w:r>
      <w:r>
        <w:rPr>
          <w:rFonts w:ascii="Times New Roman" w:hAnsi="Times New Roman"/>
          <w:sz w:val="24"/>
          <w:szCs w:val="24"/>
        </w:rPr>
        <w:t>by the help of the Holy Spirit</w:t>
      </w:r>
      <w:r>
        <w:rPr>
          <w:rFonts w:ascii="Times New Roman" w:hAnsi="Times New Roman"/>
          <w:b/>
          <w:bCs/>
          <w:sz w:val="24"/>
          <w:szCs w:val="24"/>
        </w:rPr>
        <w:t>.</w:t>
      </w:r>
      <w:r>
        <w:rPr>
          <w:rFonts w:ascii="Times New Roman" w:hAnsi="Times New Roman"/>
          <w:sz w:val="24"/>
          <w:szCs w:val="24"/>
        </w:rPr>
        <w:t xml:space="preserve"> In Acts 26:19, we see that divine calling is not just an invitation; it is a summon from God to fulfill a specific purpose within His kingdom. Each of us has been uniquely chosen for a task that contributes to His greater plan.</w:t>
      </w:r>
      <w:r>
        <w:rPr>
          <w:rFonts w:ascii="Times New Roman" w:hAnsi="Times New Roman"/>
          <w:sz w:val="24"/>
          <w:szCs w:val="24"/>
        </w:rPr>
        <w:t xml:space="preserve"> </w:t>
      </w:r>
      <w:r>
        <w:rPr>
          <w:rFonts w:ascii="Times New Roman" w:hAnsi="Times New Roman"/>
          <w:sz w:val="24"/>
          <w:szCs w:val="24"/>
        </w:rPr>
        <w:t>Divine calling encompasses two key aspects: grace and gifts. Grace: This is the divine ability bestowed upon every believer, enabling us to carry out our calling (Ephesians 4:7, Romans 5:17). Grace is not something we earn; it is a gift from God that empowers us to act according to His will.</w:t>
      </w:r>
      <w:r>
        <w:rPr>
          <w:rFonts w:ascii="Times New Roman" w:hAnsi="Times New Roman"/>
          <w:sz w:val="24"/>
          <w:szCs w:val="24"/>
        </w:rPr>
        <w:t xml:space="preserve"> </w:t>
      </w:r>
      <w:r>
        <w:rPr>
          <w:rFonts w:ascii="Times New Roman" w:hAnsi="Times New Roman"/>
          <w:sz w:val="24"/>
          <w:szCs w:val="24"/>
        </w:rPr>
        <w:t>Gifts: After our new creation experience, we receive supernatural abilities (1 Corinthians 7:7). These gifts are vital for our function within the body of Christ, enhancing our ability to serve and build up His kingdom (Proverbs 17:8).</w:t>
      </w:r>
      <w:r>
        <w:rPr>
          <w:rFonts w:ascii="Times New Roman" w:hAnsi="Times New Roman"/>
          <w:sz w:val="24"/>
          <w:szCs w:val="24"/>
        </w:rPr>
        <w:t xml:space="preserve"> </w:t>
      </w:r>
      <w:r>
        <w:rPr>
          <w:rFonts w:ascii="Times New Roman" w:hAnsi="Times New Roman"/>
          <w:sz w:val="24"/>
          <w:szCs w:val="24"/>
        </w:rPr>
        <w:t>As custodians of this calling, gifting, and grace, we bear the responsibility of discovering and nurturing what God has entrusted to us. Neglecting our divine calling can lead to missed opportunities for growth and service.</w:t>
      </w:r>
      <w:r>
        <w:rPr>
          <w:rFonts w:ascii="Times New Roman" w:hAnsi="Times New Roman"/>
          <w:sz w:val="24"/>
          <w:szCs w:val="24"/>
        </w:rPr>
        <w:t xml:space="preserve"> </w:t>
      </w:r>
      <w:r>
        <w:rPr>
          <w:rFonts w:ascii="Times New Roman" w:hAnsi="Times New Roman"/>
          <w:sz w:val="24"/>
          <w:szCs w:val="24"/>
        </w:rPr>
        <w:t>Service is at the heart of Christianity. We are saved to serve (2 Corinthians 5:19). Even Jesus exemplified this by stating that He came to serve, not to be served (Matthew 20:28). Our lives should reflect this same commitment, living for Him and representing His kingdom with integrity.</w:t>
      </w:r>
      <w:r>
        <w:rPr>
          <w:rFonts w:ascii="Times New Roman" w:hAnsi="Times New Roman"/>
          <w:sz w:val="24"/>
          <w:szCs w:val="24"/>
        </w:rPr>
        <w:t xml:space="preserve"> </w:t>
      </w:r>
      <w:r>
        <w:rPr>
          <w:rFonts w:ascii="Times New Roman" w:hAnsi="Times New Roman"/>
          <w:sz w:val="24"/>
          <w:szCs w:val="24"/>
        </w:rPr>
        <w:t>Our service requires:</w:t>
      </w:r>
      <w:r>
        <w:rPr>
          <w:rFonts w:ascii="Times New Roman" w:hAnsi="Times New Roman"/>
          <w:sz w:val="24"/>
          <w:szCs w:val="24"/>
        </w:rPr>
        <w:t xml:space="preserve"> </w:t>
      </w:r>
      <w:r>
        <w:rPr>
          <w:rFonts w:ascii="Times New Roman" w:hAnsi="Times New Roman"/>
          <w:sz w:val="24"/>
          <w:szCs w:val="24"/>
        </w:rPr>
        <w:t>Self-Denial</w:t>
      </w:r>
      <w:r>
        <w:rPr>
          <w:rFonts w:ascii="Times New Roman" w:hAnsi="Times New Roman"/>
          <w:sz w:val="24"/>
          <w:szCs w:val="24"/>
        </w:rPr>
        <w:t>:</w:t>
      </w:r>
      <w:r>
        <w:rPr>
          <w:rFonts w:ascii="Times New Roman" w:hAnsi="Times New Roman"/>
          <w:sz w:val="24"/>
          <w:szCs w:val="24"/>
        </w:rPr>
        <w:t xml:space="preserve"> As Jesus taught, true service involves putting others before ourselves (Mark 10:25-28). We must be willing to renounce our desires for the sake of His kingdom (Luke 17:33).</w:t>
      </w:r>
      <w:r>
        <w:rPr>
          <w:rFonts w:ascii="Times New Roman" w:hAnsi="Times New Roman"/>
          <w:sz w:val="24"/>
          <w:szCs w:val="24"/>
        </w:rPr>
        <w:t xml:space="preserve"> </w:t>
      </w:r>
      <w:r>
        <w:rPr>
          <w:rFonts w:ascii="Times New Roman" w:hAnsi="Times New Roman"/>
          <w:sz w:val="24"/>
          <w:szCs w:val="24"/>
        </w:rPr>
        <w:t xml:space="preserve">Purification: Before we can serve effectively, God often calls us to a process of purging and purification. Our service must stem from a heart aligned with righteousness and </w:t>
      </w:r>
      <w:r>
        <w:rPr>
          <w:rFonts w:ascii="Times New Roman" w:hAnsi="Times New Roman"/>
          <w:sz w:val="24"/>
          <w:szCs w:val="24"/>
        </w:rPr>
        <w:t>humility.Over</w:t>
      </w:r>
      <w:r>
        <w:rPr>
          <w:rFonts w:ascii="Times New Roman" w:hAnsi="Times New Roman"/>
          <w:sz w:val="24"/>
          <w:szCs w:val="24"/>
        </w:rPr>
        <w:t xml:space="preserve"> the next three days, let us open our hearts and minds to the teachings that God has for us about His calling and service. I encourage you to reflect on your own divine calling and how you can better serve within His kingdom. May the Holy Spirit guide us as we learn and grow together. The Lord </w:t>
      </w:r>
      <w:r>
        <w:rPr>
          <w:rFonts w:ascii="Times New Roman" w:hAnsi="Times New Roman"/>
          <w:sz w:val="24"/>
          <w:szCs w:val="24"/>
        </w:rPr>
        <w:t>bless</w:t>
      </w:r>
      <w:r>
        <w:rPr>
          <w:rFonts w:ascii="Times New Roman" w:hAnsi="Times New Roman"/>
          <w:sz w:val="24"/>
          <w:szCs w:val="24"/>
        </w:rPr>
        <w:t xml:space="preserve"> you all abundantly.</w:t>
      </w:r>
    </w:p>
    <w:p>
      <w:pPr>
        <w:pStyle w:val="style0"/>
        <w:rPr>
          <w:rFonts w:ascii="Times New Roman" w:hAnsi="Times New Roman"/>
          <w:sz w:val="24"/>
          <w:szCs w:val="24"/>
        </w:rPr>
      </w:pPr>
      <w:r>
        <w:rPr>
          <w:rFonts w:ascii="Times New Roman" w:hAnsi="Times New Roman"/>
          <w:sz w:val="24"/>
          <w:szCs w:val="24"/>
        </w:rPr>
        <w:t>Yours in Christ,</w:t>
      </w:r>
    </w:p>
    <w:p>
      <w:pPr>
        <w:pStyle w:val="style0"/>
        <w:rPr>
          <w:rFonts w:ascii="Times New Roman" w:hAnsi="Times New Roman"/>
          <w:sz w:val="24"/>
          <w:szCs w:val="24"/>
        </w:rPr>
      </w:pPr>
      <w:r>
        <w:rPr>
          <w:rFonts w:ascii="Times New Roman" w:hAnsi="Times New Roman"/>
          <w:sz w:val="24"/>
          <w:szCs w:val="24"/>
        </w:rPr>
        <w:t xml:space="preserve">Apostle </w:t>
      </w:r>
      <w:r>
        <w:rPr>
          <w:rFonts w:ascii="Times New Roman" w:hAnsi="Times New Roman"/>
          <w:sz w:val="24"/>
          <w:szCs w:val="24"/>
        </w:rPr>
        <w:t>Oluwafunminiyi</w:t>
      </w:r>
      <w:r>
        <w:rPr>
          <w:rFonts w:ascii="Times New Roman" w:hAnsi="Times New Roman"/>
          <w:sz w:val="24"/>
          <w:szCs w:val="24"/>
        </w:rPr>
        <w:t xml:space="preserve"> </w:t>
      </w:r>
      <w:r>
        <w:rPr>
          <w:rFonts w:ascii="Times New Roman" w:hAnsi="Times New Roman"/>
          <w:sz w:val="24"/>
          <w:szCs w:val="24"/>
        </w:rPr>
        <w:t>Olufisayo</w:t>
      </w:r>
    </w:p>
    <w:p>
      <w:pPr>
        <w:pStyle w:val="style0"/>
        <w:rPr/>
      </w:pPr>
    </w:p>
    <w:p>
      <w:pPr>
        <w:pStyle w:val="style0"/>
        <w:ind w:left="2880"/>
        <w:rPr>
          <w:rFonts w:ascii="Cambria" w:hAnsi="Cambria"/>
          <w:color w:val="000000"/>
          <w:sz w:val="20"/>
          <w:szCs w:val="20"/>
        </w:rPr>
      </w:pPr>
      <w:r>
        <w:rPr>
          <w:rFonts w:ascii="Cambria" w:hAnsi="Cambria"/>
          <w:color w:val="000000"/>
          <w:sz w:val="20"/>
          <w:szCs w:val="20"/>
        </w:rPr>
        <w:t xml:space="preserve">          </w:t>
      </w:r>
    </w:p>
    <w:p>
      <w:pPr>
        <w:pStyle w:val="style0"/>
        <w:ind w:left="2880"/>
        <w:rPr/>
      </w:pPr>
      <w:r>
        <w:rPr>
          <w:rFonts w:ascii="Cambria" w:hAnsi="Cambria"/>
          <w:color w:val="000000"/>
          <w:sz w:val="20"/>
          <w:szCs w:val="20"/>
        </w:rPr>
        <w:t xml:space="preserve">  </w:t>
      </w:r>
      <w:r>
        <w:rPr>
          <w:rFonts w:ascii="Cambria" w:hAnsi="Cambria"/>
          <w:color w:val="000000"/>
          <w:sz w:val="20"/>
          <w:szCs w:val="20"/>
        </w:rPr>
        <w:t>NOTES</w:t>
      </w:r>
    </w:p>
    <w:tbl>
      <w:tblPr>
        <w:tblpPr w:leftFromText="180" w:rightFromText="180" w:topFromText="0" w:bottomFromText="0" w:vertAnchor="text" w:horzAnchor="page" w:tblpX="9090"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68"/>
      </w:tblGrid>
      <w:tr>
        <w:trPr>
          <w:trHeight w:val="374" w:hRule="atLeast"/>
        </w:trPr>
        <w:tc>
          <w:tcPr>
            <w:tcW w:w="6768" w:type="dxa"/>
            <w:tcBorders/>
            <w:shd w:val="clear" w:color="auto" w:fill="auto"/>
          </w:tcPr>
          <w:p>
            <w:pPr>
              <w:pStyle w:val="style0"/>
              <w:spacing w:after="0" w:lineRule="auto" w:line="240"/>
              <w:ind w:left="9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768" w:type="dxa"/>
            <w:tcBorders/>
            <w:shd w:val="clear" w:color="auto" w:fill="auto"/>
          </w:tcPr>
          <w:p>
            <w:pPr>
              <w:pStyle w:val="style0"/>
              <w:spacing w:after="0" w:lineRule="auto" w:line="240"/>
              <w:rPr>
                <w:rFonts w:ascii="Algerian" w:eastAsia="Times New Roman" w:hAnsi="Algerian"/>
                <w:b/>
                <w:sz w:val="18"/>
              </w:rPr>
            </w:pPr>
          </w:p>
        </w:tc>
      </w:tr>
    </w:tbl>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r>
        <w:rPr>
          <w:rFonts w:ascii="Cambria" w:hAnsi="Cambria"/>
          <w:color w:val="000000"/>
          <w:sz w:val="20"/>
          <w:szCs w:val="20"/>
        </w:rPr>
        <w:tab/>
      </w: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p>
    <w:p>
      <w:pPr>
        <w:pStyle w:val="style0"/>
        <w:spacing w:lineRule="auto" w:line="240"/>
        <w:jc w:val="both"/>
        <w:rPr>
          <w:rFonts w:ascii="Cambria" w:hAnsi="Cambria"/>
          <w:color w:val="000000"/>
          <w:sz w:val="20"/>
          <w:szCs w:val="20"/>
        </w:rPr>
      </w:pP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p>
    <w:p>
      <w:pPr>
        <w:pStyle w:val="style0"/>
        <w:spacing w:lineRule="auto" w:line="240"/>
        <w:ind w:left="2160" w:firstLine="720"/>
        <w:jc w:val="both"/>
        <w:rPr>
          <w:rFonts w:ascii="Cambria" w:hAnsi="Cambria"/>
          <w:color w:val="000000"/>
          <w:sz w:val="20"/>
          <w:szCs w:val="20"/>
        </w:rPr>
      </w:pPr>
    </w:p>
    <w:p>
      <w:pPr>
        <w:pStyle w:val="style0"/>
        <w:spacing w:lineRule="auto" w:line="240"/>
        <w:ind w:left="2160" w:firstLine="720"/>
        <w:jc w:val="both"/>
        <w:rPr>
          <w:rFonts w:ascii="Cambria" w:hAnsi="Cambria"/>
          <w:color w:val="000000"/>
          <w:sz w:val="20"/>
          <w:szCs w:val="20"/>
        </w:rPr>
      </w:pPr>
    </w:p>
    <w:p>
      <w:pPr>
        <w:pStyle w:val="style0"/>
        <w:spacing w:lineRule="auto" w:line="240"/>
        <w:ind w:left="2160" w:firstLine="720"/>
        <w:jc w:val="both"/>
        <w:rPr>
          <w:rFonts w:ascii="Cambria" w:hAnsi="Cambria"/>
          <w:color w:val="000000"/>
          <w:sz w:val="20"/>
          <w:szCs w:val="20"/>
        </w:rPr>
      </w:pPr>
      <w:r>
        <w:rPr>
          <w:rFonts w:ascii="Cambria" w:hAnsi="Cambria"/>
          <w:color w:val="000000"/>
          <w:sz w:val="20"/>
          <w:szCs w:val="20"/>
        </w:rPr>
        <w:t>NOTES</w:t>
      </w:r>
    </w:p>
    <w:p>
      <w:pPr>
        <w:pStyle w:val="style0"/>
        <w:spacing w:after="0"/>
        <w:rPr>
          <w:rFonts w:ascii="Monotype Corsiva" w:hAnsi="Monotype Corsiva"/>
        </w:rPr>
      </w:pPr>
    </w:p>
    <w:tbl>
      <w:tblPr>
        <w:tblpPr w:leftFromText="180" w:rightFromText="180" w:topFromText="0" w:bottomFromText="0" w:vertAnchor="text" w:horzAnchor="margin" w:tblpX="19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8"/>
      </w:tblGrid>
      <w:tr>
        <w:trPr>
          <w:trHeight w:val="374" w:hRule="atLeast"/>
        </w:trPr>
        <w:tc>
          <w:tcPr>
            <w:tcW w:w="6588" w:type="dxa"/>
            <w:tcBorders/>
            <w:shd w:val="clear" w:color="auto" w:fill="auto"/>
          </w:tcPr>
          <w:p>
            <w:pPr>
              <w:pStyle w:val="style0"/>
              <w:spacing w:after="0" w:lineRule="auto" w:line="240"/>
              <w:ind w:left="9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r>
        <w:tblPrEx/>
        <w:trPr>
          <w:trHeight w:val="374" w:hRule="atLeast"/>
        </w:trPr>
        <w:tc>
          <w:tcPr>
            <w:tcW w:w="6588" w:type="dxa"/>
            <w:tcBorders/>
            <w:shd w:val="clear" w:color="auto" w:fill="auto"/>
          </w:tcPr>
          <w:p>
            <w:pPr>
              <w:pStyle w:val="style0"/>
              <w:spacing w:after="0" w:lineRule="auto" w:line="240"/>
              <w:rPr>
                <w:rFonts w:ascii="Algerian" w:eastAsia="Times New Roman" w:hAnsi="Algerian"/>
                <w:b/>
                <w:sz w:val="18"/>
              </w:rPr>
            </w:pPr>
          </w:p>
        </w:tc>
      </w:tr>
    </w:tbl>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34"/>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ind w:left="1440"/>
        <w:rPr>
          <w:rFonts w:ascii="Script MT Bold" w:hAnsi="Script MT Bold"/>
          <w:sz w:val="40"/>
          <w:szCs w:val="36"/>
        </w:rPr>
      </w:pPr>
    </w:p>
    <w:p>
      <w:pPr>
        <w:pStyle w:val="style0"/>
        <w:spacing w:after="0"/>
        <w:rPr>
          <w:rFonts w:ascii="Script MT Bold" w:hAnsi="Script MT Bold"/>
          <w:sz w:val="40"/>
          <w:szCs w:val="36"/>
        </w:rPr>
      </w:pPr>
    </w:p>
    <w:p>
      <w:pPr>
        <w:pStyle w:val="style0"/>
        <w:spacing w:after="0"/>
        <w:rPr>
          <w:b/>
          <w:sz w:val="28"/>
        </w:rPr>
      </w:pPr>
    </w:p>
    <w:p>
      <w:pPr>
        <w:pStyle w:val="style0"/>
        <w:spacing w:after="0"/>
        <w:ind w:left="1440" w:firstLine="720"/>
        <w:rPr>
          <w:b/>
          <w:sz w:val="28"/>
        </w:rPr>
      </w:pPr>
    </w:p>
    <w:p>
      <w:pPr>
        <w:pStyle w:val="style0"/>
        <w:spacing w:after="0"/>
        <w:ind w:left="1440" w:firstLine="720"/>
        <w:rPr>
          <w:rFonts w:ascii="Times New Roman" w:hAnsi="Times New Roman"/>
          <w:b/>
          <w:sz w:val="24"/>
          <w:szCs w:val="24"/>
        </w:rPr>
      </w:pPr>
      <w:r>
        <w:rPr>
          <w:rFonts w:ascii="Times New Roman" w:hAnsi="Times New Roman"/>
          <w:b/>
          <w:sz w:val="24"/>
          <w:szCs w:val="24"/>
        </w:rPr>
        <w:t xml:space="preserve">                </w:t>
      </w: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p>
    <w:p>
      <w:pPr>
        <w:pStyle w:val="style0"/>
        <w:spacing w:after="0"/>
        <w:ind w:left="1440" w:firstLine="720"/>
        <w:rPr>
          <w:rFonts w:ascii="Times New Roman" w:hAnsi="Times New Roman"/>
          <w:b/>
          <w:sz w:val="24"/>
          <w:szCs w:val="24"/>
        </w:rPr>
      </w:pPr>
      <w:r>
        <w:rPr>
          <w:rFonts w:ascii="Times New Roman" w:hAnsi="Times New Roman"/>
          <w:b/>
          <w:sz w:val="24"/>
          <w:szCs w:val="24"/>
        </w:rPr>
        <w:t>M</w:t>
      </w:r>
      <w:r>
        <w:rPr>
          <w:rFonts w:ascii="Times New Roman" w:hAnsi="Times New Roman"/>
          <w:b/>
          <w:sz w:val="24"/>
          <w:szCs w:val="24"/>
        </w:rPr>
        <w:t>INISTER</w:t>
      </w:r>
      <w:r>
        <w:rPr>
          <w:rFonts w:ascii="Times New Roman" w:hAnsi="Times New Roman"/>
          <w:b/>
          <w:sz w:val="24"/>
          <w:szCs w:val="24"/>
        </w:rPr>
        <w:t>’S</w:t>
      </w:r>
      <w:r>
        <w:rPr>
          <w:rFonts w:ascii="Times New Roman" w:hAnsi="Times New Roman"/>
          <w:b/>
          <w:sz w:val="24"/>
          <w:szCs w:val="24"/>
        </w:rPr>
        <w:t xml:space="preserve"> PROFILE</w:t>
      </w:r>
    </w:p>
    <w:p>
      <w:pPr>
        <w:pStyle w:val="style0"/>
        <w:spacing w:after="0"/>
        <w:ind w:left="1440" w:firstLine="720"/>
        <w:rPr>
          <w:rFonts w:ascii="Times New Roman" w:hAnsi="Times New Roman"/>
          <w:b/>
          <w:sz w:val="24"/>
          <w:szCs w:val="24"/>
        </w:rPr>
      </w:pPr>
    </w:p>
    <w:p>
      <w:pPr>
        <w:pStyle w:val="style0"/>
        <w:spacing w:after="0" w:lineRule="auto" w:line="360"/>
        <w:ind w:firstLine="720"/>
        <w:jc w:val="both"/>
        <w:rPr>
          <w:rFonts w:ascii="Times New Roman" w:hAnsi="Times New Roman"/>
          <w:sz w:val="24"/>
          <w:szCs w:val="24"/>
        </w:rPr>
      </w:pPr>
      <w:r>
        <w:rPr>
          <w:rFonts w:ascii="Times New Roman" w:hAnsi="Times New Roman"/>
          <w:b/>
          <w:sz w:val="24"/>
          <w:szCs w:val="24"/>
        </w:rPr>
        <w:t xml:space="preserve">Apostle </w:t>
      </w:r>
      <w:r>
        <w:rPr>
          <w:rFonts w:ascii="Times New Roman" w:hAnsi="Times New Roman"/>
          <w:b/>
          <w:sz w:val="24"/>
          <w:szCs w:val="24"/>
        </w:rPr>
        <w:t>Oluwafunminiyi</w:t>
      </w:r>
      <w:r>
        <w:rPr>
          <w:rFonts w:ascii="Times New Roman" w:hAnsi="Times New Roman"/>
          <w:b/>
          <w:sz w:val="24"/>
          <w:szCs w:val="24"/>
        </w:rPr>
        <w:t xml:space="preserve"> </w:t>
      </w:r>
      <w:r>
        <w:rPr>
          <w:rFonts w:ascii="Times New Roman" w:hAnsi="Times New Roman"/>
          <w:b/>
          <w:sz w:val="24"/>
          <w:szCs w:val="24"/>
        </w:rPr>
        <w:t>Olufisayo</w:t>
      </w:r>
      <w:r>
        <w:rPr>
          <w:rFonts w:ascii="Times New Roman" w:hAnsi="Times New Roman"/>
          <w:b/>
          <w:sz w:val="24"/>
          <w:szCs w:val="24"/>
        </w:rPr>
        <w:t xml:space="preserve"> </w:t>
      </w:r>
      <w:r>
        <w:rPr>
          <w:rFonts w:ascii="Times New Roman" w:hAnsi="Times New Roman"/>
          <w:sz w:val="24"/>
          <w:szCs w:val="24"/>
        </w:rPr>
        <w:t>is an ordained minister of the gospel called and sent from God as a conference speaker and life trainer with an apostolic teaching and preaching mandate to teach men to walk in the reality of who Christ is. He is also passionate about seeing the order of God being established in the Church. His apostolic teaching has influenced, Inspired and transformed many lives in this Era.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He is the President of </w:t>
      </w:r>
      <w:r>
        <w:rPr>
          <w:rFonts w:ascii="Times New Roman" w:hAnsi="Times New Roman"/>
          <w:b/>
          <w:sz w:val="24"/>
          <w:szCs w:val="24"/>
        </w:rPr>
        <w:t>O</w:t>
      </w:r>
      <w:r>
        <w:rPr>
          <w:rFonts w:ascii="Times New Roman" w:hAnsi="Times New Roman"/>
          <w:b/>
          <w:sz w:val="24"/>
          <w:szCs w:val="24"/>
        </w:rPr>
        <w:t>l</w:t>
      </w:r>
      <w:r>
        <w:rPr>
          <w:rFonts w:ascii="Times New Roman" w:hAnsi="Times New Roman"/>
          <w:b/>
          <w:sz w:val="24"/>
          <w:szCs w:val="24"/>
        </w:rPr>
        <w:t>uwafunminiyi</w:t>
      </w:r>
      <w:r>
        <w:rPr>
          <w:rFonts w:ascii="Times New Roman" w:hAnsi="Times New Roman"/>
          <w:b/>
          <w:sz w:val="24"/>
          <w:szCs w:val="24"/>
        </w:rPr>
        <w:t xml:space="preserve"> Samson </w:t>
      </w:r>
      <w:r>
        <w:rPr>
          <w:rFonts w:ascii="Times New Roman" w:hAnsi="Times New Roman"/>
          <w:b/>
          <w:sz w:val="24"/>
          <w:szCs w:val="24"/>
        </w:rPr>
        <w:t>Olufisayo</w:t>
      </w:r>
      <w:r>
        <w:rPr>
          <w:rFonts w:ascii="Times New Roman" w:hAnsi="Times New Roman"/>
          <w:b/>
          <w:sz w:val="24"/>
          <w:szCs w:val="24"/>
        </w:rPr>
        <w:t xml:space="preserve"> </w:t>
      </w:r>
      <w:r>
        <w:rPr>
          <w:rFonts w:ascii="Times New Roman" w:hAnsi="Times New Roman"/>
          <w:b/>
          <w:sz w:val="24"/>
          <w:szCs w:val="24"/>
        </w:rPr>
        <w:t xml:space="preserve">Ministries </w:t>
      </w:r>
      <w:r>
        <w:rPr>
          <w:rFonts w:ascii="Times New Roman" w:hAnsi="Times New Roman"/>
          <w:sz w:val="24"/>
          <w:szCs w:val="24"/>
        </w:rPr>
        <w:t>and</w:t>
      </w:r>
      <w:r>
        <w:rPr>
          <w:rFonts w:ascii="Times New Roman" w:hAnsi="Times New Roman"/>
          <w:sz w:val="24"/>
          <w:szCs w:val="24"/>
        </w:rPr>
        <w:t xml:space="preserve"> the </w:t>
      </w:r>
      <w:r>
        <w:rPr>
          <w:rFonts w:ascii="Times New Roman" w:hAnsi="Times New Roman"/>
          <w:b/>
          <w:sz w:val="24"/>
          <w:szCs w:val="24"/>
        </w:rPr>
        <w:t xml:space="preserve">set man of </w:t>
      </w:r>
      <w:r>
        <w:rPr>
          <w:rFonts w:ascii="Times New Roman" w:hAnsi="Times New Roman"/>
          <w:b/>
          <w:sz w:val="24"/>
          <w:szCs w:val="24"/>
        </w:rPr>
        <w:t xml:space="preserve">Christ </w:t>
      </w:r>
      <w:r>
        <w:rPr>
          <w:rFonts w:ascii="Times New Roman" w:hAnsi="Times New Roman"/>
          <w:b/>
          <w:sz w:val="24"/>
          <w:szCs w:val="24"/>
        </w:rPr>
        <w:t>The</w:t>
      </w:r>
      <w:r>
        <w:rPr>
          <w:rFonts w:ascii="Times New Roman" w:hAnsi="Times New Roman"/>
          <w:b/>
          <w:sz w:val="24"/>
          <w:szCs w:val="24"/>
        </w:rPr>
        <w:t xml:space="preserve"> Potter Church</w:t>
      </w:r>
      <w:r>
        <w:rPr>
          <w:rFonts w:ascii="Times New Roman" w:hAnsi="Times New Roman"/>
          <w:sz w:val="24"/>
          <w:szCs w:val="24"/>
        </w:rPr>
        <w:t>.</w:t>
      </w:r>
    </w:p>
    <w:p>
      <w:pPr>
        <w:spacing w:lineRule="auto" w:line="360"/>
        <w:jc w:val="left"/>
        <w:rPr>
          <w:rFonts w:ascii="Times New Roman" w:hAnsi="Times New Roman"/>
          <w:sz w:val="24"/>
          <w:szCs w:val="24"/>
        </w:rPr>
      </w:pPr>
      <w:r>
        <w:rPr>
          <w:rFonts w:ascii="Times New Roman" w:hAnsi="Times New Roman"/>
          <w:sz w:val="24"/>
          <w:szCs w:val="24"/>
        </w:rPr>
        <w:t xml:space="preserve">He holds an </w:t>
      </w:r>
      <w:r>
        <w:rPr>
          <w:rFonts w:ascii="Times New Roman" w:hAnsi="Times New Roman"/>
          <w:sz w:val="24"/>
          <w:szCs w:val="24"/>
        </w:rPr>
        <w:t>Annual</w:t>
      </w:r>
      <w:r>
        <w:rPr>
          <w:rFonts w:ascii="Times New Roman" w:hAnsi="Times New Roman"/>
          <w:sz w:val="24"/>
          <w:szCs w:val="24"/>
        </w:rPr>
        <w:t xml:space="preserve"> meeting </w:t>
      </w:r>
      <w:r>
        <w:rPr>
          <w:rFonts w:ascii="Times New Roman" w:hAnsi="Times New Roman"/>
          <w:b/>
          <w:sz w:val="24"/>
          <w:szCs w:val="24"/>
        </w:rPr>
        <w:t>tagged GATHERING OF THE EAGLES</w:t>
      </w:r>
      <w:r>
        <w:rPr>
          <w:rFonts w:ascii="Times New Roman" w:hAnsi="Times New Roman"/>
          <w:sz w:val="24"/>
          <w:szCs w:val="24"/>
        </w:rPr>
        <w:t>,</w:t>
      </w:r>
      <w:r>
        <w:rPr>
          <w:rFonts w:ascii="Times New Roman" w:hAnsi="Times New Roman"/>
          <w:sz w:val="24"/>
          <w:szCs w:val="24"/>
        </w:rPr>
        <w:t xml:space="preserve"> a quarterly </w:t>
      </w:r>
      <w:r>
        <w:rPr>
          <w:rFonts w:ascii="Times New Roman" w:hAnsi="Times New Roman"/>
          <w:sz w:val="24"/>
          <w:szCs w:val="24"/>
        </w:rPr>
        <w:t>programme</w:t>
      </w:r>
      <w:r>
        <w:rPr>
          <w:rFonts w:ascii="Times New Roman" w:hAnsi="Times New Roman"/>
          <w:sz w:val="24"/>
          <w:szCs w:val="24"/>
        </w:rPr>
        <w:t xml:space="preserve"> tagged </w:t>
      </w:r>
      <w:r>
        <w:rPr>
          <w:rFonts w:ascii="Times New Roman" w:hAnsi="Times New Roman"/>
          <w:b/>
          <w:sz w:val="24"/>
          <w:szCs w:val="24"/>
        </w:rPr>
        <w:t>REALISED</w:t>
      </w:r>
      <w:r>
        <w:rPr>
          <w:rFonts w:ascii="Times New Roman" w:hAnsi="Times New Roman"/>
          <w:b/>
          <w:sz w:val="24"/>
          <w:szCs w:val="24"/>
        </w:rPr>
        <w:t xml:space="preserve"> DESTINY SUMMIT, REVELATION OF OUR SALVATION, and also an </w:t>
      </w:r>
      <w:r>
        <w:rPr>
          <w:rFonts w:ascii="Times New Roman" w:hAnsi="Times New Roman"/>
          <w:b/>
          <w:sz w:val="24"/>
          <w:szCs w:val="24"/>
        </w:rPr>
        <w:t>A</w:t>
      </w:r>
      <w:r>
        <w:rPr>
          <w:rFonts w:ascii="Times New Roman" w:hAnsi="Times New Roman"/>
          <w:b/>
          <w:sz w:val="24"/>
          <w:szCs w:val="24"/>
        </w:rPr>
        <w:t xml:space="preserve">nnual Conference meeting for Ministers tagged: JESUS AND HIS MEN CONFERENCE [JAHMEC]. He also </w:t>
      </w:r>
      <w:r>
        <w:rPr>
          <w:rFonts w:ascii="Times New Roman" w:hAnsi="Times New Roman"/>
          <w:b/>
          <w:sz w:val="24"/>
          <w:szCs w:val="24"/>
        </w:rPr>
        <w:t>holds</w:t>
      </w:r>
      <w:r>
        <w:rPr>
          <w:rFonts w:ascii="Times New Roman" w:hAnsi="Times New Roman"/>
          <w:b/>
          <w:sz w:val="24"/>
          <w:szCs w:val="24"/>
        </w:rPr>
        <w:t xml:space="preserve"> a Teaching School-ACQUIRING MINISTERS’ TEACHING SCHOOL (AMITES) for those who have perceive</w:t>
      </w:r>
      <w:r>
        <w:rPr>
          <w:rFonts w:ascii="Times New Roman" w:hAnsi="Times New Roman"/>
          <w:b/>
          <w:sz w:val="24"/>
          <w:szCs w:val="24"/>
        </w:rPr>
        <w:t>d</w:t>
      </w:r>
      <w:r>
        <w:rPr>
          <w:rFonts w:ascii="Times New Roman" w:hAnsi="Times New Roman"/>
          <w:b/>
          <w:sz w:val="24"/>
          <w:szCs w:val="24"/>
        </w:rPr>
        <w:t xml:space="preserve"> the Call of God and tho</w:t>
      </w:r>
      <w:r>
        <w:rPr>
          <w:rFonts w:ascii="Times New Roman" w:hAnsi="Times New Roman"/>
          <w:b/>
          <w:sz w:val="24"/>
          <w:szCs w:val="24"/>
        </w:rPr>
        <w:t>se who are involve</w:t>
      </w:r>
      <w:r>
        <w:rPr>
          <w:rFonts w:ascii="Times New Roman" w:hAnsi="Times New Roman"/>
          <w:b/>
          <w:sz w:val="24"/>
          <w:szCs w:val="24"/>
        </w:rPr>
        <w:t xml:space="preserve"> in church work. All these are set to teach and impact men to align with the ultimate counsel of God for their lives. </w:t>
      </w:r>
      <w:r>
        <w:rPr>
          <w:rFonts w:ascii="Times New Roman" w:hAnsi="Times New Roman"/>
          <w:sz w:val="24"/>
          <w:szCs w:val="24"/>
        </w:rPr>
        <w:t xml:space="preserve">He is happily married to </w:t>
      </w:r>
      <w:r>
        <w:rPr>
          <w:rFonts w:ascii="Times New Roman" w:hAnsi="Times New Roman"/>
          <w:b/>
          <w:sz w:val="24"/>
          <w:szCs w:val="24"/>
        </w:rPr>
        <w:t>Rev.</w:t>
      </w:r>
      <w:r>
        <w:rPr>
          <w:rFonts w:ascii="Times New Roman" w:hAnsi="Times New Roman"/>
          <w:b/>
          <w:sz w:val="24"/>
          <w:szCs w:val="24"/>
        </w:rPr>
        <w:t xml:space="preserve"> Mrs.</w:t>
      </w:r>
      <w:r>
        <w:rPr>
          <w:rFonts w:ascii="Times New Roman" w:hAnsi="Times New Roman"/>
          <w:b/>
          <w:sz w:val="24"/>
          <w:szCs w:val="24"/>
        </w:rPr>
        <w:t xml:space="preserve"> </w:t>
      </w:r>
      <w:r>
        <w:rPr>
          <w:rFonts w:ascii="Times New Roman" w:hAnsi="Times New Roman"/>
          <w:b/>
          <w:sz w:val="24"/>
          <w:szCs w:val="24"/>
        </w:rPr>
        <w:t>Olamide</w:t>
      </w:r>
      <w:r>
        <w:rPr>
          <w:rFonts w:ascii="Times New Roman" w:hAnsi="Times New Roman"/>
          <w:b/>
          <w:sz w:val="24"/>
          <w:szCs w:val="24"/>
        </w:rPr>
        <w:t xml:space="preserve"> </w:t>
      </w:r>
      <w:r>
        <w:rPr>
          <w:rFonts w:ascii="Times New Roman" w:hAnsi="Times New Roman"/>
          <w:b/>
          <w:sz w:val="24"/>
          <w:szCs w:val="24"/>
        </w:rPr>
        <w:t>Olufisayo</w:t>
      </w:r>
      <w:r>
        <w:rPr>
          <w:rFonts w:ascii="Times New Roman" w:hAnsi="Times New Roman"/>
          <w:sz w:val="24"/>
          <w:szCs w:val="24"/>
        </w:rPr>
        <w:t xml:space="preserve"> who also serves with him </w:t>
      </w:r>
      <w:r>
        <w:rPr>
          <w:rFonts w:ascii="Times New Roman" w:hAnsi="Times New Roman"/>
          <w:sz w:val="24"/>
          <w:szCs w:val="24"/>
        </w:rPr>
        <w:t xml:space="preserve">in the </w:t>
      </w:r>
      <w:r>
        <w:rPr>
          <w:rFonts w:ascii="Times New Roman" w:hAnsi="Times New Roman"/>
          <w:sz w:val="24"/>
          <w:szCs w:val="24"/>
        </w:rPr>
        <w:t>Ministry. They reside in Ile-Ife</w:t>
      </w:r>
      <w:r>
        <w:rPr>
          <w:rFonts w:ascii="Times New Roman" w:hAnsi="Times New Roman"/>
          <w:sz w:val="24"/>
          <w:szCs w:val="24"/>
          <w:lang w:val="en-US"/>
        </w:rPr>
        <w:t xml:space="preserve"> and 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are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blessed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with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two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children,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Aquila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Paul.</w:t>
      </w:r>
    </w:p>
    <w:p>
      <w:pPr>
        <w:spacing w:after="160" w:lineRule="auto" w:line="360"/>
        <w:ind w:left="720" w:firstLine="720"/>
        <w:jc w:val="left"/>
        <w:rPr>
          <w:rFonts w:ascii="Times New Roman" w:hAnsi="Times New Roman"/>
          <w:sz w:val="24"/>
          <w:szCs w:val="24"/>
        </w:rPr>
      </w:pPr>
    </w:p>
    <w:p>
      <w:pPr>
        <w:pStyle w:val="style0"/>
        <w:spacing w:after="0" w:lineRule="auto" w:line="360"/>
        <w:rPr>
          <w:rFonts w:ascii="Times New Roman" w:hAnsi="Times New Roman"/>
          <w:sz w:val="24"/>
          <w:szCs w:val="24"/>
        </w:rPr>
      </w:pPr>
    </w:p>
    <w:p>
      <w:pPr>
        <w:pStyle w:val="style0"/>
        <w:ind w:left="720" w:firstLine="720"/>
        <w:rPr>
          <w:rFonts w:ascii="Script MT Bold" w:hAnsi="Script MT Bold"/>
          <w:sz w:val="34"/>
          <w:szCs w:val="52"/>
        </w:rPr>
      </w:pPr>
    </w:p>
    <w:p>
      <w:pPr>
        <w:pStyle w:val="style0"/>
        <w:ind w:left="720" w:firstLine="720"/>
        <w:rPr>
          <w:rFonts w:ascii="Script MT Bold" w:hAnsi="Script MT Bold"/>
          <w:sz w:val="34"/>
          <w:szCs w:val="52"/>
        </w:rPr>
      </w:pPr>
    </w:p>
    <w:p>
      <w:pPr>
        <w:pStyle w:val="style0"/>
        <w:rPr>
          <w:rFonts w:ascii="Script MT Bold" w:hAnsi="Script MT Bold"/>
          <w:sz w:val="34"/>
          <w:szCs w:val="52"/>
        </w:rPr>
      </w:pPr>
    </w:p>
    <w:p>
      <w:pPr>
        <w:pStyle w:val="style0"/>
        <w:ind w:left="720" w:firstLine="720"/>
        <w:rPr>
          <w:rFonts w:ascii="Script MT Bold" w:hAnsi="Script MT Bold"/>
          <w:sz w:val="34"/>
          <w:szCs w:val="52"/>
        </w:rPr>
      </w:pPr>
      <w:r>
        <w:rPr>
          <w:rFonts w:ascii="Script MT Bold" w:hAnsi="Script MT Bold"/>
          <w:sz w:val="34"/>
          <w:szCs w:val="52"/>
        </w:rPr>
        <w:t xml:space="preserve">  </w:t>
      </w:r>
    </w:p>
    <w:p>
      <w:pPr>
        <w:pStyle w:val="style0"/>
        <w:jc w:val="center"/>
        <w:rPr>
          <w:rFonts w:ascii="Script MT Bold" w:hAnsi="Script MT Bold"/>
          <w:sz w:val="34"/>
          <w:szCs w:val="52"/>
        </w:rPr>
      </w:pPr>
      <w:r>
        <w:rPr>
          <w:rFonts w:ascii="Script MT Bold" w:hAnsi="Script MT Bold"/>
          <w:sz w:val="34"/>
          <w:szCs w:val="52"/>
        </w:rPr>
        <w:t>S</w:t>
      </w:r>
      <w:r>
        <w:rPr>
          <w:rFonts w:ascii="Script MT Bold" w:hAnsi="Script MT Bold"/>
          <w:sz w:val="34"/>
          <w:szCs w:val="52"/>
        </w:rPr>
        <w:t>chedule of Ministration</w:t>
      </w:r>
    </w:p>
    <w:tbl>
      <w:tblPr>
        <w:tblW w:w="7031"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7"/>
        <w:gridCol w:w="2032"/>
        <w:gridCol w:w="2247"/>
        <w:gridCol w:w="865"/>
      </w:tblGrid>
      <w:tr>
        <w:trPr>
          <w:cantSplit/>
          <w:trHeight w:val="6" w:hRule="atLeast"/>
        </w:trPr>
        <w:tc>
          <w:tcPr>
            <w:tcW w:w="1887" w:type="dxa"/>
            <w:tcBorders/>
            <w:shd w:val="clear" w:color="auto" w:fill="auto"/>
            <w:vAlign w:val="center"/>
          </w:tcPr>
          <w:p>
            <w:pPr>
              <w:pStyle w:val="style0"/>
              <w:spacing w:after="0" w:lineRule="auto" w:line="240"/>
              <w:jc w:val="center"/>
              <w:rPr>
                <w:rFonts w:ascii="Adobe Caslon Pro" w:eastAsia="Times New Roman" w:hAnsi="Adobe Caslon Pro"/>
                <w:b/>
                <w:szCs w:val="44"/>
              </w:rPr>
            </w:pPr>
            <w:r>
              <w:rPr>
                <w:rFonts w:ascii="Adobe Caslon Pro" w:eastAsia="Times New Roman" w:hAnsi="Adobe Caslon Pro"/>
                <w:b/>
                <w:szCs w:val="44"/>
              </w:rPr>
              <w:t>Date And Days</w:t>
            </w:r>
          </w:p>
        </w:tc>
        <w:tc>
          <w:tcPr>
            <w:tcW w:w="2032" w:type="dxa"/>
            <w:tcBorders>
              <w:bottom w:val="single" w:sz="4" w:space="0" w:color="auto"/>
            </w:tcBorders>
            <w:shd w:val="clear" w:color="auto" w:fill="auto"/>
          </w:tcPr>
          <w:p>
            <w:pPr>
              <w:pStyle w:val="style0"/>
              <w:spacing w:after="0" w:lineRule="auto" w:line="240"/>
              <w:jc w:val="center"/>
              <w:rPr>
                <w:rFonts w:ascii="Adobe Caslon Pro" w:eastAsia="Times New Roman" w:hAnsi="Adobe Caslon Pro"/>
                <w:b/>
                <w:szCs w:val="40"/>
              </w:rPr>
            </w:pPr>
          </w:p>
          <w:p>
            <w:pPr>
              <w:pStyle w:val="style0"/>
              <w:spacing w:after="0" w:lineRule="auto" w:line="240"/>
              <w:jc w:val="center"/>
              <w:rPr>
                <w:rFonts w:ascii="Adobe Caslon Pro" w:eastAsia="Times New Roman" w:hAnsi="Adobe Caslon Pro"/>
                <w:b/>
                <w:szCs w:val="40"/>
              </w:rPr>
            </w:pPr>
            <w:r>
              <w:rPr>
                <w:rFonts w:ascii="Adobe Caslon Pro" w:eastAsia="Times New Roman" w:hAnsi="Adobe Caslon Pro"/>
                <w:b/>
                <w:szCs w:val="40"/>
              </w:rPr>
              <w:t>Morning Session</w:t>
            </w:r>
          </w:p>
          <w:p>
            <w:pPr>
              <w:pStyle w:val="style0"/>
              <w:spacing w:after="0" w:lineRule="auto" w:line="240"/>
              <w:jc w:val="center"/>
              <w:rPr>
                <w:rFonts w:ascii="Script MT Bold" w:eastAsia="Times New Roman" w:hAnsi="Script MT Bold"/>
                <w:b/>
                <w:szCs w:val="52"/>
              </w:rPr>
            </w:pPr>
          </w:p>
        </w:tc>
        <w:tc>
          <w:tcPr>
            <w:tcW w:w="3112" w:type="dxa"/>
            <w:gridSpan w:val="2"/>
            <w:tcBorders/>
            <w:shd w:val="clear" w:color="auto" w:fill="auto"/>
            <w:vAlign w:val="center"/>
          </w:tcPr>
          <w:p>
            <w:pPr>
              <w:pStyle w:val="style0"/>
              <w:spacing w:after="0" w:lineRule="auto" w:line="240"/>
              <w:jc w:val="center"/>
              <w:rPr>
                <w:rFonts w:ascii="Adobe Caslon Pro" w:eastAsia="Times New Roman" w:hAnsi="Adobe Caslon Pro"/>
                <w:b/>
                <w:color w:val="000000"/>
                <w:szCs w:val="44"/>
              </w:rPr>
            </w:pPr>
            <w:r>
              <w:rPr>
                <w:rFonts w:ascii="Adobe Caslon Pro" w:eastAsia="Times New Roman" w:hAnsi="Adobe Caslon Pro"/>
                <w:b/>
                <w:color w:val="000000"/>
                <w:szCs w:val="44"/>
              </w:rPr>
              <w:t>Evening Session</w:t>
            </w:r>
          </w:p>
        </w:tc>
      </w:tr>
      <w:tr>
        <w:tblPrEx/>
        <w:trPr>
          <w:cantSplit/>
          <w:trHeight w:val="394" w:hRule="atLeast"/>
        </w:trPr>
        <w:tc>
          <w:tcPr>
            <w:tcW w:w="1887" w:type="dxa"/>
            <w:vMerge w:val="restart"/>
            <w:tcBorders/>
            <w:shd w:val="clear" w:color="auto" w:fill="auto"/>
            <w:vAlign w:val="center"/>
          </w:tcPr>
          <w:p>
            <w:pPr>
              <w:pStyle w:val="style0"/>
              <w:spacing w:after="0" w:lineRule="auto" w:line="240"/>
              <w:jc w:val="center"/>
              <w:rPr>
                <w:rFonts w:ascii="Monotype Corsiva" w:eastAsia="Times New Roman" w:hAnsi="Monotype Corsiva"/>
                <w:b/>
                <w:szCs w:val="32"/>
              </w:rPr>
            </w:pPr>
            <w:r>
              <w:rPr>
                <w:rFonts w:ascii="Monotype Corsiva" w:eastAsia="Times New Roman" w:hAnsi="Monotype Corsiva"/>
                <w:b/>
                <w:szCs w:val="32"/>
              </w:rPr>
              <w:t xml:space="preserve"> </w:t>
            </w:r>
            <w:r>
              <w:rPr>
                <w:rFonts w:ascii="Monotype Corsiva" w:hAnsi="Monotype Corsiva"/>
                <w:b/>
                <w:sz w:val="28"/>
                <w:szCs w:val="36"/>
              </w:rPr>
              <w:t>Thurs</w:t>
            </w:r>
            <w:r>
              <w:rPr>
                <w:rFonts w:ascii="Monotype Corsiva" w:hAnsi="Monotype Corsiva"/>
                <w:b/>
                <w:sz w:val="28"/>
                <w:szCs w:val="36"/>
              </w:rPr>
              <w:t xml:space="preserve">day </w:t>
            </w:r>
            <w:r>
              <w:rPr>
                <w:rFonts w:ascii="Monotype Corsiva" w:hAnsi="Monotype Corsiva"/>
                <w:b/>
                <w:sz w:val="28"/>
                <w:szCs w:val="36"/>
              </w:rPr>
              <w:t>26</w:t>
            </w:r>
            <w:r>
              <w:rPr>
                <w:rFonts w:ascii="Monotype Corsiva" w:hAnsi="Monotype Corsiva"/>
                <w:b/>
                <w:sz w:val="28"/>
                <w:szCs w:val="36"/>
              </w:rPr>
              <w:t xml:space="preserve">Th  </w:t>
            </w:r>
            <w:r>
              <w:rPr>
                <w:rFonts w:ascii="Monotype Corsiva" w:hAnsi="Monotype Corsiva"/>
                <w:b/>
                <w:sz w:val="28"/>
                <w:szCs w:val="36"/>
              </w:rPr>
              <w:t>September</w:t>
            </w:r>
            <w:r>
              <w:rPr>
                <w:rFonts w:ascii="Monotype Corsiva" w:hAnsi="Monotype Corsiva"/>
                <w:b/>
                <w:sz w:val="28"/>
                <w:szCs w:val="36"/>
              </w:rPr>
              <w:t xml:space="preserve"> </w:t>
            </w:r>
          </w:p>
        </w:tc>
        <w:tc>
          <w:tcPr>
            <w:tcW w:w="2032" w:type="dxa"/>
            <w:vMerge w:val="restart"/>
            <w:tcBorders>
              <w:top w:val="nil"/>
              <w:right w:val="nil"/>
            </w:tcBorders>
            <w:shd w:val="clear" w:color="auto" w:fill="auto"/>
            <w:vAlign w:val="center"/>
          </w:tcPr>
          <w:p>
            <w:pPr>
              <w:pStyle w:val="style0"/>
              <w:spacing w:after="0" w:lineRule="auto" w:line="240"/>
              <w:jc w:val="center"/>
              <w:rPr>
                <w:rFonts w:eastAsia="Times New Roman"/>
                <w:b/>
                <w:szCs w:val="36"/>
              </w:rPr>
            </w:pPr>
          </w:p>
        </w:tc>
        <w:tc>
          <w:tcPr>
            <w:tcW w:w="2247" w:type="dxa"/>
            <w:tcBorders>
              <w:right w:val="nil"/>
            </w:tcBorders>
            <w:shd w:val="clear" w:color="auto" w:fill="auto"/>
            <w:vAlign w:val="center"/>
          </w:tcPr>
          <w:p>
            <w:pPr>
              <w:pStyle w:val="style0"/>
              <w:spacing w:after="0" w:lineRule="auto" w:line="240"/>
              <w:jc w:val="center"/>
              <w:rPr>
                <w:rFonts w:ascii="Adobe Garamond Pro" w:eastAsia="Times New Roman" w:hAnsi="Adobe Garamond Pro"/>
                <w:b/>
                <w:color w:val="000000"/>
                <w:szCs w:val="36"/>
              </w:rPr>
            </w:pPr>
            <w:r>
              <w:rPr>
                <w:rFonts w:eastAsia="Times New Roman"/>
                <w:b/>
                <w:szCs w:val="36"/>
              </w:rPr>
              <w:t xml:space="preserve">Apostle </w:t>
            </w:r>
            <w:r>
              <w:rPr>
                <w:rFonts w:eastAsia="Times New Roman"/>
                <w:b/>
                <w:szCs w:val="36"/>
              </w:rPr>
              <w:t>Oluwafunminiyi</w:t>
            </w:r>
            <w:r>
              <w:rPr>
                <w:rFonts w:eastAsia="Times New Roman"/>
                <w:b/>
                <w:szCs w:val="36"/>
              </w:rPr>
              <w:t xml:space="preserve">  </w:t>
            </w:r>
            <w:r>
              <w:rPr>
                <w:rFonts w:eastAsia="Times New Roman"/>
                <w:b/>
                <w:szCs w:val="36"/>
              </w:rPr>
              <w:t xml:space="preserve"> </w:t>
            </w:r>
            <w:r>
              <w:rPr>
                <w:rFonts w:eastAsia="Times New Roman"/>
                <w:b/>
                <w:szCs w:val="36"/>
              </w:rPr>
              <w:t>Olufisayo</w:t>
            </w:r>
          </w:p>
        </w:tc>
        <w:tc>
          <w:tcPr>
            <w:tcW w:w="864" w:type="dxa"/>
            <w:tcBorders>
              <w:left w:val="nil"/>
            </w:tcBorders>
            <w:shd w:val="clear" w:color="auto" w:fill="auto"/>
            <w:textDirection w:val="tbRl"/>
            <w:vAlign w:val="center"/>
          </w:tcPr>
          <w:p>
            <w:pPr>
              <w:pStyle w:val="style0"/>
              <w:spacing w:after="0" w:lineRule="auto" w:line="240"/>
              <w:jc w:val="center"/>
              <w:rPr>
                <w:rFonts w:ascii="Script MT Bold" w:eastAsia="Times New Roman" w:hAnsi="Script MT Bold"/>
                <w:szCs w:val="52"/>
              </w:rPr>
            </w:pPr>
          </w:p>
        </w:tc>
      </w:tr>
      <w:tr>
        <w:tblPrEx/>
        <w:trPr>
          <w:cantSplit/>
          <w:trHeight w:val="68" w:hRule="atLeast"/>
        </w:trPr>
        <w:tc>
          <w:tcPr>
            <w:tcW w:w="1887" w:type="dxa"/>
            <w:vMerge w:val="continue"/>
            <w:tcBorders/>
            <w:shd w:val="clear" w:color="auto" w:fill="auto"/>
            <w:vAlign w:val="center"/>
          </w:tcPr>
          <w:p>
            <w:pPr>
              <w:pStyle w:val="style0"/>
              <w:spacing w:after="0" w:lineRule="auto" w:line="240"/>
              <w:jc w:val="center"/>
              <w:rPr>
                <w:rFonts w:ascii="Monotype Corsiva" w:eastAsia="Times New Roman" w:hAnsi="Monotype Corsiva"/>
                <w:b/>
                <w:szCs w:val="36"/>
              </w:rPr>
            </w:pPr>
          </w:p>
        </w:tc>
        <w:tc>
          <w:tcPr>
            <w:tcW w:w="2032" w:type="dxa"/>
            <w:vMerge w:val="continue"/>
            <w:tcBorders>
              <w:top w:val="nil"/>
              <w:right w:val="nil"/>
            </w:tcBorders>
            <w:shd w:val="clear" w:color="auto" w:fill="auto"/>
            <w:vAlign w:val="center"/>
          </w:tcPr>
          <w:p>
            <w:pPr>
              <w:pStyle w:val="style0"/>
              <w:spacing w:after="0" w:lineRule="auto" w:line="240"/>
              <w:jc w:val="center"/>
              <w:rPr>
                <w:rFonts w:ascii="Adobe Caslon Pro" w:eastAsia="Times New Roman" w:hAnsi="Adobe Caslon Pro"/>
                <w:szCs w:val="36"/>
              </w:rPr>
            </w:pPr>
          </w:p>
        </w:tc>
        <w:tc>
          <w:tcPr>
            <w:tcW w:w="2247" w:type="dxa"/>
            <w:tcBorders>
              <w:right w:val="nil"/>
            </w:tcBorders>
            <w:shd w:val="clear" w:color="auto" w:fill="auto"/>
            <w:vAlign w:val="center"/>
          </w:tcPr>
          <w:p>
            <w:pPr>
              <w:pStyle w:val="style0"/>
              <w:spacing w:after="0" w:lineRule="auto" w:line="240"/>
              <w:jc w:val="center"/>
              <w:rPr>
                <w:rFonts w:ascii="Adobe Caslon Pro" w:eastAsia="Times New Roman" w:hAnsi="Adobe Caslon Pro"/>
                <w:b/>
                <w:szCs w:val="32"/>
              </w:rPr>
            </w:pPr>
          </w:p>
        </w:tc>
        <w:tc>
          <w:tcPr>
            <w:tcW w:w="864" w:type="dxa"/>
            <w:tcBorders>
              <w:left w:val="nil"/>
            </w:tcBorders>
            <w:shd w:val="clear" w:color="auto" w:fill="auto"/>
            <w:textDirection w:val="tbRl"/>
            <w:vAlign w:val="center"/>
          </w:tcPr>
          <w:p>
            <w:pPr>
              <w:pStyle w:val="style0"/>
              <w:spacing w:after="0" w:lineRule="auto" w:line="240"/>
              <w:jc w:val="center"/>
              <w:rPr>
                <w:rFonts w:ascii="Script MT Bold" w:eastAsia="Times New Roman" w:hAnsi="Script MT Bold"/>
                <w:szCs w:val="52"/>
              </w:rPr>
            </w:pPr>
          </w:p>
        </w:tc>
      </w:tr>
      <w:tr>
        <w:tblPrEx/>
        <w:trPr>
          <w:cantSplit/>
          <w:trHeight w:val="580" w:hRule="atLeast"/>
        </w:trPr>
        <w:tc>
          <w:tcPr>
            <w:tcW w:w="1887" w:type="dxa"/>
            <w:tcBorders>
              <w:bottom w:val="single" w:sz="4" w:space="0" w:color="auto"/>
            </w:tcBorders>
            <w:shd w:val="clear" w:color="auto" w:fill="auto"/>
            <w:vAlign w:val="center"/>
          </w:tcPr>
          <w:p>
            <w:pPr>
              <w:pStyle w:val="style0"/>
              <w:spacing w:after="0" w:lineRule="auto" w:line="240"/>
              <w:jc w:val="center"/>
              <w:rPr>
                <w:rFonts w:ascii="Monotype Corsiva" w:hAnsi="Monotype Corsiva"/>
                <w:b/>
                <w:sz w:val="28"/>
                <w:szCs w:val="36"/>
              </w:rPr>
            </w:pPr>
            <w:r>
              <w:rPr>
                <w:rFonts w:ascii="Monotype Corsiva" w:hAnsi="Monotype Corsiva"/>
                <w:b/>
                <w:sz w:val="28"/>
                <w:szCs w:val="36"/>
              </w:rPr>
              <w:t>Friday</w:t>
            </w:r>
            <w:r>
              <w:rPr>
                <w:rFonts w:ascii="Monotype Corsiva" w:hAnsi="Monotype Corsiva"/>
                <w:b/>
                <w:sz w:val="28"/>
                <w:szCs w:val="36"/>
              </w:rPr>
              <w:t xml:space="preserve"> </w:t>
            </w:r>
          </w:p>
          <w:p>
            <w:pPr>
              <w:pStyle w:val="style0"/>
              <w:spacing w:after="0" w:lineRule="auto" w:line="240"/>
              <w:jc w:val="center"/>
              <w:rPr>
                <w:rFonts w:ascii="Monotype Corsiva" w:eastAsia="Times New Roman" w:hAnsi="Monotype Corsiva"/>
                <w:b/>
                <w:szCs w:val="36"/>
              </w:rPr>
            </w:pPr>
            <w:r>
              <w:rPr>
                <w:rFonts w:ascii="Monotype Corsiva" w:hAnsi="Monotype Corsiva"/>
                <w:b/>
                <w:sz w:val="28"/>
                <w:szCs w:val="36"/>
              </w:rPr>
              <w:t>27</w:t>
            </w:r>
            <w:r>
              <w:rPr>
                <w:rFonts w:ascii="Monotype Corsiva" w:hAnsi="Monotype Corsiva"/>
                <w:b/>
                <w:sz w:val="28"/>
                <w:szCs w:val="36"/>
              </w:rPr>
              <w:t xml:space="preserve">Th  </w:t>
            </w:r>
            <w:r>
              <w:rPr>
                <w:rFonts w:ascii="Monotype Corsiva" w:hAnsi="Monotype Corsiva"/>
                <w:b/>
                <w:sz w:val="28"/>
                <w:szCs w:val="36"/>
              </w:rPr>
              <w:t>September</w:t>
            </w:r>
            <w:r>
              <w:rPr>
                <w:rFonts w:ascii="Monotype Corsiva" w:hAnsi="Monotype Corsiva"/>
                <w:b/>
                <w:sz w:val="28"/>
                <w:szCs w:val="36"/>
              </w:rPr>
              <w:t xml:space="preserve">  </w:t>
            </w:r>
          </w:p>
        </w:tc>
        <w:tc>
          <w:tcPr>
            <w:tcW w:w="2032" w:type="dxa"/>
            <w:tcBorders>
              <w:top w:val="nil"/>
              <w:bottom w:val="single" w:sz="4" w:space="0" w:color="auto"/>
              <w:right w:val="nil"/>
            </w:tcBorders>
            <w:shd w:val="clear" w:color="auto" w:fill="auto"/>
            <w:vAlign w:val="center"/>
          </w:tcPr>
          <w:p>
            <w:pPr>
              <w:pStyle w:val="style0"/>
              <w:spacing w:after="0" w:lineRule="auto" w:line="240"/>
              <w:jc w:val="center"/>
              <w:rPr>
                <w:rFonts w:ascii="Adobe Caslon Pro" w:eastAsia="Times New Roman" w:hAnsi="Adobe Caslon Pro"/>
                <w:szCs w:val="36"/>
              </w:rPr>
            </w:pPr>
            <w:r>
              <w:rPr>
                <w:rFonts w:eastAsia="Times New Roman"/>
                <w:b/>
                <w:szCs w:val="36"/>
              </w:rPr>
              <w:t xml:space="preserve">Apostle </w:t>
            </w:r>
            <w:r>
              <w:rPr>
                <w:rFonts w:eastAsia="Times New Roman"/>
                <w:b/>
                <w:szCs w:val="36"/>
              </w:rPr>
              <w:t>Oluwafunminiyi</w:t>
            </w:r>
            <w:r>
              <w:rPr>
                <w:rFonts w:eastAsia="Times New Roman"/>
                <w:b/>
                <w:szCs w:val="36"/>
              </w:rPr>
              <w:t xml:space="preserve">  </w:t>
            </w:r>
            <w:r>
              <w:rPr>
                <w:rFonts w:eastAsia="Times New Roman"/>
                <w:b/>
                <w:szCs w:val="36"/>
              </w:rPr>
              <w:t xml:space="preserve"> </w:t>
            </w:r>
            <w:r>
              <w:rPr>
                <w:rFonts w:eastAsia="Times New Roman"/>
                <w:b/>
                <w:szCs w:val="36"/>
              </w:rPr>
              <w:t>Olufisayo</w:t>
            </w:r>
          </w:p>
        </w:tc>
        <w:tc>
          <w:tcPr>
            <w:tcW w:w="2247" w:type="dxa"/>
            <w:tcBorders>
              <w:right w:val="nil"/>
            </w:tcBorders>
            <w:shd w:val="clear" w:color="auto" w:fill="auto"/>
            <w:vAlign w:val="center"/>
          </w:tcPr>
          <w:p>
            <w:pPr>
              <w:pStyle w:val="style0"/>
              <w:spacing w:after="0" w:lineRule="auto" w:line="240"/>
              <w:jc w:val="center"/>
              <w:rPr>
                <w:rFonts w:eastAsia="Times New Roman"/>
                <w:b/>
                <w:szCs w:val="36"/>
              </w:rPr>
            </w:pPr>
          </w:p>
        </w:tc>
        <w:tc>
          <w:tcPr>
            <w:tcW w:w="864" w:type="dxa"/>
            <w:tcBorders>
              <w:left w:val="nil"/>
            </w:tcBorders>
            <w:shd w:val="clear" w:color="auto" w:fill="auto"/>
            <w:textDirection w:val="tbRl"/>
            <w:vAlign w:val="center"/>
          </w:tcPr>
          <w:p>
            <w:pPr>
              <w:pStyle w:val="style0"/>
              <w:spacing w:after="0" w:lineRule="auto" w:line="240"/>
              <w:jc w:val="center"/>
              <w:rPr>
                <w:rFonts w:ascii="Script MT Bold" w:eastAsia="Times New Roman" w:hAnsi="Script MT Bold"/>
                <w:szCs w:val="52"/>
              </w:rPr>
            </w:pPr>
          </w:p>
        </w:tc>
      </w:tr>
      <w:tr>
        <w:tblPrEx/>
        <w:trPr>
          <w:cantSplit/>
          <w:trHeight w:val="580" w:hRule="atLeast"/>
        </w:trPr>
        <w:tc>
          <w:tcPr>
            <w:tcW w:w="1887" w:type="dxa"/>
            <w:tcBorders>
              <w:top w:val="single" w:sz="4" w:space="0" w:color="auto"/>
              <w:bottom w:val="single" w:sz="4" w:space="0" w:color="auto"/>
            </w:tcBorders>
            <w:shd w:val="clear" w:color="auto" w:fill="auto"/>
            <w:vAlign w:val="center"/>
          </w:tcPr>
          <w:p>
            <w:pPr>
              <w:pStyle w:val="style0"/>
              <w:spacing w:after="0" w:lineRule="auto" w:line="240"/>
              <w:jc w:val="center"/>
              <w:rPr>
                <w:rFonts w:ascii="Monotype Corsiva" w:hAnsi="Monotype Corsiva"/>
                <w:b/>
                <w:sz w:val="28"/>
                <w:szCs w:val="36"/>
              </w:rPr>
            </w:pPr>
            <w:r>
              <w:rPr>
                <w:rFonts w:ascii="Monotype Corsiva" w:hAnsi="Monotype Corsiva"/>
                <w:b/>
                <w:sz w:val="28"/>
                <w:szCs w:val="36"/>
              </w:rPr>
              <w:t xml:space="preserve">Saturday </w:t>
            </w:r>
            <w:r>
              <w:rPr>
                <w:rFonts w:ascii="Monotype Corsiva" w:hAnsi="Monotype Corsiva"/>
                <w:b/>
                <w:sz w:val="28"/>
                <w:szCs w:val="36"/>
              </w:rPr>
              <w:t>28</w:t>
            </w:r>
            <w:r>
              <w:rPr>
                <w:rFonts w:ascii="Monotype Corsiva" w:hAnsi="Monotype Corsiva"/>
                <w:b/>
                <w:sz w:val="28"/>
                <w:szCs w:val="36"/>
              </w:rPr>
              <w:t>Th  September</w:t>
            </w:r>
            <w:r>
              <w:rPr>
                <w:rFonts w:ascii="Monotype Corsiva" w:hAnsi="Monotype Corsiva"/>
                <w:b/>
                <w:sz w:val="28"/>
                <w:szCs w:val="36"/>
              </w:rPr>
              <w:t xml:space="preserve">  </w:t>
            </w:r>
          </w:p>
        </w:tc>
        <w:tc>
          <w:tcPr>
            <w:tcW w:w="2032" w:type="dxa"/>
            <w:tcBorders>
              <w:top w:val="single" w:sz="4" w:space="0" w:color="auto"/>
              <w:bottom w:val="single" w:sz="4" w:space="0" w:color="auto"/>
              <w:right w:val="nil"/>
            </w:tcBorders>
            <w:shd w:val="clear" w:color="auto" w:fill="auto"/>
            <w:vAlign w:val="center"/>
          </w:tcPr>
          <w:p>
            <w:pPr>
              <w:pStyle w:val="style0"/>
              <w:spacing w:after="0" w:lineRule="auto" w:line="240"/>
              <w:jc w:val="center"/>
              <w:rPr>
                <w:rFonts w:eastAsia="Times New Roman"/>
                <w:b/>
                <w:szCs w:val="36"/>
              </w:rPr>
            </w:pPr>
            <w:r>
              <w:rPr>
                <w:rFonts w:eastAsia="Times New Roman"/>
                <w:b/>
                <w:szCs w:val="36"/>
              </w:rPr>
              <w:t xml:space="preserve">Apostle </w:t>
            </w:r>
            <w:r>
              <w:rPr>
                <w:rFonts w:eastAsia="Times New Roman"/>
                <w:b/>
                <w:szCs w:val="36"/>
              </w:rPr>
              <w:t>Oluwafunminiyi</w:t>
            </w:r>
            <w:r>
              <w:rPr>
                <w:rFonts w:eastAsia="Times New Roman"/>
                <w:b/>
                <w:szCs w:val="36"/>
              </w:rPr>
              <w:t xml:space="preserve">  </w:t>
            </w:r>
            <w:r>
              <w:rPr>
                <w:rFonts w:eastAsia="Times New Roman"/>
                <w:b/>
                <w:szCs w:val="36"/>
              </w:rPr>
              <w:t xml:space="preserve"> </w:t>
            </w:r>
            <w:r>
              <w:rPr>
                <w:rFonts w:eastAsia="Times New Roman"/>
                <w:b/>
                <w:szCs w:val="36"/>
              </w:rPr>
              <w:t>Olufisayo</w:t>
            </w:r>
          </w:p>
        </w:tc>
        <w:tc>
          <w:tcPr>
            <w:tcW w:w="2247" w:type="dxa"/>
            <w:tcBorders>
              <w:bottom w:val="single" w:sz="4" w:space="0" w:color="auto"/>
              <w:right w:val="nil"/>
            </w:tcBorders>
            <w:shd w:val="clear" w:color="auto" w:fill="auto"/>
            <w:vAlign w:val="center"/>
          </w:tcPr>
          <w:p>
            <w:pPr>
              <w:pStyle w:val="style0"/>
              <w:spacing w:after="0" w:lineRule="auto" w:line="240"/>
              <w:jc w:val="center"/>
              <w:rPr>
                <w:rFonts w:eastAsia="Times New Roman"/>
                <w:b/>
                <w:szCs w:val="36"/>
              </w:rPr>
            </w:pPr>
          </w:p>
        </w:tc>
        <w:tc>
          <w:tcPr>
            <w:tcW w:w="864" w:type="dxa"/>
            <w:tcBorders>
              <w:left w:val="nil"/>
              <w:bottom w:val="single" w:sz="4" w:space="0" w:color="auto"/>
            </w:tcBorders>
            <w:shd w:val="clear" w:color="auto" w:fill="auto"/>
            <w:textDirection w:val="tbRl"/>
            <w:vAlign w:val="center"/>
          </w:tcPr>
          <w:p>
            <w:pPr>
              <w:pStyle w:val="style0"/>
              <w:spacing w:after="0" w:lineRule="auto" w:line="240"/>
              <w:jc w:val="center"/>
              <w:rPr>
                <w:rFonts w:ascii="Script MT Bold" w:eastAsia="Times New Roman" w:hAnsi="Script MT Bold"/>
                <w:szCs w:val="52"/>
              </w:rPr>
            </w:pPr>
          </w:p>
        </w:tc>
      </w:tr>
    </w:tbl>
    <w:p>
      <w:pPr>
        <w:pStyle w:val="style0"/>
        <w:spacing w:after="0"/>
        <w:jc w:val="center"/>
        <w:rPr>
          <w:rFonts w:ascii="Script MT Bold" w:hAnsi="Script MT Bold"/>
          <w:sz w:val="40"/>
          <w:szCs w:val="36"/>
        </w:rPr>
      </w:pPr>
      <w:r>
        <w:rPr>
          <w:rFonts w:ascii="Script MT Bold" w:hAnsi="Script MT Bold"/>
          <w:sz w:val="40"/>
          <w:szCs w:val="36"/>
        </w:rPr>
        <w:t>Programme</w:t>
      </w:r>
      <w:r>
        <w:rPr>
          <w:rFonts w:ascii="Script MT Bold" w:hAnsi="Script MT Bold"/>
          <w:sz w:val="40"/>
          <w:szCs w:val="36"/>
        </w:rPr>
        <w:t xml:space="preserve"> of events</w:t>
      </w:r>
    </w:p>
    <w:p>
      <w:pPr>
        <w:pStyle w:val="style0"/>
        <w:spacing w:after="0"/>
        <w:ind w:left="720"/>
        <w:rPr>
          <w:rFonts w:ascii="Monotype Corsiva" w:hAnsi="Monotype Corsiva"/>
          <w:b/>
          <w:sz w:val="28"/>
          <w:szCs w:val="36"/>
        </w:rPr>
      </w:pPr>
      <w:r>
        <w:rPr>
          <w:rFonts w:ascii="Monotype Corsiva" w:hAnsi="Monotype Corsiva"/>
          <w:b/>
          <w:sz w:val="28"/>
          <w:szCs w:val="36"/>
        </w:rPr>
        <w:t>Thursday 26</w:t>
      </w:r>
      <w:r>
        <w:rPr>
          <w:rFonts w:ascii="Monotype Corsiva" w:hAnsi="Monotype Corsiva"/>
          <w:b/>
          <w:sz w:val="28"/>
          <w:szCs w:val="36"/>
        </w:rPr>
        <w:t>Th  September</w:t>
      </w:r>
      <w:r>
        <w:rPr>
          <w:rFonts w:ascii="Monotype Corsiva" w:hAnsi="Monotype Corsiva"/>
          <w:b/>
          <w:sz w:val="28"/>
          <w:szCs w:val="36"/>
        </w:rPr>
        <w:t xml:space="preserve"> 2024</w:t>
      </w:r>
      <w:r>
        <w:rPr>
          <w:rFonts w:ascii="Monotype Corsiva" w:hAnsi="Monotype Corsiva"/>
          <w:b/>
          <w:sz w:val="28"/>
          <w:szCs w:val="36"/>
        </w:rPr>
        <w:tab/>
      </w:r>
      <w:r>
        <w:rPr>
          <w:rFonts w:ascii="Monotype Corsiva" w:hAnsi="Monotype Corsiva"/>
          <w:b/>
          <w:sz w:val="28"/>
          <w:szCs w:val="36"/>
        </w:rPr>
        <w:t>Evening</w:t>
      </w:r>
    </w:p>
    <w:p>
      <w:pPr>
        <w:pStyle w:val="style0"/>
        <w:spacing w:after="0"/>
        <w:ind w:left="720"/>
        <w:rPr>
          <w:rFonts w:ascii="Times New Roman" w:hAnsi="Times New Roman"/>
          <w:szCs w:val="20"/>
        </w:rPr>
      </w:pPr>
      <w:r>
        <w:rPr>
          <w:rFonts w:ascii="Times New Roman" w:hAnsi="Times New Roman"/>
          <w:szCs w:val="20"/>
        </w:rPr>
        <w:t>4:pm - 4:10p.m. [10 mins.]</w:t>
      </w:r>
      <w:r>
        <w:rPr>
          <w:rFonts w:ascii="Times New Roman" w:hAnsi="Times New Roman"/>
          <w:szCs w:val="20"/>
        </w:rPr>
        <w:tab/>
      </w:r>
      <w:r>
        <w:rPr>
          <w:rFonts w:ascii="Times New Roman" w:hAnsi="Times New Roman"/>
          <w:szCs w:val="20"/>
        </w:rPr>
        <w:tab/>
      </w:r>
      <w:r>
        <w:rPr>
          <w:rFonts w:ascii="Times New Roman" w:hAnsi="Times New Roman"/>
          <w:szCs w:val="20"/>
        </w:rPr>
        <w:t>Opening Prayers</w:t>
      </w:r>
    </w:p>
    <w:p>
      <w:pPr>
        <w:pStyle w:val="style0"/>
        <w:spacing w:after="0"/>
        <w:ind w:left="720"/>
        <w:rPr>
          <w:rFonts w:ascii="Times New Roman" w:hAnsi="Times New Roman"/>
          <w:szCs w:val="20"/>
        </w:rPr>
      </w:pPr>
      <w:r>
        <w:rPr>
          <w:rFonts w:ascii="Times New Roman" w:hAnsi="Times New Roman"/>
          <w:szCs w:val="20"/>
        </w:rPr>
        <w:t xml:space="preserve">4:10pm –4:35 p.m. [25 </w:t>
      </w:r>
      <w:r>
        <w:rPr>
          <w:rFonts w:ascii="Times New Roman" w:hAnsi="Times New Roman"/>
          <w:szCs w:val="20"/>
        </w:rPr>
        <w:t xml:space="preserve">mins]   </w:t>
      </w:r>
      <w:r>
        <w:rPr>
          <w:rFonts w:ascii="Times New Roman" w:hAnsi="Times New Roman"/>
          <w:szCs w:val="20"/>
        </w:rPr>
        <w:t xml:space="preserve">    shout of Praise</w:t>
      </w:r>
    </w:p>
    <w:p>
      <w:pPr>
        <w:pStyle w:val="style0"/>
        <w:spacing w:after="0"/>
        <w:ind w:left="5040" w:hanging="4320"/>
        <w:rPr>
          <w:rFonts w:ascii="Times New Roman" w:hAnsi="Times New Roman"/>
          <w:szCs w:val="20"/>
        </w:rPr>
      </w:pPr>
      <w:r>
        <w:rPr>
          <w:rFonts w:ascii="Times New Roman" w:hAnsi="Times New Roman"/>
          <w:szCs w:val="20"/>
        </w:rPr>
        <w:t xml:space="preserve">4:35pm – 5 p.m. [25 </w:t>
      </w:r>
      <w:r>
        <w:rPr>
          <w:rFonts w:ascii="Times New Roman" w:hAnsi="Times New Roman"/>
          <w:szCs w:val="20"/>
        </w:rPr>
        <w:t xml:space="preserve">mins]   </w:t>
      </w:r>
      <w:r>
        <w:rPr>
          <w:rFonts w:ascii="Times New Roman" w:hAnsi="Times New Roman"/>
          <w:szCs w:val="20"/>
        </w:rPr>
        <w:t xml:space="preserve">        Prayers and Supplication</w:t>
      </w:r>
    </w:p>
    <w:p>
      <w:pPr>
        <w:pStyle w:val="style0"/>
        <w:spacing w:after="0"/>
        <w:ind w:left="5040" w:hanging="4320"/>
        <w:rPr>
          <w:rFonts w:ascii="Times New Roman" w:hAnsi="Times New Roman"/>
          <w:szCs w:val="20"/>
        </w:rPr>
      </w:pPr>
      <w:r>
        <w:rPr>
          <w:rFonts w:ascii="Times New Roman" w:hAnsi="Times New Roman"/>
          <w:szCs w:val="20"/>
        </w:rPr>
        <w:t xml:space="preserve">5 pm – 5:10 </w:t>
      </w:r>
      <w:r>
        <w:rPr>
          <w:rFonts w:ascii="Times New Roman" w:hAnsi="Times New Roman"/>
          <w:szCs w:val="20"/>
        </w:rPr>
        <w:t>p.m</w:t>
      </w:r>
      <w:r>
        <w:rPr>
          <w:rFonts w:ascii="Times New Roman" w:hAnsi="Times New Roman"/>
          <w:szCs w:val="20"/>
        </w:rPr>
        <w:t xml:space="preserve"> .</w:t>
      </w:r>
      <w:r>
        <w:rPr>
          <w:rFonts w:ascii="Times New Roman" w:hAnsi="Times New Roman"/>
          <w:szCs w:val="20"/>
        </w:rPr>
        <w:t xml:space="preserve">[10 mins.]          Introduction </w:t>
      </w:r>
      <w:r>
        <w:rPr>
          <w:rFonts w:ascii="Times New Roman" w:hAnsi="Times New Roman"/>
          <w:szCs w:val="20"/>
        </w:rPr>
        <w:t>of The</w:t>
      </w:r>
      <w:r>
        <w:rPr>
          <w:rFonts w:ascii="Times New Roman" w:hAnsi="Times New Roman"/>
          <w:szCs w:val="20"/>
        </w:rPr>
        <w:t xml:space="preserve"> Minister</w:t>
      </w:r>
    </w:p>
    <w:p>
      <w:pPr>
        <w:pStyle w:val="style0"/>
        <w:spacing w:after="0"/>
        <w:ind w:left="5040" w:hanging="4320"/>
        <w:rPr>
          <w:rFonts w:ascii="Times New Roman" w:hAnsi="Times New Roman"/>
          <w:szCs w:val="20"/>
        </w:rPr>
      </w:pPr>
      <w:r>
        <w:rPr>
          <w:rFonts w:ascii="Times New Roman" w:hAnsi="Times New Roman"/>
          <w:szCs w:val="20"/>
        </w:rPr>
        <w:t>5:</w:t>
      </w:r>
      <w:r>
        <w:rPr>
          <w:rFonts w:ascii="Times New Roman" w:hAnsi="Times New Roman"/>
          <w:szCs w:val="20"/>
        </w:rPr>
        <w:t>10</w:t>
      </w:r>
      <w:r>
        <w:rPr>
          <w:rFonts w:ascii="Times New Roman" w:hAnsi="Times New Roman"/>
          <w:szCs w:val="20"/>
        </w:rPr>
        <w:t xml:space="preserve"> – 7:25 p.m. [2 </w:t>
      </w:r>
      <w:r>
        <w:rPr>
          <w:rFonts w:ascii="Times New Roman" w:hAnsi="Times New Roman"/>
          <w:szCs w:val="20"/>
        </w:rPr>
        <w:t>hrs</w:t>
      </w:r>
      <w:r>
        <w:rPr>
          <w:rFonts w:ascii="Times New Roman" w:hAnsi="Times New Roman"/>
          <w:szCs w:val="20"/>
        </w:rPr>
        <w:t xml:space="preserve">]   </w:t>
      </w:r>
      <w:r>
        <w:rPr>
          <w:rFonts w:ascii="Times New Roman" w:hAnsi="Times New Roman"/>
          <w:szCs w:val="20"/>
        </w:rPr>
        <w:t xml:space="preserve">             Word Ministration</w:t>
      </w:r>
    </w:p>
    <w:p>
      <w:pPr>
        <w:pStyle w:val="style0"/>
        <w:spacing w:after="0"/>
        <w:ind w:left="2880" w:firstLine="720"/>
        <w:rPr>
          <w:rFonts w:ascii="Times New Roman" w:hAnsi="Times New Roman"/>
          <w:sz w:val="20"/>
          <w:szCs w:val="20"/>
        </w:rPr>
      </w:pPr>
      <w:r>
        <w:rPr>
          <w:rFonts w:ascii="Times New Roman" w:hAnsi="Times New Roman"/>
          <w:szCs w:val="20"/>
        </w:rPr>
        <w:t>Apostle.Oluwafunminiyi</w:t>
      </w:r>
      <w:r>
        <w:rPr>
          <w:rFonts w:ascii="Times New Roman" w:hAnsi="Times New Roman"/>
          <w:szCs w:val="20"/>
        </w:rPr>
        <w:t xml:space="preserve"> </w:t>
      </w:r>
      <w:r>
        <w:rPr>
          <w:rFonts w:ascii="Times New Roman" w:hAnsi="Times New Roman"/>
          <w:szCs w:val="20"/>
        </w:rPr>
        <w:t>Olufisayo</w:t>
      </w:r>
    </w:p>
    <w:p>
      <w:pPr>
        <w:pStyle w:val="style0"/>
        <w:spacing w:after="0"/>
        <w:ind w:left="720"/>
        <w:rPr>
          <w:rFonts w:ascii="Times New Roman" w:hAnsi="Times New Roman"/>
          <w:szCs w:val="20"/>
        </w:rPr>
      </w:pPr>
      <w:r>
        <w:rPr>
          <w:rFonts w:ascii="Times New Roman" w:hAnsi="Times New Roman"/>
          <w:szCs w:val="20"/>
        </w:rPr>
        <w:t xml:space="preserve">7:25 – 7:35 p.m. [10 mins.]  </w:t>
      </w:r>
      <w:r>
        <w:rPr>
          <w:rFonts w:ascii="Times New Roman" w:hAnsi="Times New Roman"/>
          <w:szCs w:val="20"/>
        </w:rPr>
        <w:tab/>
      </w:r>
      <w:r>
        <w:rPr>
          <w:rFonts w:ascii="Times New Roman" w:hAnsi="Times New Roman"/>
          <w:szCs w:val="20"/>
        </w:rPr>
        <w:t xml:space="preserve"> Offering and announcements.</w:t>
      </w:r>
    </w:p>
    <w:p>
      <w:pPr>
        <w:pStyle w:val="style0"/>
        <w:spacing w:after="0"/>
        <w:ind w:left="720"/>
        <w:rPr>
          <w:rFonts w:ascii="Times New Roman" w:hAnsi="Times New Roman"/>
          <w:szCs w:val="20"/>
        </w:rPr>
      </w:pPr>
      <w:r>
        <w:rPr>
          <w:rFonts w:ascii="Monotype Corsiva" w:hAnsi="Monotype Corsiva"/>
          <w:b/>
          <w:sz w:val="32"/>
          <w:szCs w:val="40"/>
        </w:rPr>
        <w:t xml:space="preserve">Friday </w:t>
      </w:r>
      <w:r>
        <w:rPr>
          <w:rFonts w:ascii="Times New Roman" w:hAnsi="Times New Roman"/>
          <w:szCs w:val="20"/>
        </w:rPr>
        <w:t xml:space="preserve"> </w:t>
      </w:r>
      <w:r>
        <w:rPr>
          <w:rFonts w:ascii="Monotype Corsiva" w:hAnsi="Monotype Corsiva"/>
          <w:b/>
          <w:sz w:val="32"/>
          <w:szCs w:val="40"/>
        </w:rPr>
        <w:t>27</w:t>
      </w:r>
      <w:r>
        <w:rPr>
          <w:rFonts w:ascii="Monotype Corsiva" w:hAnsi="Monotype Corsiva"/>
          <w:b/>
          <w:sz w:val="32"/>
          <w:szCs w:val="40"/>
        </w:rPr>
        <w:t xml:space="preserve">Th  September </w:t>
      </w:r>
      <w:r>
        <w:rPr>
          <w:rFonts w:ascii="Monotype Corsiva" w:hAnsi="Monotype Corsiva"/>
          <w:b/>
          <w:sz w:val="32"/>
          <w:szCs w:val="40"/>
        </w:rPr>
        <w:t xml:space="preserve"> 2024</w:t>
      </w:r>
      <w:r>
        <w:rPr>
          <w:rFonts w:ascii="Monotype Corsiva" w:hAnsi="Monotype Corsiva"/>
          <w:b/>
          <w:sz w:val="32"/>
          <w:szCs w:val="40"/>
        </w:rPr>
        <w:t xml:space="preserve"> </w:t>
      </w:r>
    </w:p>
    <w:p>
      <w:pPr>
        <w:pStyle w:val="style0"/>
        <w:spacing w:after="0"/>
        <w:ind w:left="720"/>
        <w:rPr>
          <w:rFonts w:ascii="Times New Roman" w:hAnsi="Times New Roman"/>
          <w:szCs w:val="20"/>
        </w:rPr>
      </w:pPr>
      <w:r>
        <w:rPr>
          <w:rFonts w:ascii="Times New Roman" w:hAnsi="Times New Roman"/>
          <w:szCs w:val="20"/>
        </w:rPr>
        <w:t>4:pm - 4:10p.m. [10 mins.]</w:t>
      </w:r>
      <w:r>
        <w:rPr>
          <w:rFonts w:ascii="Times New Roman" w:hAnsi="Times New Roman"/>
          <w:szCs w:val="20"/>
        </w:rPr>
        <w:t xml:space="preserve">           </w:t>
      </w:r>
      <w:r>
        <w:rPr>
          <w:rFonts w:ascii="Times New Roman" w:hAnsi="Times New Roman"/>
          <w:szCs w:val="20"/>
        </w:rPr>
        <w:t>Opening Prayers</w:t>
      </w:r>
    </w:p>
    <w:p>
      <w:pPr>
        <w:pStyle w:val="style0"/>
        <w:spacing w:after="0"/>
        <w:ind w:left="720"/>
        <w:rPr>
          <w:rFonts w:ascii="Times New Roman" w:hAnsi="Times New Roman"/>
          <w:szCs w:val="20"/>
        </w:rPr>
      </w:pPr>
      <w:r>
        <w:rPr>
          <w:rFonts w:ascii="Times New Roman" w:hAnsi="Times New Roman"/>
          <w:szCs w:val="20"/>
        </w:rPr>
        <w:t xml:space="preserve">4:10pm –4:35 p.m. [25 </w:t>
      </w:r>
      <w:r>
        <w:rPr>
          <w:rFonts w:ascii="Times New Roman" w:hAnsi="Times New Roman"/>
          <w:szCs w:val="20"/>
        </w:rPr>
        <w:t xml:space="preserve">mins]   </w:t>
      </w:r>
      <w:r>
        <w:rPr>
          <w:rFonts w:ascii="Times New Roman" w:hAnsi="Times New Roman"/>
          <w:szCs w:val="20"/>
        </w:rPr>
        <w:t xml:space="preserve">    shout of Praise</w:t>
      </w:r>
    </w:p>
    <w:p>
      <w:pPr>
        <w:pStyle w:val="style0"/>
        <w:spacing w:after="0"/>
        <w:ind w:left="5040" w:hanging="4320"/>
        <w:rPr>
          <w:rFonts w:ascii="Times New Roman" w:hAnsi="Times New Roman"/>
          <w:szCs w:val="20"/>
        </w:rPr>
      </w:pPr>
      <w:r>
        <w:rPr>
          <w:rFonts w:ascii="Times New Roman" w:hAnsi="Times New Roman"/>
          <w:szCs w:val="20"/>
        </w:rPr>
        <w:t xml:space="preserve">4:35pm – 5 p.m. [25 </w:t>
      </w:r>
      <w:r>
        <w:rPr>
          <w:rFonts w:ascii="Times New Roman" w:hAnsi="Times New Roman"/>
          <w:szCs w:val="20"/>
        </w:rPr>
        <w:t xml:space="preserve">mins]   </w:t>
      </w:r>
      <w:r>
        <w:rPr>
          <w:rFonts w:ascii="Times New Roman" w:hAnsi="Times New Roman"/>
          <w:szCs w:val="20"/>
        </w:rPr>
        <w:t xml:space="preserve">        Prayers and Supplication</w:t>
      </w:r>
    </w:p>
    <w:p>
      <w:pPr>
        <w:pStyle w:val="style0"/>
        <w:spacing w:after="0"/>
        <w:ind w:left="5040" w:hanging="4320"/>
        <w:rPr>
          <w:rFonts w:ascii="Times New Roman" w:hAnsi="Times New Roman"/>
          <w:szCs w:val="20"/>
        </w:rPr>
      </w:pPr>
      <w:r>
        <w:rPr>
          <w:rFonts w:ascii="Times New Roman" w:hAnsi="Times New Roman"/>
          <w:szCs w:val="20"/>
        </w:rPr>
        <w:t xml:space="preserve">5 pm – 5:10 </w:t>
      </w:r>
      <w:r>
        <w:rPr>
          <w:rFonts w:ascii="Times New Roman" w:hAnsi="Times New Roman"/>
          <w:szCs w:val="20"/>
        </w:rPr>
        <w:t>p.m</w:t>
      </w:r>
      <w:r>
        <w:rPr>
          <w:rFonts w:ascii="Times New Roman" w:hAnsi="Times New Roman"/>
          <w:szCs w:val="20"/>
        </w:rPr>
        <w:t xml:space="preserve"> .</w:t>
      </w:r>
      <w:r>
        <w:rPr>
          <w:rFonts w:ascii="Times New Roman" w:hAnsi="Times New Roman"/>
          <w:szCs w:val="20"/>
        </w:rPr>
        <w:t>[10 mins.]          Introduction of The Minister</w:t>
      </w:r>
    </w:p>
    <w:p>
      <w:pPr>
        <w:pStyle w:val="style0"/>
        <w:spacing w:after="0"/>
        <w:ind w:left="5040" w:hanging="4320"/>
        <w:rPr>
          <w:rFonts w:ascii="Times New Roman" w:hAnsi="Times New Roman"/>
          <w:szCs w:val="20"/>
        </w:rPr>
      </w:pPr>
      <w:r>
        <w:rPr>
          <w:rFonts w:ascii="Times New Roman" w:hAnsi="Times New Roman"/>
          <w:szCs w:val="20"/>
        </w:rPr>
        <w:t>5:</w:t>
      </w:r>
      <w:r>
        <w:rPr>
          <w:rFonts w:ascii="Times New Roman" w:hAnsi="Times New Roman"/>
          <w:szCs w:val="20"/>
        </w:rPr>
        <w:t>10</w:t>
      </w:r>
      <w:r>
        <w:rPr>
          <w:rFonts w:ascii="Times New Roman" w:hAnsi="Times New Roman"/>
          <w:szCs w:val="20"/>
        </w:rPr>
        <w:t xml:space="preserve"> – 7:25 p.m. [2 </w:t>
      </w:r>
      <w:r>
        <w:rPr>
          <w:rFonts w:ascii="Times New Roman" w:hAnsi="Times New Roman"/>
          <w:szCs w:val="20"/>
        </w:rPr>
        <w:t>hrs</w:t>
      </w:r>
      <w:r>
        <w:rPr>
          <w:rFonts w:ascii="Times New Roman" w:hAnsi="Times New Roman"/>
          <w:szCs w:val="20"/>
        </w:rPr>
        <w:t xml:space="preserve">]   </w:t>
      </w:r>
      <w:r>
        <w:rPr>
          <w:rFonts w:ascii="Times New Roman" w:hAnsi="Times New Roman"/>
          <w:szCs w:val="20"/>
        </w:rPr>
        <w:t xml:space="preserve">             Word Ministration</w:t>
      </w:r>
    </w:p>
    <w:p>
      <w:pPr>
        <w:pStyle w:val="style0"/>
        <w:spacing w:after="0"/>
        <w:ind w:left="2880" w:firstLine="720"/>
        <w:rPr>
          <w:rFonts w:ascii="Times New Roman" w:hAnsi="Times New Roman"/>
          <w:sz w:val="20"/>
          <w:szCs w:val="20"/>
        </w:rPr>
      </w:pPr>
      <w:r>
        <w:rPr>
          <w:rFonts w:ascii="Times New Roman" w:hAnsi="Times New Roman"/>
          <w:szCs w:val="20"/>
        </w:rPr>
        <w:t>Apostle.Oluwafunminiyi</w:t>
      </w:r>
      <w:r>
        <w:rPr>
          <w:rFonts w:ascii="Times New Roman" w:hAnsi="Times New Roman"/>
          <w:szCs w:val="20"/>
        </w:rPr>
        <w:t xml:space="preserve"> </w:t>
      </w:r>
      <w:r>
        <w:rPr>
          <w:rFonts w:ascii="Times New Roman" w:hAnsi="Times New Roman"/>
          <w:szCs w:val="20"/>
        </w:rPr>
        <w:t>Olufisayo</w:t>
      </w:r>
    </w:p>
    <w:p>
      <w:pPr>
        <w:pStyle w:val="style0"/>
        <w:spacing w:after="0"/>
        <w:ind w:left="720"/>
        <w:rPr>
          <w:rFonts w:ascii="Times New Roman" w:hAnsi="Times New Roman"/>
          <w:szCs w:val="20"/>
        </w:rPr>
      </w:pPr>
      <w:r>
        <w:rPr>
          <w:rFonts w:ascii="Times New Roman" w:hAnsi="Times New Roman"/>
          <w:szCs w:val="20"/>
        </w:rPr>
        <w:t xml:space="preserve">7:25 – 7:35 p.m. [10 mins.]  </w:t>
      </w:r>
      <w:r>
        <w:rPr>
          <w:rFonts w:ascii="Times New Roman" w:hAnsi="Times New Roman"/>
          <w:szCs w:val="20"/>
        </w:rPr>
        <w:tab/>
      </w:r>
      <w:r>
        <w:rPr>
          <w:rFonts w:ascii="Times New Roman" w:hAnsi="Times New Roman"/>
          <w:szCs w:val="20"/>
        </w:rPr>
        <w:t xml:space="preserve"> Offering and announcements.</w:t>
      </w:r>
    </w:p>
    <w:p>
      <w:pPr>
        <w:pStyle w:val="style0"/>
        <w:spacing w:after="0" w:lineRule="auto" w:line="240"/>
        <w:rPr>
          <w:rFonts w:ascii="Monotype Corsiva" w:hAnsi="Monotype Corsiva"/>
          <w:b/>
          <w:sz w:val="32"/>
          <w:szCs w:val="40"/>
        </w:rPr>
      </w:pPr>
      <w:r>
        <w:rPr>
          <w:rFonts w:ascii="Monotype Corsiva" w:hAnsi="Monotype Corsiva"/>
          <w:b/>
          <w:sz w:val="32"/>
          <w:szCs w:val="40"/>
        </w:rPr>
        <w:t xml:space="preserve">            </w:t>
      </w:r>
      <w:r>
        <w:rPr>
          <w:rFonts w:ascii="Monotype Corsiva" w:hAnsi="Monotype Corsiva"/>
          <w:b/>
          <w:sz w:val="32"/>
          <w:szCs w:val="40"/>
        </w:rPr>
        <w:t>Saturday 28</w:t>
      </w:r>
      <w:r>
        <w:rPr>
          <w:rFonts w:ascii="Monotype Corsiva" w:hAnsi="Monotype Corsiva"/>
          <w:b/>
          <w:sz w:val="32"/>
          <w:szCs w:val="40"/>
        </w:rPr>
        <w:t>Th  September</w:t>
      </w:r>
      <w:r>
        <w:rPr>
          <w:rFonts w:ascii="Monotype Corsiva" w:hAnsi="Monotype Corsiva"/>
          <w:b/>
          <w:sz w:val="32"/>
          <w:szCs w:val="40"/>
        </w:rPr>
        <w:t xml:space="preserve">  </w:t>
      </w:r>
      <w:r>
        <w:rPr>
          <w:rFonts w:ascii="Monotype Corsiva" w:hAnsi="Monotype Corsiva"/>
          <w:b/>
          <w:sz w:val="32"/>
          <w:szCs w:val="40"/>
        </w:rPr>
        <w:t>Morning</w:t>
      </w:r>
    </w:p>
    <w:p>
      <w:pPr>
        <w:pStyle w:val="style0"/>
        <w:spacing w:after="0"/>
        <w:ind w:left="720"/>
        <w:rPr>
          <w:rFonts w:ascii="Times New Roman" w:hAnsi="Times New Roman"/>
          <w:szCs w:val="20"/>
        </w:rPr>
      </w:pPr>
      <w:r>
        <w:rPr>
          <w:rFonts w:ascii="Times New Roman" w:hAnsi="Times New Roman"/>
          <w:szCs w:val="20"/>
        </w:rPr>
        <w:t>9am – 9:10a.m. [10 mins.]</w:t>
      </w:r>
      <w:r>
        <w:rPr>
          <w:rFonts w:ascii="Times New Roman" w:hAnsi="Times New Roman"/>
          <w:szCs w:val="20"/>
        </w:rPr>
        <w:tab/>
      </w:r>
      <w:r>
        <w:rPr>
          <w:rFonts w:ascii="Times New Roman" w:hAnsi="Times New Roman"/>
          <w:szCs w:val="20"/>
        </w:rPr>
        <w:tab/>
      </w:r>
      <w:r>
        <w:rPr>
          <w:rFonts w:ascii="Times New Roman" w:hAnsi="Times New Roman"/>
          <w:szCs w:val="20"/>
        </w:rPr>
        <w:t>Opening Prayers</w:t>
      </w:r>
    </w:p>
    <w:p>
      <w:pPr>
        <w:pStyle w:val="style0"/>
        <w:spacing w:after="0"/>
        <w:ind w:left="720"/>
        <w:rPr>
          <w:rFonts w:ascii="Times New Roman" w:hAnsi="Times New Roman"/>
          <w:szCs w:val="20"/>
        </w:rPr>
      </w:pPr>
      <w:r>
        <w:rPr>
          <w:rFonts w:ascii="Times New Roman" w:hAnsi="Times New Roman"/>
          <w:szCs w:val="20"/>
        </w:rPr>
        <w:t xml:space="preserve">9:10 –9:40 a.m. [30 </w:t>
      </w:r>
      <w:r>
        <w:rPr>
          <w:rFonts w:ascii="Times New Roman" w:hAnsi="Times New Roman"/>
          <w:szCs w:val="20"/>
        </w:rPr>
        <w:t xml:space="preserve">mins]   </w:t>
      </w:r>
      <w:r>
        <w:rPr>
          <w:rFonts w:ascii="Times New Roman" w:hAnsi="Times New Roman"/>
          <w:szCs w:val="20"/>
        </w:rPr>
        <w:t xml:space="preserve">         shout of Praise</w:t>
      </w:r>
    </w:p>
    <w:p>
      <w:pPr>
        <w:pStyle w:val="style0"/>
        <w:spacing w:after="0"/>
        <w:ind w:left="5040" w:hanging="4320"/>
        <w:rPr>
          <w:rFonts w:ascii="Times New Roman" w:hAnsi="Times New Roman"/>
          <w:szCs w:val="20"/>
        </w:rPr>
      </w:pPr>
      <w:r>
        <w:rPr>
          <w:rFonts w:ascii="Times New Roman" w:hAnsi="Times New Roman"/>
          <w:szCs w:val="20"/>
        </w:rPr>
        <w:t xml:space="preserve">9:10 – 9:35 a.m. [25 </w:t>
      </w:r>
      <w:r>
        <w:rPr>
          <w:rFonts w:ascii="Times New Roman" w:hAnsi="Times New Roman"/>
          <w:szCs w:val="20"/>
        </w:rPr>
        <w:t xml:space="preserve">mins]   </w:t>
      </w:r>
      <w:r>
        <w:rPr>
          <w:rFonts w:ascii="Times New Roman" w:hAnsi="Times New Roman"/>
          <w:szCs w:val="20"/>
        </w:rPr>
        <w:t xml:space="preserve">        Prayers and Supplication</w:t>
      </w:r>
    </w:p>
    <w:p>
      <w:pPr>
        <w:pStyle w:val="style0"/>
        <w:spacing w:after="0"/>
        <w:ind w:left="5040" w:hanging="4320"/>
        <w:rPr>
          <w:rFonts w:ascii="Times New Roman" w:hAnsi="Times New Roman"/>
          <w:szCs w:val="20"/>
        </w:rPr>
      </w:pPr>
      <w:r>
        <w:rPr>
          <w:rFonts w:ascii="Times New Roman" w:hAnsi="Times New Roman"/>
          <w:szCs w:val="20"/>
        </w:rPr>
        <w:t xml:space="preserve">9:35 – 9:45 </w:t>
      </w:r>
      <w:r>
        <w:rPr>
          <w:rFonts w:ascii="Times New Roman" w:hAnsi="Times New Roman"/>
          <w:szCs w:val="20"/>
        </w:rPr>
        <w:t>a.m. [</w:t>
      </w:r>
      <w:r>
        <w:rPr>
          <w:rFonts w:ascii="Times New Roman" w:hAnsi="Times New Roman"/>
          <w:szCs w:val="20"/>
        </w:rPr>
        <w:t>10 mins.]          Introduction of The Minister</w:t>
      </w:r>
    </w:p>
    <w:p>
      <w:pPr>
        <w:pStyle w:val="style0"/>
        <w:spacing w:after="0"/>
        <w:ind w:left="5040" w:hanging="4320"/>
        <w:rPr>
          <w:rFonts w:ascii="Times New Roman" w:hAnsi="Times New Roman"/>
          <w:szCs w:val="20"/>
        </w:rPr>
      </w:pPr>
      <w:r>
        <w:rPr>
          <w:rFonts w:ascii="Times New Roman" w:hAnsi="Times New Roman"/>
          <w:szCs w:val="20"/>
        </w:rPr>
        <w:t xml:space="preserve">9:45 </w:t>
      </w:r>
      <w:r>
        <w:rPr>
          <w:rFonts w:ascii="Times New Roman" w:hAnsi="Times New Roman"/>
          <w:szCs w:val="20"/>
        </w:rPr>
        <w:t>a.m</w:t>
      </w:r>
      <w:r>
        <w:rPr>
          <w:rFonts w:ascii="Times New Roman" w:hAnsi="Times New Roman"/>
          <w:szCs w:val="20"/>
        </w:rPr>
        <w:t xml:space="preserve"> </w:t>
      </w:r>
      <w:r>
        <w:rPr>
          <w:rFonts w:ascii="Times New Roman" w:hAnsi="Times New Roman"/>
          <w:szCs w:val="20"/>
        </w:rPr>
        <w:t>– 12:30 p.m. [2hrs 30mins] Word Ministration</w:t>
      </w:r>
    </w:p>
    <w:p>
      <w:pPr>
        <w:pStyle w:val="style0"/>
        <w:spacing w:after="0"/>
        <w:ind w:left="2880" w:firstLine="720"/>
        <w:rPr>
          <w:rFonts w:ascii="Times New Roman" w:hAnsi="Times New Roman"/>
          <w:sz w:val="20"/>
          <w:szCs w:val="20"/>
        </w:rPr>
      </w:pPr>
      <w:r>
        <w:rPr>
          <w:rFonts w:ascii="Times New Roman" w:hAnsi="Times New Roman"/>
          <w:szCs w:val="20"/>
        </w:rPr>
        <w:t>Apostle.Oluwafunminiyi</w:t>
      </w:r>
      <w:r>
        <w:rPr>
          <w:rFonts w:ascii="Times New Roman" w:hAnsi="Times New Roman"/>
          <w:szCs w:val="20"/>
        </w:rPr>
        <w:t xml:space="preserve"> </w:t>
      </w:r>
      <w:r>
        <w:rPr>
          <w:rFonts w:ascii="Times New Roman" w:hAnsi="Times New Roman"/>
          <w:szCs w:val="20"/>
        </w:rPr>
        <w:t>Olufisayo</w:t>
      </w:r>
    </w:p>
    <w:p>
      <w:pPr>
        <w:pStyle w:val="style0"/>
        <w:spacing w:after="0"/>
        <w:ind w:left="1440" w:firstLine="720"/>
        <w:rPr>
          <w:rFonts w:ascii="Times New Roman" w:hAnsi="Times New Roman"/>
          <w:b/>
          <w:sz w:val="24"/>
          <w:szCs w:val="24"/>
        </w:rPr>
      </w:pPr>
      <w:r>
        <w:rPr>
          <w:rFonts w:ascii="Times New Roman" w:hAnsi="Times New Roman"/>
          <w:b/>
          <w:sz w:val="24"/>
          <w:szCs w:val="24"/>
        </w:rPr>
        <w:t>ANNOUNCEMENTS</w:t>
      </w:r>
    </w:p>
    <w:p>
      <w:pPr>
        <w:pStyle w:val="style0"/>
        <w:spacing w:after="0"/>
        <w:ind w:left="1440" w:firstLine="720"/>
        <w:rPr>
          <w:rFonts w:ascii="Times New Roman" w:hAnsi="Times New Roman"/>
          <w:sz w:val="24"/>
          <w:szCs w:val="24"/>
        </w:rPr>
      </w:pPr>
    </w:p>
    <w:p>
      <w:pPr>
        <w:pStyle w:val="style0"/>
        <w:spacing w:after="0" w:lineRule="auto" w:line="240"/>
        <w:rPr>
          <w:rFonts w:ascii="Times New Roman" w:hAnsi="Times New Roman"/>
          <w:sz w:val="24"/>
          <w:szCs w:val="24"/>
        </w:rPr>
      </w:pPr>
      <w:r>
        <w:rPr>
          <w:rFonts w:ascii="Times New Roman" w:hAnsi="Times New Roman"/>
          <w:b/>
          <w:sz w:val="24"/>
          <w:szCs w:val="24"/>
        </w:rPr>
        <w:t>Christ The Potter Church</w:t>
      </w:r>
      <w:r>
        <w:rPr>
          <w:rFonts w:ascii="Times New Roman" w:hAnsi="Times New Roman"/>
          <w:sz w:val="24"/>
          <w:szCs w:val="24"/>
        </w:rPr>
        <w:t xml:space="preserve"> </w:t>
      </w:r>
      <w:r>
        <w:rPr>
          <w:rFonts w:ascii="Times New Roman" w:hAnsi="Times New Roman"/>
          <w:sz w:val="24"/>
          <w:szCs w:val="24"/>
        </w:rPr>
        <w:t xml:space="preserve">is a place you need to always be for </w:t>
      </w:r>
      <w:r>
        <w:rPr>
          <w:rFonts w:ascii="Times New Roman" w:hAnsi="Times New Roman"/>
          <w:sz w:val="24"/>
          <w:szCs w:val="24"/>
        </w:rPr>
        <w:t xml:space="preserve">your </w:t>
      </w:r>
      <w:r>
        <w:rPr>
          <w:rFonts w:ascii="Times New Roman" w:hAnsi="Times New Roman"/>
          <w:sz w:val="24"/>
          <w:szCs w:val="24"/>
        </w:rPr>
        <w:t>divine trainin</w:t>
      </w:r>
      <w:r>
        <w:rPr>
          <w:rFonts w:ascii="Times New Roman" w:hAnsi="Times New Roman"/>
          <w:sz w:val="24"/>
          <w:szCs w:val="24"/>
        </w:rPr>
        <w:t xml:space="preserve">g </w:t>
      </w:r>
      <w:r>
        <w:rPr>
          <w:rFonts w:ascii="Times New Roman" w:hAnsi="Times New Roman"/>
          <w:sz w:val="24"/>
          <w:szCs w:val="24"/>
        </w:rPr>
        <w:t>in</w:t>
      </w:r>
      <w:r>
        <w:rPr>
          <w:rFonts w:ascii="Times New Roman" w:hAnsi="Times New Roman"/>
          <w:sz w:val="24"/>
          <w:szCs w:val="24"/>
        </w:rPr>
        <w:t xml:space="preserve"> Life and Destiny. </w:t>
      </w:r>
    </w:p>
    <w:p>
      <w:pPr>
        <w:pStyle w:val="style0"/>
        <w:spacing w:after="0" w:lineRule="auto" w:lin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pPr>
        <w:pStyle w:val="style0"/>
        <w:spacing w:after="0" w:lineRule="auto" w:line="240"/>
        <w:jc w:val="center"/>
        <w:rPr>
          <w:rFonts w:ascii="Times New Roman" w:hAnsi="Times New Roman"/>
          <w:b/>
          <w:sz w:val="24"/>
          <w:szCs w:val="24"/>
        </w:rPr>
      </w:pPr>
      <w:r>
        <w:rPr>
          <w:rFonts w:ascii="Times New Roman" w:hAnsi="Times New Roman"/>
          <w:b/>
          <w:sz w:val="24"/>
          <w:szCs w:val="24"/>
        </w:rPr>
        <w:t>WORSHIP WITH US</w:t>
      </w:r>
    </w:p>
    <w:p>
      <w:pPr>
        <w:pStyle w:val="style0"/>
        <w:spacing w:after="0" w:lineRule="auto" w:line="240"/>
        <w:rPr>
          <w:rFonts w:ascii="Times New Roman" w:hAnsi="Times New Roman"/>
          <w:sz w:val="24"/>
          <w:szCs w:val="24"/>
        </w:rPr>
      </w:pPr>
      <w:r>
        <w:rPr>
          <w:rFonts w:ascii="Times New Roman" w:hAnsi="Times New Roman"/>
          <w:sz w:val="24"/>
          <w:szCs w:val="24"/>
        </w:rPr>
        <w:t>S</w:t>
      </w:r>
      <w:r>
        <w:rPr>
          <w:rFonts w:ascii="Times New Roman" w:hAnsi="Times New Roman"/>
          <w:b/>
          <w:sz w:val="24"/>
          <w:szCs w:val="24"/>
        </w:rPr>
        <w:t>unday</w:t>
      </w:r>
      <w:r>
        <w:rPr>
          <w:rFonts w:ascii="Times New Roman" w:hAnsi="Times New Roman"/>
          <w:sz w:val="24"/>
          <w:szCs w:val="24"/>
        </w:rPr>
        <w:tab/>
      </w:r>
      <w:r>
        <w:rPr>
          <w:rFonts w:ascii="Times New Roman" w:hAnsi="Times New Roman"/>
          <w:sz w:val="24"/>
          <w:szCs w:val="24"/>
        </w:rPr>
        <w:t>Sunday</w:t>
      </w:r>
      <w:r>
        <w:rPr>
          <w:rFonts w:ascii="Times New Roman" w:hAnsi="Times New Roman"/>
          <w:sz w:val="24"/>
          <w:szCs w:val="24"/>
        </w:rPr>
        <w:t xml:space="preserve"> service:</w:t>
      </w:r>
      <w:r>
        <w:rPr>
          <w:rFonts w:ascii="Times New Roman" w:hAnsi="Times New Roman"/>
          <w:sz w:val="24"/>
          <w:szCs w:val="24"/>
        </w:rPr>
        <w:t xml:space="preserve"> </w:t>
      </w:r>
      <w:r>
        <w:rPr>
          <w:rFonts w:ascii="Times New Roman" w:hAnsi="Times New Roman"/>
          <w:sz w:val="24"/>
          <w:szCs w:val="24"/>
        </w:rPr>
        <w:t>8am</w:t>
      </w:r>
    </w:p>
    <w:p>
      <w:pPr>
        <w:pStyle w:val="style0"/>
        <w:spacing w:after="0" w:lineRule="auto" w:line="240"/>
        <w:rPr>
          <w:rFonts w:ascii="Times New Roman" w:hAnsi="Times New Roman"/>
          <w:sz w:val="24"/>
          <w:szCs w:val="24"/>
        </w:rPr>
      </w:pPr>
      <w:r>
        <w:rPr>
          <w:rFonts w:ascii="Times New Roman" w:hAnsi="Times New Roman"/>
          <w:b/>
          <w:sz w:val="24"/>
          <w:szCs w:val="24"/>
        </w:rPr>
        <w:t>Tuesday</w:t>
      </w:r>
      <w:r>
        <w:rPr>
          <w:rFonts w:ascii="Times New Roman" w:hAnsi="Times New Roman"/>
          <w:b/>
          <w:sz w:val="24"/>
          <w:szCs w:val="24"/>
        </w:rPr>
        <w:tab/>
      </w:r>
      <w:r>
        <w:rPr>
          <w:rFonts w:ascii="Times New Roman" w:hAnsi="Times New Roman"/>
          <w:sz w:val="24"/>
          <w:szCs w:val="24"/>
        </w:rPr>
        <w:t>S</w:t>
      </w:r>
      <w:r>
        <w:rPr>
          <w:rFonts w:ascii="Times New Roman" w:hAnsi="Times New Roman"/>
          <w:sz w:val="24"/>
          <w:szCs w:val="24"/>
        </w:rPr>
        <w:t>c</w:t>
      </w:r>
      <w:r>
        <w:rPr>
          <w:rFonts w:ascii="Times New Roman" w:hAnsi="Times New Roman"/>
          <w:sz w:val="24"/>
          <w:szCs w:val="24"/>
        </w:rPr>
        <w:t>hool of prayer: 5pm</w:t>
      </w:r>
    </w:p>
    <w:p>
      <w:pPr>
        <w:pStyle w:val="style0"/>
        <w:spacing w:after="0" w:lineRule="auto" w:line="240"/>
        <w:rPr>
          <w:rFonts w:ascii="Times New Roman" w:hAnsi="Times New Roman"/>
          <w:sz w:val="24"/>
          <w:szCs w:val="24"/>
        </w:rPr>
      </w:pPr>
      <w:r>
        <w:rPr>
          <w:rFonts w:ascii="Times New Roman" w:hAnsi="Times New Roman"/>
          <w:b/>
          <w:sz w:val="24"/>
          <w:szCs w:val="24"/>
        </w:rPr>
        <w:t>Thursday</w:t>
      </w:r>
      <w:r>
        <w:rPr>
          <w:rFonts w:ascii="Times New Roman" w:hAnsi="Times New Roman"/>
          <w:sz w:val="24"/>
          <w:szCs w:val="24"/>
        </w:rPr>
        <w:tab/>
      </w:r>
      <w:r>
        <w:rPr>
          <w:rFonts w:ascii="Times New Roman" w:hAnsi="Times New Roman"/>
          <w:sz w:val="24"/>
          <w:szCs w:val="24"/>
        </w:rPr>
        <w:t>Revelational Hour: 5pm</w:t>
      </w:r>
    </w:p>
    <w:p>
      <w:pPr>
        <w:pStyle w:val="style0"/>
        <w:spacing w:after="0" w:lineRule="auto" w:line="240"/>
        <w:rPr>
          <w:rFonts w:ascii="Times New Roman" w:hAnsi="Times New Roman"/>
          <w:sz w:val="24"/>
          <w:szCs w:val="24"/>
        </w:rPr>
      </w:pPr>
    </w:p>
    <w:p>
      <w:pPr>
        <w:pStyle w:val="style0"/>
        <w:spacing w:after="0" w:lineRule="auto" w:line="240"/>
        <w:ind w:firstLine="720"/>
        <w:rPr>
          <w:rFonts w:ascii="Times New Roman" w:hAnsi="Times New Roman"/>
          <w:sz w:val="24"/>
          <w:szCs w:val="24"/>
        </w:rPr>
      </w:pPr>
      <w:r>
        <w:rPr>
          <w:rFonts w:ascii="Times New Roman" w:hAnsi="Times New Roman"/>
          <w:sz w:val="24"/>
          <w:szCs w:val="24"/>
        </w:rPr>
        <w:t>The church operat</w:t>
      </w:r>
      <w:r>
        <w:rPr>
          <w:rFonts w:ascii="Times New Roman" w:hAnsi="Times New Roman"/>
          <w:sz w:val="24"/>
          <w:szCs w:val="24"/>
        </w:rPr>
        <w:t xml:space="preserve">es a ministry Arm </w:t>
      </w:r>
      <w:r>
        <w:rPr>
          <w:rFonts w:ascii="Times New Roman" w:hAnsi="Times New Roman"/>
          <w:sz w:val="24"/>
          <w:szCs w:val="24"/>
        </w:rPr>
        <w:t>“</w:t>
      </w:r>
      <w:r>
        <w:rPr>
          <w:rFonts w:ascii="Times New Roman" w:hAnsi="Times New Roman"/>
          <w:b/>
          <w:sz w:val="24"/>
          <w:szCs w:val="24"/>
        </w:rPr>
        <w:t>O</w:t>
      </w:r>
      <w:r>
        <w:rPr>
          <w:rFonts w:ascii="Times New Roman" w:hAnsi="Times New Roman"/>
          <w:b/>
          <w:sz w:val="24"/>
          <w:szCs w:val="24"/>
        </w:rPr>
        <w:t>l</w:t>
      </w:r>
      <w:r>
        <w:rPr>
          <w:rFonts w:ascii="Times New Roman" w:hAnsi="Times New Roman"/>
          <w:b/>
          <w:sz w:val="24"/>
          <w:szCs w:val="24"/>
        </w:rPr>
        <w:t>uwafunminiyi</w:t>
      </w:r>
      <w:r>
        <w:rPr>
          <w:rFonts w:ascii="Times New Roman" w:hAnsi="Times New Roman"/>
          <w:b/>
          <w:sz w:val="24"/>
          <w:szCs w:val="24"/>
        </w:rPr>
        <w:t xml:space="preserve"> Samson </w:t>
      </w:r>
      <w:r>
        <w:rPr>
          <w:rFonts w:ascii="Times New Roman" w:hAnsi="Times New Roman"/>
          <w:b/>
          <w:sz w:val="24"/>
          <w:szCs w:val="24"/>
        </w:rPr>
        <w:t>Olufisayo</w:t>
      </w:r>
      <w:r>
        <w:rPr>
          <w:rFonts w:ascii="Times New Roman" w:hAnsi="Times New Roman"/>
          <w:b/>
          <w:sz w:val="24"/>
          <w:szCs w:val="24"/>
        </w:rPr>
        <w:t xml:space="preserve"> Ministries</w:t>
      </w:r>
      <w:r>
        <w:rPr>
          <w:rFonts w:ascii="Times New Roman" w:hAnsi="Times New Roman"/>
          <w:b/>
          <w:sz w:val="24"/>
          <w:szCs w:val="24"/>
        </w:rPr>
        <w:t>”</w:t>
      </w:r>
      <w:r>
        <w:rPr>
          <w:rFonts w:ascii="Times New Roman" w:hAnsi="Times New Roman"/>
          <w:sz w:val="24"/>
          <w:szCs w:val="24"/>
        </w:rPr>
        <w:t xml:space="preserve"> </w:t>
      </w:r>
    </w:p>
    <w:p>
      <w:pPr>
        <w:pStyle w:val="style0"/>
        <w:spacing w:after="0" w:lineRule="auto" w:line="240"/>
        <w:ind w:firstLine="720"/>
        <w:rPr>
          <w:rFonts w:ascii="Times New Roman" w:hAnsi="Times New Roman"/>
          <w:sz w:val="24"/>
          <w:szCs w:val="24"/>
        </w:rPr>
      </w:pPr>
    </w:p>
    <w:p>
      <w:pPr>
        <w:pStyle w:val="style0"/>
        <w:spacing w:after="0" w:lineRule="auto" w:line="240"/>
        <w:ind w:firstLine="720"/>
        <w:rPr>
          <w:rFonts w:ascii="Times New Roman" w:hAnsi="Times New Roman"/>
          <w:sz w:val="24"/>
          <w:szCs w:val="24"/>
        </w:rPr>
      </w:pPr>
      <w:r>
        <w:rPr>
          <w:rFonts w:ascii="Times New Roman" w:hAnsi="Times New Roman"/>
          <w:sz w:val="24"/>
          <w:szCs w:val="24"/>
        </w:rPr>
        <w:t>You can connect with us ONLINE via HTTPS//MIXLR.COM/CHRIST-THE-POTTER-CHURCH</w:t>
      </w:r>
    </w:p>
    <w:p>
      <w:pPr>
        <w:pStyle w:val="style0"/>
        <w:spacing w:after="0" w:lineRule="auto" w:line="240"/>
        <w:ind w:firstLine="720"/>
        <w:rPr>
          <w:rFonts w:ascii="Times New Roman" w:hAnsi="Times New Roman"/>
          <w:sz w:val="24"/>
          <w:szCs w:val="24"/>
        </w:rPr>
      </w:pPr>
    </w:p>
    <w:p>
      <w:pPr>
        <w:pStyle w:val="style0"/>
        <w:spacing w:after="0" w:lineRule="auto" w:line="240"/>
        <w:ind w:firstLine="720"/>
        <w:rPr>
          <w:rFonts w:ascii="Times New Roman" w:hAnsi="Times New Roman"/>
          <w:sz w:val="24"/>
          <w:szCs w:val="24"/>
        </w:rPr>
      </w:pPr>
      <w:r>
        <w:rPr>
          <w:rFonts w:ascii="Times New Roman" w:hAnsi="Times New Roman"/>
          <w:sz w:val="24"/>
          <w:szCs w:val="24"/>
        </w:rPr>
        <w:t>Visit the Media Stand to invest in your Spirit Man, “For Man shall not live by bread alone but by every word that proceeds from the mouth of God”</w:t>
      </w:r>
    </w:p>
    <w:p>
      <w:pPr>
        <w:pStyle w:val="style0"/>
        <w:spacing w:after="0"/>
        <w:ind w:left="720" w:firstLine="720"/>
        <w:rPr>
          <w:rFonts w:ascii="Times New Roman" w:hAnsi="Times New Roman"/>
          <w:sz w:val="24"/>
          <w:szCs w:val="24"/>
        </w:rPr>
      </w:pPr>
    </w:p>
    <w:p>
      <w:pPr>
        <w:pStyle w:val="style0"/>
        <w:spacing w:after="0"/>
        <w:ind w:left="720" w:firstLine="720"/>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 xml:space="preserve">AVAILABLE </w:t>
      </w:r>
      <w:r>
        <w:rPr>
          <w:rFonts w:ascii="Times New Roman" w:hAnsi="Times New Roman"/>
          <w:b/>
          <w:bCs/>
          <w:sz w:val="24"/>
          <w:szCs w:val="24"/>
        </w:rPr>
        <w:t>MESSAGES</w:t>
      </w:r>
    </w:p>
    <w:p>
      <w:pPr>
        <w:pStyle w:val="style179"/>
        <w:numPr>
          <w:ilvl w:val="0"/>
          <w:numId w:val="1"/>
        </w:numPr>
        <w:spacing w:after="0"/>
        <w:rPr>
          <w:rFonts w:ascii="Times New Roman" w:hAnsi="Times New Roman"/>
          <w:sz w:val="24"/>
          <w:szCs w:val="24"/>
        </w:rPr>
      </w:pPr>
      <w:r>
        <w:rPr>
          <w:rFonts w:ascii="Times New Roman" w:hAnsi="Times New Roman"/>
          <w:sz w:val="24"/>
          <w:szCs w:val="24"/>
        </w:rPr>
        <w:t xml:space="preserve">CULTIVATING THE HABIT OF SEEKING AND RECEIVING DIVINE HELP IN THE TIME OF NEED. </w:t>
      </w:r>
    </w:p>
    <w:p>
      <w:pPr>
        <w:pStyle w:val="style179"/>
        <w:numPr>
          <w:ilvl w:val="0"/>
          <w:numId w:val="1"/>
        </w:numPr>
        <w:spacing w:after="0"/>
        <w:rPr>
          <w:rFonts w:ascii="Times New Roman" w:hAnsi="Times New Roman"/>
          <w:sz w:val="24"/>
          <w:szCs w:val="24"/>
        </w:rPr>
      </w:pPr>
      <w:r>
        <w:rPr>
          <w:rFonts w:ascii="Times New Roman" w:hAnsi="Times New Roman"/>
          <w:sz w:val="24"/>
          <w:szCs w:val="24"/>
        </w:rPr>
        <w:t xml:space="preserve">THE LAW OF GOING LITTLE </w:t>
      </w:r>
      <w:r>
        <w:rPr>
          <w:rFonts w:ascii="Times New Roman" w:hAnsi="Times New Roman"/>
          <w:sz w:val="24"/>
          <w:szCs w:val="24"/>
        </w:rPr>
        <w:t xml:space="preserve">FURTHER </w:t>
      </w:r>
      <w:r>
        <w:rPr>
          <w:rFonts w:ascii="Times New Roman" w:hAnsi="Times New Roman"/>
          <w:sz w:val="24"/>
          <w:szCs w:val="24"/>
        </w:rPr>
        <w:t>.</w:t>
      </w:r>
    </w:p>
    <w:p>
      <w:pPr>
        <w:pStyle w:val="style179"/>
        <w:numPr>
          <w:ilvl w:val="0"/>
          <w:numId w:val="1"/>
        </w:numPr>
        <w:spacing w:after="0"/>
        <w:rPr>
          <w:rFonts w:ascii="Times New Roman" w:hAnsi="Times New Roman"/>
          <w:sz w:val="24"/>
          <w:szCs w:val="24"/>
        </w:rPr>
      </w:pPr>
      <w:r>
        <w:rPr>
          <w:rFonts w:ascii="Times New Roman" w:hAnsi="Times New Roman"/>
          <w:sz w:val="24"/>
          <w:szCs w:val="24"/>
        </w:rPr>
        <w:t>UNDERSTANDING PRAYER AND THE HINDERACE THAT CHOKE THE EFFECTIVENESS</w:t>
      </w:r>
      <w:r>
        <w:rPr>
          <w:rFonts w:ascii="Times New Roman" w:hAnsi="Times New Roman"/>
          <w:sz w:val="24"/>
          <w:szCs w:val="24"/>
        </w:rPr>
        <w:t xml:space="preserve">. </w:t>
      </w:r>
    </w:p>
    <w:p>
      <w:pPr>
        <w:pStyle w:val="style179"/>
        <w:numPr>
          <w:ilvl w:val="0"/>
          <w:numId w:val="1"/>
        </w:numPr>
        <w:spacing w:after="0"/>
        <w:rPr>
          <w:rFonts w:ascii="Times New Roman" w:hAnsi="Times New Roman"/>
          <w:sz w:val="24"/>
          <w:szCs w:val="24"/>
        </w:rPr>
      </w:pPr>
      <w:r>
        <w:rPr>
          <w:rFonts w:ascii="Times New Roman" w:hAnsi="Times New Roman"/>
          <w:sz w:val="24"/>
          <w:szCs w:val="24"/>
        </w:rPr>
        <w:t>CONFLICT IN MARRIAGE AND HOW DEAL WITH IT</w:t>
      </w:r>
      <w:r>
        <w:rPr>
          <w:rFonts w:ascii="Times New Roman" w:hAnsi="Times New Roman"/>
          <w:sz w:val="24"/>
          <w:szCs w:val="24"/>
        </w:rPr>
        <w:t xml:space="preserve">. </w:t>
      </w:r>
      <w:r>
        <w:rPr>
          <w:rFonts w:ascii="Times New Roman" w:hAnsi="Times New Roman"/>
          <w:sz w:val="24"/>
          <w:szCs w:val="24"/>
        </w:rPr>
        <w:t xml:space="preserve"> </w:t>
      </w:r>
    </w:p>
    <w:p>
      <w:pPr>
        <w:pStyle w:val="style179"/>
        <w:numPr>
          <w:ilvl w:val="0"/>
          <w:numId w:val="1"/>
        </w:numPr>
        <w:spacing w:after="0"/>
        <w:rPr>
          <w:rFonts w:ascii="Times New Roman" w:hAnsi="Times New Roman"/>
          <w:sz w:val="24"/>
          <w:szCs w:val="24"/>
        </w:rPr>
      </w:pPr>
      <w:r>
        <w:rPr>
          <w:rFonts w:ascii="Times New Roman" w:hAnsi="Times New Roman"/>
          <w:sz w:val="24"/>
          <w:szCs w:val="24"/>
        </w:rPr>
        <w:t>FAER IS NOT A CHRISTIAN VIRTUE</w:t>
      </w:r>
      <w:r>
        <w:rPr>
          <w:rFonts w:ascii="Times New Roman" w:hAnsi="Times New Roman"/>
          <w:sz w:val="24"/>
          <w:szCs w:val="24"/>
        </w:rPr>
        <w:t>.</w:t>
      </w:r>
    </w:p>
    <w:p>
      <w:pPr>
        <w:pStyle w:val="style179"/>
        <w:numPr>
          <w:ilvl w:val="0"/>
          <w:numId w:val="1"/>
        </w:numPr>
        <w:spacing w:after="0"/>
        <w:rPr>
          <w:rFonts w:ascii="Times New Roman" w:hAnsi="Times New Roman"/>
          <w:sz w:val="24"/>
          <w:szCs w:val="24"/>
        </w:rPr>
      </w:pPr>
      <w:r>
        <w:rPr>
          <w:rFonts w:ascii="Times New Roman" w:hAnsi="Times New Roman"/>
          <w:sz w:val="24"/>
          <w:szCs w:val="24"/>
        </w:rPr>
        <w:t>WHAT IS THE MESS HAVE YOU TRIED JESUS?</w:t>
      </w:r>
    </w:p>
    <w:p>
      <w:pPr>
        <w:pStyle w:val="style179"/>
        <w:numPr>
          <w:ilvl w:val="0"/>
          <w:numId w:val="1"/>
        </w:numPr>
        <w:spacing w:after="0"/>
        <w:rPr>
          <w:rFonts w:ascii="Times New Roman" w:hAnsi="Times New Roman"/>
          <w:sz w:val="24"/>
          <w:szCs w:val="24"/>
        </w:rPr>
      </w:pPr>
      <w:r>
        <w:rPr>
          <w:rFonts w:ascii="Times New Roman" w:hAnsi="Times New Roman"/>
          <w:sz w:val="24"/>
          <w:szCs w:val="24"/>
        </w:rPr>
        <w:t xml:space="preserve">FATHERING </w:t>
      </w:r>
    </w:p>
    <w:p>
      <w:pPr>
        <w:pStyle w:val="style179"/>
        <w:numPr>
          <w:ilvl w:val="0"/>
          <w:numId w:val="1"/>
        </w:numPr>
        <w:rPr>
          <w:rFonts w:ascii="Times New Roman" w:hAnsi="Times New Roman"/>
          <w:sz w:val="24"/>
          <w:szCs w:val="24"/>
        </w:rPr>
      </w:pPr>
      <w:r>
        <w:rPr>
          <w:rFonts w:ascii="Times New Roman" w:hAnsi="Times New Roman"/>
          <w:sz w:val="24"/>
          <w:szCs w:val="24"/>
        </w:rPr>
        <w:t>CONSECRATION</w:t>
      </w:r>
    </w:p>
    <w:p>
      <w:pPr>
        <w:pStyle w:val="style0"/>
        <w:spacing w:after="0"/>
        <w:ind w:left="720" w:firstLine="720"/>
        <w:rPr>
          <w:rFonts w:ascii="Times New Roman" w:hAnsi="Times New Roman"/>
          <w:b/>
          <w:bCs/>
          <w:sz w:val="24"/>
          <w:szCs w:val="24"/>
        </w:rPr>
      </w:pPr>
    </w:p>
    <w:sectPr>
      <w:pgSz w:w="16838" w:h="11906" w:orient="landscape" w:code="9"/>
      <w:pgMar w:top="284" w:right="270" w:bottom="270" w:left="360" w:header="720" w:footer="720" w:gutter="0"/>
      <w:cols w:space="768"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Script MT Bold">
    <w:altName w:val="Script MT Bold"/>
    <w:panose1 w:val="03040602040006080904"/>
    <w:charset w:val="00"/>
    <w:family w:val="script"/>
    <w:pitch w:val="variable"/>
    <w:sig w:usb0="0000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 w:name="Algerian">
    <w:altName w:val="Algerian"/>
    <w:panose1 w:val="0402070504000a060702"/>
    <w:charset w:val="00"/>
    <w:family w:val="decorative"/>
    <w:pitch w:val="variable"/>
    <w:sig w:usb0="00000003" w:usb1="00000000" w:usb2="00000000" w:usb3="00000000" w:csb0="00000001" w:csb1="00000000"/>
  </w:font>
  <w:font w:name="Monotype Corsiva">
    <w:altName w:val="Monotype Corsiva"/>
    <w:panose1 w:val="03010101010002010101"/>
    <w:charset w:val="00"/>
    <w:family w:val="script"/>
    <w:pitch w:val="variable"/>
    <w:sig w:usb0="00000287" w:usb1="00000000" w:usb2="00000000" w:usb3="00000000" w:csb0="0000009F" w:csb1="00000000"/>
  </w:font>
  <w:font w:name="Adobe Caslon Pro">
    <w:altName w:val="Times New Roman"/>
    <w:panose1 w:val="00000000000000000000"/>
    <w:charset w:val="00"/>
    <w:family w:val="roman"/>
    <w:pitch w:val="variable"/>
    <w:sig w:usb0="00000007" w:usb1="00000001" w:usb2="00000000" w:usb3="00000000" w:csb0="00000093" w:csb1="00000000"/>
  </w:font>
  <w:font w:name="Adobe Garamond Pro">
    <w:altName w:val="Times New Roman"/>
    <w:panose1 w:val="00000000000000000000"/>
    <w:charset w:val="00"/>
    <w:family w:val="roman"/>
    <w:pitch w:val="variable"/>
    <w:sig w:usb0="00000007" w:usb1="00000001"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0BE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0000001"/>
    <w:multiLevelType w:val="hybridMultilevel"/>
    <w:tmpl w:val="BB8C89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8383D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2CE84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53264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Calibri" w:hAnsi="Calibri"/>
        <w:lang w:val="en-US" w:bidi="ar-SA" w:eastAsia="en-US"/>
      </w:rPr>
    </w:rPrDefault>
    <w:pPrDefault>
      <w:pPr/>
    </w:pPrDefault>
  </w:docDefaults>
  <w:style w:type="paragraph" w:default="1" w:styleId="style0">
    <w:name w:val="Normal"/>
    <w:next w:val="style0"/>
    <w:qFormat/>
    <w:pPr>
      <w:spacing w:after="160" w:lineRule="auto" w:line="259"/>
    </w:pPr>
    <w:rPr>
      <w:sz w:val="22"/>
      <w:szCs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spacing w:after="200" w:lineRule="auto" w:line="276"/>
      <w:ind w:left="720"/>
      <w:contextualSpacing/>
    </w:pPr>
    <w:rPr>
      <w:rFonts w:eastAsia="Times New Roman"/>
    </w:rPr>
  </w:style>
  <w:style w:type="table" w:styleId="style154">
    <w:name w:val="Table Grid"/>
    <w:basedOn w:val="style105"/>
    <w:next w:val="style154"/>
    <w:uiPriority w:val="59"/>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513"/>
        <w:tab w:val="right" w:leader="none" w:pos="9026"/>
      </w:tabs>
      <w:spacing w:after="0" w:lineRule="auto" w:line="240"/>
    </w:pPr>
    <w:rPr/>
  </w:style>
  <w:style w:type="character" w:customStyle="1" w:styleId="style4098">
    <w:name w:val="Header Char_5dbdbdd6-2dd5-41eb-806a-f08203640cf5"/>
    <w:basedOn w:val="style65"/>
    <w:next w:val="style4098"/>
    <w:link w:val="style31"/>
    <w:uiPriority w:val="99"/>
    <w:rPr>
      <w:sz w:val="22"/>
      <w:szCs w:val="22"/>
    </w:rPr>
  </w:style>
  <w:style w:type="paragraph" w:styleId="style32">
    <w:name w:val="footer"/>
    <w:basedOn w:val="style0"/>
    <w:next w:val="style32"/>
    <w:link w:val="style4099"/>
    <w:uiPriority w:val="99"/>
    <w:pPr>
      <w:tabs>
        <w:tab w:val="center" w:leader="none" w:pos="4513"/>
        <w:tab w:val="right" w:leader="none" w:pos="9026"/>
      </w:tabs>
      <w:spacing w:after="0" w:lineRule="auto" w:line="240"/>
    </w:pPr>
    <w:rPr/>
  </w:style>
  <w:style w:type="character" w:customStyle="1" w:styleId="style4099">
    <w:name w:val="Footer Char_f0d74ac6-98de-466a-88f5-88b8efcec9d3"/>
    <w:basedOn w:val="style65"/>
    <w:next w:val="style4099"/>
    <w:link w:val="style32"/>
    <w:uiPriority w:val="99"/>
    <w:rPr>
      <w:sz w:val="22"/>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936</Words>
  <Pages>4</Pages>
  <Characters>4871</Characters>
  <Application>WPS Office</Application>
  <DocSecurity>0</DocSecurity>
  <Paragraphs>273</Paragraphs>
  <ScaleCrop>false</ScaleCrop>
  <LinksUpToDate>false</LinksUpToDate>
  <CharactersWithSpaces>5986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2025-01-17T14:55:10Z</dcterms:created>
  <dc:creator>THIS</dc:creator>
  <lastModifiedBy>Infinix X689C</lastModifiedBy>
  <lastPrinted>2024-09-26T15:50:00Z</lastPrinted>
  <dcterms:modified xsi:type="dcterms:W3CDTF">2025-01-17T14:55:10Z</dcterms:modified>
  <revision>39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f6857e3a428041e5adf66db4902e505a</vt:lpwstr>
  </property>
</Properties>
</file>