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4B5" w:rsidRDefault="004234B5" w:rsidP="004234B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PERSONAL ESSAY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>I was born in Ile-Ife town. As a promising child, as confirmed by many, I began the journey of life facing numerous challenges, yet I never gave up on my background. I always strived to be the best I could be, especially during my primary school years, even though I was doing it all alone. Many of my peers in primary and secondary school had older siblings to support them when things became difficult, but I did not have that privilege.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>Due to a lack of sufficient funds, I had to hawk various food items to raise money for my education and to support my family’s daily needs. Despite these challenges, I remained committed to my studies. I sat for my Senior School Certificate Examination in SSS 2 based on my principal’s recommendation, and I was both recommended and sponsored for the examination. I thank God that I passed, because I was unable to continue to SSS 3, as my single mother could not afford the fees.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>While in Pharmacy school, I worked hard to support myself financially. At a point, it became very difficult to combine my studies in Pharmacy with work. I had to make a decision to switch to a course that would better allow me to combine academics with work. Based on my natural strength in calculation-based subjects, which I had excelled in during secondary school, I transferred to the Civil Engineering department and started afresh.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>This transition was not easy, as I had already spent three years studying Pharmacy, which had affected my calculation skills to some extent due to the nature of the courses. Despite this challenge, I remained focused and determined. I continued to sponsor my education and, through perseverance, I successfully graduated as a Civil Engineer. Unfortunately, I was unable to participate in the NYSC program due to age limitations, as I was already above 30 years.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>Through my life experiences, I have learned dedication, resilience, and commitment to any cause I am involved in. I strive to make a meaningful difference in everything I do. I am highly proficient in whatever I engage in, always aiming for excellence and the best possible outcomes. I am teachable and open to learning new things, constantly seeking opportunities to grow and improve.</w:t>
      </w:r>
    </w:p>
    <w:p w:rsidR="00E3037B" w:rsidRPr="00273010" w:rsidRDefault="00E3037B" w:rsidP="00273010">
      <w:pPr>
        <w:rPr>
          <w:rFonts w:ascii="Times New Roman" w:hAnsi="Times New Roman" w:cs="Times New Roman"/>
          <w:sz w:val="24"/>
        </w:rPr>
      </w:pPr>
      <w:r w:rsidRPr="00273010">
        <w:rPr>
          <w:rFonts w:ascii="Times New Roman" w:hAnsi="Times New Roman" w:cs="Times New Roman"/>
          <w:sz w:val="24"/>
        </w:rPr>
        <w:t xml:space="preserve">I am confident that my experiences and abilities have shaped me into a goal-oriented individual. I do not compromise on excellence, and I always turn challenges into stepping stones for progress. I strongly believe that my values align with the core principles of the All </w:t>
      </w:r>
      <w:proofErr w:type="spellStart"/>
      <w:r w:rsidRPr="00273010">
        <w:rPr>
          <w:rFonts w:ascii="Times New Roman" w:hAnsi="Times New Roman" w:cs="Times New Roman"/>
          <w:sz w:val="24"/>
        </w:rPr>
        <w:t>Talentz</w:t>
      </w:r>
      <w:proofErr w:type="spellEnd"/>
      <w:r w:rsidRPr="00273010">
        <w:rPr>
          <w:rFonts w:ascii="Times New Roman" w:hAnsi="Times New Roman" w:cs="Times New Roman"/>
          <w:sz w:val="24"/>
        </w:rPr>
        <w:t xml:space="preserve"> Professional Development </w:t>
      </w:r>
      <w:proofErr w:type="spellStart"/>
      <w:r w:rsidRPr="00273010">
        <w:rPr>
          <w:rFonts w:ascii="Times New Roman" w:hAnsi="Times New Roman" w:cs="Times New Roman"/>
          <w:sz w:val="24"/>
        </w:rPr>
        <w:t>Programme</w:t>
      </w:r>
      <w:proofErr w:type="spellEnd"/>
      <w:r w:rsidRPr="00273010">
        <w:rPr>
          <w:rFonts w:ascii="Times New Roman" w:hAnsi="Times New Roman" w:cs="Times New Roman"/>
          <w:sz w:val="24"/>
        </w:rPr>
        <w:t xml:space="preserve">. I see myself as a great fit for the </w:t>
      </w:r>
      <w:proofErr w:type="spellStart"/>
      <w:r w:rsidRPr="00273010">
        <w:rPr>
          <w:rFonts w:ascii="Times New Roman" w:hAnsi="Times New Roman" w:cs="Times New Roman"/>
          <w:sz w:val="24"/>
        </w:rPr>
        <w:t>programme</w:t>
      </w:r>
      <w:proofErr w:type="spellEnd"/>
      <w:r w:rsidRPr="00273010">
        <w:rPr>
          <w:rFonts w:ascii="Times New Roman" w:hAnsi="Times New Roman" w:cs="Times New Roman"/>
          <w:sz w:val="24"/>
        </w:rPr>
        <w:t xml:space="preserve"> and would be honored to be part of a winning team, where I can learn, grow, and contribute my quota.</w:t>
      </w:r>
    </w:p>
    <w:p w:rsidR="00991B4C" w:rsidRPr="00273010" w:rsidRDefault="004234B5" w:rsidP="00273010">
      <w:pPr>
        <w:rPr>
          <w:rFonts w:ascii="Times New Roman" w:hAnsi="Times New Roman" w:cs="Times New Roman"/>
          <w:sz w:val="24"/>
        </w:rPr>
      </w:pPr>
    </w:p>
    <w:sectPr w:rsidR="00991B4C" w:rsidRPr="00273010" w:rsidSect="00EB6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21F5"/>
    <w:rsid w:val="000621F5"/>
    <w:rsid w:val="000D0F52"/>
    <w:rsid w:val="00273010"/>
    <w:rsid w:val="004234B5"/>
    <w:rsid w:val="005D4A91"/>
    <w:rsid w:val="006E31C4"/>
    <w:rsid w:val="00E3037B"/>
    <w:rsid w:val="00EB6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2026-04-11T11:17:00Z</dcterms:created>
  <dcterms:modified xsi:type="dcterms:W3CDTF">2026-04-11T15:32:00Z</dcterms:modified>
</cp:coreProperties>
</file>