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D422C" w14:textId="77777777" w:rsidR="00B96A0F" w:rsidRPr="00B96A0F" w:rsidRDefault="00B96A0F" w:rsidP="00B96A0F">
      <w:pPr>
        <w:rPr>
          <w:b/>
          <w:bCs/>
          <w:sz w:val="24"/>
          <w:szCs w:val="24"/>
        </w:rPr>
      </w:pPr>
      <w:r w:rsidRPr="00B96A0F">
        <w:rPr>
          <w:b/>
          <w:bCs/>
          <w:sz w:val="24"/>
          <w:szCs w:val="24"/>
        </w:rPr>
        <w:t>Pricing and Network Optimization in Mathematical Revenue Management for the Airline Industry</w:t>
      </w:r>
    </w:p>
    <w:p w14:paraId="181077AA" w14:textId="77777777" w:rsidR="00B96A0F" w:rsidRPr="00B96A0F" w:rsidRDefault="00B96A0F" w:rsidP="00B96A0F">
      <w:pPr>
        <w:rPr>
          <w:sz w:val="24"/>
          <w:szCs w:val="24"/>
        </w:rPr>
      </w:pPr>
    </w:p>
    <w:p w14:paraId="7B365743" w14:textId="6F34C31C" w:rsidR="00B96A0F" w:rsidRPr="00B96A0F" w:rsidRDefault="00B96A0F" w:rsidP="00B96A0F">
      <w:pPr>
        <w:rPr>
          <w:sz w:val="24"/>
          <w:szCs w:val="24"/>
        </w:rPr>
      </w:pPr>
      <w:r w:rsidRPr="00B96A0F">
        <w:rPr>
          <w:sz w:val="24"/>
          <w:szCs w:val="24"/>
        </w:rPr>
        <w:t>In the fiercely competitive landscape of the airline industry, effective revenue management is paramount to ensure profitability and sustained growth. Airlines are confronted with the challenge of maximizing their revenue potential while meeting the dynamic demands of passengers. This is where the intricate interplay of pricing and network optimization, supported by mathematical models, comes into play.</w:t>
      </w:r>
    </w:p>
    <w:p w14:paraId="2443276A" w14:textId="3B9F7413" w:rsidR="00B96A0F" w:rsidRPr="00B96A0F" w:rsidRDefault="00B96A0F" w:rsidP="00B96A0F">
      <w:pPr>
        <w:rPr>
          <w:sz w:val="24"/>
          <w:szCs w:val="24"/>
        </w:rPr>
      </w:pPr>
      <w:r w:rsidRPr="00B96A0F">
        <w:rPr>
          <w:sz w:val="24"/>
          <w:szCs w:val="24"/>
        </w:rPr>
        <w:t>Pricing, often regarded as the art and science of setting fares, is a fundamental aspect of revenue management. However, in today's complex airline environment, pricing decisions extend far beyond simple fare structures. Airlines need to consider an array of variables, such as customer preferences, historical demand patterns, competitor pricing strategies, seasonality, and even external factors like economic conditions and geopolitical events. Mathematical models allow airlines to crunch these vast datasets and uncover patterns that human intuition might overlook. Techniques like price elasticity modeling help determine the sensitivity of demand to price changes, enabling airlines to set optimal fares that balance demand and revenue.</w:t>
      </w:r>
    </w:p>
    <w:p w14:paraId="59064BE8" w14:textId="562DEA94" w:rsidR="00B96A0F" w:rsidRPr="00B96A0F" w:rsidRDefault="00B96A0F" w:rsidP="00B96A0F">
      <w:pPr>
        <w:rPr>
          <w:sz w:val="24"/>
          <w:szCs w:val="24"/>
        </w:rPr>
      </w:pPr>
      <w:r w:rsidRPr="00B96A0F">
        <w:rPr>
          <w:sz w:val="24"/>
          <w:szCs w:val="24"/>
        </w:rPr>
        <w:t>Network optimization complements pricing strategies by shaping the flight schedules and routes that constitute an airline's network. This involves decisions about which routes to operate, how frequently, and the optimal timing of flights. Efficient network design takes into account factors like connecting opportunities, hub airports, fleet availability, and operational constraints. Mathematical models aid airlines in simulating various network scenarios to predict how changes might impact overall revenue. For instance, adjusting flight frequencies on certain routes based on demand patterns can lead to improved seat utilization and enhanced profitability.</w:t>
      </w:r>
    </w:p>
    <w:p w14:paraId="0E976F20" w14:textId="3A8D0EB3" w:rsidR="00B96A0F" w:rsidRPr="00B96A0F" w:rsidRDefault="00B96A0F" w:rsidP="00B96A0F">
      <w:pPr>
        <w:rPr>
          <w:sz w:val="24"/>
          <w:szCs w:val="24"/>
        </w:rPr>
      </w:pPr>
      <w:r w:rsidRPr="00B96A0F">
        <w:rPr>
          <w:sz w:val="24"/>
          <w:szCs w:val="24"/>
        </w:rPr>
        <w:t>When combining pricing and network optimization, airlines can achieve a synergistic effect that magnifies revenue potential. For instance, the "nested logit model" considers both fare optimization and flight selection simultaneously, recognizing that passengers' choice of flight is influenced by the fares offered as well as the quality of the flight itself. This holistic approach ensures that pricing decisions are not made in isolation but are instead aligned with network dynamics.</w:t>
      </w:r>
    </w:p>
    <w:p w14:paraId="1C417F91" w14:textId="5079C830" w:rsidR="00B96A0F" w:rsidRPr="00B96A0F" w:rsidRDefault="00B96A0F" w:rsidP="00B96A0F">
      <w:pPr>
        <w:rPr>
          <w:sz w:val="24"/>
          <w:szCs w:val="24"/>
        </w:rPr>
      </w:pPr>
      <w:r w:rsidRPr="00B96A0F">
        <w:rPr>
          <w:sz w:val="24"/>
          <w:szCs w:val="24"/>
        </w:rPr>
        <w:t>Implementing these strategies, however, requires a comprehensive analysis of various factors to determine their practicality and potential success. One key consideration is the complexity of the mathematical models involved. While advanced algorithms offer a robust framework for decision-making, they also demand significant computational power and skilled personnel to interpret and fine-tune the results. Moreover, the accuracy of these models relies heavily on the quality and relevance of the input data. Inaccurate or outdated information can lead to flawed conclusions and suboptimal strategies.</w:t>
      </w:r>
    </w:p>
    <w:p w14:paraId="621D688A" w14:textId="31F574F1" w:rsidR="00B96A0F" w:rsidRPr="00B96A0F" w:rsidRDefault="00B96A0F" w:rsidP="00B96A0F">
      <w:pPr>
        <w:rPr>
          <w:sz w:val="24"/>
          <w:szCs w:val="24"/>
        </w:rPr>
      </w:pPr>
      <w:r w:rsidRPr="00B96A0F">
        <w:rPr>
          <w:sz w:val="24"/>
          <w:szCs w:val="24"/>
        </w:rPr>
        <w:lastRenderedPageBreak/>
        <w:t>Furthermore, the adoption of sophisticated revenue management strategies must be aligned with an airline's organizational culture and structure. There might be resistance from traditional mindsets or operational practices that can hinder successful implementation. Change management becomes crucial to ensure that the entire organization embraces the shift towards data-driven decision-making.</w:t>
      </w:r>
    </w:p>
    <w:p w14:paraId="4A56B1F4" w14:textId="3093FE18" w:rsidR="00B96A0F" w:rsidRPr="00B96A0F" w:rsidRDefault="00B96A0F" w:rsidP="00B96A0F">
      <w:pPr>
        <w:rPr>
          <w:sz w:val="24"/>
          <w:szCs w:val="24"/>
        </w:rPr>
      </w:pPr>
      <w:r w:rsidRPr="00B96A0F">
        <w:rPr>
          <w:sz w:val="24"/>
          <w:szCs w:val="24"/>
        </w:rPr>
        <w:t>Another challenge lies in the uncertainty of external factors that influence the airline industry, such as geopolitical events, natural disasters, and economic fluctuations. Mathematical models are powerful tools, but they are only as good as the assumptions they are based on. Airlines need to build flexibility into their strategies to adapt quickly to unforeseen circumstances.</w:t>
      </w:r>
    </w:p>
    <w:p w14:paraId="3844D380" w14:textId="7AF5AEA3" w:rsidR="00B96A0F" w:rsidRPr="00B96A0F" w:rsidRDefault="00B96A0F" w:rsidP="00B96A0F">
      <w:pPr>
        <w:rPr>
          <w:sz w:val="24"/>
          <w:szCs w:val="24"/>
        </w:rPr>
      </w:pPr>
      <w:r w:rsidRPr="00B96A0F">
        <w:rPr>
          <w:sz w:val="24"/>
          <w:szCs w:val="24"/>
        </w:rPr>
        <w:t>In conclusion, the synergy between pricing and network optimization in mathematical revenue management is a cornerstone of success in the airline industry. The complexity of this dynamic environment demands advanced mathematical models that can process vast datasets and reveal actionable insights. The practical implementation of these strategies involves overcoming challenges related to data quality, organizational readiness, and external uncertainties. The airline companies that effectively balance pricing decisions with network optimization and leverage mathematical tools will be well-equipped to thrive in the ever-evolving market landscape.</w:t>
      </w:r>
    </w:p>
    <w:p w14:paraId="40879C5A" w14:textId="77777777" w:rsidR="00B96A0F" w:rsidRPr="00B96A0F" w:rsidRDefault="00B96A0F" w:rsidP="00B96A0F">
      <w:pPr>
        <w:rPr>
          <w:sz w:val="24"/>
          <w:szCs w:val="24"/>
        </w:rPr>
      </w:pPr>
    </w:p>
    <w:p w14:paraId="067E5194" w14:textId="77777777" w:rsidR="00B96A0F" w:rsidRPr="00B96A0F" w:rsidRDefault="00B96A0F" w:rsidP="00B96A0F">
      <w:pPr>
        <w:rPr>
          <w:sz w:val="24"/>
          <w:szCs w:val="24"/>
        </w:rPr>
      </w:pPr>
    </w:p>
    <w:p w14:paraId="6E3C5107" w14:textId="77777777" w:rsidR="00B96A0F" w:rsidRPr="00B96A0F" w:rsidRDefault="00B96A0F" w:rsidP="00B96A0F">
      <w:pPr>
        <w:rPr>
          <w:sz w:val="24"/>
          <w:szCs w:val="24"/>
        </w:rPr>
      </w:pPr>
    </w:p>
    <w:p w14:paraId="095404CA" w14:textId="77777777" w:rsidR="00B96A0F" w:rsidRPr="00B96A0F" w:rsidRDefault="00B96A0F" w:rsidP="00B96A0F">
      <w:pPr>
        <w:rPr>
          <w:sz w:val="24"/>
          <w:szCs w:val="24"/>
        </w:rPr>
      </w:pPr>
    </w:p>
    <w:p w14:paraId="317F1A58" w14:textId="77777777" w:rsidR="00B96A0F" w:rsidRPr="00B96A0F" w:rsidRDefault="00B96A0F" w:rsidP="00B96A0F">
      <w:pPr>
        <w:rPr>
          <w:sz w:val="24"/>
          <w:szCs w:val="24"/>
        </w:rPr>
      </w:pPr>
    </w:p>
    <w:p w14:paraId="59638C16" w14:textId="77777777" w:rsidR="00B96A0F" w:rsidRDefault="00B96A0F" w:rsidP="00B96A0F">
      <w:pPr>
        <w:rPr>
          <w:b/>
          <w:bCs/>
          <w:sz w:val="24"/>
          <w:szCs w:val="24"/>
        </w:rPr>
      </w:pPr>
    </w:p>
    <w:p w14:paraId="7674C0E7" w14:textId="77777777" w:rsidR="00B96A0F" w:rsidRDefault="00B96A0F" w:rsidP="00B96A0F">
      <w:pPr>
        <w:rPr>
          <w:b/>
          <w:bCs/>
          <w:sz w:val="24"/>
          <w:szCs w:val="24"/>
        </w:rPr>
      </w:pPr>
    </w:p>
    <w:p w14:paraId="7E681203" w14:textId="77777777" w:rsidR="00B96A0F" w:rsidRDefault="00B96A0F" w:rsidP="00B96A0F">
      <w:pPr>
        <w:rPr>
          <w:b/>
          <w:bCs/>
          <w:sz w:val="24"/>
          <w:szCs w:val="24"/>
        </w:rPr>
      </w:pPr>
    </w:p>
    <w:p w14:paraId="6E2D1919" w14:textId="77777777" w:rsidR="00B96A0F" w:rsidRDefault="00B96A0F" w:rsidP="00B96A0F">
      <w:pPr>
        <w:rPr>
          <w:b/>
          <w:bCs/>
          <w:sz w:val="24"/>
          <w:szCs w:val="24"/>
        </w:rPr>
      </w:pPr>
    </w:p>
    <w:p w14:paraId="5E81DBFE" w14:textId="77777777" w:rsidR="00B96A0F" w:rsidRDefault="00B96A0F" w:rsidP="00B96A0F">
      <w:pPr>
        <w:rPr>
          <w:b/>
          <w:bCs/>
          <w:sz w:val="24"/>
          <w:szCs w:val="24"/>
        </w:rPr>
      </w:pPr>
    </w:p>
    <w:p w14:paraId="042F30DB" w14:textId="77777777" w:rsidR="00B96A0F" w:rsidRDefault="00B96A0F" w:rsidP="00B96A0F">
      <w:pPr>
        <w:rPr>
          <w:b/>
          <w:bCs/>
          <w:sz w:val="24"/>
          <w:szCs w:val="24"/>
        </w:rPr>
      </w:pPr>
    </w:p>
    <w:p w14:paraId="2C3107AD" w14:textId="77777777" w:rsidR="00B96A0F" w:rsidRDefault="00B96A0F" w:rsidP="00B96A0F">
      <w:pPr>
        <w:rPr>
          <w:b/>
          <w:bCs/>
          <w:sz w:val="24"/>
          <w:szCs w:val="24"/>
        </w:rPr>
      </w:pPr>
    </w:p>
    <w:p w14:paraId="54176377" w14:textId="77777777" w:rsidR="00B96A0F" w:rsidRDefault="00B96A0F" w:rsidP="00B96A0F">
      <w:pPr>
        <w:rPr>
          <w:b/>
          <w:bCs/>
          <w:sz w:val="24"/>
          <w:szCs w:val="24"/>
        </w:rPr>
      </w:pPr>
    </w:p>
    <w:p w14:paraId="2E1DEA1F" w14:textId="77777777" w:rsidR="00B96A0F" w:rsidRDefault="00B96A0F" w:rsidP="00B96A0F">
      <w:pPr>
        <w:rPr>
          <w:b/>
          <w:bCs/>
          <w:sz w:val="24"/>
          <w:szCs w:val="24"/>
        </w:rPr>
      </w:pPr>
    </w:p>
    <w:p w14:paraId="68B8A8CF" w14:textId="77777777" w:rsidR="00B96A0F" w:rsidRDefault="00B96A0F" w:rsidP="00B96A0F">
      <w:pPr>
        <w:rPr>
          <w:b/>
          <w:bCs/>
          <w:sz w:val="24"/>
          <w:szCs w:val="24"/>
        </w:rPr>
      </w:pPr>
    </w:p>
    <w:p w14:paraId="62609543" w14:textId="4CAB751D" w:rsidR="00B96A0F" w:rsidRPr="00B96A0F" w:rsidRDefault="00B96A0F" w:rsidP="00B96A0F">
      <w:pPr>
        <w:rPr>
          <w:b/>
          <w:bCs/>
          <w:sz w:val="24"/>
          <w:szCs w:val="24"/>
        </w:rPr>
      </w:pPr>
      <w:r w:rsidRPr="00B96A0F">
        <w:rPr>
          <w:b/>
          <w:bCs/>
          <w:sz w:val="24"/>
          <w:szCs w:val="24"/>
        </w:rPr>
        <w:lastRenderedPageBreak/>
        <w:t>Pricing Strategies in the Airline Industry</w:t>
      </w:r>
    </w:p>
    <w:p w14:paraId="2E4B131E" w14:textId="77777777" w:rsidR="00B96A0F" w:rsidRPr="00B96A0F" w:rsidRDefault="00B96A0F" w:rsidP="00B96A0F">
      <w:pPr>
        <w:rPr>
          <w:sz w:val="24"/>
          <w:szCs w:val="24"/>
        </w:rPr>
      </w:pPr>
    </w:p>
    <w:p w14:paraId="740983A7" w14:textId="085E902B" w:rsidR="00B96A0F" w:rsidRPr="00B96A0F" w:rsidRDefault="00B96A0F" w:rsidP="00B96A0F">
      <w:pPr>
        <w:rPr>
          <w:sz w:val="24"/>
          <w:szCs w:val="24"/>
        </w:rPr>
      </w:pPr>
      <w:r w:rsidRPr="00B96A0F">
        <w:rPr>
          <w:sz w:val="24"/>
          <w:szCs w:val="24"/>
        </w:rPr>
        <w:t>Pricing strategies within the airline industry play a pivotal role in determining an airline's competitiveness, revenue generation, and overall market positioning. As a dynamic and volatile sector, airlines must carefully navigate a multitude of factors to create effective pricing models.</w:t>
      </w:r>
    </w:p>
    <w:p w14:paraId="2C0C8B37" w14:textId="77777777" w:rsidR="00B96A0F" w:rsidRPr="00B96A0F" w:rsidRDefault="00B96A0F" w:rsidP="00B96A0F">
      <w:pPr>
        <w:rPr>
          <w:sz w:val="24"/>
          <w:szCs w:val="24"/>
        </w:rPr>
      </w:pPr>
      <w:r w:rsidRPr="00B96A0F">
        <w:rPr>
          <w:b/>
          <w:bCs/>
          <w:sz w:val="24"/>
          <w:szCs w:val="24"/>
        </w:rPr>
        <w:t>Dynamic Pricing</w:t>
      </w:r>
      <w:r w:rsidRPr="00B96A0F">
        <w:rPr>
          <w:sz w:val="24"/>
          <w:szCs w:val="24"/>
        </w:rPr>
        <w:t>: Airlines are pioneers of dynamic pricing, where fares fluctuate based on factors like demand, seasonality, time until departure, and even the browsing behavior of individual customers. By analyzing historical data and real-time market trends, airlines can adjust prices to optimize revenue. This strategy allows them to capitalize on peak demand periods while enticing budget-conscious travelers during off-peak times.</w:t>
      </w:r>
    </w:p>
    <w:p w14:paraId="47E25A66" w14:textId="2ECD789F" w:rsidR="00B96A0F" w:rsidRPr="00B96A0F" w:rsidRDefault="00B96A0F" w:rsidP="00B96A0F">
      <w:pPr>
        <w:rPr>
          <w:sz w:val="24"/>
          <w:szCs w:val="24"/>
        </w:rPr>
      </w:pPr>
      <w:r w:rsidRPr="00B96A0F">
        <w:rPr>
          <w:b/>
          <w:bCs/>
          <w:sz w:val="24"/>
          <w:szCs w:val="24"/>
        </w:rPr>
        <w:t>Segmentation</w:t>
      </w:r>
      <w:r w:rsidRPr="00B96A0F">
        <w:rPr>
          <w:sz w:val="24"/>
          <w:szCs w:val="24"/>
        </w:rPr>
        <w:t>: Airlines segment their market into various categories, each with unique preferences and willingness to pay. This leads to differential pricing for business travelers, leisure tourists, students, and more. By tailoring prices to specific customer segments, airlines can extract maximum value from each group and balance the trade-off between filling seats and generating higher yields.</w:t>
      </w:r>
    </w:p>
    <w:p w14:paraId="53E34F45" w14:textId="1B992BAE" w:rsidR="00B96A0F" w:rsidRPr="00B96A0F" w:rsidRDefault="00B96A0F" w:rsidP="00B96A0F">
      <w:pPr>
        <w:rPr>
          <w:sz w:val="24"/>
          <w:szCs w:val="24"/>
        </w:rPr>
      </w:pPr>
      <w:r w:rsidRPr="00B96A0F">
        <w:rPr>
          <w:b/>
          <w:bCs/>
          <w:sz w:val="24"/>
          <w:szCs w:val="24"/>
        </w:rPr>
        <w:t>Bundling</w:t>
      </w:r>
      <w:r w:rsidRPr="00B96A0F">
        <w:rPr>
          <w:sz w:val="24"/>
          <w:szCs w:val="24"/>
        </w:rPr>
        <w:t>: Bundling involves combining different services, such as flights, baggage allowances, in-flight amenities, and more, into a single package at a bundled price. This not only simplifies the booking process for customers but also allows airlines to enhance their revenue streams by offering value-added services. Such strategies cater to diverse passenger needs while also increasing the average transaction value.</w:t>
      </w:r>
    </w:p>
    <w:p w14:paraId="035CEEE6" w14:textId="6DCDB1A4" w:rsidR="00B96A0F" w:rsidRPr="00B96A0F" w:rsidRDefault="00B96A0F" w:rsidP="00B96A0F">
      <w:pPr>
        <w:rPr>
          <w:sz w:val="24"/>
          <w:szCs w:val="24"/>
        </w:rPr>
      </w:pPr>
      <w:r w:rsidRPr="00B96A0F">
        <w:rPr>
          <w:b/>
          <w:bCs/>
          <w:sz w:val="24"/>
          <w:szCs w:val="24"/>
        </w:rPr>
        <w:t>Yield Management</w:t>
      </w:r>
      <w:r w:rsidRPr="00B96A0F">
        <w:rPr>
          <w:sz w:val="24"/>
          <w:szCs w:val="24"/>
        </w:rPr>
        <w:t>: Yield management, or revenue management, focuses on optimizing the mix of fare classes available for sale on each flight. By allocating a certain number of seats to different fare buckets and adjusting their prices based on demand, airlines can maximize revenue potential. This strategy ensures that limited discounted seats are sold early, leaving more expensive seats available for last-minute travelers or high-demand situations.</w:t>
      </w:r>
    </w:p>
    <w:p w14:paraId="4AF23C17" w14:textId="0724E461" w:rsidR="00B96A0F" w:rsidRPr="00B96A0F" w:rsidRDefault="00B96A0F" w:rsidP="00B96A0F">
      <w:pPr>
        <w:rPr>
          <w:sz w:val="24"/>
          <w:szCs w:val="24"/>
        </w:rPr>
      </w:pPr>
      <w:r w:rsidRPr="00B96A0F">
        <w:rPr>
          <w:b/>
          <w:bCs/>
          <w:sz w:val="24"/>
          <w:szCs w:val="24"/>
        </w:rPr>
        <w:t>Competitive Pricing</w:t>
      </w:r>
      <w:r w:rsidRPr="00B96A0F">
        <w:rPr>
          <w:sz w:val="24"/>
          <w:szCs w:val="24"/>
        </w:rPr>
        <w:t>: Competitor analysis is a crucial aspect of pricing strategy. Airlines must constantly monitor the pricing decisions of their rivals and adjust their fares accordingly. If an airline prices too high, it risks losing price-sensitive customers. Conversely, pricing too low can erode profitability. Striking the right balance through competitive pricing helps maintain market share while safeguarding revenue streams.</w:t>
      </w:r>
    </w:p>
    <w:p w14:paraId="4DD36730" w14:textId="2D5A2432" w:rsidR="00B96A0F" w:rsidRPr="00B96A0F" w:rsidRDefault="00B96A0F" w:rsidP="00B96A0F">
      <w:pPr>
        <w:rPr>
          <w:sz w:val="24"/>
          <w:szCs w:val="24"/>
        </w:rPr>
      </w:pPr>
      <w:r w:rsidRPr="00B96A0F">
        <w:rPr>
          <w:b/>
          <w:bCs/>
          <w:sz w:val="24"/>
          <w:szCs w:val="24"/>
        </w:rPr>
        <w:t>Ancillary Revenues</w:t>
      </w:r>
      <w:r w:rsidRPr="00B96A0F">
        <w:rPr>
          <w:sz w:val="24"/>
          <w:szCs w:val="24"/>
        </w:rPr>
        <w:t>: Airlines have increasingly turned to ancillary revenues to boost their bottom line. Ancillary services like checked baggage, extra legroom, onboard meals, and Wi-Fi can contribute significantly to overall revenue. By offering these optional services at a premium, airlines can cater to individual preferences while diversifying their income sources.</w:t>
      </w:r>
    </w:p>
    <w:p w14:paraId="74A05596" w14:textId="762B6C86" w:rsidR="00B96A0F" w:rsidRPr="00B96A0F" w:rsidRDefault="00B96A0F" w:rsidP="00B96A0F">
      <w:pPr>
        <w:rPr>
          <w:sz w:val="24"/>
          <w:szCs w:val="24"/>
        </w:rPr>
      </w:pPr>
      <w:r w:rsidRPr="00B96A0F">
        <w:rPr>
          <w:b/>
          <w:bCs/>
          <w:sz w:val="24"/>
          <w:szCs w:val="24"/>
        </w:rPr>
        <w:t>Promotions and Discounts</w:t>
      </w:r>
      <w:r w:rsidRPr="00B96A0F">
        <w:rPr>
          <w:sz w:val="24"/>
          <w:szCs w:val="24"/>
        </w:rPr>
        <w:t xml:space="preserve">: Strategic promotions, such as flash sales, seasonal discounts, and loyalty program offers, can stimulate demand during slower periods and attract a broader </w:t>
      </w:r>
      <w:r w:rsidRPr="00B96A0F">
        <w:rPr>
          <w:sz w:val="24"/>
          <w:szCs w:val="24"/>
        </w:rPr>
        <w:lastRenderedPageBreak/>
        <w:t>customer base. These short-term tactics can create excitement among consumers, encouraging them to book tickets even when they might not have initially considered traveling.</w:t>
      </w:r>
    </w:p>
    <w:p w14:paraId="3A5CCE64" w14:textId="1566AF51" w:rsidR="00B96A0F" w:rsidRPr="00B96A0F" w:rsidRDefault="00B96A0F" w:rsidP="00B96A0F">
      <w:pPr>
        <w:rPr>
          <w:sz w:val="24"/>
          <w:szCs w:val="24"/>
        </w:rPr>
      </w:pPr>
      <w:r w:rsidRPr="00B96A0F">
        <w:rPr>
          <w:sz w:val="24"/>
          <w:szCs w:val="24"/>
        </w:rPr>
        <w:t>In conclusion, pricing strategies in the airline industry are multifaceted and dynamic. They encompass a range of approaches like dynamic pricing, segmentation, bundling, yield management, competitive pricing, ancillary revenues, and promotional tactics. By aligning these strategies with market conditions, customer preferences, and competitive landscapes, airlines can achieve optimal revenue generation, maintain profitability, and adapt to the ever-changing demands of the industry.</w:t>
      </w:r>
    </w:p>
    <w:p w14:paraId="4A54FBF8" w14:textId="77777777" w:rsidR="00B96A0F" w:rsidRDefault="00B96A0F" w:rsidP="00B96A0F">
      <w:pPr>
        <w:rPr>
          <w:sz w:val="24"/>
          <w:szCs w:val="24"/>
        </w:rPr>
      </w:pPr>
    </w:p>
    <w:p w14:paraId="478B0FDC" w14:textId="77777777" w:rsidR="00B96A0F" w:rsidRDefault="00B96A0F" w:rsidP="00B96A0F">
      <w:pPr>
        <w:rPr>
          <w:sz w:val="24"/>
          <w:szCs w:val="24"/>
        </w:rPr>
      </w:pPr>
    </w:p>
    <w:p w14:paraId="4DD4CCFF" w14:textId="77777777" w:rsidR="00B96A0F" w:rsidRDefault="00B96A0F" w:rsidP="00B96A0F">
      <w:pPr>
        <w:rPr>
          <w:sz w:val="24"/>
          <w:szCs w:val="24"/>
        </w:rPr>
      </w:pPr>
    </w:p>
    <w:p w14:paraId="7BD8D4B2" w14:textId="77777777" w:rsidR="00B96A0F" w:rsidRDefault="00B96A0F" w:rsidP="00B96A0F">
      <w:pPr>
        <w:rPr>
          <w:sz w:val="24"/>
          <w:szCs w:val="24"/>
        </w:rPr>
      </w:pPr>
    </w:p>
    <w:p w14:paraId="5F01AB12" w14:textId="77777777" w:rsidR="00B96A0F" w:rsidRDefault="00B96A0F" w:rsidP="00B96A0F">
      <w:pPr>
        <w:rPr>
          <w:sz w:val="24"/>
          <w:szCs w:val="24"/>
        </w:rPr>
      </w:pPr>
    </w:p>
    <w:p w14:paraId="28CF4620" w14:textId="77777777" w:rsidR="00B96A0F" w:rsidRDefault="00B96A0F" w:rsidP="00B96A0F">
      <w:pPr>
        <w:rPr>
          <w:sz w:val="24"/>
          <w:szCs w:val="24"/>
        </w:rPr>
      </w:pPr>
    </w:p>
    <w:p w14:paraId="57DF4B84" w14:textId="77777777" w:rsidR="00B96A0F" w:rsidRDefault="00B96A0F" w:rsidP="00B96A0F">
      <w:pPr>
        <w:rPr>
          <w:sz w:val="24"/>
          <w:szCs w:val="24"/>
        </w:rPr>
      </w:pPr>
    </w:p>
    <w:p w14:paraId="1EFDD67E" w14:textId="77777777" w:rsidR="00B96A0F" w:rsidRDefault="00B96A0F" w:rsidP="00B96A0F">
      <w:pPr>
        <w:rPr>
          <w:sz w:val="24"/>
          <w:szCs w:val="24"/>
        </w:rPr>
      </w:pPr>
    </w:p>
    <w:p w14:paraId="0FBB849A" w14:textId="77777777" w:rsidR="00B96A0F" w:rsidRDefault="00B96A0F" w:rsidP="00B96A0F">
      <w:pPr>
        <w:rPr>
          <w:sz w:val="24"/>
          <w:szCs w:val="24"/>
        </w:rPr>
      </w:pPr>
    </w:p>
    <w:p w14:paraId="0D57CFC8" w14:textId="77777777" w:rsidR="00B96A0F" w:rsidRDefault="00B96A0F" w:rsidP="00B96A0F">
      <w:pPr>
        <w:rPr>
          <w:sz w:val="24"/>
          <w:szCs w:val="24"/>
        </w:rPr>
      </w:pPr>
    </w:p>
    <w:p w14:paraId="0D2F94EA" w14:textId="77777777" w:rsidR="00B96A0F" w:rsidRDefault="00B96A0F" w:rsidP="00B96A0F">
      <w:pPr>
        <w:rPr>
          <w:sz w:val="24"/>
          <w:szCs w:val="24"/>
        </w:rPr>
      </w:pPr>
    </w:p>
    <w:p w14:paraId="7C4FEAC3" w14:textId="77777777" w:rsidR="00B96A0F" w:rsidRDefault="00B96A0F" w:rsidP="00B96A0F">
      <w:pPr>
        <w:rPr>
          <w:sz w:val="24"/>
          <w:szCs w:val="24"/>
        </w:rPr>
      </w:pPr>
    </w:p>
    <w:p w14:paraId="6F13DE77" w14:textId="77777777" w:rsidR="00B96A0F" w:rsidRDefault="00B96A0F" w:rsidP="00B96A0F">
      <w:pPr>
        <w:rPr>
          <w:sz w:val="24"/>
          <w:szCs w:val="24"/>
        </w:rPr>
      </w:pPr>
    </w:p>
    <w:p w14:paraId="086071D6" w14:textId="77777777" w:rsidR="00B96A0F" w:rsidRDefault="00B96A0F" w:rsidP="00B96A0F">
      <w:pPr>
        <w:rPr>
          <w:sz w:val="24"/>
          <w:szCs w:val="24"/>
        </w:rPr>
      </w:pPr>
    </w:p>
    <w:p w14:paraId="367D175A" w14:textId="77777777" w:rsidR="00B96A0F" w:rsidRDefault="00B96A0F" w:rsidP="00B96A0F">
      <w:pPr>
        <w:rPr>
          <w:sz w:val="24"/>
          <w:szCs w:val="24"/>
        </w:rPr>
      </w:pPr>
    </w:p>
    <w:p w14:paraId="2677F427" w14:textId="77777777" w:rsidR="00B96A0F" w:rsidRDefault="00B96A0F" w:rsidP="00B96A0F">
      <w:pPr>
        <w:rPr>
          <w:sz w:val="24"/>
          <w:szCs w:val="24"/>
        </w:rPr>
      </w:pPr>
    </w:p>
    <w:p w14:paraId="02FE85C9" w14:textId="77777777" w:rsidR="00B96A0F" w:rsidRDefault="00B96A0F" w:rsidP="00B96A0F">
      <w:pPr>
        <w:rPr>
          <w:sz w:val="24"/>
          <w:szCs w:val="24"/>
        </w:rPr>
      </w:pPr>
    </w:p>
    <w:p w14:paraId="53F838C1" w14:textId="77777777" w:rsidR="00B96A0F" w:rsidRDefault="00B96A0F" w:rsidP="00B96A0F">
      <w:pPr>
        <w:rPr>
          <w:sz w:val="24"/>
          <w:szCs w:val="24"/>
        </w:rPr>
      </w:pPr>
    </w:p>
    <w:p w14:paraId="2758C2F7" w14:textId="77777777" w:rsidR="00B96A0F" w:rsidRDefault="00B96A0F" w:rsidP="00B96A0F">
      <w:pPr>
        <w:rPr>
          <w:sz w:val="24"/>
          <w:szCs w:val="24"/>
        </w:rPr>
      </w:pPr>
    </w:p>
    <w:p w14:paraId="09F5F060" w14:textId="77777777" w:rsidR="00B96A0F" w:rsidRDefault="00B96A0F" w:rsidP="00B96A0F">
      <w:pPr>
        <w:rPr>
          <w:sz w:val="24"/>
          <w:szCs w:val="24"/>
        </w:rPr>
      </w:pPr>
    </w:p>
    <w:p w14:paraId="6C370B1C" w14:textId="77777777" w:rsidR="00B96A0F" w:rsidRDefault="00B96A0F" w:rsidP="00B96A0F">
      <w:pPr>
        <w:rPr>
          <w:sz w:val="24"/>
          <w:szCs w:val="24"/>
        </w:rPr>
      </w:pPr>
    </w:p>
    <w:p w14:paraId="0EB6C558" w14:textId="3B133DCF" w:rsidR="00B96A0F" w:rsidRPr="00B96A0F" w:rsidRDefault="00B96A0F" w:rsidP="00B96A0F">
      <w:pPr>
        <w:rPr>
          <w:b/>
          <w:bCs/>
          <w:sz w:val="24"/>
          <w:szCs w:val="24"/>
        </w:rPr>
      </w:pPr>
      <w:r w:rsidRPr="00B96A0F">
        <w:rPr>
          <w:b/>
          <w:bCs/>
          <w:sz w:val="24"/>
          <w:szCs w:val="24"/>
        </w:rPr>
        <w:lastRenderedPageBreak/>
        <w:t>Route and Capacity Optimization in Mathematical Revenue Management for the Airline Industry</w:t>
      </w:r>
    </w:p>
    <w:p w14:paraId="14BD6816" w14:textId="77777777" w:rsidR="00B96A0F" w:rsidRPr="00B96A0F" w:rsidRDefault="00B96A0F" w:rsidP="00B96A0F">
      <w:pPr>
        <w:rPr>
          <w:sz w:val="24"/>
          <w:szCs w:val="24"/>
        </w:rPr>
      </w:pPr>
    </w:p>
    <w:p w14:paraId="0538E46D" w14:textId="22D7E0FB" w:rsidR="00B96A0F" w:rsidRPr="00B96A0F" w:rsidRDefault="00B96A0F" w:rsidP="00B96A0F">
      <w:pPr>
        <w:rPr>
          <w:sz w:val="24"/>
          <w:szCs w:val="24"/>
        </w:rPr>
      </w:pPr>
      <w:r w:rsidRPr="00B96A0F">
        <w:rPr>
          <w:sz w:val="24"/>
          <w:szCs w:val="24"/>
        </w:rPr>
        <w:t>Route and capacity optimization stands at the core of mathematical revenue management for the airline industry. It involves a sophisticated interplay of data analysis, operational efficiency, and strategic decision-making to maximize revenue while ensuring optimal resource utilization. This process is crucial in addressing the complexities of a dynamic and competitive industry, where airlines strive to achieve profitability amidst fluctuating demand, changing customer preferences, and operational constraints.</w:t>
      </w:r>
    </w:p>
    <w:p w14:paraId="1FD75B22" w14:textId="475D3BFD" w:rsidR="00B96A0F" w:rsidRPr="00B96A0F" w:rsidRDefault="00B96A0F" w:rsidP="00B96A0F">
      <w:pPr>
        <w:rPr>
          <w:sz w:val="24"/>
          <w:szCs w:val="24"/>
        </w:rPr>
      </w:pPr>
      <w:r w:rsidRPr="00B96A0F">
        <w:rPr>
          <w:b/>
          <w:bCs/>
          <w:sz w:val="24"/>
          <w:szCs w:val="24"/>
        </w:rPr>
        <w:t>Route Optimization</w:t>
      </w:r>
      <w:r w:rsidRPr="00B96A0F">
        <w:rPr>
          <w:sz w:val="24"/>
          <w:szCs w:val="24"/>
        </w:rPr>
        <w:t>:</w:t>
      </w:r>
      <w:r>
        <w:rPr>
          <w:sz w:val="24"/>
          <w:szCs w:val="24"/>
        </w:rPr>
        <w:t xml:space="preserve"> </w:t>
      </w:r>
      <w:r w:rsidRPr="00B96A0F">
        <w:rPr>
          <w:sz w:val="24"/>
          <w:szCs w:val="24"/>
        </w:rPr>
        <w:t>Route optimization entails the strategic selection of flight routes that cater to market demand and yield maximum revenue. It's not just about connecting two points on a map; it's about understanding the potential passenger flow, identifying underserved markets, and capitalizing on connecting opportunities. Mathematical models allow airlines to evaluate various route scenarios by considering factors like passenger origin and destination pairs, historical demand trends, competition, and economic conditions.</w:t>
      </w:r>
    </w:p>
    <w:p w14:paraId="7ADF2818" w14:textId="5ED32D47" w:rsidR="00B96A0F" w:rsidRPr="00B96A0F" w:rsidRDefault="00B96A0F" w:rsidP="00B96A0F">
      <w:pPr>
        <w:rPr>
          <w:sz w:val="24"/>
          <w:szCs w:val="24"/>
        </w:rPr>
      </w:pPr>
      <w:r w:rsidRPr="00B96A0F">
        <w:rPr>
          <w:b/>
          <w:bCs/>
          <w:sz w:val="24"/>
          <w:szCs w:val="24"/>
        </w:rPr>
        <w:t>Network Structure</w:t>
      </w:r>
      <w:r w:rsidRPr="00B96A0F">
        <w:rPr>
          <w:sz w:val="24"/>
          <w:szCs w:val="24"/>
        </w:rPr>
        <w:t>: Airlines often operate complex networks with multiple hubs and spoke routes. Mathematical models help determine the optimal placement of hubs and the routes that should be served from each hub. This enables efficient connectivity, reduces operational costs, and enhances customer convenience. Moreover, the optimization process considers factors like aircraft types, crew availability, and airport capacities to ensure that the proposed network is feasible from an operational standpoint.</w:t>
      </w:r>
    </w:p>
    <w:p w14:paraId="780D14E9" w14:textId="667CEADC" w:rsidR="00B96A0F" w:rsidRPr="00B96A0F" w:rsidRDefault="00B96A0F" w:rsidP="00B96A0F">
      <w:pPr>
        <w:rPr>
          <w:sz w:val="24"/>
          <w:szCs w:val="24"/>
        </w:rPr>
      </w:pPr>
      <w:r w:rsidRPr="00B96A0F">
        <w:rPr>
          <w:b/>
          <w:bCs/>
          <w:sz w:val="24"/>
          <w:szCs w:val="24"/>
        </w:rPr>
        <w:t>Demand Forecasting</w:t>
      </w:r>
      <w:r w:rsidRPr="00B96A0F">
        <w:rPr>
          <w:sz w:val="24"/>
          <w:szCs w:val="24"/>
        </w:rPr>
        <w:t>: Accurate demand forecasting is a linchpin of route optimization. Mathematical models analyze historical booking data, seasonality patterns, special events, and other variables to predict future demand with precision. Armed with this information, airlines can make informed decisions about route expansion, frequency adjustments, and the introduction of new services.</w:t>
      </w:r>
    </w:p>
    <w:p w14:paraId="58C91E13" w14:textId="584E9383" w:rsidR="00B96A0F" w:rsidRPr="00B96A0F" w:rsidRDefault="00B96A0F" w:rsidP="00B96A0F">
      <w:pPr>
        <w:rPr>
          <w:sz w:val="24"/>
          <w:szCs w:val="24"/>
        </w:rPr>
      </w:pPr>
      <w:r w:rsidRPr="00B96A0F">
        <w:rPr>
          <w:b/>
          <w:bCs/>
          <w:sz w:val="24"/>
          <w:szCs w:val="24"/>
        </w:rPr>
        <w:t>Capacity Optimization</w:t>
      </w:r>
      <w:r w:rsidRPr="00B96A0F">
        <w:rPr>
          <w:sz w:val="24"/>
          <w:szCs w:val="24"/>
        </w:rPr>
        <w:t>:</w:t>
      </w:r>
      <w:r>
        <w:rPr>
          <w:sz w:val="24"/>
          <w:szCs w:val="24"/>
        </w:rPr>
        <w:t xml:space="preserve"> </w:t>
      </w:r>
      <w:r w:rsidRPr="00B96A0F">
        <w:rPr>
          <w:sz w:val="24"/>
          <w:szCs w:val="24"/>
        </w:rPr>
        <w:t>Capacity optimization involves strategically managing the number of seats available on flights to meet demand and revenue targets. This process requires intricate balance, as underestimating capacity can lead to missed revenue opportunities, while overestimating can result in empty seats and revenue loss.</w:t>
      </w:r>
    </w:p>
    <w:p w14:paraId="36939CF0" w14:textId="77777777" w:rsidR="00B96A0F" w:rsidRPr="00B96A0F" w:rsidRDefault="00B96A0F" w:rsidP="00B96A0F">
      <w:pPr>
        <w:rPr>
          <w:sz w:val="24"/>
          <w:szCs w:val="24"/>
        </w:rPr>
      </w:pPr>
      <w:r w:rsidRPr="00B96A0F">
        <w:rPr>
          <w:b/>
          <w:bCs/>
          <w:sz w:val="24"/>
          <w:szCs w:val="24"/>
        </w:rPr>
        <w:t>Yield Management</w:t>
      </w:r>
      <w:r w:rsidRPr="00B96A0F">
        <w:rPr>
          <w:sz w:val="24"/>
          <w:szCs w:val="24"/>
        </w:rPr>
        <w:t>: Applying mathematical techniques, airlines allocate seats to various fare classes based on demand forecasts and price elasticity. By dynamically adjusting the number of seats available at different price points, airlines maximize revenue potential. Yield management ensures that early bookings get lower fares, while last-minute travelers or those with flexible schedules pay higher prices.</w:t>
      </w:r>
    </w:p>
    <w:p w14:paraId="4C8431B8" w14:textId="067447C6" w:rsidR="00B96A0F" w:rsidRPr="00B96A0F" w:rsidRDefault="00B96A0F" w:rsidP="00B96A0F">
      <w:pPr>
        <w:rPr>
          <w:sz w:val="24"/>
          <w:szCs w:val="24"/>
        </w:rPr>
      </w:pPr>
      <w:r w:rsidRPr="00B96A0F">
        <w:rPr>
          <w:b/>
          <w:bCs/>
          <w:sz w:val="24"/>
          <w:szCs w:val="24"/>
        </w:rPr>
        <w:t>Overbooking</w:t>
      </w:r>
      <w:r w:rsidRPr="00B96A0F">
        <w:rPr>
          <w:sz w:val="24"/>
          <w:szCs w:val="24"/>
        </w:rPr>
        <w:t>: Overbooking is a strategy used to account for the potential of no-show passengers. Mathematical models analyze historical data to determine the likelihood of no-</w:t>
      </w:r>
      <w:r w:rsidRPr="00B96A0F">
        <w:rPr>
          <w:sz w:val="24"/>
          <w:szCs w:val="24"/>
        </w:rPr>
        <w:lastRenderedPageBreak/>
        <w:t>shows and overbook flights accordingly. This approach helps airlines optimize seat utilization while minimizing the risk of denied boarding for passengers who do show up.</w:t>
      </w:r>
    </w:p>
    <w:p w14:paraId="4B37907A" w14:textId="77777777" w:rsidR="00B96A0F" w:rsidRPr="00B96A0F" w:rsidRDefault="00B96A0F" w:rsidP="00B96A0F">
      <w:pPr>
        <w:rPr>
          <w:sz w:val="24"/>
          <w:szCs w:val="24"/>
        </w:rPr>
      </w:pPr>
      <w:r w:rsidRPr="00B96A0F">
        <w:rPr>
          <w:b/>
          <w:bCs/>
          <w:sz w:val="24"/>
          <w:szCs w:val="24"/>
        </w:rPr>
        <w:t>Fleet Assignment</w:t>
      </w:r>
      <w:r w:rsidRPr="00B96A0F">
        <w:rPr>
          <w:sz w:val="24"/>
          <w:szCs w:val="24"/>
        </w:rPr>
        <w:t>: Fleet assignment involves matching aircraft types with specific routes to ensure operational efficiency and cost-effectiveness. Mathematical models consider factors like aircraft range, passenger capacity, and fuel efficiency to optimize fleet deployment. By assigning the right aircraft to the right routes, airlines can reduce fuel consumption, maintenance costs, and overall operational complexity.</w:t>
      </w:r>
    </w:p>
    <w:p w14:paraId="189C2AB0" w14:textId="6ECAFA23" w:rsidR="00B96A0F" w:rsidRPr="00B96A0F" w:rsidRDefault="00B96A0F" w:rsidP="00B96A0F">
      <w:pPr>
        <w:rPr>
          <w:sz w:val="24"/>
          <w:szCs w:val="24"/>
        </w:rPr>
      </w:pPr>
      <w:r w:rsidRPr="00B96A0F">
        <w:rPr>
          <w:b/>
          <w:bCs/>
          <w:sz w:val="24"/>
          <w:szCs w:val="24"/>
        </w:rPr>
        <w:t>Operational Constraints</w:t>
      </w:r>
      <w:r w:rsidRPr="00B96A0F">
        <w:rPr>
          <w:sz w:val="24"/>
          <w:szCs w:val="24"/>
        </w:rPr>
        <w:t>: Capacity optimization must also account for operational constraints, including crew scheduling, airport slot availability, and aircraft maintenance requirements. Mathematical models consider these constraints to develop solutions that adhere to regulatory guidelines and operational feasibility.</w:t>
      </w:r>
    </w:p>
    <w:p w14:paraId="532FD90B" w14:textId="3A1E6898" w:rsidR="00B96A0F" w:rsidRPr="00B96A0F" w:rsidRDefault="00B96A0F" w:rsidP="00B96A0F">
      <w:pPr>
        <w:rPr>
          <w:sz w:val="24"/>
          <w:szCs w:val="24"/>
        </w:rPr>
      </w:pPr>
      <w:r w:rsidRPr="00B96A0F">
        <w:rPr>
          <w:sz w:val="24"/>
          <w:szCs w:val="24"/>
        </w:rPr>
        <w:t>In conclusion, route and capacity optimization in mathematical revenue management is a multifaceted approach that allows airlines to make informed decisions about their network, pricing, and resource allocation. By leveraging advanced mathematical models, airlines can identify profitable routes, efficiently manage capacity, and adapt to changing market conditions. This process not only enhances revenue potential but also ensures that airlines operate efficiently, provide value to customers, and remain competitive in the dynamic airline industry.</w:t>
      </w:r>
    </w:p>
    <w:sectPr w:rsidR="00B96A0F" w:rsidRPr="00B96A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0F"/>
    <w:rsid w:val="00B96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98519"/>
  <w15:chartTrackingRefBased/>
  <w15:docId w15:val="{5DF9AC7F-AAEA-49F9-9E83-0120505CA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1874</Words>
  <Characters>10688</Characters>
  <Application>Microsoft Office Word</Application>
  <DocSecurity>0</DocSecurity>
  <Lines>89</Lines>
  <Paragraphs>25</Paragraphs>
  <ScaleCrop>false</ScaleCrop>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favour</dc:creator>
  <cp:keywords/>
  <dc:description/>
  <cp:lastModifiedBy>favour</cp:lastModifiedBy>
  <cp:revision>1</cp:revision>
  <dcterms:created xsi:type="dcterms:W3CDTF">2023-08-08T09:30:00Z</dcterms:created>
  <dcterms:modified xsi:type="dcterms:W3CDTF">2023-08-08T09:45:00Z</dcterms:modified>
</cp:coreProperties>
</file>