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BA667" w14:textId="77777777" w:rsidR="00084C5F" w:rsidRPr="00084C5F" w:rsidRDefault="00084C5F" w:rsidP="00084C5F">
      <w:pPr>
        <w:rPr>
          <w:b/>
          <w:bCs/>
        </w:rPr>
      </w:pPr>
      <w:r w:rsidRPr="00084C5F">
        <w:rPr>
          <w:b/>
          <w:bCs/>
        </w:rPr>
        <w:t>1. Summary of Findings</w:t>
      </w:r>
    </w:p>
    <w:p w14:paraId="1E7B8487" w14:textId="77777777" w:rsidR="00084C5F" w:rsidRPr="00084C5F" w:rsidRDefault="00084C5F" w:rsidP="00084C5F">
      <w:r w:rsidRPr="00084C5F">
        <w:t>The analysis of customer reviews revealed several key trends and patterns:</w:t>
      </w:r>
    </w:p>
    <w:p w14:paraId="0397F0FC" w14:textId="7AF11666" w:rsidR="00084C5F" w:rsidRPr="00084C5F" w:rsidRDefault="00084C5F" w:rsidP="00084C5F">
      <w:pPr>
        <w:numPr>
          <w:ilvl w:val="0"/>
          <w:numId w:val="1"/>
        </w:numPr>
      </w:pPr>
      <w:r w:rsidRPr="00084C5F">
        <w:rPr>
          <w:b/>
          <w:bCs/>
        </w:rPr>
        <w:t>Distribution</w:t>
      </w:r>
      <w:r w:rsidRPr="00084C5F">
        <w:rPr>
          <w:b/>
          <w:bCs/>
        </w:rPr>
        <w:t>:</w:t>
      </w:r>
      <w:r w:rsidRPr="00084C5F">
        <w:t xml:space="preserve"> </w:t>
      </w:r>
      <w:r w:rsidRPr="00084C5F">
        <w:t>Most of</w:t>
      </w:r>
      <w:r w:rsidRPr="00084C5F">
        <w:t xml:space="preserve"> the restaurant ratings fall between 3 to 5 stars, with 5-star ratings being the most </w:t>
      </w:r>
      <w:r w:rsidR="00A71293" w:rsidRPr="00084C5F">
        <w:t>common,</w:t>
      </w:r>
      <w:r>
        <w:t xml:space="preserve"> which indicates </w:t>
      </w:r>
      <w:r w:rsidRPr="00084C5F">
        <w:t>that most customers were generally satisfied with their experiences.</w:t>
      </w:r>
    </w:p>
    <w:p w14:paraId="7704A106" w14:textId="77777777" w:rsidR="00084C5F" w:rsidRPr="00084C5F" w:rsidRDefault="00084C5F" w:rsidP="00084C5F">
      <w:pPr>
        <w:numPr>
          <w:ilvl w:val="0"/>
          <w:numId w:val="1"/>
        </w:numPr>
      </w:pPr>
      <w:r w:rsidRPr="00084C5F">
        <w:rPr>
          <w:b/>
          <w:bCs/>
        </w:rPr>
        <w:t>Sentiment Analysis:</w:t>
      </w:r>
      <w:r w:rsidRPr="00084C5F">
        <w:t xml:space="preserve"> The overall sentiment of the reviews closely follows the star ratings, with positive sentiments associated with higher ratings and negative sentiments with lower ratings. However, some anomalies exist where customers provided a high rating but expressed neutral or negative sentiments in their written reviews.</w:t>
      </w:r>
    </w:p>
    <w:p w14:paraId="394F69E7" w14:textId="18857048" w:rsidR="00A71293" w:rsidRDefault="00084C5F" w:rsidP="00A71293">
      <w:pPr>
        <w:numPr>
          <w:ilvl w:val="0"/>
          <w:numId w:val="1"/>
        </w:numPr>
      </w:pPr>
      <w:r w:rsidRPr="00084C5F">
        <w:rPr>
          <w:b/>
          <w:bCs/>
        </w:rPr>
        <w:t>Time Trends:</w:t>
      </w:r>
      <w:r w:rsidRPr="00084C5F">
        <w:t xml:space="preserve"> </w:t>
      </w:r>
      <w:r>
        <w:t>the customer sentiment over time</w:t>
      </w:r>
      <w:r w:rsidRPr="00084C5F">
        <w:t xml:space="preserve"> remained consistent. However, occasional dips in </w:t>
      </w:r>
      <w:r>
        <w:t>sentiment trend</w:t>
      </w:r>
      <w:r w:rsidRPr="00084C5F">
        <w:t xml:space="preserve"> were observed</w:t>
      </w:r>
      <w:r>
        <w:t xml:space="preserve">. That may be due to </w:t>
      </w:r>
      <w:r w:rsidRPr="00084C5F">
        <w:t>operational challenges or changes in ser</w:t>
      </w:r>
      <w:r w:rsidR="00A71293">
        <w:t>vice.</w:t>
      </w:r>
    </w:p>
    <w:p w14:paraId="4BFE09A3" w14:textId="77777777" w:rsidR="009A67D3" w:rsidRDefault="00A71293" w:rsidP="00A71293">
      <w:pPr>
        <w:ind w:left="360"/>
        <w:rPr>
          <w:b/>
          <w:bCs/>
        </w:rPr>
      </w:pPr>
      <w:r w:rsidRPr="00A71293">
        <w:rPr>
          <w:b/>
          <w:bCs/>
        </w:rPr>
        <w:t>2.</w:t>
      </w:r>
      <w:r w:rsidRPr="00A71293">
        <w:t xml:space="preserve"> </w:t>
      </w:r>
      <w:r w:rsidRPr="00A71293">
        <w:rPr>
          <w:b/>
          <w:bCs/>
        </w:rPr>
        <w:t>Significant Correlations</w:t>
      </w:r>
      <w:r>
        <w:rPr>
          <w:b/>
          <w:bCs/>
        </w:rPr>
        <w:t xml:space="preserve">: </w:t>
      </w:r>
    </w:p>
    <w:p w14:paraId="547C1822" w14:textId="3EDBA297" w:rsidR="009A67D3" w:rsidRDefault="00A71293" w:rsidP="009A67D3">
      <w:pPr>
        <w:pStyle w:val="ListParagraph"/>
        <w:numPr>
          <w:ilvl w:val="0"/>
          <w:numId w:val="5"/>
        </w:numPr>
      </w:pPr>
      <w:r w:rsidRPr="00A71293">
        <w:t xml:space="preserve">From </w:t>
      </w:r>
      <w:r w:rsidR="009A67D3" w:rsidRPr="00A71293">
        <w:t>the Text</w:t>
      </w:r>
      <w:r w:rsidRPr="00A71293">
        <w:t xml:space="preserve"> blob </w:t>
      </w:r>
      <w:r w:rsidR="009A67D3" w:rsidRPr="00A71293">
        <w:t>analysis,</w:t>
      </w:r>
      <w:r w:rsidRPr="00A71293">
        <w:t xml:space="preserve"> we got the correlation factor of 0.55 and from VADER analysis we got the correlation of 0.68</w:t>
      </w:r>
      <w:r w:rsidRPr="009A67D3">
        <w:rPr>
          <w:b/>
          <w:bCs/>
        </w:rPr>
        <w:t>.</w:t>
      </w:r>
      <w:r>
        <w:t xml:space="preserve"> </w:t>
      </w:r>
    </w:p>
    <w:p w14:paraId="731A4A59" w14:textId="3B7F8E3A" w:rsidR="00A71293" w:rsidRDefault="00A71293" w:rsidP="009A67D3">
      <w:pPr>
        <w:pStyle w:val="ListParagraph"/>
        <w:numPr>
          <w:ilvl w:val="0"/>
          <w:numId w:val="5"/>
        </w:numPr>
      </w:pPr>
      <w:r>
        <w:t xml:space="preserve">Both </w:t>
      </w:r>
      <w:r w:rsidRPr="00A71293">
        <w:t xml:space="preserve">correlation </w:t>
      </w:r>
      <w:r w:rsidR="009A67D3" w:rsidRPr="00A71293">
        <w:t>coefficients</w:t>
      </w:r>
      <w:r w:rsidRPr="00A71293">
        <w:t xml:space="preserve"> indicate a moderate to strong positive relationship between sentiment scores and star ratings.</w:t>
      </w:r>
    </w:p>
    <w:p w14:paraId="31FBC439" w14:textId="21681D30" w:rsidR="00084C5F" w:rsidRDefault="009A67D3" w:rsidP="009A67D3">
      <w:pPr>
        <w:pStyle w:val="ListParagraph"/>
        <w:numPr>
          <w:ilvl w:val="0"/>
          <w:numId w:val="5"/>
        </w:numPr>
      </w:pPr>
      <w:r w:rsidRPr="00A71293">
        <w:t xml:space="preserve">This means that as the sentiment score of a review </w:t>
      </w:r>
      <w:r w:rsidRPr="00A71293">
        <w:t>increases</w:t>
      </w:r>
      <w:r w:rsidRPr="00A71293">
        <w:t xml:space="preserve"> the star rating tends to</w:t>
      </w:r>
      <w:r>
        <w:t xml:space="preserve"> </w:t>
      </w:r>
      <w:r w:rsidRPr="00A71293">
        <w:t xml:space="preserve">increase as well. </w:t>
      </w:r>
    </w:p>
    <w:p w14:paraId="43FD83F8" w14:textId="4DA6C75D" w:rsidR="00084C5F" w:rsidRPr="00084C5F" w:rsidRDefault="00A71293" w:rsidP="00084C5F">
      <w:r>
        <w:rPr>
          <w:b/>
          <w:bCs/>
        </w:rPr>
        <w:t>3</w:t>
      </w:r>
      <w:r w:rsidR="00084C5F">
        <w:rPr>
          <w:b/>
          <w:bCs/>
        </w:rPr>
        <w:t xml:space="preserve">. </w:t>
      </w:r>
      <w:r w:rsidR="00084C5F" w:rsidRPr="00084C5F">
        <w:rPr>
          <w:b/>
          <w:bCs/>
        </w:rPr>
        <w:t xml:space="preserve">Common Feedback </w:t>
      </w:r>
      <w:r w:rsidR="009A67D3">
        <w:rPr>
          <w:b/>
          <w:bCs/>
        </w:rPr>
        <w:t>words</w:t>
      </w:r>
      <w:r w:rsidR="00084C5F" w:rsidRPr="00084C5F">
        <w:rPr>
          <w:b/>
          <w:bCs/>
        </w:rPr>
        <w:t>:</w:t>
      </w:r>
    </w:p>
    <w:p w14:paraId="6FBCAA37" w14:textId="6D6085AC" w:rsidR="00084C5F" w:rsidRPr="00084C5F" w:rsidRDefault="00084C5F" w:rsidP="00084C5F">
      <w:pPr>
        <w:numPr>
          <w:ilvl w:val="0"/>
          <w:numId w:val="2"/>
        </w:numPr>
      </w:pPr>
      <w:r w:rsidRPr="00084C5F">
        <w:rPr>
          <w:b/>
          <w:bCs/>
        </w:rPr>
        <w:t>Positive Feedback:</w:t>
      </w:r>
      <w:r w:rsidRPr="00084C5F">
        <w:t xml:space="preserve"> Customers frequently praised the food quality, ambiance, and friendly staff, with terms like </w:t>
      </w:r>
      <w:r>
        <w:t xml:space="preserve">“Amazing”, </w:t>
      </w:r>
      <w:r w:rsidRPr="00084C5F">
        <w:t>“delicious</w:t>
      </w:r>
      <w:r w:rsidRPr="00084C5F">
        <w:t>”</w:t>
      </w:r>
      <w:r>
        <w:t xml:space="preserve">, </w:t>
      </w:r>
      <w:r w:rsidRPr="00084C5F">
        <w:t>“</w:t>
      </w:r>
      <w:r w:rsidRPr="00084C5F">
        <w:t>excellent”</w:t>
      </w:r>
      <w:r>
        <w:t>, “Good”</w:t>
      </w:r>
      <w:r w:rsidRPr="00084C5F">
        <w:t xml:space="preserve"> </w:t>
      </w:r>
      <w:r>
        <w:t xml:space="preserve">and </w:t>
      </w:r>
      <w:r w:rsidRPr="00084C5F">
        <w:t>“</w:t>
      </w:r>
      <w:r w:rsidRPr="00084C5F">
        <w:t>friendly” appearing frequently in the reviews.</w:t>
      </w:r>
    </w:p>
    <w:p w14:paraId="33DAFA1D" w14:textId="1E4350D2" w:rsidR="00084C5F" w:rsidRDefault="00084C5F" w:rsidP="00084C5F">
      <w:pPr>
        <w:numPr>
          <w:ilvl w:val="0"/>
          <w:numId w:val="2"/>
        </w:numPr>
      </w:pPr>
      <w:r w:rsidRPr="00084C5F">
        <w:rPr>
          <w:b/>
          <w:bCs/>
        </w:rPr>
        <w:t>Negative Feedback:</w:t>
      </w:r>
      <w:r w:rsidRPr="00084C5F">
        <w:t xml:space="preserve"> Common complaints centered around long wait times, poor service, and pricing issues, with terms like “waited</w:t>
      </w:r>
      <w:r w:rsidRPr="00084C5F">
        <w:t>”,</w:t>
      </w:r>
      <w:r>
        <w:t xml:space="preserve"> </w:t>
      </w:r>
      <w:r w:rsidRPr="00084C5F">
        <w:t>“expensive</w:t>
      </w:r>
      <w:r w:rsidRPr="00084C5F">
        <w:t>”,</w:t>
      </w:r>
      <w:r>
        <w:t xml:space="preserve"> “Worst” </w:t>
      </w:r>
      <w:r w:rsidRPr="00084C5F">
        <w:t>and “rude” appearing in reviews with lower ratings.</w:t>
      </w:r>
    </w:p>
    <w:p w14:paraId="6E930896" w14:textId="05345A06" w:rsidR="00A775F0" w:rsidRPr="00A775F0" w:rsidRDefault="00A71293" w:rsidP="00A775F0">
      <w:pPr>
        <w:rPr>
          <w:b/>
          <w:bCs/>
        </w:rPr>
      </w:pPr>
      <w:r>
        <w:rPr>
          <w:b/>
          <w:bCs/>
        </w:rPr>
        <w:t>4</w:t>
      </w:r>
      <w:r w:rsidR="00A775F0" w:rsidRPr="00A775F0">
        <w:rPr>
          <w:b/>
          <w:bCs/>
        </w:rPr>
        <w:t>. Recommendations for Restaurants</w:t>
      </w:r>
      <w:r w:rsidR="00A775F0">
        <w:rPr>
          <w:b/>
          <w:bCs/>
        </w:rPr>
        <w:t>:</w:t>
      </w:r>
    </w:p>
    <w:p w14:paraId="19BD43E7" w14:textId="77777777" w:rsidR="00A775F0" w:rsidRPr="00A775F0" w:rsidRDefault="00A775F0" w:rsidP="00A775F0">
      <w:r w:rsidRPr="00A775F0">
        <w:t>Based on the analysis of customer feedback, the following actionable recommendations are provided for restaurant owners to improve customer satisfaction:</w:t>
      </w:r>
    </w:p>
    <w:p w14:paraId="0CE2AD7E" w14:textId="3A6B56BC" w:rsidR="00A775F0" w:rsidRPr="00A775F0" w:rsidRDefault="00A775F0" w:rsidP="00A775F0">
      <w:pPr>
        <w:numPr>
          <w:ilvl w:val="0"/>
          <w:numId w:val="3"/>
        </w:numPr>
      </w:pPr>
      <w:r w:rsidRPr="00A775F0">
        <w:rPr>
          <w:b/>
          <w:bCs/>
        </w:rPr>
        <w:t>Improve Service:</w:t>
      </w:r>
      <w:r w:rsidRPr="00A775F0">
        <w:t xml:space="preserve"> Many low-</w:t>
      </w:r>
      <w:r w:rsidRPr="00A775F0">
        <w:t>rate</w:t>
      </w:r>
      <w:r w:rsidRPr="00A775F0">
        <w:t xml:space="preserve"> reviews mentioned long </w:t>
      </w:r>
      <w:r w:rsidR="00A71293" w:rsidRPr="00A775F0">
        <w:t>waiting</w:t>
      </w:r>
      <w:r w:rsidRPr="00A775F0">
        <w:t xml:space="preserve"> times. </w:t>
      </w:r>
      <w:r>
        <w:t xml:space="preserve">There is enough room to improve </w:t>
      </w:r>
      <w:r w:rsidRPr="00A775F0">
        <w:t>customer experience and ratings.</w:t>
      </w:r>
    </w:p>
    <w:p w14:paraId="6F267391" w14:textId="32C1F28F" w:rsidR="00A775F0" w:rsidRPr="00A775F0" w:rsidRDefault="00A775F0" w:rsidP="00A775F0">
      <w:pPr>
        <w:numPr>
          <w:ilvl w:val="0"/>
          <w:numId w:val="3"/>
        </w:numPr>
      </w:pPr>
      <w:r w:rsidRPr="00A775F0">
        <w:rPr>
          <w:b/>
          <w:bCs/>
        </w:rPr>
        <w:lastRenderedPageBreak/>
        <w:t xml:space="preserve">Focus on </w:t>
      </w:r>
      <w:r w:rsidR="009A67D3">
        <w:rPr>
          <w:b/>
          <w:bCs/>
        </w:rPr>
        <w:t>Stuff</w:t>
      </w:r>
      <w:r w:rsidRPr="00A775F0">
        <w:rPr>
          <w:b/>
          <w:bCs/>
        </w:rPr>
        <w:t xml:space="preserve"> Training:</w:t>
      </w:r>
      <w:r w:rsidRPr="00A775F0">
        <w:t xml:space="preserve"> </w:t>
      </w:r>
      <w:r>
        <w:t>Most of the reviews with low rating</w:t>
      </w:r>
      <w:r w:rsidRPr="00A775F0">
        <w:t xml:space="preserve"> issues with rude or inattentive staff.</w:t>
      </w:r>
      <w:r>
        <w:t xml:space="preserve"> Proper training should provide to </w:t>
      </w:r>
      <w:r w:rsidR="00A71293">
        <w:t>staff who</w:t>
      </w:r>
      <w:r>
        <w:t xml:space="preserve"> can make better this.</w:t>
      </w:r>
      <w:r w:rsidRPr="00A775F0">
        <w:t xml:space="preserve"> </w:t>
      </w:r>
    </w:p>
    <w:p w14:paraId="024863FB" w14:textId="4FEE4D33" w:rsidR="00A775F0" w:rsidRPr="00A775F0" w:rsidRDefault="00A775F0" w:rsidP="00A775F0">
      <w:pPr>
        <w:numPr>
          <w:ilvl w:val="0"/>
          <w:numId w:val="3"/>
        </w:numPr>
      </w:pPr>
      <w:r w:rsidRPr="00A775F0">
        <w:rPr>
          <w:b/>
          <w:bCs/>
        </w:rPr>
        <w:t>Price Adjustments:</w:t>
      </w:r>
      <w:r w:rsidRPr="00A775F0">
        <w:t xml:space="preserve"> Some customers have a saying about pricing like the price was too high for the value they </w:t>
      </w:r>
      <w:r w:rsidRPr="00A775F0">
        <w:t>received. Ensuring</w:t>
      </w:r>
      <w:r w:rsidRPr="00A775F0">
        <w:t xml:space="preserve"> a balance between quality and pricing could help improve sentiment and reduce negative feedback about pricing.</w:t>
      </w:r>
    </w:p>
    <w:p w14:paraId="50FC811E" w14:textId="47913B90" w:rsidR="00A775F0" w:rsidRPr="00A775F0" w:rsidRDefault="00A71293" w:rsidP="00A71293">
      <w:pPr>
        <w:numPr>
          <w:ilvl w:val="0"/>
          <w:numId w:val="3"/>
        </w:numPr>
      </w:pPr>
      <w:r w:rsidRPr="00A71293">
        <w:rPr>
          <w:b/>
          <w:bCs/>
        </w:rPr>
        <w:t>Capture and Utilize Positive Feedback</w:t>
      </w:r>
      <w:r w:rsidR="00A775F0" w:rsidRPr="00A775F0">
        <w:rPr>
          <w:b/>
          <w:bCs/>
        </w:rPr>
        <w:t>:</w:t>
      </w:r>
      <w:r w:rsidR="00A775F0" w:rsidRPr="00A775F0">
        <w:t xml:space="preserve"> The most common positive feedback highlighted </w:t>
      </w:r>
      <w:r>
        <w:t>‘</w:t>
      </w:r>
      <w:r w:rsidR="00A775F0" w:rsidRPr="00A775F0">
        <w:t>food</w:t>
      </w:r>
      <w:r>
        <w:t>’</w:t>
      </w:r>
      <w:r w:rsidR="00A775F0" w:rsidRPr="00A775F0">
        <w:t xml:space="preserve"> and </w:t>
      </w:r>
      <w:r>
        <w:t>‘Great’</w:t>
      </w:r>
      <w:r w:rsidR="00A775F0" w:rsidRPr="00A775F0">
        <w:t>. Emphasizing these strengths in marketing strategies can attract more customers.</w:t>
      </w:r>
    </w:p>
    <w:p w14:paraId="33658F18" w14:textId="00AA3C6A" w:rsidR="00A775F0" w:rsidRPr="00084C5F" w:rsidRDefault="00A775F0" w:rsidP="007E774E">
      <w:pPr>
        <w:numPr>
          <w:ilvl w:val="0"/>
          <w:numId w:val="3"/>
        </w:numPr>
      </w:pPr>
      <w:r w:rsidRPr="00A775F0">
        <w:rPr>
          <w:b/>
          <w:bCs/>
        </w:rPr>
        <w:t>Regular Feedback Monitoring:</w:t>
      </w:r>
      <w:r w:rsidRPr="00A775F0">
        <w:t xml:space="preserve"> Continuously monitor and analyze customer reviews to identify emerging trends or </w:t>
      </w:r>
      <w:r w:rsidR="00A71293">
        <w:t xml:space="preserve">other </w:t>
      </w:r>
      <w:r w:rsidRPr="00A775F0">
        <w:t xml:space="preserve">issues. Implementing quick solutions based on customer feedback will help prevent negative </w:t>
      </w:r>
      <w:r w:rsidR="00A71293">
        <w:t>feedback.</w:t>
      </w:r>
    </w:p>
    <w:p w14:paraId="5679E765" w14:textId="77777777" w:rsidR="00084C5F" w:rsidRPr="00084C5F" w:rsidRDefault="00084C5F" w:rsidP="00084C5F">
      <w:pPr>
        <w:ind w:left="720"/>
      </w:pPr>
    </w:p>
    <w:p w14:paraId="5ADB90F3" w14:textId="77777777" w:rsidR="00C752FF" w:rsidRDefault="00C752FF"/>
    <w:sectPr w:rsidR="00C75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C667E"/>
    <w:multiLevelType w:val="multilevel"/>
    <w:tmpl w:val="5DFE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7220F"/>
    <w:multiLevelType w:val="hybridMultilevel"/>
    <w:tmpl w:val="C616B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092F1B"/>
    <w:multiLevelType w:val="multilevel"/>
    <w:tmpl w:val="D068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3130C"/>
    <w:multiLevelType w:val="multilevel"/>
    <w:tmpl w:val="C6F6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0376AE"/>
    <w:multiLevelType w:val="multilevel"/>
    <w:tmpl w:val="69F0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892493">
    <w:abstractNumId w:val="2"/>
  </w:num>
  <w:num w:numId="2" w16cid:durableId="1794902002">
    <w:abstractNumId w:val="0"/>
  </w:num>
  <w:num w:numId="3" w16cid:durableId="1511946225">
    <w:abstractNumId w:val="3"/>
  </w:num>
  <w:num w:numId="4" w16cid:durableId="2111971960">
    <w:abstractNumId w:val="4"/>
  </w:num>
  <w:num w:numId="5" w16cid:durableId="767585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FF"/>
    <w:rsid w:val="00084C5F"/>
    <w:rsid w:val="009A67D3"/>
    <w:rsid w:val="00A71293"/>
    <w:rsid w:val="00A775F0"/>
    <w:rsid w:val="00C752FF"/>
    <w:rsid w:val="00FF5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7A48"/>
  <w15:chartTrackingRefBased/>
  <w15:docId w15:val="{241C5C53-A56D-4FA4-9B44-24DDA2DB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2FF"/>
    <w:rPr>
      <w:rFonts w:eastAsiaTheme="majorEastAsia" w:cstheme="majorBidi"/>
      <w:color w:val="272727" w:themeColor="text1" w:themeTint="D8"/>
    </w:rPr>
  </w:style>
  <w:style w:type="paragraph" w:styleId="Title">
    <w:name w:val="Title"/>
    <w:basedOn w:val="Normal"/>
    <w:next w:val="Normal"/>
    <w:link w:val="TitleChar"/>
    <w:uiPriority w:val="10"/>
    <w:qFormat/>
    <w:rsid w:val="00C75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2FF"/>
    <w:pPr>
      <w:spacing w:before="160"/>
      <w:jc w:val="center"/>
    </w:pPr>
    <w:rPr>
      <w:i/>
      <w:iCs/>
      <w:color w:val="404040" w:themeColor="text1" w:themeTint="BF"/>
    </w:rPr>
  </w:style>
  <w:style w:type="character" w:customStyle="1" w:styleId="QuoteChar">
    <w:name w:val="Quote Char"/>
    <w:basedOn w:val="DefaultParagraphFont"/>
    <w:link w:val="Quote"/>
    <w:uiPriority w:val="29"/>
    <w:rsid w:val="00C752FF"/>
    <w:rPr>
      <w:i/>
      <w:iCs/>
      <w:color w:val="404040" w:themeColor="text1" w:themeTint="BF"/>
    </w:rPr>
  </w:style>
  <w:style w:type="paragraph" w:styleId="ListParagraph">
    <w:name w:val="List Paragraph"/>
    <w:basedOn w:val="Normal"/>
    <w:uiPriority w:val="34"/>
    <w:qFormat/>
    <w:rsid w:val="00C752FF"/>
    <w:pPr>
      <w:ind w:left="720"/>
      <w:contextualSpacing/>
    </w:pPr>
  </w:style>
  <w:style w:type="character" w:styleId="IntenseEmphasis">
    <w:name w:val="Intense Emphasis"/>
    <w:basedOn w:val="DefaultParagraphFont"/>
    <w:uiPriority w:val="21"/>
    <w:qFormat/>
    <w:rsid w:val="00C752FF"/>
    <w:rPr>
      <w:i/>
      <w:iCs/>
      <w:color w:val="0F4761" w:themeColor="accent1" w:themeShade="BF"/>
    </w:rPr>
  </w:style>
  <w:style w:type="paragraph" w:styleId="IntenseQuote">
    <w:name w:val="Intense Quote"/>
    <w:basedOn w:val="Normal"/>
    <w:next w:val="Normal"/>
    <w:link w:val="IntenseQuoteChar"/>
    <w:uiPriority w:val="30"/>
    <w:qFormat/>
    <w:rsid w:val="00C75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2FF"/>
    <w:rPr>
      <w:i/>
      <w:iCs/>
      <w:color w:val="0F4761" w:themeColor="accent1" w:themeShade="BF"/>
    </w:rPr>
  </w:style>
  <w:style w:type="character" w:styleId="IntenseReference">
    <w:name w:val="Intense Reference"/>
    <w:basedOn w:val="DefaultParagraphFont"/>
    <w:uiPriority w:val="32"/>
    <w:qFormat/>
    <w:rsid w:val="00C752FF"/>
    <w:rPr>
      <w:b/>
      <w:bCs/>
      <w:smallCaps/>
      <w:color w:val="0F4761" w:themeColor="accent1" w:themeShade="BF"/>
      <w:spacing w:val="5"/>
    </w:rPr>
  </w:style>
  <w:style w:type="paragraph" w:styleId="NormalWeb">
    <w:name w:val="Normal (Web)"/>
    <w:basedOn w:val="Normal"/>
    <w:uiPriority w:val="99"/>
    <w:semiHidden/>
    <w:unhideWhenUsed/>
    <w:rsid w:val="00A775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366385">
      <w:bodyDiv w:val="1"/>
      <w:marLeft w:val="0"/>
      <w:marRight w:val="0"/>
      <w:marTop w:val="0"/>
      <w:marBottom w:val="0"/>
      <w:divBdr>
        <w:top w:val="none" w:sz="0" w:space="0" w:color="auto"/>
        <w:left w:val="none" w:sz="0" w:space="0" w:color="auto"/>
        <w:bottom w:val="none" w:sz="0" w:space="0" w:color="auto"/>
        <w:right w:val="none" w:sz="0" w:space="0" w:color="auto"/>
      </w:divBdr>
    </w:div>
    <w:div w:id="329916457">
      <w:bodyDiv w:val="1"/>
      <w:marLeft w:val="0"/>
      <w:marRight w:val="0"/>
      <w:marTop w:val="0"/>
      <w:marBottom w:val="0"/>
      <w:divBdr>
        <w:top w:val="none" w:sz="0" w:space="0" w:color="auto"/>
        <w:left w:val="none" w:sz="0" w:space="0" w:color="auto"/>
        <w:bottom w:val="none" w:sz="0" w:space="0" w:color="auto"/>
        <w:right w:val="none" w:sz="0" w:space="0" w:color="auto"/>
      </w:divBdr>
    </w:div>
    <w:div w:id="715281176">
      <w:bodyDiv w:val="1"/>
      <w:marLeft w:val="0"/>
      <w:marRight w:val="0"/>
      <w:marTop w:val="0"/>
      <w:marBottom w:val="0"/>
      <w:divBdr>
        <w:top w:val="none" w:sz="0" w:space="0" w:color="auto"/>
        <w:left w:val="none" w:sz="0" w:space="0" w:color="auto"/>
        <w:bottom w:val="none" w:sz="0" w:space="0" w:color="auto"/>
        <w:right w:val="none" w:sz="0" w:space="0" w:color="auto"/>
      </w:divBdr>
    </w:div>
    <w:div w:id="738943240">
      <w:bodyDiv w:val="1"/>
      <w:marLeft w:val="0"/>
      <w:marRight w:val="0"/>
      <w:marTop w:val="0"/>
      <w:marBottom w:val="0"/>
      <w:divBdr>
        <w:top w:val="none" w:sz="0" w:space="0" w:color="auto"/>
        <w:left w:val="none" w:sz="0" w:space="0" w:color="auto"/>
        <w:bottom w:val="none" w:sz="0" w:space="0" w:color="auto"/>
        <w:right w:val="none" w:sz="0" w:space="0" w:color="auto"/>
      </w:divBdr>
    </w:div>
    <w:div w:id="899748829">
      <w:bodyDiv w:val="1"/>
      <w:marLeft w:val="0"/>
      <w:marRight w:val="0"/>
      <w:marTop w:val="0"/>
      <w:marBottom w:val="0"/>
      <w:divBdr>
        <w:top w:val="none" w:sz="0" w:space="0" w:color="auto"/>
        <w:left w:val="none" w:sz="0" w:space="0" w:color="auto"/>
        <w:bottom w:val="none" w:sz="0" w:space="0" w:color="auto"/>
        <w:right w:val="none" w:sz="0" w:space="0" w:color="auto"/>
      </w:divBdr>
    </w:div>
    <w:div w:id="1095176114">
      <w:bodyDiv w:val="1"/>
      <w:marLeft w:val="0"/>
      <w:marRight w:val="0"/>
      <w:marTop w:val="0"/>
      <w:marBottom w:val="0"/>
      <w:divBdr>
        <w:top w:val="none" w:sz="0" w:space="0" w:color="auto"/>
        <w:left w:val="none" w:sz="0" w:space="0" w:color="auto"/>
        <w:bottom w:val="none" w:sz="0" w:space="0" w:color="auto"/>
        <w:right w:val="none" w:sz="0" w:space="0" w:color="auto"/>
      </w:divBdr>
    </w:div>
    <w:div w:id="1147087962">
      <w:bodyDiv w:val="1"/>
      <w:marLeft w:val="0"/>
      <w:marRight w:val="0"/>
      <w:marTop w:val="0"/>
      <w:marBottom w:val="0"/>
      <w:divBdr>
        <w:top w:val="none" w:sz="0" w:space="0" w:color="auto"/>
        <w:left w:val="none" w:sz="0" w:space="0" w:color="auto"/>
        <w:bottom w:val="none" w:sz="0" w:space="0" w:color="auto"/>
        <w:right w:val="none" w:sz="0" w:space="0" w:color="auto"/>
      </w:divBdr>
    </w:div>
    <w:div w:id="1477330622">
      <w:bodyDiv w:val="1"/>
      <w:marLeft w:val="0"/>
      <w:marRight w:val="0"/>
      <w:marTop w:val="0"/>
      <w:marBottom w:val="0"/>
      <w:divBdr>
        <w:top w:val="none" w:sz="0" w:space="0" w:color="auto"/>
        <w:left w:val="none" w:sz="0" w:space="0" w:color="auto"/>
        <w:bottom w:val="none" w:sz="0" w:space="0" w:color="auto"/>
        <w:right w:val="none" w:sz="0" w:space="0" w:color="auto"/>
      </w:divBdr>
    </w:div>
    <w:div w:id="1835992720">
      <w:bodyDiv w:val="1"/>
      <w:marLeft w:val="0"/>
      <w:marRight w:val="0"/>
      <w:marTop w:val="0"/>
      <w:marBottom w:val="0"/>
      <w:divBdr>
        <w:top w:val="none" w:sz="0" w:space="0" w:color="auto"/>
        <w:left w:val="none" w:sz="0" w:space="0" w:color="auto"/>
        <w:bottom w:val="none" w:sz="0" w:space="0" w:color="auto"/>
        <w:right w:val="none" w:sz="0" w:space="0" w:color="auto"/>
      </w:divBdr>
    </w:div>
    <w:div w:id="183769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658</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Ajibun Nahar</dc:creator>
  <cp:keywords/>
  <dc:description/>
  <cp:lastModifiedBy>Ajibun Nahar</cp:lastModifiedBy>
  <cp:revision>3</cp:revision>
  <dcterms:created xsi:type="dcterms:W3CDTF">2024-10-11T16:46:00Z</dcterms:created>
  <dcterms:modified xsi:type="dcterms:W3CDTF">2024-10-12T03:45:00Z</dcterms:modified>
</cp:coreProperties>
</file>