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19AEB" w14:textId="00F40949" w:rsidR="003D3396" w:rsidRDefault="001F7311">
      <w:r>
        <w:rPr>
          <w:noProof/>
        </w:rPr>
        <w:drawing>
          <wp:inline distT="0" distB="0" distL="0" distR="0" wp14:anchorId="0D2AECD3" wp14:editId="53D7BB4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AD0F0" wp14:editId="3375015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49D2D" wp14:editId="55C6251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D4000" wp14:editId="7FA8F32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21AE9" wp14:editId="7E23131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5A10A" wp14:editId="73551F7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B8F17" wp14:editId="09C2100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4F12A" wp14:editId="7406C71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11"/>
    <w:rsid w:val="001F7311"/>
    <w:rsid w:val="003D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80145"/>
  <w15:chartTrackingRefBased/>
  <w15:docId w15:val="{760BA518-8319-4534-AEBF-FDC24A368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patil</dc:creator>
  <cp:keywords/>
  <dc:description/>
  <cp:lastModifiedBy>ajinkya patil</cp:lastModifiedBy>
  <cp:revision>2</cp:revision>
  <dcterms:created xsi:type="dcterms:W3CDTF">2022-03-10T15:20:00Z</dcterms:created>
  <dcterms:modified xsi:type="dcterms:W3CDTF">2022-03-10T15:22:00Z</dcterms:modified>
</cp:coreProperties>
</file>