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4B" w:rsidRDefault="00C55C4B" w:rsidP="005F2EA3">
      <w:pPr>
        <w:tabs>
          <w:tab w:val="left" w:pos="4110"/>
        </w:tabs>
        <w:snapToGrid w:val="0"/>
        <w:spacing w:after="120" w:line="100" w:lineRule="atLeast"/>
        <w:jc w:val="both"/>
      </w:pPr>
      <w:r>
        <w:t xml:space="preserve">Tutorial </w:t>
      </w:r>
      <w:proofErr w:type="gramStart"/>
      <w:r>
        <w:t>No :5</w:t>
      </w:r>
      <w:proofErr w:type="gramEnd"/>
      <w:r>
        <w:t xml:space="preserve"> </w:t>
      </w:r>
    </w:p>
    <w:p w:rsidR="00C55C4B" w:rsidRDefault="00C55C4B" w:rsidP="005F2EA3">
      <w:pPr>
        <w:tabs>
          <w:tab w:val="left" w:pos="4110"/>
        </w:tabs>
        <w:snapToGrid w:val="0"/>
        <w:spacing w:after="120" w:line="100" w:lineRule="atLeast"/>
        <w:jc w:val="both"/>
      </w:pPr>
    </w:p>
    <w:p w:rsidR="005F2EA3" w:rsidRDefault="00FB61E7" w:rsidP="005F2EA3">
      <w:pPr>
        <w:tabs>
          <w:tab w:val="left" w:pos="4110"/>
        </w:tabs>
        <w:snapToGrid w:val="0"/>
        <w:spacing w:after="120" w:line="100" w:lineRule="atLeast"/>
        <w:jc w:val="both"/>
      </w:pPr>
      <w:r>
        <w:t>Batch B</w:t>
      </w:r>
      <w:r w:rsidR="005F2EA3">
        <w:t>1</w:t>
      </w:r>
    </w:p>
    <w:p w:rsidR="005F2EA3" w:rsidRDefault="005F2EA3" w:rsidP="005F2EA3">
      <w:pPr>
        <w:tabs>
          <w:tab w:val="left" w:pos="4110"/>
        </w:tabs>
        <w:snapToGrid w:val="0"/>
        <w:spacing w:after="120" w:line="100" w:lineRule="atLeast"/>
        <w:jc w:val="both"/>
      </w:pPr>
      <w:r>
        <w:t>Consider the following set of processes, with the length of CPU burst time given in milliseconds.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63"/>
        <w:gridCol w:w="1475"/>
        <w:gridCol w:w="1487"/>
        <w:gridCol w:w="1492"/>
      </w:tblGrid>
      <w:tr w:rsidR="005F2EA3" w:rsidTr="00C55C4B">
        <w:trPr>
          <w:jc w:val="center"/>
        </w:trPr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 xml:space="preserve">Process                   </w:t>
            </w:r>
          </w:p>
        </w:tc>
        <w:tc>
          <w:tcPr>
            <w:tcW w:w="1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>Arrival Time</w:t>
            </w:r>
          </w:p>
        </w:tc>
        <w:tc>
          <w:tcPr>
            <w:tcW w:w="1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>Burst Time</w:t>
            </w:r>
          </w:p>
        </w:tc>
        <w:tc>
          <w:tcPr>
            <w:tcW w:w="1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 xml:space="preserve">Priority </w:t>
            </w:r>
          </w:p>
        </w:tc>
      </w:tr>
      <w:tr w:rsidR="005F2EA3" w:rsidTr="00C55C4B">
        <w:trPr>
          <w:trHeight w:val="29"/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</w:tr>
      <w:tr w:rsidR="005F2EA3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  <w:tr w:rsidR="005F2EA3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0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7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</w:tr>
      <w:tr w:rsidR="005F2EA3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tabs>
                <w:tab w:val="left" w:pos="1230"/>
              </w:tabs>
              <w:snapToGrid w:val="0"/>
              <w:spacing w:after="120" w:line="100" w:lineRule="atLeast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</w:tr>
    </w:tbl>
    <w:p w:rsidR="00FE6E6C" w:rsidRDefault="00FE6E6C" w:rsidP="005F2EA3">
      <w:pPr>
        <w:snapToGrid w:val="0"/>
        <w:jc w:val="both"/>
      </w:pPr>
    </w:p>
    <w:p w:rsidR="005F2EA3" w:rsidRDefault="005F2EA3" w:rsidP="005F2EA3">
      <w:pPr>
        <w:snapToGrid w:val="0"/>
        <w:jc w:val="both"/>
      </w:pPr>
      <w:r>
        <w:t xml:space="preserve">Draw the Gantt charts illustrating the execution of these processes using </w:t>
      </w:r>
    </w:p>
    <w:p w:rsidR="005F2EA3" w:rsidRDefault="005F2EA3" w:rsidP="005F2EA3">
      <w:pPr>
        <w:pStyle w:val="ListParagraph"/>
        <w:numPr>
          <w:ilvl w:val="0"/>
          <w:numId w:val="1"/>
        </w:numPr>
        <w:snapToGrid w:val="0"/>
        <w:jc w:val="both"/>
      </w:pPr>
      <w:r>
        <w:t>FCFS</w:t>
      </w:r>
    </w:p>
    <w:p w:rsidR="005F2EA3" w:rsidRDefault="005F2EA3" w:rsidP="005F2EA3">
      <w:pPr>
        <w:pStyle w:val="ListParagraph"/>
        <w:numPr>
          <w:ilvl w:val="0"/>
          <w:numId w:val="1"/>
        </w:numPr>
        <w:snapToGrid w:val="0"/>
        <w:jc w:val="both"/>
      </w:pPr>
      <w:r>
        <w:t>SJF – Preemptive &amp; Nonpreemptive</w:t>
      </w:r>
    </w:p>
    <w:p w:rsidR="005F2EA3" w:rsidRDefault="005F2EA3" w:rsidP="005F2EA3">
      <w:pPr>
        <w:pStyle w:val="ListParagraph"/>
        <w:numPr>
          <w:ilvl w:val="0"/>
          <w:numId w:val="1"/>
        </w:numPr>
        <w:snapToGrid w:val="0"/>
        <w:jc w:val="both"/>
      </w:pPr>
      <w:r>
        <w:t>Priority-Preemptive    &amp;     Nonpreemptive</w:t>
      </w:r>
    </w:p>
    <w:p w:rsidR="005F2EA3" w:rsidRDefault="005F2EA3" w:rsidP="005F2EA3">
      <w:pPr>
        <w:pStyle w:val="ListParagraph"/>
        <w:numPr>
          <w:ilvl w:val="0"/>
          <w:numId w:val="1"/>
        </w:numPr>
        <w:snapToGrid w:val="0"/>
        <w:jc w:val="both"/>
      </w:pPr>
      <w:r>
        <w:t>Round Robin TS=1,2</w:t>
      </w:r>
    </w:p>
    <w:p w:rsidR="00CB224D" w:rsidRDefault="005F2EA3" w:rsidP="005F2EA3">
      <w:r>
        <w:t>Compute finish, turnaround and waiting time of each process for above all scheduling algorithms.</w:t>
      </w:r>
    </w:p>
    <w:p w:rsidR="005F2EA3" w:rsidRDefault="005F2EA3" w:rsidP="005F2EA3"/>
    <w:p w:rsidR="008B3427" w:rsidRDefault="008B3427" w:rsidP="005F2EA3"/>
    <w:p w:rsidR="008B3427" w:rsidRDefault="00FB61E7" w:rsidP="008B3427">
      <w:pPr>
        <w:tabs>
          <w:tab w:val="left" w:pos="4110"/>
        </w:tabs>
        <w:snapToGrid w:val="0"/>
        <w:spacing w:after="120" w:line="100" w:lineRule="atLeast"/>
        <w:jc w:val="both"/>
      </w:pPr>
      <w:r>
        <w:t>Batch B</w:t>
      </w:r>
      <w:r w:rsidR="008B3427">
        <w:t>2</w:t>
      </w:r>
    </w:p>
    <w:p w:rsidR="008B3427" w:rsidRDefault="008B3427" w:rsidP="005F2EA3"/>
    <w:p w:rsidR="005F2EA3" w:rsidRDefault="005F2EA3" w:rsidP="005F2EA3">
      <w:pPr>
        <w:tabs>
          <w:tab w:val="left" w:pos="4110"/>
        </w:tabs>
        <w:snapToGrid w:val="0"/>
        <w:spacing w:after="120" w:line="100" w:lineRule="atLeast"/>
        <w:jc w:val="both"/>
      </w:pPr>
      <w:r>
        <w:t>2. Consider the following set of processes, with the length of CPU burst time given in milliseconds.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63"/>
        <w:gridCol w:w="1475"/>
        <w:gridCol w:w="1487"/>
        <w:gridCol w:w="1492"/>
      </w:tblGrid>
      <w:tr w:rsidR="005F2EA3" w:rsidTr="00C55C4B">
        <w:trPr>
          <w:jc w:val="center"/>
        </w:trPr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 xml:space="preserve">Process                   </w:t>
            </w:r>
          </w:p>
        </w:tc>
        <w:tc>
          <w:tcPr>
            <w:tcW w:w="1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>Arrival Time</w:t>
            </w:r>
          </w:p>
        </w:tc>
        <w:tc>
          <w:tcPr>
            <w:tcW w:w="1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>Burst Time</w:t>
            </w:r>
          </w:p>
        </w:tc>
        <w:tc>
          <w:tcPr>
            <w:tcW w:w="1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 xml:space="preserve">Priority </w:t>
            </w:r>
          </w:p>
        </w:tc>
      </w:tr>
      <w:tr w:rsidR="005F2EA3" w:rsidTr="00C55C4B">
        <w:trPr>
          <w:trHeight w:val="29"/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0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8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</w:tr>
      <w:tr w:rsidR="005F2EA3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  <w:tr w:rsidR="005F2EA3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snapToGrid w:val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</w:tr>
      <w:tr w:rsidR="005F2EA3" w:rsidTr="00C55C4B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tabs>
                <w:tab w:val="left" w:pos="1230"/>
              </w:tabs>
              <w:snapToGrid w:val="0"/>
              <w:spacing w:after="120" w:line="100" w:lineRule="atLeast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</w:tr>
      <w:tr w:rsidR="005F2EA3" w:rsidTr="00C55C4B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tabs>
                <w:tab w:val="left" w:pos="1230"/>
              </w:tabs>
              <w:snapToGrid w:val="0"/>
              <w:spacing w:after="120" w:line="100" w:lineRule="atLeast"/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EA3" w:rsidRDefault="005F2EA3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</w:tr>
    </w:tbl>
    <w:p w:rsidR="00FE6E6C" w:rsidRDefault="00FE6E6C" w:rsidP="005F2EA3">
      <w:pPr>
        <w:snapToGrid w:val="0"/>
        <w:jc w:val="both"/>
      </w:pPr>
    </w:p>
    <w:p w:rsidR="005F2EA3" w:rsidRDefault="005F2EA3" w:rsidP="005F2EA3">
      <w:pPr>
        <w:snapToGrid w:val="0"/>
        <w:jc w:val="both"/>
      </w:pPr>
      <w:r>
        <w:t xml:space="preserve">Draw the Gantt charts illustrating the execution of these processes using </w:t>
      </w:r>
    </w:p>
    <w:p w:rsidR="005F2EA3" w:rsidRDefault="005F2EA3" w:rsidP="005F2EA3">
      <w:pPr>
        <w:pStyle w:val="ListParagraph"/>
        <w:numPr>
          <w:ilvl w:val="0"/>
          <w:numId w:val="2"/>
        </w:numPr>
        <w:snapToGrid w:val="0"/>
        <w:jc w:val="both"/>
      </w:pPr>
      <w:r>
        <w:t>FCFS</w:t>
      </w:r>
    </w:p>
    <w:p w:rsidR="005F2EA3" w:rsidRDefault="005F2EA3" w:rsidP="005F2EA3">
      <w:pPr>
        <w:pStyle w:val="ListParagraph"/>
        <w:numPr>
          <w:ilvl w:val="0"/>
          <w:numId w:val="2"/>
        </w:numPr>
        <w:snapToGrid w:val="0"/>
        <w:jc w:val="both"/>
      </w:pPr>
      <w:r>
        <w:t>SJF – Preemptive &amp; Nonpreemptive</w:t>
      </w:r>
    </w:p>
    <w:p w:rsidR="005F2EA3" w:rsidRDefault="005F2EA3" w:rsidP="005F2EA3">
      <w:pPr>
        <w:pStyle w:val="ListParagraph"/>
        <w:numPr>
          <w:ilvl w:val="0"/>
          <w:numId w:val="2"/>
        </w:numPr>
        <w:snapToGrid w:val="0"/>
        <w:jc w:val="both"/>
      </w:pPr>
      <w:r>
        <w:t>Priority-Preemptive    &amp;     Nonpreemptive</w:t>
      </w:r>
    </w:p>
    <w:p w:rsidR="005F2EA3" w:rsidRDefault="005F2EA3" w:rsidP="005F2EA3">
      <w:pPr>
        <w:pStyle w:val="ListParagraph"/>
        <w:numPr>
          <w:ilvl w:val="0"/>
          <w:numId w:val="2"/>
        </w:numPr>
        <w:snapToGrid w:val="0"/>
        <w:jc w:val="both"/>
      </w:pPr>
      <w:r>
        <w:t>Round Robin TS=2,4</w:t>
      </w:r>
    </w:p>
    <w:p w:rsidR="005F2EA3" w:rsidRDefault="005F2EA3" w:rsidP="005F2EA3">
      <w:r>
        <w:t>Compute finish, turnaround and waiting time of each process for above all scheduling algorithms.</w:t>
      </w:r>
    </w:p>
    <w:p w:rsidR="005F2EA3" w:rsidRDefault="005F2EA3" w:rsidP="005F2EA3"/>
    <w:p w:rsidR="00E55DDD" w:rsidRDefault="00E55DDD" w:rsidP="005F2EA3"/>
    <w:p w:rsidR="00E55DDD" w:rsidRDefault="00E55DDD" w:rsidP="005F2EA3"/>
    <w:p w:rsidR="00E55DDD" w:rsidRDefault="00E55DDD" w:rsidP="005F2EA3"/>
    <w:p w:rsidR="00E55DDD" w:rsidRDefault="00E55DDD" w:rsidP="005F2EA3"/>
    <w:p w:rsidR="008B3427" w:rsidRDefault="008B3427" w:rsidP="005F2EA3"/>
    <w:p w:rsidR="008B3427" w:rsidRDefault="00FB61E7" w:rsidP="008B3427">
      <w:pPr>
        <w:tabs>
          <w:tab w:val="left" w:pos="4110"/>
        </w:tabs>
        <w:snapToGrid w:val="0"/>
        <w:spacing w:after="120" w:line="100" w:lineRule="atLeast"/>
        <w:jc w:val="both"/>
      </w:pPr>
      <w:r>
        <w:t>Batch B</w:t>
      </w:r>
      <w:r w:rsidR="008B3427">
        <w:t>3</w:t>
      </w:r>
    </w:p>
    <w:p w:rsidR="008B3427" w:rsidRDefault="008B3427" w:rsidP="008B3427">
      <w:pPr>
        <w:tabs>
          <w:tab w:val="left" w:pos="4110"/>
        </w:tabs>
        <w:snapToGrid w:val="0"/>
        <w:spacing w:after="120" w:line="100" w:lineRule="atLeast"/>
        <w:jc w:val="both"/>
      </w:pPr>
      <w:r>
        <w:t>Consider the following set of processes, with the length of CPU burst time given in milliseconds.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63"/>
        <w:gridCol w:w="1475"/>
        <w:gridCol w:w="1487"/>
        <w:gridCol w:w="1492"/>
      </w:tblGrid>
      <w:tr w:rsidR="008B3427" w:rsidTr="00C55C4B">
        <w:trPr>
          <w:jc w:val="center"/>
        </w:trPr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snapToGrid w:val="0"/>
              <w:jc w:val="center"/>
            </w:pPr>
            <w:r>
              <w:t xml:space="preserve">Process                   </w:t>
            </w:r>
          </w:p>
        </w:tc>
        <w:tc>
          <w:tcPr>
            <w:tcW w:w="1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snapToGrid w:val="0"/>
              <w:jc w:val="center"/>
            </w:pPr>
            <w:r>
              <w:t>Arrival Time</w:t>
            </w:r>
          </w:p>
        </w:tc>
        <w:tc>
          <w:tcPr>
            <w:tcW w:w="1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snapToGrid w:val="0"/>
              <w:jc w:val="center"/>
            </w:pPr>
            <w:r>
              <w:t>Burst Time</w:t>
            </w:r>
          </w:p>
        </w:tc>
        <w:tc>
          <w:tcPr>
            <w:tcW w:w="1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snapToGrid w:val="0"/>
              <w:jc w:val="center"/>
            </w:pPr>
            <w:r>
              <w:t xml:space="preserve">Priority </w:t>
            </w:r>
          </w:p>
        </w:tc>
      </w:tr>
      <w:tr w:rsidR="008B3427" w:rsidTr="00C55C4B">
        <w:trPr>
          <w:trHeight w:val="29"/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snapToGrid w:val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0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8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3427" w:rsidRDefault="008B44A0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</w:tr>
      <w:tr w:rsidR="008B3427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snapToGrid w:val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3427" w:rsidRDefault="008B44A0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  <w:tr w:rsidR="008B3427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snapToGrid w:val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8B3427" w:rsidRDefault="008B44A0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</w:tr>
      <w:tr w:rsidR="008B3427" w:rsidTr="00C55C4B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tabs>
                <w:tab w:val="left" w:pos="1230"/>
              </w:tabs>
              <w:snapToGrid w:val="0"/>
              <w:spacing w:after="120" w:line="100" w:lineRule="atLeast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44A0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</w:tr>
      <w:tr w:rsidR="008B3427" w:rsidTr="00C55C4B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tabs>
                <w:tab w:val="left" w:pos="1230"/>
              </w:tabs>
              <w:snapToGrid w:val="0"/>
              <w:spacing w:after="120" w:line="100" w:lineRule="atLeast"/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3427" w:rsidP="00123715">
            <w:pPr>
              <w:pStyle w:val="TableContents"/>
              <w:snapToGrid w:val="0"/>
              <w:jc w:val="center"/>
            </w:pPr>
            <w:r>
              <w:t>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427" w:rsidRDefault="008B44A0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</w:tr>
    </w:tbl>
    <w:p w:rsidR="00FE6E6C" w:rsidRDefault="00FE6E6C" w:rsidP="008B3427">
      <w:pPr>
        <w:snapToGrid w:val="0"/>
        <w:jc w:val="both"/>
      </w:pPr>
    </w:p>
    <w:p w:rsidR="008B3427" w:rsidRDefault="008B3427" w:rsidP="008B3427">
      <w:pPr>
        <w:snapToGrid w:val="0"/>
        <w:jc w:val="both"/>
      </w:pPr>
      <w:r>
        <w:t xml:space="preserve">Draw the Gantt charts illustrating the execution of these processes using </w:t>
      </w:r>
    </w:p>
    <w:p w:rsidR="008B3427" w:rsidRDefault="008B3427" w:rsidP="008B3427">
      <w:pPr>
        <w:pStyle w:val="ListParagraph"/>
        <w:numPr>
          <w:ilvl w:val="0"/>
          <w:numId w:val="3"/>
        </w:numPr>
        <w:snapToGrid w:val="0"/>
        <w:jc w:val="both"/>
      </w:pPr>
      <w:r>
        <w:t>FCFS</w:t>
      </w:r>
    </w:p>
    <w:p w:rsidR="008B3427" w:rsidRDefault="008B3427" w:rsidP="008B3427">
      <w:pPr>
        <w:pStyle w:val="ListParagraph"/>
        <w:numPr>
          <w:ilvl w:val="0"/>
          <w:numId w:val="3"/>
        </w:numPr>
        <w:snapToGrid w:val="0"/>
        <w:jc w:val="both"/>
      </w:pPr>
      <w:r>
        <w:t>SJF – Preemptive &amp; Nonpreemptive</w:t>
      </w:r>
    </w:p>
    <w:p w:rsidR="008B3427" w:rsidRDefault="008B3427" w:rsidP="008B3427">
      <w:pPr>
        <w:pStyle w:val="ListParagraph"/>
        <w:numPr>
          <w:ilvl w:val="0"/>
          <w:numId w:val="3"/>
        </w:numPr>
        <w:snapToGrid w:val="0"/>
        <w:jc w:val="both"/>
      </w:pPr>
      <w:r>
        <w:t>Priority-Preemptive    &amp;     Nonpreemptive</w:t>
      </w:r>
    </w:p>
    <w:p w:rsidR="002C34C5" w:rsidRDefault="008B3427" w:rsidP="008B3427">
      <w:pPr>
        <w:pStyle w:val="ListParagraph"/>
        <w:numPr>
          <w:ilvl w:val="0"/>
          <w:numId w:val="3"/>
        </w:numPr>
        <w:snapToGrid w:val="0"/>
        <w:jc w:val="both"/>
      </w:pPr>
      <w:r>
        <w:t>Round Robin TS=</w:t>
      </w:r>
      <w:r w:rsidR="002C34C5">
        <w:t>1,2</w:t>
      </w:r>
    </w:p>
    <w:p w:rsidR="008B3427" w:rsidRDefault="008B3427" w:rsidP="002C34C5">
      <w:pPr>
        <w:pStyle w:val="ListParagraph"/>
        <w:snapToGrid w:val="0"/>
        <w:jc w:val="both"/>
      </w:pPr>
      <w:r>
        <w:t>Compute finish, turnaround and waiting time of each process for above all scheduling algorithms.</w:t>
      </w:r>
    </w:p>
    <w:p w:rsidR="008B3427" w:rsidRDefault="008B3427" w:rsidP="008B3427">
      <w:pPr>
        <w:tabs>
          <w:tab w:val="left" w:pos="4110"/>
        </w:tabs>
        <w:snapToGrid w:val="0"/>
        <w:spacing w:after="120" w:line="100" w:lineRule="atLeast"/>
        <w:jc w:val="both"/>
      </w:pPr>
    </w:p>
    <w:p w:rsidR="00E55DDD" w:rsidRDefault="00E55DDD" w:rsidP="00E55DDD"/>
    <w:p w:rsidR="00E55DDD" w:rsidRDefault="00FB61E7" w:rsidP="00E55DDD">
      <w:pPr>
        <w:tabs>
          <w:tab w:val="left" w:pos="4110"/>
        </w:tabs>
        <w:snapToGrid w:val="0"/>
        <w:spacing w:after="120" w:line="100" w:lineRule="atLeast"/>
        <w:jc w:val="both"/>
      </w:pPr>
      <w:r>
        <w:t>Batch B</w:t>
      </w:r>
      <w:r w:rsidR="00E55DDD">
        <w:t>4</w:t>
      </w:r>
    </w:p>
    <w:p w:rsidR="002C34C5" w:rsidRDefault="002C34C5" w:rsidP="002C34C5">
      <w:pPr>
        <w:tabs>
          <w:tab w:val="left" w:pos="4110"/>
        </w:tabs>
        <w:snapToGrid w:val="0"/>
        <w:spacing w:after="120" w:line="100" w:lineRule="atLeast"/>
        <w:jc w:val="both"/>
      </w:pPr>
      <w:r>
        <w:t>Consider the following set of processes, with the length of CPU burst time given in milliseconds.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63"/>
        <w:gridCol w:w="1475"/>
        <w:gridCol w:w="1487"/>
        <w:gridCol w:w="1492"/>
      </w:tblGrid>
      <w:tr w:rsidR="002C34C5" w:rsidTr="00C55C4B">
        <w:trPr>
          <w:jc w:val="center"/>
        </w:trPr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snapToGrid w:val="0"/>
              <w:jc w:val="center"/>
            </w:pPr>
            <w:r>
              <w:t xml:space="preserve">Process                   </w:t>
            </w:r>
          </w:p>
        </w:tc>
        <w:tc>
          <w:tcPr>
            <w:tcW w:w="1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snapToGrid w:val="0"/>
              <w:jc w:val="center"/>
            </w:pPr>
            <w:r>
              <w:t>Arrival Time</w:t>
            </w:r>
          </w:p>
        </w:tc>
        <w:tc>
          <w:tcPr>
            <w:tcW w:w="1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snapToGrid w:val="0"/>
              <w:jc w:val="center"/>
            </w:pPr>
            <w:r>
              <w:t>Burst Time</w:t>
            </w:r>
          </w:p>
        </w:tc>
        <w:tc>
          <w:tcPr>
            <w:tcW w:w="1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snapToGrid w:val="0"/>
              <w:jc w:val="center"/>
            </w:pPr>
            <w:r>
              <w:t xml:space="preserve">Priority </w:t>
            </w:r>
          </w:p>
        </w:tc>
      </w:tr>
      <w:tr w:rsidR="002C34C5" w:rsidTr="00C55C4B">
        <w:trPr>
          <w:trHeight w:val="29"/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snapToGrid w:val="0"/>
              <w:jc w:val="center"/>
              <w:rPr>
                <w:vertAlign w:val="subscript"/>
              </w:rPr>
            </w:pPr>
            <w:r>
              <w:t>A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0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</w:tr>
      <w:tr w:rsidR="002C34C5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snapToGrid w:val="0"/>
              <w:jc w:val="center"/>
            </w:pPr>
            <w:r>
              <w:t>B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5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1</w:t>
            </w:r>
          </w:p>
        </w:tc>
      </w:tr>
      <w:tr w:rsidR="002C34C5" w:rsidTr="00C55C4B">
        <w:trPr>
          <w:jc w:val="center"/>
        </w:trPr>
        <w:tc>
          <w:tcPr>
            <w:tcW w:w="146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C34C5" w:rsidRPr="002C34C5" w:rsidRDefault="002C34C5" w:rsidP="00123715">
            <w:pPr>
              <w:snapToGrid w:val="0"/>
              <w:jc w:val="center"/>
            </w:pPr>
            <w:r w:rsidRPr="002C34C5">
              <w:t>C</w:t>
            </w:r>
          </w:p>
        </w:tc>
        <w:tc>
          <w:tcPr>
            <w:tcW w:w="147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  <w:tc>
          <w:tcPr>
            <w:tcW w:w="148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3</w:t>
            </w:r>
          </w:p>
        </w:tc>
      </w:tr>
      <w:tr w:rsidR="002C34C5" w:rsidTr="00C55C4B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Pr="002C34C5" w:rsidRDefault="002C34C5" w:rsidP="002C34C5">
            <w:pPr>
              <w:snapToGrid w:val="0"/>
              <w:jc w:val="center"/>
            </w:pPr>
            <w:r w:rsidRPr="002C34C5">
              <w:t>D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9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</w:tr>
      <w:tr w:rsidR="002C34C5" w:rsidTr="00C55C4B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tabs>
                <w:tab w:val="left" w:pos="1230"/>
              </w:tabs>
              <w:snapToGrid w:val="0"/>
              <w:spacing w:after="120" w:line="100" w:lineRule="atLeast"/>
              <w:jc w:val="center"/>
            </w:pPr>
            <w:r>
              <w:t>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12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34C5" w:rsidRDefault="002C34C5" w:rsidP="00123715">
            <w:pPr>
              <w:pStyle w:val="TableContents"/>
              <w:snapToGrid w:val="0"/>
              <w:jc w:val="center"/>
            </w:pPr>
            <w:r>
              <w:t>4</w:t>
            </w:r>
          </w:p>
        </w:tc>
      </w:tr>
    </w:tbl>
    <w:p w:rsidR="00FE6E6C" w:rsidRDefault="00FE6E6C" w:rsidP="002C34C5">
      <w:pPr>
        <w:snapToGrid w:val="0"/>
        <w:jc w:val="both"/>
      </w:pPr>
    </w:p>
    <w:p w:rsidR="002C34C5" w:rsidRDefault="002C34C5" w:rsidP="002C34C5">
      <w:pPr>
        <w:snapToGrid w:val="0"/>
        <w:jc w:val="both"/>
      </w:pPr>
      <w:r>
        <w:t xml:space="preserve">Draw the Gantt charts illustrating the execution of these processes using </w:t>
      </w:r>
    </w:p>
    <w:p w:rsidR="002C34C5" w:rsidRDefault="002C34C5" w:rsidP="002C34C5">
      <w:pPr>
        <w:pStyle w:val="ListParagraph"/>
        <w:numPr>
          <w:ilvl w:val="0"/>
          <w:numId w:val="4"/>
        </w:numPr>
        <w:snapToGrid w:val="0"/>
        <w:jc w:val="both"/>
      </w:pPr>
      <w:r>
        <w:t>FCFS</w:t>
      </w:r>
    </w:p>
    <w:p w:rsidR="002C34C5" w:rsidRDefault="002C34C5" w:rsidP="002C34C5">
      <w:pPr>
        <w:pStyle w:val="ListParagraph"/>
        <w:numPr>
          <w:ilvl w:val="0"/>
          <w:numId w:val="4"/>
        </w:numPr>
        <w:snapToGrid w:val="0"/>
        <w:jc w:val="both"/>
      </w:pPr>
      <w:r>
        <w:t>SJF – Preemptive &amp; Nonpreemptive</w:t>
      </w:r>
    </w:p>
    <w:p w:rsidR="002C34C5" w:rsidRDefault="002C34C5" w:rsidP="002C34C5">
      <w:pPr>
        <w:pStyle w:val="ListParagraph"/>
        <w:numPr>
          <w:ilvl w:val="0"/>
          <w:numId w:val="4"/>
        </w:numPr>
        <w:snapToGrid w:val="0"/>
        <w:jc w:val="both"/>
      </w:pPr>
      <w:r>
        <w:t>Priority-Preemptive    &amp;     Nonpreemptive</w:t>
      </w:r>
    </w:p>
    <w:p w:rsidR="002C34C5" w:rsidRDefault="002C34C5" w:rsidP="002C34C5">
      <w:pPr>
        <w:pStyle w:val="ListParagraph"/>
        <w:numPr>
          <w:ilvl w:val="0"/>
          <w:numId w:val="4"/>
        </w:numPr>
        <w:snapToGrid w:val="0"/>
        <w:jc w:val="both"/>
      </w:pPr>
      <w:r>
        <w:t>Round Robin TS=1,2</w:t>
      </w:r>
    </w:p>
    <w:p w:rsidR="002C34C5" w:rsidRDefault="002C34C5" w:rsidP="002C34C5">
      <w:pPr>
        <w:pStyle w:val="ListParagraph"/>
        <w:snapToGrid w:val="0"/>
        <w:jc w:val="both"/>
      </w:pPr>
      <w:r>
        <w:t>Compute finish, turnaround and waiting time of each process for above all scheduling algorithms.</w:t>
      </w:r>
    </w:p>
    <w:p w:rsidR="002C34C5" w:rsidRDefault="002C34C5" w:rsidP="008B3427">
      <w:pPr>
        <w:tabs>
          <w:tab w:val="left" w:pos="4110"/>
        </w:tabs>
        <w:snapToGrid w:val="0"/>
        <w:spacing w:after="120" w:line="100" w:lineRule="atLeast"/>
        <w:jc w:val="both"/>
      </w:pPr>
    </w:p>
    <w:p w:rsidR="008B3427" w:rsidRDefault="008B3427" w:rsidP="005F2EA3"/>
    <w:sectPr w:rsidR="008B3427" w:rsidSect="00C55C4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9D6"/>
    <w:multiLevelType w:val="hybridMultilevel"/>
    <w:tmpl w:val="EDAA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67F49"/>
    <w:multiLevelType w:val="hybridMultilevel"/>
    <w:tmpl w:val="EDAA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D19D3"/>
    <w:multiLevelType w:val="hybridMultilevel"/>
    <w:tmpl w:val="EDAA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F77E3"/>
    <w:multiLevelType w:val="hybridMultilevel"/>
    <w:tmpl w:val="EDAA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EA3"/>
    <w:rsid w:val="002C34C5"/>
    <w:rsid w:val="003F1668"/>
    <w:rsid w:val="005F2EA3"/>
    <w:rsid w:val="008B3427"/>
    <w:rsid w:val="008B44A0"/>
    <w:rsid w:val="00A668F2"/>
    <w:rsid w:val="00C55C4B"/>
    <w:rsid w:val="00CB224D"/>
    <w:rsid w:val="00E55DDD"/>
    <w:rsid w:val="00FB61E7"/>
    <w:rsid w:val="00FE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5F2EA3"/>
    <w:pPr>
      <w:suppressLineNumbers/>
    </w:pPr>
  </w:style>
  <w:style w:type="paragraph" w:styleId="ListParagraph">
    <w:name w:val="List Paragraph"/>
    <w:basedOn w:val="Normal"/>
    <w:uiPriority w:val="34"/>
    <w:qFormat/>
    <w:rsid w:val="005F2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2013-02-28T05:52:00Z</dcterms:created>
  <dcterms:modified xsi:type="dcterms:W3CDTF">2015-02-24T09:34:00Z</dcterms:modified>
</cp:coreProperties>
</file>