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346" w:rsidRPr="00D94931" w:rsidRDefault="00D84346" w:rsidP="000F5218">
      <w:pPr>
        <w:jc w:val="center"/>
        <w:rPr>
          <w:rFonts w:ascii="Castellar" w:hAnsi="Castellar"/>
          <w:b/>
          <w:bCs/>
          <w:sz w:val="48"/>
          <w:szCs w:val="40"/>
          <w:u w:val="single"/>
        </w:rPr>
      </w:pPr>
      <w:bookmarkStart w:id="0" w:name="_GoBack"/>
      <w:bookmarkEnd w:id="0"/>
      <w:r w:rsidRPr="00D94931">
        <w:rPr>
          <w:rFonts w:ascii="Castellar" w:hAnsi="Castellar"/>
          <w:b/>
          <w:bCs/>
          <w:sz w:val="48"/>
          <w:szCs w:val="40"/>
          <w:u w:val="single"/>
        </w:rPr>
        <w:t>Team raw</w:t>
      </w:r>
    </w:p>
    <w:p w:rsidR="00D84346" w:rsidRDefault="00D84346" w:rsidP="00D84346">
      <w:pPr>
        <w:jc w:val="center"/>
        <w:rPr>
          <w:rFonts w:ascii="Comic Sans MS" w:hAnsi="Comic Sans MS"/>
          <w:b/>
          <w:bCs/>
          <w:sz w:val="40"/>
          <w:szCs w:val="36"/>
        </w:rPr>
      </w:pPr>
    </w:p>
    <w:p w:rsidR="00D84346" w:rsidRPr="00D94931" w:rsidRDefault="00D84346" w:rsidP="00D84346">
      <w:pPr>
        <w:jc w:val="center"/>
        <w:rPr>
          <w:rFonts w:ascii="Comic Sans MS" w:hAnsi="Comic Sans MS"/>
          <w:b/>
          <w:bCs/>
          <w:i/>
          <w:iCs/>
          <w:sz w:val="40"/>
          <w:szCs w:val="36"/>
        </w:rPr>
      </w:pPr>
      <w:r w:rsidRPr="00D94931">
        <w:rPr>
          <w:rFonts w:ascii="Comic Sans MS" w:hAnsi="Comic Sans MS"/>
          <w:b/>
          <w:bCs/>
          <w:i/>
          <w:iCs/>
          <w:sz w:val="40"/>
          <w:szCs w:val="36"/>
        </w:rPr>
        <w:t>Agent Rinkal           &amp;          Agent Ajinkya</w:t>
      </w:r>
    </w:p>
    <w:p w:rsidR="00D84346" w:rsidRDefault="00D84346" w:rsidP="000F5218">
      <w:pPr>
        <w:jc w:val="center"/>
        <w:rPr>
          <w:rFonts w:ascii="Algerian" w:hAnsi="Algerian"/>
          <w:b/>
          <w:bCs/>
          <w:sz w:val="36"/>
          <w:szCs w:val="34"/>
        </w:rPr>
      </w:pPr>
    </w:p>
    <w:p w:rsidR="00D84346" w:rsidRDefault="00D84346" w:rsidP="000F5218">
      <w:pPr>
        <w:jc w:val="center"/>
        <w:rPr>
          <w:rFonts w:ascii="Algerian" w:hAnsi="Algerian"/>
          <w:b/>
          <w:bCs/>
          <w:sz w:val="36"/>
          <w:szCs w:val="34"/>
        </w:rPr>
      </w:pPr>
    </w:p>
    <w:p w:rsidR="00D84346" w:rsidRDefault="00D84346" w:rsidP="000F5218">
      <w:pPr>
        <w:jc w:val="center"/>
        <w:rPr>
          <w:rFonts w:ascii="Algerian" w:hAnsi="Algerian"/>
          <w:b/>
          <w:bCs/>
          <w:sz w:val="36"/>
          <w:szCs w:val="34"/>
        </w:rPr>
      </w:pPr>
    </w:p>
    <w:p w:rsidR="000F5218" w:rsidRPr="00D84346" w:rsidRDefault="000F5218" w:rsidP="000F5218">
      <w:pPr>
        <w:jc w:val="center"/>
        <w:rPr>
          <w:rFonts w:ascii="Algerian" w:hAnsi="Algerian"/>
          <w:b/>
          <w:bCs/>
          <w:sz w:val="36"/>
          <w:szCs w:val="34"/>
        </w:rPr>
      </w:pPr>
      <w:r w:rsidRPr="00D84346">
        <w:rPr>
          <w:rFonts w:ascii="Algerian" w:hAnsi="Algerian"/>
          <w:b/>
          <w:bCs/>
          <w:sz w:val="36"/>
          <w:szCs w:val="34"/>
        </w:rPr>
        <w:t>Solution to question 1</w:t>
      </w:r>
    </w:p>
    <w:p w:rsidR="000B1173" w:rsidRDefault="00926D7F" w:rsidP="00766E6F">
      <w:pPr>
        <w:jc w:val="both"/>
        <w:rPr>
          <w:sz w:val="32"/>
          <w:szCs w:val="32"/>
        </w:rPr>
      </w:pPr>
      <w:r>
        <w:rPr>
          <w:sz w:val="32"/>
          <w:szCs w:val="32"/>
        </w:rPr>
        <w:t>I will first remove all the defeat devices and cleanup the NOx emission</w:t>
      </w:r>
      <w:r w:rsidR="00D45A7C">
        <w:rPr>
          <w:sz w:val="32"/>
          <w:szCs w:val="32"/>
        </w:rPr>
        <w:t>s</w:t>
      </w:r>
      <w:r>
        <w:rPr>
          <w:sz w:val="32"/>
          <w:szCs w:val="32"/>
        </w:rPr>
        <w:t xml:space="preserve"> in all the affected cars. I will </w:t>
      </w:r>
      <w:r w:rsidR="00D45A7C">
        <w:rPr>
          <w:sz w:val="32"/>
          <w:szCs w:val="32"/>
        </w:rPr>
        <w:t>communicate</w:t>
      </w:r>
      <w:r w:rsidR="001824C9">
        <w:rPr>
          <w:sz w:val="32"/>
          <w:szCs w:val="32"/>
        </w:rPr>
        <w:t xml:space="preserve"> </w:t>
      </w:r>
      <w:r w:rsidR="00D45A7C">
        <w:rPr>
          <w:sz w:val="32"/>
          <w:szCs w:val="32"/>
        </w:rPr>
        <w:t xml:space="preserve">with </w:t>
      </w:r>
      <w:r w:rsidR="001824C9">
        <w:rPr>
          <w:sz w:val="32"/>
          <w:szCs w:val="32"/>
        </w:rPr>
        <w:t>the users</w:t>
      </w:r>
      <w:r w:rsidR="000B1173">
        <w:rPr>
          <w:sz w:val="32"/>
          <w:szCs w:val="32"/>
        </w:rPr>
        <w:t xml:space="preserve"> and answer all their queries and </w:t>
      </w:r>
      <w:r w:rsidR="00D45A7C">
        <w:rPr>
          <w:sz w:val="32"/>
          <w:szCs w:val="32"/>
        </w:rPr>
        <w:t xml:space="preserve">accept </w:t>
      </w:r>
      <w:r>
        <w:rPr>
          <w:sz w:val="32"/>
          <w:szCs w:val="32"/>
        </w:rPr>
        <w:t>my mistake</w:t>
      </w:r>
      <w:r w:rsidR="00D45A7C">
        <w:rPr>
          <w:sz w:val="32"/>
          <w:szCs w:val="32"/>
        </w:rPr>
        <w:t>s</w:t>
      </w:r>
      <w:r>
        <w:rPr>
          <w:sz w:val="32"/>
          <w:szCs w:val="32"/>
        </w:rPr>
        <w:t xml:space="preserve"> and will try to restore the faith in </w:t>
      </w:r>
      <w:r w:rsidR="00D45A7C">
        <w:rPr>
          <w:sz w:val="32"/>
          <w:szCs w:val="32"/>
        </w:rPr>
        <w:t xml:space="preserve">the </w:t>
      </w:r>
      <w:r>
        <w:rPr>
          <w:sz w:val="32"/>
          <w:szCs w:val="32"/>
        </w:rPr>
        <w:t>mind</w:t>
      </w:r>
      <w:r w:rsidR="00D45A7C">
        <w:rPr>
          <w:sz w:val="32"/>
          <w:szCs w:val="32"/>
        </w:rPr>
        <w:t>s</w:t>
      </w:r>
      <w:r>
        <w:rPr>
          <w:sz w:val="32"/>
          <w:szCs w:val="32"/>
        </w:rPr>
        <w:t xml:space="preserve"> of people again. For </w:t>
      </w:r>
      <w:r w:rsidR="00D45A7C">
        <w:rPr>
          <w:sz w:val="32"/>
          <w:szCs w:val="32"/>
        </w:rPr>
        <w:t xml:space="preserve">the </w:t>
      </w:r>
      <w:r>
        <w:rPr>
          <w:sz w:val="32"/>
          <w:szCs w:val="32"/>
        </w:rPr>
        <w:t>existing customer</w:t>
      </w:r>
      <w:r w:rsidR="00766E6F">
        <w:rPr>
          <w:sz w:val="32"/>
          <w:szCs w:val="32"/>
        </w:rPr>
        <w:t>s</w:t>
      </w:r>
      <w:r w:rsidR="00D45A7C">
        <w:rPr>
          <w:sz w:val="32"/>
          <w:szCs w:val="32"/>
        </w:rPr>
        <w:t xml:space="preserve"> I will ensure</w:t>
      </w:r>
      <w:r>
        <w:rPr>
          <w:sz w:val="32"/>
          <w:szCs w:val="32"/>
        </w:rPr>
        <w:t xml:space="preserve"> that they will not bear the consequences</w:t>
      </w:r>
      <w:r w:rsidR="00766E6F">
        <w:rPr>
          <w:sz w:val="32"/>
          <w:szCs w:val="32"/>
        </w:rPr>
        <w:t>.</w:t>
      </w:r>
      <w:r>
        <w:rPr>
          <w:sz w:val="32"/>
          <w:szCs w:val="32"/>
        </w:rPr>
        <w:t xml:space="preserve"> </w:t>
      </w:r>
      <w:r w:rsidR="000B1173">
        <w:rPr>
          <w:sz w:val="32"/>
          <w:szCs w:val="32"/>
        </w:rPr>
        <w:t xml:space="preserve">I will recall all the affected cars with immediate effect and replace all the affected parts so </w:t>
      </w:r>
      <w:r w:rsidR="00D45A7C">
        <w:rPr>
          <w:sz w:val="32"/>
          <w:szCs w:val="32"/>
        </w:rPr>
        <w:t>that the customers</w:t>
      </w:r>
      <w:r w:rsidR="000B1173">
        <w:rPr>
          <w:sz w:val="32"/>
          <w:szCs w:val="32"/>
        </w:rPr>
        <w:t xml:space="preserve"> always have a hope and trust that if </w:t>
      </w:r>
      <w:r w:rsidR="00D45A7C">
        <w:rPr>
          <w:sz w:val="32"/>
          <w:szCs w:val="32"/>
        </w:rPr>
        <w:t>there is any problem with the provided products</w:t>
      </w:r>
      <w:r w:rsidR="000B1173">
        <w:rPr>
          <w:sz w:val="32"/>
          <w:szCs w:val="32"/>
        </w:rPr>
        <w:t xml:space="preserve"> then they will always get</w:t>
      </w:r>
      <w:r w:rsidR="00D45A7C">
        <w:rPr>
          <w:sz w:val="32"/>
          <w:szCs w:val="32"/>
        </w:rPr>
        <w:t xml:space="preserve"> the</w:t>
      </w:r>
      <w:r w:rsidR="000B1173">
        <w:rPr>
          <w:sz w:val="32"/>
          <w:szCs w:val="32"/>
        </w:rPr>
        <w:t xml:space="preserve"> best service and compensation</w:t>
      </w:r>
      <w:r>
        <w:rPr>
          <w:sz w:val="32"/>
          <w:szCs w:val="32"/>
        </w:rPr>
        <w:t>.</w:t>
      </w:r>
    </w:p>
    <w:p w:rsidR="000F5218" w:rsidRDefault="000F5218" w:rsidP="00766E6F">
      <w:pPr>
        <w:jc w:val="both"/>
        <w:rPr>
          <w:sz w:val="32"/>
          <w:szCs w:val="32"/>
        </w:rPr>
      </w:pPr>
      <w:r>
        <w:rPr>
          <w:sz w:val="32"/>
          <w:szCs w:val="32"/>
        </w:rPr>
        <w:t>I will make investment in cleaner technologies for cars, will invest in university researches, and own companies for cleaner fuels, start sustainability projects, launch new models which are environmental friendly and superior in technology.</w:t>
      </w:r>
    </w:p>
    <w:p w:rsidR="00D84346" w:rsidRDefault="00D84346" w:rsidP="000F5218">
      <w:pPr>
        <w:jc w:val="center"/>
        <w:rPr>
          <w:rFonts w:ascii="Algerian" w:hAnsi="Algerian"/>
          <w:b/>
          <w:bCs/>
          <w:sz w:val="36"/>
          <w:szCs w:val="34"/>
        </w:rPr>
      </w:pPr>
    </w:p>
    <w:p w:rsidR="00D84346" w:rsidRDefault="00D84346" w:rsidP="000F5218">
      <w:pPr>
        <w:jc w:val="center"/>
        <w:rPr>
          <w:rFonts w:ascii="Algerian" w:hAnsi="Algerian"/>
          <w:b/>
          <w:bCs/>
          <w:sz w:val="36"/>
          <w:szCs w:val="34"/>
        </w:rPr>
      </w:pPr>
    </w:p>
    <w:p w:rsidR="00D84346" w:rsidRDefault="00D84346" w:rsidP="000F5218">
      <w:pPr>
        <w:jc w:val="center"/>
        <w:rPr>
          <w:rFonts w:ascii="Algerian" w:hAnsi="Algerian"/>
          <w:b/>
          <w:bCs/>
          <w:sz w:val="36"/>
          <w:szCs w:val="34"/>
        </w:rPr>
      </w:pPr>
    </w:p>
    <w:p w:rsidR="000F5218" w:rsidRPr="00D84346" w:rsidRDefault="000F5218" w:rsidP="000F5218">
      <w:pPr>
        <w:jc w:val="center"/>
        <w:rPr>
          <w:rFonts w:ascii="Algerian" w:hAnsi="Algerian"/>
          <w:b/>
          <w:bCs/>
          <w:sz w:val="36"/>
          <w:szCs w:val="34"/>
        </w:rPr>
      </w:pPr>
      <w:r w:rsidRPr="00D84346">
        <w:rPr>
          <w:rFonts w:ascii="Algerian" w:hAnsi="Algerian"/>
          <w:b/>
          <w:bCs/>
          <w:sz w:val="36"/>
          <w:szCs w:val="34"/>
        </w:rPr>
        <w:lastRenderedPageBreak/>
        <w:t>Solution to question 2</w:t>
      </w:r>
    </w:p>
    <w:p w:rsidR="009B5A73" w:rsidRDefault="000B1173" w:rsidP="00766E6F">
      <w:pPr>
        <w:jc w:val="both"/>
        <w:rPr>
          <w:sz w:val="32"/>
          <w:szCs w:val="32"/>
        </w:rPr>
      </w:pPr>
      <w:r>
        <w:rPr>
          <w:sz w:val="32"/>
          <w:szCs w:val="32"/>
        </w:rPr>
        <w:t xml:space="preserve">I will talk openly to </w:t>
      </w:r>
      <w:r w:rsidR="00766E6F">
        <w:rPr>
          <w:sz w:val="32"/>
          <w:szCs w:val="32"/>
        </w:rPr>
        <w:t>media and clarify</w:t>
      </w:r>
      <w:r w:rsidR="009B5A73">
        <w:rPr>
          <w:sz w:val="32"/>
          <w:szCs w:val="32"/>
        </w:rPr>
        <w:t xml:space="preserve"> all the </w:t>
      </w:r>
      <w:r w:rsidR="00766E6F">
        <w:rPr>
          <w:sz w:val="32"/>
          <w:szCs w:val="32"/>
        </w:rPr>
        <w:t>rumors</w:t>
      </w:r>
      <w:r w:rsidR="009B5A73">
        <w:rPr>
          <w:sz w:val="32"/>
          <w:szCs w:val="32"/>
        </w:rPr>
        <w:t xml:space="preserve"> and </w:t>
      </w:r>
      <w:r w:rsidR="00D45A7C">
        <w:rPr>
          <w:sz w:val="32"/>
          <w:szCs w:val="32"/>
        </w:rPr>
        <w:t>come in contact with the</w:t>
      </w:r>
      <w:r w:rsidR="009B5A73">
        <w:rPr>
          <w:sz w:val="32"/>
          <w:szCs w:val="32"/>
        </w:rPr>
        <w:t xml:space="preserve"> common people and answer all their queries and remove</w:t>
      </w:r>
      <w:r w:rsidR="001824C9">
        <w:rPr>
          <w:sz w:val="32"/>
          <w:szCs w:val="32"/>
        </w:rPr>
        <w:t xml:space="preserve"> all</w:t>
      </w:r>
      <w:r w:rsidR="009B5A73">
        <w:rPr>
          <w:sz w:val="32"/>
          <w:szCs w:val="32"/>
        </w:rPr>
        <w:t xml:space="preserve"> their doubts and their insecurities.</w:t>
      </w:r>
    </w:p>
    <w:p w:rsidR="003136B8" w:rsidRDefault="003136B8" w:rsidP="00766E6F">
      <w:pPr>
        <w:jc w:val="both"/>
        <w:rPr>
          <w:sz w:val="32"/>
          <w:szCs w:val="32"/>
        </w:rPr>
      </w:pPr>
      <w:r>
        <w:rPr>
          <w:sz w:val="32"/>
          <w:szCs w:val="32"/>
        </w:rPr>
        <w:t>We will admit cheating in diesel emission test publicly. Our company culture and approaches is not ethical and appropriate. Therefore, some value based changes should be adopted in our culture to allow employees to communicate with higher levels openly regarding any matter within the company and also to enable employees to share their dissent opinions with their supervisors or chief positions. We will also consider opinion of customers all over the world.</w:t>
      </w:r>
    </w:p>
    <w:p w:rsidR="000F5218" w:rsidRPr="00926D7F" w:rsidRDefault="000F5218" w:rsidP="00766E6F">
      <w:pPr>
        <w:jc w:val="both"/>
        <w:rPr>
          <w:sz w:val="32"/>
          <w:szCs w:val="32"/>
        </w:rPr>
      </w:pPr>
      <w:r>
        <w:rPr>
          <w:sz w:val="32"/>
          <w:szCs w:val="32"/>
        </w:rPr>
        <w:t xml:space="preserve">The reasons behind our failure may be that we tried to avoid dissents and discussions as much as we could. Also, the employees were threatened that if they are not capable enough to find a solution to the </w:t>
      </w:r>
      <w:r w:rsidR="00D84346">
        <w:rPr>
          <w:sz w:val="32"/>
          <w:szCs w:val="32"/>
        </w:rPr>
        <w:t xml:space="preserve">problem </w:t>
      </w:r>
      <w:r>
        <w:rPr>
          <w:sz w:val="32"/>
          <w:szCs w:val="32"/>
        </w:rPr>
        <w:t>and perform or complete</w:t>
      </w:r>
      <w:r w:rsidR="00D84346">
        <w:rPr>
          <w:sz w:val="32"/>
          <w:szCs w:val="32"/>
        </w:rPr>
        <w:t xml:space="preserve"> the task assigned to them in a given time period, then other candidates are in waiting in queue</w:t>
      </w:r>
      <w:r w:rsidR="00D84346">
        <w:t xml:space="preserve"> </w:t>
      </w:r>
      <w:r w:rsidR="00D84346">
        <w:rPr>
          <w:sz w:val="32"/>
          <w:szCs w:val="32"/>
        </w:rPr>
        <w:t>that</w:t>
      </w:r>
      <w:r w:rsidR="00D84346">
        <w:rPr>
          <w:sz w:val="32"/>
          <w:szCs w:val="32"/>
        </w:rPr>
        <w:t xml:space="preserve"> ar</w:t>
      </w:r>
      <w:r w:rsidR="00D84346">
        <w:rPr>
          <w:sz w:val="32"/>
          <w:szCs w:val="32"/>
        </w:rPr>
        <w:t>e efficient to perform the job.</w:t>
      </w:r>
      <w:r w:rsidR="00D84346" w:rsidRPr="00D84346">
        <w:rPr>
          <w:sz w:val="32"/>
          <w:szCs w:val="32"/>
        </w:rPr>
        <w:t xml:space="preserve"> </w:t>
      </w:r>
      <w:r w:rsidR="00D84346">
        <w:rPr>
          <w:sz w:val="32"/>
          <w:szCs w:val="32"/>
        </w:rPr>
        <w:t>Thus, employees of Volkswagen find themselves in a situation where if maintaining a job is the concern, there is no other choice. Secondly, rewarding system of Volkswagen is another reason in forcing employees to prefer keeping quiet about rigging in emission test for a long time even if they prefer to reveal.</w:t>
      </w:r>
    </w:p>
    <w:sectPr w:rsidR="000F5218" w:rsidRPr="00926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D7F"/>
    <w:rsid w:val="00010A64"/>
    <w:rsid w:val="000B1173"/>
    <w:rsid w:val="000F5218"/>
    <w:rsid w:val="001824C9"/>
    <w:rsid w:val="003136B8"/>
    <w:rsid w:val="00766E6F"/>
    <w:rsid w:val="00926D7F"/>
    <w:rsid w:val="009B5A73"/>
    <w:rsid w:val="00BB293A"/>
    <w:rsid w:val="00C42948"/>
    <w:rsid w:val="00D45A7C"/>
    <w:rsid w:val="00D84346"/>
    <w:rsid w:val="00D949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Rinkal singh</dc:creator>
  <cp:keywords/>
  <dc:description/>
  <cp:lastModifiedBy>AJINKYA BEDEKAR</cp:lastModifiedBy>
  <cp:revision>15</cp:revision>
  <dcterms:created xsi:type="dcterms:W3CDTF">2018-03-15T07:32:00Z</dcterms:created>
  <dcterms:modified xsi:type="dcterms:W3CDTF">2018-03-15T14:59:00Z</dcterms:modified>
</cp:coreProperties>
</file>