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EduCounsellor Android App</w:t>
      </w:r>
    </w:p>
    <w:p w:rsidR="00000000" w:rsidDel="00000000" w:rsidP="00000000" w:rsidRDefault="00000000" w:rsidRPr="00000000" w14:paraId="0000000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Project Members :</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AJINKYA BEDEKAR :- U101116FCS183 (S1)</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BIREN SHARMA :- U101116FCS246 (S1)</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SHANTANU BAHUGUNA :- U101116FCS248 (S5)</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YOGESH SHARMA :- U101116FCS247 (S6)</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Short Description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EduCounsellor</w:t>
      </w:r>
      <w:r w:rsidDel="00000000" w:rsidR="00000000" w:rsidRPr="00000000">
        <w:rPr>
          <w:rFonts w:ascii="Times New Roman" w:cs="Times New Roman" w:eastAsia="Times New Roman" w:hAnsi="Times New Roman"/>
          <w:sz w:val="28"/>
          <w:szCs w:val="28"/>
          <w:rtl w:val="0"/>
        </w:rPr>
        <w:t xml:space="preserve"> is an Android App which is made as a step to digitize the education. There are four modules in the app : 1. Education Counsellor || Trainer 2. School and College Authorities 3. Admin 4. Student. There will be different logins for all the modules. Rankethon, a flourishing startup in Kolkata, is the client for our product.</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Education Counsellor || Trainer Module</w:t>
      </w:r>
      <w:r w:rsidDel="00000000" w:rsidR="00000000" w:rsidRPr="00000000">
        <w:rPr>
          <w:rFonts w:ascii="Times New Roman" w:cs="Times New Roman" w:eastAsia="Times New Roman" w:hAnsi="Times New Roman"/>
          <w:sz w:val="28"/>
          <w:szCs w:val="28"/>
          <w:rtl w:val="0"/>
        </w:rPr>
        <w:t xml:space="preserve"> will have option for live chat with authority, start class, take attendance, responsible centers, startups, news, placements, internships, courses, students, batches, different meeting summary, media update, daily report. All the activities available in Education Counsellor || Trainer Module are editable by respective Education Counsellor || Trainer.</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t>
      </w:r>
      <w:r w:rsidDel="00000000" w:rsidR="00000000" w:rsidRPr="00000000">
        <w:rPr>
          <w:rFonts w:ascii="Times New Roman" w:cs="Times New Roman" w:eastAsia="Times New Roman" w:hAnsi="Times New Roman"/>
          <w:b w:val="1"/>
          <w:sz w:val="28"/>
          <w:szCs w:val="28"/>
          <w:rtl w:val="0"/>
        </w:rPr>
        <w:t xml:space="preserve">School and College Authorities Module</w:t>
      </w:r>
      <w:r w:rsidDel="00000000" w:rsidR="00000000" w:rsidRPr="00000000">
        <w:rPr>
          <w:rFonts w:ascii="Times New Roman" w:cs="Times New Roman" w:eastAsia="Times New Roman" w:hAnsi="Times New Roman"/>
          <w:sz w:val="28"/>
          <w:szCs w:val="28"/>
          <w:rtl w:val="0"/>
        </w:rPr>
        <w:t xml:space="preserve">, there are two different modules : School Authority Module and College Authority Module. School Authority Module consists of suggestions, live chat with trainer, startups, projects, rating and commenting on the daily class. College Authority Module consists of suggestions, live chat with trainer, internships, placements, projects, startups, rating and commenting on the daily class, feedback of HODs after every 15 days.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Fonts w:ascii="Times New Roman" w:cs="Times New Roman" w:eastAsia="Times New Roman" w:hAnsi="Times New Roman"/>
          <w:b w:val="1"/>
          <w:sz w:val="28"/>
          <w:szCs w:val="28"/>
          <w:rtl w:val="0"/>
        </w:rPr>
        <w:t xml:space="preserve">Admin Module</w:t>
      </w:r>
      <w:r w:rsidDel="00000000" w:rsidR="00000000" w:rsidRPr="00000000">
        <w:rPr>
          <w:rFonts w:ascii="Times New Roman" w:cs="Times New Roman" w:eastAsia="Times New Roman" w:hAnsi="Times New Roman"/>
          <w:sz w:val="28"/>
          <w:szCs w:val="28"/>
          <w:rtl w:val="0"/>
        </w:rPr>
        <w:t xml:space="preserve"> comprises startups, placements, contact info of education counsellors, news, centers, courses, students, employees, suggestions, reviews, earnings report, internships, employees daily report. Admin will have full rights to edit or delete any of the details. Also, admin can be able to do live chat with employees.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t>
      </w:r>
      <w:r w:rsidDel="00000000" w:rsidR="00000000" w:rsidRPr="00000000">
        <w:rPr>
          <w:rFonts w:ascii="Times New Roman" w:cs="Times New Roman" w:eastAsia="Times New Roman" w:hAnsi="Times New Roman"/>
          <w:b w:val="1"/>
          <w:sz w:val="28"/>
          <w:szCs w:val="28"/>
          <w:rtl w:val="0"/>
        </w:rPr>
        <w:t xml:space="preserve">Student Module</w:t>
      </w:r>
      <w:r w:rsidDel="00000000" w:rsidR="00000000" w:rsidRPr="00000000">
        <w:rPr>
          <w:rFonts w:ascii="Times New Roman" w:cs="Times New Roman" w:eastAsia="Times New Roman" w:hAnsi="Times New Roman"/>
          <w:sz w:val="28"/>
          <w:szCs w:val="28"/>
          <w:rtl w:val="0"/>
        </w:rPr>
        <w:t xml:space="preserve">, student will be able to mark his attendance for the class based on geolocation, ask query, see the courses along with status (active / inactive), personal internship details, personal placement details, personal project details, pending fee payments, call education counselor.</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is entirely made in </w:t>
      </w:r>
      <w:r w:rsidDel="00000000" w:rsidR="00000000" w:rsidRPr="00000000">
        <w:rPr>
          <w:rFonts w:ascii="Times New Roman" w:cs="Times New Roman" w:eastAsia="Times New Roman" w:hAnsi="Times New Roman"/>
          <w:i w:val="1"/>
          <w:sz w:val="28"/>
          <w:szCs w:val="28"/>
          <w:rtl w:val="0"/>
        </w:rPr>
        <w:t xml:space="preserve">Android Studio IDE</w:t>
      </w:r>
      <w:r w:rsidDel="00000000" w:rsidR="00000000" w:rsidRPr="00000000">
        <w:rPr>
          <w:rFonts w:ascii="Times New Roman" w:cs="Times New Roman" w:eastAsia="Times New Roman" w:hAnsi="Times New Roman"/>
          <w:sz w:val="28"/>
          <w:szCs w:val="28"/>
          <w:rtl w:val="0"/>
        </w:rPr>
        <w:t xml:space="preserve">. For building our project we have used </w:t>
      </w:r>
      <w:r w:rsidDel="00000000" w:rsidR="00000000" w:rsidRPr="00000000">
        <w:rPr>
          <w:rFonts w:ascii="Times New Roman" w:cs="Times New Roman" w:eastAsia="Times New Roman" w:hAnsi="Times New Roman"/>
          <w:i w:val="1"/>
          <w:sz w:val="28"/>
          <w:szCs w:val="28"/>
          <w:rtl w:val="0"/>
        </w:rPr>
        <w:t xml:space="preserve">Gradle build tool</w:t>
      </w:r>
      <w:r w:rsidDel="00000000" w:rsidR="00000000" w:rsidRPr="00000000">
        <w:rPr>
          <w:rFonts w:ascii="Times New Roman" w:cs="Times New Roman" w:eastAsia="Times New Roman" w:hAnsi="Times New Roman"/>
          <w:sz w:val="28"/>
          <w:szCs w:val="28"/>
          <w:rtl w:val="0"/>
        </w:rPr>
        <w:t xml:space="preserve">. Version Control System used is </w:t>
      </w:r>
      <w:r w:rsidDel="00000000" w:rsidR="00000000" w:rsidRPr="00000000">
        <w:rPr>
          <w:rFonts w:ascii="Times New Roman" w:cs="Times New Roman" w:eastAsia="Times New Roman" w:hAnsi="Times New Roman"/>
          <w:i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For backend, </w:t>
      </w:r>
      <w:r w:rsidDel="00000000" w:rsidR="00000000" w:rsidRPr="00000000">
        <w:rPr>
          <w:rFonts w:ascii="Times New Roman" w:cs="Times New Roman" w:eastAsia="Times New Roman" w:hAnsi="Times New Roman"/>
          <w:i w:val="1"/>
          <w:sz w:val="28"/>
          <w:szCs w:val="28"/>
          <w:rtl w:val="0"/>
        </w:rPr>
        <w:t xml:space="preserve">Firebase Cloud Services</w:t>
      </w:r>
      <w:r w:rsidDel="00000000" w:rsidR="00000000" w:rsidRPr="00000000">
        <w:rPr>
          <w:rFonts w:ascii="Times New Roman" w:cs="Times New Roman" w:eastAsia="Times New Roman" w:hAnsi="Times New Roman"/>
          <w:sz w:val="28"/>
          <w:szCs w:val="28"/>
          <w:rtl w:val="0"/>
        </w:rPr>
        <w:t xml:space="preserve"> are used. Inbuilt </w:t>
      </w:r>
      <w:r w:rsidDel="00000000" w:rsidR="00000000" w:rsidRPr="00000000">
        <w:rPr>
          <w:rFonts w:ascii="Times New Roman" w:cs="Times New Roman" w:eastAsia="Times New Roman" w:hAnsi="Times New Roman"/>
          <w:i w:val="1"/>
          <w:sz w:val="28"/>
          <w:szCs w:val="28"/>
          <w:rtl w:val="0"/>
        </w:rPr>
        <w:t xml:space="preserve">debugger</w:t>
      </w:r>
      <w:r w:rsidDel="00000000" w:rsidR="00000000" w:rsidRPr="00000000">
        <w:rPr>
          <w:rFonts w:ascii="Times New Roman" w:cs="Times New Roman" w:eastAsia="Times New Roman" w:hAnsi="Times New Roman"/>
          <w:sz w:val="28"/>
          <w:szCs w:val="28"/>
          <w:rtl w:val="0"/>
        </w:rPr>
        <w:t xml:space="preserve"> of Android Studio is used for debugging. For testing of app, </w:t>
      </w:r>
      <w:r w:rsidDel="00000000" w:rsidR="00000000" w:rsidRPr="00000000">
        <w:rPr>
          <w:rFonts w:ascii="Times New Roman" w:cs="Times New Roman" w:eastAsia="Times New Roman" w:hAnsi="Times New Roman"/>
          <w:i w:val="1"/>
          <w:sz w:val="28"/>
          <w:szCs w:val="28"/>
          <w:rtl w:val="0"/>
        </w:rPr>
        <w:t xml:space="preserve">Android Emulator</w:t>
      </w:r>
      <w:r w:rsidDel="00000000" w:rsidR="00000000" w:rsidRPr="00000000">
        <w:rPr>
          <w:rFonts w:ascii="Times New Roman" w:cs="Times New Roman" w:eastAsia="Times New Roman" w:hAnsi="Times New Roman"/>
          <w:sz w:val="28"/>
          <w:szCs w:val="28"/>
          <w:rtl w:val="0"/>
        </w:rPr>
        <w:t xml:space="preserve"> built in Android Studio (Android Virtual Device (AVD) Manager) is used. </w:t>
      </w:r>
      <w:r w:rsidDel="00000000" w:rsidR="00000000" w:rsidRPr="00000000">
        <w:rPr>
          <w:rFonts w:ascii="Times New Roman" w:cs="Times New Roman" w:eastAsia="Times New Roman" w:hAnsi="Times New Roman"/>
          <w:i w:val="1"/>
          <w:sz w:val="28"/>
          <w:szCs w:val="28"/>
          <w:rtl w:val="0"/>
        </w:rPr>
        <w:t xml:space="preserve">Lint</w:t>
      </w:r>
      <w:r w:rsidDel="00000000" w:rsidR="00000000" w:rsidRPr="00000000">
        <w:rPr>
          <w:rFonts w:ascii="Times New Roman" w:cs="Times New Roman" w:eastAsia="Times New Roman" w:hAnsi="Times New Roman"/>
          <w:sz w:val="28"/>
          <w:szCs w:val="28"/>
          <w:rtl w:val="0"/>
        </w:rPr>
        <w:t xml:space="preserve"> is used as a tool to analyze the source code and flag errors and warnings. For software development, </w:t>
      </w:r>
      <w:r w:rsidDel="00000000" w:rsidR="00000000" w:rsidRPr="00000000">
        <w:rPr>
          <w:rFonts w:ascii="Times New Roman" w:cs="Times New Roman" w:eastAsia="Times New Roman" w:hAnsi="Times New Roman"/>
          <w:i w:val="1"/>
          <w:sz w:val="28"/>
          <w:szCs w:val="28"/>
          <w:rtl w:val="0"/>
        </w:rPr>
        <w:t xml:space="preserve">Software Development Kit</w:t>
      </w:r>
      <w:r w:rsidDel="00000000" w:rsidR="00000000" w:rsidRPr="00000000">
        <w:rPr>
          <w:rFonts w:ascii="Times New Roman" w:cs="Times New Roman" w:eastAsia="Times New Roman" w:hAnsi="Times New Roman"/>
          <w:sz w:val="28"/>
          <w:szCs w:val="28"/>
          <w:rtl w:val="0"/>
        </w:rPr>
        <w:t xml:space="preserve"> (SDK) tools are used.</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Responsibilities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AJINKYA BEDEKAR (U101116FCS183) :- Education Counsellor || Trainer Module</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BIREN SHARMA (U101116FCS246) :- School and College Authorities Module</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SHANTANU BAHUGUNA (U101116FCS248) :- Admin Module</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YOGESH SHARMA (U101116FCS247) :- Student Module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