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step of gradient descent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step_gradient(b_current, k_current, train_x, train_y, learning_rate):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b_grad =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k_grad =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len(train_y)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train_x[i]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train_y[i]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b_grad += (1/n) * (((k_current * x) + b_current) - 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k_grad += (1/n) * x * (((k_current * x) + b_current) - 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new_b = b_current - (learning_rate * b_grad)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new_k = k_current - (learning_rate * k_grad)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[new_b, new_k]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run_descent(train_x, train_y, init_b, init_k, num_iters, learning_rate):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init_b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init_k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range(num_iters):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b, k = step_gradient(b, k, train_x, train_y, learning_rate)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[b, k]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main function for set up everything and run linear regression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run():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= 'data.csv'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np.array(np.genfromtxt(file, delimiter=',', skip_header=1))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learning_rate = 0.0000001  # I've tried .01 - .000001  but only this worked properly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train_x = points[:,0]  # sizes of the houses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train_y = points[:,1]  # prices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init_b =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init_k = 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print('{} - number of training examples'.format(len(train_y)))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print('k = 0, b = 0 | initial parameters')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num_iters = 200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[b, k] = run_descent(train_x, train_y, init_b, init_k, num_iters, learning_rate)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print('k = %.2f, b = %.2f | final parameters' % (k, b))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plt.plot(train_x, train_y, 'ro')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plt.plot([0, 7000], [0 + b, 7000 * k + b], color='black', linestyle='-', linewidth=2) # changed the line style 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plt.xlabel('Size')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plt.ylabel('Price')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plt.tight_layout()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