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FC5C" w14:textId="77777777" w:rsidR="008C378F" w:rsidRDefault="00B73EAA" w:rsidP="00B73EA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Result on eval_data.txt is available in output.txt and submission.csv</w:t>
      </w:r>
    </w:p>
    <w:p w14:paraId="5BF44510" w14:textId="676E0846" w:rsidR="00B73EAA" w:rsidRDefault="00B73EAA" w:rsidP="00B73EAA">
      <w:pPr>
        <w:pStyle w:val="ListParagraph"/>
        <w:numPr>
          <w:ilvl w:val="0"/>
          <w:numId w:val="1"/>
        </w:numPr>
      </w:pPr>
      <w:r>
        <w:t>Code Files are available in the Zip File of the Major Project</w:t>
      </w:r>
    </w:p>
    <w:p w14:paraId="03405E5E" w14:textId="3F25F992" w:rsidR="00B73EAA" w:rsidRDefault="00B73EAA" w:rsidP="00B73EAA">
      <w:pPr>
        <w:pStyle w:val="ListParagraph"/>
        <w:numPr>
          <w:ilvl w:val="0"/>
          <w:numId w:val="1"/>
        </w:numPr>
      </w:pPr>
      <w:r>
        <w:t xml:space="preserve">Models are available in </w:t>
      </w:r>
      <w:r w:rsidR="00E67FB3">
        <w:t>Bag_of_Words_model_new.csv</w:t>
      </w:r>
    </w:p>
    <w:p w14:paraId="2EE43A25" w14:textId="7692016A" w:rsidR="00E67FB3" w:rsidRDefault="00E67FB3" w:rsidP="00B73EAA">
      <w:pPr>
        <w:pStyle w:val="ListParagraph"/>
        <w:numPr>
          <w:ilvl w:val="0"/>
          <w:numId w:val="1"/>
        </w:numPr>
      </w:pPr>
      <w:r>
        <w:t>Readme to run codes:</w:t>
      </w:r>
    </w:p>
    <w:p w14:paraId="06197A17" w14:textId="259A4037" w:rsidR="00E67FB3" w:rsidRDefault="00E67FB3" w:rsidP="00E67FB3">
      <w:pPr>
        <w:pStyle w:val="ListParagraph"/>
        <w:numPr>
          <w:ilvl w:val="1"/>
          <w:numId w:val="1"/>
        </w:numPr>
      </w:pPr>
      <w:r>
        <w:t>To run the code, we need generator.py, main.py, matcher.py, and training_data.csv files.</w:t>
      </w:r>
    </w:p>
    <w:p w14:paraId="299E53ED" w14:textId="66D639A6" w:rsidR="00E67FB3" w:rsidRDefault="00E67FB3" w:rsidP="00E67FB3">
      <w:pPr>
        <w:pStyle w:val="ListParagraph"/>
        <w:numPr>
          <w:ilvl w:val="1"/>
          <w:numId w:val="1"/>
        </w:numPr>
      </w:pPr>
      <w:proofErr w:type="gramStart"/>
      <w:r>
        <w:t>First</w:t>
      </w:r>
      <w:proofErr w:type="gramEnd"/>
      <w:r>
        <w:t xml:space="preserve"> we need to import all the modules required for the project</w:t>
      </w:r>
    </w:p>
    <w:p w14:paraId="436E80AD" w14:textId="227E7564" w:rsidR="00E67FB3" w:rsidRDefault="00E67FB3" w:rsidP="00E67FB3">
      <w:pPr>
        <w:pStyle w:val="ListParagraph"/>
        <w:numPr>
          <w:ilvl w:val="1"/>
          <w:numId w:val="1"/>
        </w:numPr>
      </w:pPr>
      <w:r>
        <w:t>Then, we need to run main.py file and the output will be displayed.</w:t>
      </w:r>
    </w:p>
    <w:p w14:paraId="686A367F" w14:textId="20A925F4" w:rsidR="00E67FB3" w:rsidRDefault="00E67FB3" w:rsidP="00E67FB3">
      <w:pPr>
        <w:pStyle w:val="ListParagraph"/>
        <w:numPr>
          <w:ilvl w:val="0"/>
          <w:numId w:val="1"/>
        </w:numPr>
      </w:pPr>
      <w:r>
        <w:t>The approach is commented in the codes only.</w:t>
      </w:r>
    </w:p>
    <w:sectPr w:rsidR="00E6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11B0"/>
    <w:multiLevelType w:val="hybridMultilevel"/>
    <w:tmpl w:val="C494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AA"/>
    <w:rsid w:val="008C378F"/>
    <w:rsid w:val="00B73EAA"/>
    <w:rsid w:val="00E6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F7CE"/>
  <w15:chartTrackingRefBased/>
  <w15:docId w15:val="{F59E09F2-2348-4FD9-9A39-EABB279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1</cp:revision>
  <dcterms:created xsi:type="dcterms:W3CDTF">2018-06-23T17:34:00Z</dcterms:created>
  <dcterms:modified xsi:type="dcterms:W3CDTF">2018-06-23T17:57:00Z</dcterms:modified>
</cp:coreProperties>
</file>